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1D42" w14:textId="77777777" w:rsidR="00537F63" w:rsidRPr="00E338EE" w:rsidRDefault="00537F63" w:rsidP="00537F63">
      <w:pPr>
        <w:jc w:val="both"/>
        <w:rPr>
          <w:rFonts w:asciiTheme="minorHAnsi" w:hAnsiTheme="minorHAnsi" w:cstheme="minorBidi"/>
        </w:rPr>
      </w:pPr>
    </w:p>
    <w:p w14:paraId="087D39B5" w14:textId="77777777" w:rsidR="00537F63" w:rsidRPr="00537F63" w:rsidRDefault="00537F63" w:rsidP="00537F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37F63">
        <w:rPr>
          <w:rFonts w:ascii="Calibri" w:hAnsi="Calibri" w:cs="Calibri"/>
          <w:b/>
          <w:bCs/>
          <w:sz w:val="22"/>
          <w:szCs w:val="22"/>
        </w:rPr>
        <w:t>VI.</w:t>
      </w:r>
    </w:p>
    <w:p w14:paraId="471B883B" w14:textId="77777777" w:rsidR="00537F63" w:rsidRPr="00537F63" w:rsidRDefault="00537F63" w:rsidP="00537F63">
      <w:pPr>
        <w:pStyle w:val="Nadpis4"/>
        <w:jc w:val="center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537F63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STORNO PODMÍNKY</w:t>
      </w:r>
    </w:p>
    <w:p w14:paraId="0646111C" w14:textId="77777777" w:rsidR="00537F63" w:rsidRPr="00537F63" w:rsidRDefault="00537F63" w:rsidP="00537F63">
      <w:pPr>
        <w:rPr>
          <w:rFonts w:ascii="Calibri" w:hAnsi="Calibri" w:cs="Calibri"/>
          <w:bCs/>
          <w:sz w:val="22"/>
          <w:szCs w:val="22"/>
        </w:rPr>
      </w:pPr>
    </w:p>
    <w:p w14:paraId="490B1233" w14:textId="77777777" w:rsidR="00537F63" w:rsidRPr="00537F63" w:rsidRDefault="00537F63" w:rsidP="00537F63">
      <w:pPr>
        <w:pStyle w:val="Odstavecseseznamem"/>
        <w:numPr>
          <w:ilvl w:val="3"/>
          <w:numId w:val="1"/>
        </w:numPr>
        <w:tabs>
          <w:tab w:val="clear" w:pos="3228"/>
          <w:tab w:val="num" w:pos="2868"/>
        </w:tabs>
        <w:spacing w:after="160" w:line="259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>Objednatel může snížit po uzavření této smlouvy počet účastníků kurzu:</w:t>
      </w:r>
    </w:p>
    <w:p w14:paraId="48C5FCC1" w14:textId="77777777" w:rsidR="00537F63" w:rsidRPr="00537F63" w:rsidRDefault="00537F63" w:rsidP="00537F63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>Bez náhrady, pokud toto snížení bude oznámeno nejpozději 30 dní před začátkem kurzu</w:t>
      </w:r>
    </w:p>
    <w:p w14:paraId="6E7E43DD" w14:textId="77777777" w:rsidR="00537F63" w:rsidRPr="00537F63" w:rsidRDefault="00537F63" w:rsidP="00537F63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 xml:space="preserve">Bez náhrady, pokud toto snížení nepřevýší </w:t>
      </w:r>
      <w:proofErr w:type="gramStart"/>
      <w:r w:rsidRPr="00537F63">
        <w:rPr>
          <w:rFonts w:ascii="Calibri" w:hAnsi="Calibri" w:cs="Calibri"/>
          <w:sz w:val="22"/>
          <w:szCs w:val="22"/>
        </w:rPr>
        <w:t>10%</w:t>
      </w:r>
      <w:proofErr w:type="gramEnd"/>
      <w:r w:rsidRPr="00537F63">
        <w:rPr>
          <w:rFonts w:ascii="Calibri" w:hAnsi="Calibri" w:cs="Calibri"/>
          <w:sz w:val="22"/>
          <w:szCs w:val="22"/>
        </w:rPr>
        <w:t xml:space="preserve"> z původně sjednaného nebo sníženého počtu účastníků. Pokud však toto oznámení učiní Objednatel později než 48 hodin před začátkem kurzu, uhradí Objednatel plný počet objednaného stravování prvního dne</w:t>
      </w:r>
    </w:p>
    <w:p w14:paraId="7CFE679F" w14:textId="77777777" w:rsidR="00537F63" w:rsidRPr="00537F63" w:rsidRDefault="00537F63" w:rsidP="00537F63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 xml:space="preserve">S úhradou </w:t>
      </w:r>
      <w:proofErr w:type="gramStart"/>
      <w:r w:rsidRPr="00537F63">
        <w:rPr>
          <w:rFonts w:ascii="Calibri" w:hAnsi="Calibri" w:cs="Calibri"/>
          <w:sz w:val="22"/>
          <w:szCs w:val="22"/>
        </w:rPr>
        <w:t>30%</w:t>
      </w:r>
      <w:proofErr w:type="gramEnd"/>
      <w:r w:rsidRPr="00537F63">
        <w:rPr>
          <w:rFonts w:ascii="Calibri" w:hAnsi="Calibri" w:cs="Calibri"/>
          <w:sz w:val="22"/>
          <w:szCs w:val="22"/>
        </w:rPr>
        <w:t xml:space="preserve"> z nákladů (ubytování, stravování, program, doprava) dohodnutých v této smlouvě, na každého účastníka za každý nenastoupený den, pokud toto snížení překročí </w:t>
      </w:r>
      <w:proofErr w:type="gramStart"/>
      <w:r w:rsidRPr="00537F63">
        <w:rPr>
          <w:rFonts w:ascii="Calibri" w:hAnsi="Calibri" w:cs="Calibri"/>
          <w:sz w:val="22"/>
          <w:szCs w:val="22"/>
        </w:rPr>
        <w:t>10%</w:t>
      </w:r>
      <w:proofErr w:type="gramEnd"/>
      <w:r w:rsidRPr="00537F63">
        <w:rPr>
          <w:rFonts w:ascii="Calibri" w:hAnsi="Calibri" w:cs="Calibri"/>
          <w:sz w:val="22"/>
          <w:szCs w:val="22"/>
        </w:rPr>
        <w:t xml:space="preserve"> z původně sjednaného nebo sníženého počtu účastníků a bude oznámeno nejpozději 7 dní před začátkem kurzu</w:t>
      </w:r>
    </w:p>
    <w:p w14:paraId="46DA4628" w14:textId="77777777" w:rsidR="00537F63" w:rsidRPr="00537F63" w:rsidRDefault="00537F63" w:rsidP="00537F63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 xml:space="preserve">S úhradou </w:t>
      </w:r>
      <w:proofErr w:type="gramStart"/>
      <w:r w:rsidRPr="00537F63">
        <w:rPr>
          <w:rFonts w:ascii="Calibri" w:hAnsi="Calibri" w:cs="Calibri"/>
          <w:sz w:val="22"/>
          <w:szCs w:val="22"/>
        </w:rPr>
        <w:t>75%</w:t>
      </w:r>
      <w:proofErr w:type="gramEnd"/>
      <w:r w:rsidRPr="00537F63">
        <w:rPr>
          <w:rFonts w:ascii="Calibri" w:hAnsi="Calibri" w:cs="Calibri"/>
          <w:sz w:val="22"/>
          <w:szCs w:val="22"/>
        </w:rPr>
        <w:t xml:space="preserve"> z nákladů (ubytování, stravování, program, doprava) dohodnutých v této smlouvě, na každého účastníka za každý nenastoupený den, pokud toto snížení překročí </w:t>
      </w:r>
      <w:proofErr w:type="gramStart"/>
      <w:r w:rsidRPr="00537F63">
        <w:rPr>
          <w:rFonts w:ascii="Calibri" w:hAnsi="Calibri" w:cs="Calibri"/>
          <w:sz w:val="22"/>
          <w:szCs w:val="22"/>
        </w:rPr>
        <w:t>10%</w:t>
      </w:r>
      <w:proofErr w:type="gramEnd"/>
      <w:r w:rsidRPr="00537F63">
        <w:rPr>
          <w:rFonts w:ascii="Calibri" w:hAnsi="Calibri" w:cs="Calibri"/>
          <w:sz w:val="22"/>
          <w:szCs w:val="22"/>
        </w:rPr>
        <w:t xml:space="preserve"> z původně sjednaného nebo sníženého počtu účastníků a bude oznámeno ve lhůtě kratší než 7 dní před začátkem kurzu</w:t>
      </w:r>
    </w:p>
    <w:p w14:paraId="3EC24F10" w14:textId="77777777" w:rsidR="00537F63" w:rsidRPr="00537F63" w:rsidRDefault="00537F63" w:rsidP="00537F63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 xml:space="preserve">S úhradou </w:t>
      </w:r>
      <w:proofErr w:type="gramStart"/>
      <w:r w:rsidRPr="00537F63">
        <w:rPr>
          <w:rFonts w:ascii="Calibri" w:hAnsi="Calibri" w:cs="Calibri"/>
          <w:sz w:val="22"/>
          <w:szCs w:val="22"/>
        </w:rPr>
        <w:t>100%</w:t>
      </w:r>
      <w:proofErr w:type="gramEnd"/>
      <w:r w:rsidRPr="00537F63">
        <w:rPr>
          <w:rFonts w:ascii="Calibri" w:hAnsi="Calibri" w:cs="Calibri"/>
          <w:sz w:val="22"/>
          <w:szCs w:val="22"/>
        </w:rPr>
        <w:t xml:space="preserve"> z nákladů (ubytování, stravování, program, doprava) dohodnutých v této smlouvě, na každého účastníka za každý nenastoupený den, pokud toto snížení překročí </w:t>
      </w:r>
      <w:proofErr w:type="gramStart"/>
      <w:r w:rsidRPr="00537F63">
        <w:rPr>
          <w:rFonts w:ascii="Calibri" w:hAnsi="Calibri" w:cs="Calibri"/>
          <w:sz w:val="22"/>
          <w:szCs w:val="22"/>
        </w:rPr>
        <w:t>10%</w:t>
      </w:r>
      <w:proofErr w:type="gramEnd"/>
      <w:r w:rsidRPr="00537F63">
        <w:rPr>
          <w:rFonts w:ascii="Calibri" w:hAnsi="Calibri" w:cs="Calibri"/>
          <w:sz w:val="22"/>
          <w:szCs w:val="22"/>
        </w:rPr>
        <w:t xml:space="preserve"> z původně sjednaného nebo sníženého počtu účastníků a nebude oznámeno před začátkem kurzu</w:t>
      </w:r>
    </w:p>
    <w:p w14:paraId="3F5FED2F" w14:textId="77777777" w:rsidR="00537F63" w:rsidRPr="00537F63" w:rsidRDefault="00537F63" w:rsidP="00537F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37F63">
        <w:rPr>
          <w:rFonts w:ascii="Calibri" w:hAnsi="Calibri" w:cs="Calibri"/>
          <w:b/>
          <w:bCs/>
          <w:sz w:val="22"/>
          <w:szCs w:val="22"/>
        </w:rPr>
        <w:t>VI.</w:t>
      </w:r>
    </w:p>
    <w:p w14:paraId="5E1AEBC7" w14:textId="77777777" w:rsidR="00537F63" w:rsidRPr="00537F63" w:rsidRDefault="00537F63" w:rsidP="00537F63">
      <w:pPr>
        <w:pStyle w:val="Nadpis4"/>
        <w:jc w:val="center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537F63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ZÁVĚREČNÁ USTANOVENÍ</w:t>
      </w:r>
    </w:p>
    <w:p w14:paraId="49D42AFA" w14:textId="77777777" w:rsidR="00537F63" w:rsidRPr="00537F63" w:rsidRDefault="00537F63" w:rsidP="00537F63">
      <w:pPr>
        <w:jc w:val="both"/>
        <w:rPr>
          <w:rFonts w:ascii="Calibri" w:hAnsi="Calibri" w:cs="Calibri"/>
          <w:sz w:val="22"/>
          <w:szCs w:val="22"/>
        </w:rPr>
      </w:pPr>
    </w:p>
    <w:p w14:paraId="6B81920F" w14:textId="77777777" w:rsidR="00537F63" w:rsidRPr="00537F63" w:rsidRDefault="00537F63" w:rsidP="00537F63">
      <w:pPr>
        <w:pStyle w:val="Zkladntextodsazen3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 xml:space="preserve">Tato smlouva je sepsána ve dvou vyhotoveních s platností originálu, z nichž každá smluvní strana obdrží jedno vyhotovení. </w:t>
      </w:r>
    </w:p>
    <w:p w14:paraId="64CD3019" w14:textId="77777777" w:rsidR="00537F63" w:rsidRPr="00537F63" w:rsidRDefault="00537F63" w:rsidP="00537F63">
      <w:pPr>
        <w:pStyle w:val="Zkladntextodsazen3"/>
        <w:ind w:left="720"/>
        <w:rPr>
          <w:rFonts w:ascii="Calibri" w:hAnsi="Calibri" w:cs="Calibri"/>
          <w:sz w:val="22"/>
          <w:szCs w:val="22"/>
        </w:rPr>
      </w:pPr>
    </w:p>
    <w:p w14:paraId="2EBB2997" w14:textId="77777777" w:rsidR="00537F63" w:rsidRPr="00537F63" w:rsidRDefault="00537F63" w:rsidP="00537F63">
      <w:pPr>
        <w:pStyle w:val="Zkladntextodsazen3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>Součástí smlouvy je příloha č. 1 – Scénář programu a příloha č. 2 – Potvrzení o bezinfekčnosti</w:t>
      </w:r>
    </w:p>
    <w:p w14:paraId="5D375F05" w14:textId="77777777" w:rsidR="00537F63" w:rsidRPr="00537F63" w:rsidRDefault="00537F63" w:rsidP="00537F63">
      <w:pPr>
        <w:pStyle w:val="Zkladntextodsazen3"/>
        <w:rPr>
          <w:rFonts w:ascii="Calibri" w:hAnsi="Calibri" w:cs="Calibri"/>
          <w:sz w:val="22"/>
          <w:szCs w:val="22"/>
        </w:rPr>
      </w:pPr>
    </w:p>
    <w:p w14:paraId="30452280" w14:textId="77777777" w:rsidR="00537F63" w:rsidRPr="00537F63" w:rsidRDefault="00537F63" w:rsidP="00537F63">
      <w:pPr>
        <w:ind w:left="1140"/>
        <w:jc w:val="both"/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 xml:space="preserve">                       </w:t>
      </w:r>
    </w:p>
    <w:p w14:paraId="6749609D" w14:textId="77777777" w:rsidR="00537F63" w:rsidRPr="00537F63" w:rsidRDefault="00537F63" w:rsidP="00537F63">
      <w:pPr>
        <w:rPr>
          <w:rFonts w:ascii="Calibri" w:hAnsi="Calibri" w:cs="Calibri"/>
          <w:sz w:val="22"/>
          <w:szCs w:val="22"/>
        </w:rPr>
      </w:pPr>
      <w:r w:rsidRPr="00537F63">
        <w:rPr>
          <w:rFonts w:ascii="Calibri" w:hAnsi="Calibri" w:cs="Calibri"/>
          <w:sz w:val="22"/>
          <w:szCs w:val="22"/>
        </w:rPr>
        <w:t xml:space="preserve">V Neratovicích dne: ..........................          </w:t>
      </w:r>
      <w:r w:rsidRPr="00537F63">
        <w:rPr>
          <w:rFonts w:ascii="Calibri" w:hAnsi="Calibri" w:cs="Calibri"/>
          <w:sz w:val="22"/>
          <w:szCs w:val="22"/>
        </w:rPr>
        <w:tab/>
      </w:r>
      <w:r w:rsidRPr="00537F63">
        <w:rPr>
          <w:rFonts w:ascii="Calibri" w:hAnsi="Calibri" w:cs="Calibri"/>
          <w:sz w:val="22"/>
          <w:szCs w:val="22"/>
        </w:rPr>
        <w:tab/>
        <w:t xml:space="preserve">                          V Praze dne 20. 3. 2025</w:t>
      </w:r>
    </w:p>
    <w:p w14:paraId="050C5841" w14:textId="77777777" w:rsidR="00537F63" w:rsidRPr="00537F63" w:rsidRDefault="00537F63" w:rsidP="00537F63">
      <w:pPr>
        <w:ind w:left="1140"/>
        <w:rPr>
          <w:rFonts w:ascii="Calibri" w:hAnsi="Calibri" w:cs="Calibri"/>
          <w:sz w:val="22"/>
          <w:szCs w:val="22"/>
        </w:rPr>
      </w:pPr>
    </w:p>
    <w:p w14:paraId="45A27AB2" w14:textId="77777777" w:rsidR="00537F63" w:rsidRPr="00537F63" w:rsidRDefault="00537F63" w:rsidP="00537F63">
      <w:pPr>
        <w:ind w:left="1140"/>
        <w:rPr>
          <w:rFonts w:ascii="Calibri" w:hAnsi="Calibri" w:cs="Calibri"/>
          <w:b/>
          <w:bCs/>
          <w:sz w:val="22"/>
          <w:szCs w:val="22"/>
        </w:rPr>
      </w:pPr>
      <w:r w:rsidRPr="00537F63">
        <w:rPr>
          <w:rFonts w:ascii="Calibri" w:hAnsi="Calibri" w:cs="Calibri"/>
          <w:b/>
          <w:bCs/>
          <w:sz w:val="22"/>
          <w:szCs w:val="22"/>
        </w:rPr>
        <w:t xml:space="preserve">               </w:t>
      </w:r>
    </w:p>
    <w:p w14:paraId="0549EAA4" w14:textId="77777777" w:rsidR="00537F63" w:rsidRPr="00537F63" w:rsidRDefault="00537F63" w:rsidP="00537F63">
      <w:pPr>
        <w:ind w:left="1140"/>
        <w:rPr>
          <w:rFonts w:ascii="Calibri" w:hAnsi="Calibri" w:cs="Calibri"/>
          <w:b/>
          <w:bCs/>
          <w:sz w:val="22"/>
          <w:szCs w:val="22"/>
        </w:rPr>
      </w:pPr>
    </w:p>
    <w:p w14:paraId="7FBB3F3C" w14:textId="77777777" w:rsidR="00537F63" w:rsidRPr="00537F63" w:rsidRDefault="00537F63" w:rsidP="00537F63">
      <w:pPr>
        <w:ind w:left="1140"/>
        <w:rPr>
          <w:rFonts w:ascii="Calibri" w:hAnsi="Calibri" w:cs="Calibri"/>
          <w:b/>
          <w:bCs/>
          <w:sz w:val="22"/>
          <w:szCs w:val="22"/>
        </w:rPr>
      </w:pPr>
    </w:p>
    <w:p w14:paraId="4D75E0B3" w14:textId="77777777" w:rsidR="00537F63" w:rsidRPr="00537F63" w:rsidRDefault="00537F63" w:rsidP="00537F63">
      <w:pPr>
        <w:ind w:left="1140"/>
        <w:rPr>
          <w:rFonts w:ascii="Calibri" w:hAnsi="Calibri" w:cs="Calibri"/>
          <w:b/>
          <w:bCs/>
          <w:sz w:val="22"/>
          <w:szCs w:val="22"/>
        </w:rPr>
      </w:pPr>
      <w:r w:rsidRPr="00537F63">
        <w:rPr>
          <w:rFonts w:ascii="Calibri" w:hAnsi="Calibri" w:cs="Calibri"/>
          <w:b/>
          <w:bCs/>
          <w:sz w:val="22"/>
          <w:szCs w:val="22"/>
        </w:rPr>
        <w:t xml:space="preserve">                 objednatel                                                       poskytovatel</w:t>
      </w:r>
    </w:p>
    <w:p w14:paraId="3E3A0F44" w14:textId="77777777" w:rsidR="00537F63" w:rsidRDefault="00537F63" w:rsidP="00537F63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54686E2E" w14:textId="77777777" w:rsidR="00537F63" w:rsidRDefault="00537F63" w:rsidP="00537F63">
      <w:pPr>
        <w:ind w:left="1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3E0AF04" wp14:editId="278D4EFC">
            <wp:simplePos x="0" y="0"/>
            <wp:positionH relativeFrom="column">
              <wp:posOffset>3162300</wp:posOffset>
            </wp:positionH>
            <wp:positionV relativeFrom="paragraph">
              <wp:posOffset>18415</wp:posOffset>
            </wp:positionV>
            <wp:extent cx="1371600" cy="1094437"/>
            <wp:effectExtent l="0" t="0" r="0" b="0"/>
            <wp:wrapNone/>
            <wp:docPr id="1666185358" name="Obrázek 2" descr="Obsah obrázku skica, Dětské kresby, rukopis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5358" name="Obrázek 2" descr="Obsah obrázku skica, Dětské kresby, rukopis, kresb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4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7C9AE" w14:textId="77777777" w:rsidR="00537F63" w:rsidRDefault="00537F63" w:rsidP="00537F63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53E0F26C" w14:textId="77777777" w:rsidR="00537F63" w:rsidRPr="00182077" w:rsidRDefault="00537F63" w:rsidP="00537F63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77C10DBF" w14:textId="77777777" w:rsidR="00537F63" w:rsidRPr="00182077" w:rsidRDefault="00537F63" w:rsidP="00537F63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44394389" w14:textId="77777777" w:rsidR="00537F63" w:rsidRPr="00182077" w:rsidRDefault="00537F63" w:rsidP="00537F63">
      <w:pPr>
        <w:ind w:left="1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BFB95A" wp14:editId="2C369CB2">
            <wp:simplePos x="0" y="0"/>
            <wp:positionH relativeFrom="column">
              <wp:posOffset>3429000</wp:posOffset>
            </wp:positionH>
            <wp:positionV relativeFrom="paragraph">
              <wp:posOffset>201930</wp:posOffset>
            </wp:positionV>
            <wp:extent cx="1905000" cy="847725"/>
            <wp:effectExtent l="0" t="0" r="0" b="9525"/>
            <wp:wrapNone/>
            <wp:docPr id="363837394" name="Obrázek 1" descr="Obsah obrázku text, Písmo, bílé,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37394" name="Obrázek 1" descr="Obsah obrázku text, Písmo, bílé, nářadí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077">
        <w:rPr>
          <w:rFonts w:asciiTheme="minorHAnsi" w:hAnsiTheme="minorHAnsi" w:cstheme="minorHAnsi"/>
          <w:sz w:val="22"/>
          <w:szCs w:val="22"/>
        </w:rPr>
        <w:t>........................................................                 .........................................................</w:t>
      </w:r>
    </w:p>
    <w:p w14:paraId="1FC00048" w14:textId="77777777" w:rsidR="0097003F" w:rsidRDefault="0097003F"/>
    <w:sectPr w:rsidR="0097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CE7"/>
    <w:multiLevelType w:val="hybridMultilevel"/>
    <w:tmpl w:val="A68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2371357">
    <w:abstractNumId w:val="1"/>
  </w:num>
  <w:num w:numId="2" w16cid:durableId="203521945">
    <w:abstractNumId w:val="0"/>
  </w:num>
  <w:num w:numId="3" w16cid:durableId="112612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63"/>
    <w:rsid w:val="001C4F14"/>
    <w:rsid w:val="00537F63"/>
    <w:rsid w:val="0097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D8F4"/>
  <w15:chartTrackingRefBased/>
  <w15:docId w15:val="{64CB88BA-ED5B-462C-A735-E246260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F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53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53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F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F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F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F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F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F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F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F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F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F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F63"/>
    <w:rPr>
      <w:b/>
      <w:bCs/>
      <w:smallCaps/>
      <w:color w:val="0F4761" w:themeColor="accent1" w:themeShade="BF"/>
      <w:spacing w:val="5"/>
    </w:rPr>
  </w:style>
  <w:style w:type="paragraph" w:styleId="Zkladntextodsazen3">
    <w:name w:val="Body Text Indent 3"/>
    <w:basedOn w:val="Normln"/>
    <w:link w:val="Zkladntextodsazen3Char"/>
    <w:rsid w:val="00537F63"/>
    <w:pPr>
      <w:ind w:left="1140"/>
    </w:pPr>
    <w:rPr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537F6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A2ED6-A760-4C31-BD4B-9F7DC22EB5A4}"/>
</file>

<file path=customXml/itemProps2.xml><?xml version="1.0" encoding="utf-8"?>
<ds:datastoreItem xmlns:ds="http://schemas.openxmlformats.org/officeDocument/2006/customXml" ds:itemID="{05FFEA08-157D-4DBB-B032-976C5563E72A}"/>
</file>

<file path=customXml/itemProps3.xml><?xml version="1.0" encoding="utf-8"?>
<ds:datastoreItem xmlns:ds="http://schemas.openxmlformats.org/officeDocument/2006/customXml" ds:itemID="{2598D688-0785-4B75-91D2-F788700D1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ActiveClass</dc:creator>
  <cp:keywords/>
  <dc:description/>
  <cp:lastModifiedBy>ActiveClass</cp:lastModifiedBy>
  <cp:revision>1</cp:revision>
  <dcterms:created xsi:type="dcterms:W3CDTF">2025-04-01T11:29:00Z</dcterms:created>
  <dcterms:modified xsi:type="dcterms:W3CDTF">2025-04-01T11:34:00Z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0x010100183154BF66F81944BAF8F6CFA348D3DD</vt:lpwstr>
  </property>
</Properties>
</file>