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6D0" w:rsidRDefault="003B4334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6081623</wp:posOffset>
                </wp:positionH>
                <wp:positionV relativeFrom="paragraph">
                  <wp:posOffset>2395627</wp:posOffset>
                </wp:positionV>
                <wp:extent cx="491705" cy="327025"/>
                <wp:effectExtent l="0" t="0" r="22860" b="320675"/>
                <wp:wrapNone/>
                <wp:docPr id="8" name="Řečová bublina: obdélníkový bublinový popisek se zakulacenými roh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705" cy="327025"/>
                        </a:xfrm>
                        <a:prstGeom prst="wedgeRoundRectCallout">
                          <a:avLst>
                            <a:gd name="adj1" fmla="val 34474"/>
                            <a:gd name="adj2" fmla="val 13043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4334" w:rsidRDefault="003B4334" w:rsidP="003B4334">
                            <w:pPr>
                              <w:jc w:val="center"/>
                            </w:pPr>
                            <w:r>
                              <w:t>7 z.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Řečová bublina: obdélníkový bublinový popisek se zakulacenými rohy 8" o:spid="_x0000_s1026" type="#_x0000_t62" style="position:absolute;margin-left:478.85pt;margin-top:188.65pt;width:38.7pt;height:2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" adj="18246,38974" fillcolor="#4472c4 [3204]" strokecolor="#1f3763 [1604]" strokeweight="1pt">
                <v:textbox>
                  <w:txbxContent>
                    <w:p w:rsidR="003B4334" w:rsidRDefault="003B4334" w:rsidP="003B4334">
                      <w:pPr>
                        <w:jc w:val="center"/>
                      </w:pPr>
                      <w:r>
                        <w:t>7 z.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4218316</wp:posOffset>
                </wp:positionH>
                <wp:positionV relativeFrom="paragraph">
                  <wp:posOffset>2533650</wp:posOffset>
                </wp:positionV>
                <wp:extent cx="483079" cy="379095"/>
                <wp:effectExtent l="171450" t="0" r="12700" b="344805"/>
                <wp:wrapNone/>
                <wp:docPr id="9" name="Řečová bublina: obdélníkový bublinový popisek se zakulacenými roh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079" cy="379095"/>
                        </a:xfrm>
                        <a:prstGeom prst="wedgeRoundRectCallout">
                          <a:avLst>
                            <a:gd name="adj1" fmla="val -78537"/>
                            <a:gd name="adj2" fmla="val 123886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4334" w:rsidRDefault="003B4334" w:rsidP="003B4334">
                            <w:pPr>
                              <w:jc w:val="center"/>
                            </w:pPr>
                            <w:r>
                              <w:t>7 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Řečová bublina: obdélníkový bublinový popisek se zakulacenými rohy 9" o:spid="_x0000_s1027" type="#_x0000_t62" style="position:absolute;margin-left:332.15pt;margin-top:199.5pt;width:38.05pt;height:29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" adj="-6164,37559" fillcolor="#4472c4 [3204]" strokecolor="#1f3763 [1604]" strokeweight="1pt">
                <v:textbox>
                  <w:txbxContent>
                    <w:p w:rsidR="003B4334" w:rsidRDefault="003B4334" w:rsidP="003B4334">
                      <w:pPr>
                        <w:jc w:val="center"/>
                      </w:pPr>
                      <w:r>
                        <w:t>7 k.</w:t>
                      </w:r>
                    </w:p>
                  </w:txbxContent>
                </v:textbox>
              </v:shape>
            </w:pict>
          </mc:Fallback>
        </mc:AlternateContent>
      </w:r>
      <w:r w:rsidR="00A7772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2186940</wp:posOffset>
                </wp:positionH>
                <wp:positionV relativeFrom="paragraph">
                  <wp:posOffset>2000250</wp:posOffset>
                </wp:positionV>
                <wp:extent cx="243840" cy="281940"/>
                <wp:effectExtent l="247650" t="0" r="22860" b="213360"/>
                <wp:wrapNone/>
                <wp:docPr id="5" name="Řečová bublina: obdélníkový bublinový popisek se zakulacenými roh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81940"/>
                        </a:xfrm>
                        <a:prstGeom prst="wedgeRoundRectCallout">
                          <a:avLst>
                            <a:gd name="adj1" fmla="val -132810"/>
                            <a:gd name="adj2" fmla="val 9831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2102" w:rsidRDefault="003F2102" w:rsidP="003F2102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Řečová bublina: obdélníkový bublinový popisek se zakulacenými rohy 5" o:spid="_x0000_s1026" type="#_x0000_t62" style="position:absolute;margin-left:172.2pt;margin-top:157.5pt;width:19.2pt;height:2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" adj="-17887,32036" fillcolor="#4472c4 [3204]" strokecolor="#1f3763 [1604]" strokeweight="1pt">
                <v:textbox>
                  <w:txbxContent>
                    <w:p w:rsidR="003F2102" w:rsidRDefault="003F2102" w:rsidP="003F2102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A7772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1783080</wp:posOffset>
                </wp:positionH>
                <wp:positionV relativeFrom="paragraph">
                  <wp:posOffset>1840230</wp:posOffset>
                </wp:positionV>
                <wp:extent cx="251460" cy="281940"/>
                <wp:effectExtent l="171450" t="0" r="15240" b="137160"/>
                <wp:wrapNone/>
                <wp:docPr id="6" name="Řečová bublina: obdélníkový bublinový popisek se zakulacenými roh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81940"/>
                        </a:xfrm>
                        <a:prstGeom prst="wedgeRoundRectCallout">
                          <a:avLst>
                            <a:gd name="adj1" fmla="val -97825"/>
                            <a:gd name="adj2" fmla="val 7601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2102" w:rsidRDefault="003F2102" w:rsidP="003F2102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Řečová bublina: obdélníkový bublinový popisek se zakulacenými rohy 6" o:spid="_x0000_s1027" type="#_x0000_t62" style="position:absolute;margin-left:140.4pt;margin-top:144.9pt;width:19.8pt;height:22.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" adj="-10330,27219" fillcolor="#4472c4 [3204]" strokecolor="#1f3763 [1604]" strokeweight="1pt">
                <v:textbox>
                  <w:txbxContent>
                    <w:p w:rsidR="003F2102" w:rsidRDefault="003F2102" w:rsidP="003F2102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A7772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1173480</wp:posOffset>
                </wp:positionH>
                <wp:positionV relativeFrom="paragraph">
                  <wp:posOffset>1504950</wp:posOffset>
                </wp:positionV>
                <wp:extent cx="236220" cy="274320"/>
                <wp:effectExtent l="38100" t="0" r="11430" b="182880"/>
                <wp:wrapNone/>
                <wp:docPr id="7" name="Řečová bublina: obdélníkový bublinový popisek se zakulacenými roh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74320"/>
                        </a:xfrm>
                        <a:prstGeom prst="wedgeRoundRectCallout">
                          <a:avLst>
                            <a:gd name="adj1" fmla="val -48419"/>
                            <a:gd name="adj2" fmla="val 10000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2102" w:rsidRDefault="003F2102" w:rsidP="003F2102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Řečová bublina: obdélníkový bublinový popisek se zakulacenými rohy 7" o:spid="_x0000_s1028" type="#_x0000_t62" style="position:absolute;margin-left:92.4pt;margin-top:118.5pt;width:18.6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" adj="341,32400" fillcolor="#4472c4 [3204]" strokecolor="#1f3763 [1604]" strokeweight="1pt">
                <v:textbox>
                  <w:txbxContent>
                    <w:p w:rsidR="003F2102" w:rsidRDefault="003F2102" w:rsidP="003F2102">
                      <w:pPr>
                        <w:jc w:val="center"/>
                      </w:pPr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5E3F5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3085465</wp:posOffset>
                </wp:positionH>
                <wp:positionV relativeFrom="paragraph">
                  <wp:posOffset>2559685</wp:posOffset>
                </wp:positionV>
                <wp:extent cx="342900" cy="274320"/>
                <wp:effectExtent l="0" t="0" r="19050" b="278130"/>
                <wp:wrapNone/>
                <wp:docPr id="3" name="Řečová bublina: obdélníkový bublinový popisek se zakulacenými roh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74320"/>
                        </a:xfrm>
                        <a:prstGeom prst="wedgeRoundRectCallout">
                          <a:avLst>
                            <a:gd name="adj1" fmla="val -40833"/>
                            <a:gd name="adj2" fmla="val 134722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2102" w:rsidRDefault="003F2102" w:rsidP="003F2102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Řečová bublina: obdélníkový bublinový popisek se zakulacenými rohy 3" o:spid="_x0000_s1029" type="#_x0000_t62" style="position:absolute;margin-left:242.95pt;margin-top:201.55pt;width:27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" adj="1980,39900" fillcolor="#4472c4 [3204]" strokecolor="#1f3763 [1604]" strokeweight="1pt">
                <v:textbox>
                  <w:txbxContent>
                    <w:p w:rsidR="003F2102" w:rsidRDefault="003F2102" w:rsidP="003F2102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5E3F5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3550285</wp:posOffset>
                </wp:positionH>
                <wp:positionV relativeFrom="paragraph">
                  <wp:posOffset>2696845</wp:posOffset>
                </wp:positionV>
                <wp:extent cx="358140" cy="281940"/>
                <wp:effectExtent l="19050" t="0" r="22860" b="289560"/>
                <wp:wrapNone/>
                <wp:docPr id="2" name="Řečová bublina: obdélníkový bublinový popisek se zakulacenými roh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281940"/>
                        </a:xfrm>
                        <a:prstGeom prst="wedgeRoundRectCallout">
                          <a:avLst>
                            <a:gd name="adj1" fmla="val -47619"/>
                            <a:gd name="adj2" fmla="val 12798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2102" w:rsidRDefault="003F2102" w:rsidP="003F2102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Řečová bublina: obdélníkový bublinový popisek se zakulacenými rohy 2" o:spid="_x0000_s1030" type="#_x0000_t62" style="position:absolute;margin-left:279.55pt;margin-top:212.35pt;width:28.2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" adj="514,38444" fillcolor="#4472c4 [3204]" strokecolor="#1f3763 [1604]" strokeweight="1pt">
                <v:textbox>
                  <w:txbxContent>
                    <w:p w:rsidR="003F2102" w:rsidRDefault="003F2102" w:rsidP="003F2102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5E3F5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2712720</wp:posOffset>
                </wp:positionH>
                <wp:positionV relativeFrom="paragraph">
                  <wp:posOffset>2297430</wp:posOffset>
                </wp:positionV>
                <wp:extent cx="274320" cy="373380"/>
                <wp:effectExtent l="38100" t="0" r="11430" b="274320"/>
                <wp:wrapNone/>
                <wp:docPr id="4" name="Řečová bublina: obdélníkový bublinový popisek se zakulacenými roh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373380"/>
                        </a:xfrm>
                        <a:prstGeom prst="wedgeRoundRectCallout">
                          <a:avLst>
                            <a:gd name="adj1" fmla="val -48610"/>
                            <a:gd name="adj2" fmla="val 101276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2102" w:rsidRDefault="003F2102" w:rsidP="003F2102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Řečová bublina: obdélníkový bublinový popisek se zakulacenými rohy 4" o:spid="_x0000_s1033" type="#_x0000_t62" style="position:absolute;margin-left:213.6pt;margin-top:180.9pt;width:21.6pt;height:2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" adj="300,32676" fillcolor="#4472c4 [3204]" strokecolor="#1f3763 [1604]" strokeweight="1pt">
                <v:textbox>
                  <w:txbxContent>
                    <w:p w:rsidR="003F2102" w:rsidRDefault="003F2102" w:rsidP="003F2102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3F2102" w:rsidRPr="003F2102">
        <w:rPr>
          <w:noProof/>
        </w:rPr>
        <w:drawing>
          <wp:inline distT="0" distB="0" distL="0" distR="0" wp14:anchorId="6FAFE8B5" wp14:editId="36F47B21">
            <wp:extent cx="8221980" cy="4498859"/>
            <wp:effectExtent l="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21980" cy="4498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2102" w:rsidRDefault="007E7A3E" w:rsidP="003F2102">
      <w:pPr>
        <w:pStyle w:val="Odstavecseseznamem"/>
        <w:numPr>
          <w:ilvl w:val="0"/>
          <w:numId w:val="1"/>
        </w:numPr>
      </w:pPr>
      <w:r>
        <w:t xml:space="preserve">Modelace povrchu stezky </w:t>
      </w:r>
      <w:r w:rsidR="00B17ED0">
        <w:t>- č</w:t>
      </w:r>
      <w:r w:rsidR="003F2102">
        <w:t>ást cyklotrasy nad kamenným korytem (svodnicí) –dosyp</w:t>
      </w:r>
      <w:r w:rsidR="00B17ED0">
        <w:t>ání</w:t>
      </w:r>
      <w:r w:rsidR="003F2102">
        <w:t xml:space="preserve"> materiálu z horní části stezky k zajištění snížení půdní eroze v délce 50 m</w:t>
      </w:r>
    </w:p>
    <w:p w:rsidR="003F2102" w:rsidRDefault="003F2102" w:rsidP="003F2102">
      <w:pPr>
        <w:pStyle w:val="Odstavecseseznamem"/>
        <w:numPr>
          <w:ilvl w:val="0"/>
          <w:numId w:val="1"/>
        </w:numPr>
      </w:pPr>
      <w:r>
        <w:t xml:space="preserve">Výměna stávajících poškozených/ zničených protierozních stupňů v délce </w:t>
      </w:r>
      <w:proofErr w:type="gramStart"/>
      <w:r>
        <w:t>50m</w:t>
      </w:r>
      <w:proofErr w:type="gramEnd"/>
    </w:p>
    <w:p w:rsidR="003F2102" w:rsidRDefault="003F2102" w:rsidP="003F2102">
      <w:pPr>
        <w:pStyle w:val="Odstavecseseznamem"/>
        <w:numPr>
          <w:ilvl w:val="0"/>
          <w:numId w:val="1"/>
        </w:numPr>
      </w:pPr>
      <w:r>
        <w:t xml:space="preserve">Vybudování 16 ks dřevěných svodnic z místního materiálu v šíři cca </w:t>
      </w:r>
      <w:proofErr w:type="gramStart"/>
      <w:r>
        <w:t>4m</w:t>
      </w:r>
      <w:proofErr w:type="gramEnd"/>
      <w:r>
        <w:t xml:space="preserve"> v délce trasy 100m</w:t>
      </w:r>
    </w:p>
    <w:p w:rsidR="003F2102" w:rsidRDefault="005E3F58" w:rsidP="003F2102">
      <w:pPr>
        <w:pStyle w:val="Odstavecseseznamem"/>
        <w:numPr>
          <w:ilvl w:val="0"/>
          <w:numId w:val="1"/>
        </w:numPr>
      </w:pPr>
      <w:r>
        <w:t xml:space="preserve">Vybudování 15 ks protierozních stupňů z dřevěné kulatiny v šíři 2,5 m v délce trasy </w:t>
      </w:r>
      <w:proofErr w:type="gramStart"/>
      <w:r>
        <w:t>20m</w:t>
      </w:r>
      <w:proofErr w:type="gramEnd"/>
    </w:p>
    <w:p w:rsidR="005E3F58" w:rsidRDefault="005E3F58" w:rsidP="003F2102">
      <w:pPr>
        <w:pStyle w:val="Odstavecseseznamem"/>
        <w:numPr>
          <w:ilvl w:val="0"/>
          <w:numId w:val="1"/>
        </w:numPr>
      </w:pPr>
      <w:r>
        <w:t xml:space="preserve">Stržení povrchu cesty (betonové zbytky, zbytky zámkové dlažby, pískovce), modelace povrchu, vybudování </w:t>
      </w:r>
      <w:r w:rsidR="006151F1">
        <w:t>1-2 ks kamenných stupňů</w:t>
      </w:r>
      <w:r>
        <w:t xml:space="preserve"> (použití z</w:t>
      </w:r>
      <w:r w:rsidR="006151F1">
        <w:t> </w:t>
      </w:r>
      <w:r>
        <w:t>místního</w:t>
      </w:r>
      <w:r w:rsidR="006151F1">
        <w:t xml:space="preserve"> pískovcového</w:t>
      </w:r>
      <w:r>
        <w:t xml:space="preserve"> materiálu), vybudování 15 ks dřevěných protierozních stupňů, vybudování 5 ks svodnic</w:t>
      </w:r>
    </w:p>
    <w:p w:rsidR="005E3F58" w:rsidRDefault="005E3F58" w:rsidP="003F2102">
      <w:pPr>
        <w:pStyle w:val="Odstavecseseznamem"/>
        <w:numPr>
          <w:ilvl w:val="0"/>
          <w:numId w:val="1"/>
        </w:numPr>
      </w:pPr>
      <w:r>
        <w:t>Vybudování 2 ks dřevěných svodnic v horní části stezky mezi senzorem (počítadlo průchodů na stezce) a odbočkou na Kamenickou vyhlídku</w:t>
      </w:r>
    </w:p>
    <w:p w:rsidR="003B4334" w:rsidRDefault="003B4334" w:rsidP="003F2102">
      <w:pPr>
        <w:pStyle w:val="Odstavecseseznamem"/>
        <w:numPr>
          <w:ilvl w:val="0"/>
          <w:numId w:val="1"/>
        </w:numPr>
      </w:pPr>
      <w:r>
        <w:t>Usazení 4</w:t>
      </w:r>
      <w:r w:rsidR="00EC3635">
        <w:t>5</w:t>
      </w:r>
      <w:r>
        <w:t xml:space="preserve"> ks pískovcových nájezdů u pískovcových schodů v dolní části cyklotrasy </w:t>
      </w:r>
    </w:p>
    <w:sectPr w:rsidR="003B4334" w:rsidSect="005E3F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3F58" w:rsidRDefault="005E3F58" w:rsidP="005E3F58">
      <w:pPr>
        <w:spacing w:after="0" w:line="240" w:lineRule="auto"/>
      </w:pPr>
      <w:r>
        <w:separator/>
      </w:r>
    </w:p>
  </w:endnote>
  <w:endnote w:type="continuationSeparator" w:id="0">
    <w:p w:rsidR="005E3F58" w:rsidRDefault="005E3F58" w:rsidP="005E3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1320" w:rsidRDefault="002813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F58" w:rsidRDefault="005E3F58">
    <w:pPr>
      <w:pStyle w:val="Zpat"/>
    </w:pPr>
    <w:r>
      <w:t xml:space="preserve">Datum: </w:t>
    </w:r>
    <w:r w:rsidR="00281320">
      <w:t>20</w:t>
    </w:r>
    <w:r w:rsidR="006151F1">
      <w:t>.03</w:t>
    </w:r>
    <w:r>
      <w:t xml:space="preserve">.2025                                                                     </w:t>
    </w:r>
    <w:r w:rsidRPr="005E3F58">
      <w:t>S:\</w:t>
    </w:r>
    <w:r w:rsidR="006330EA">
      <w:t>XXXXXXXX</w:t>
    </w:r>
    <w:bookmarkStart w:id="0" w:name="_GoBack"/>
    <w:bookmarkEnd w:id="0"/>
    <w:r w:rsidRPr="005E3F58">
      <w:t>\STRÁŽCI\PPK_opravy_TI\Cyklotrasa_Dolsky_mlyn_Kamenicka_stran</w:t>
    </w:r>
  </w:p>
  <w:p w:rsidR="005E3F58" w:rsidRDefault="005E3F58">
    <w:pPr>
      <w:pStyle w:val="Zpat"/>
    </w:pPr>
    <w:r>
      <w:t xml:space="preserve">Vystavil: </w:t>
    </w:r>
    <w:r w:rsidR="006330EA">
      <w:t>XXXXXXXX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1320" w:rsidRDefault="002813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3F58" w:rsidRDefault="005E3F58" w:rsidP="005E3F58">
      <w:pPr>
        <w:spacing w:after="0" w:line="240" w:lineRule="auto"/>
      </w:pPr>
      <w:r>
        <w:separator/>
      </w:r>
    </w:p>
  </w:footnote>
  <w:footnote w:type="continuationSeparator" w:id="0">
    <w:p w:rsidR="005E3F58" w:rsidRDefault="005E3F58" w:rsidP="005E3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1320" w:rsidRDefault="0028132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F58" w:rsidRPr="005E3F58" w:rsidRDefault="00EA327D">
    <w:pPr>
      <w:pStyle w:val="Zhlav"/>
      <w:rPr>
        <w:b/>
        <w:sz w:val="28"/>
        <w:szCs w:val="28"/>
      </w:rPr>
    </w:pPr>
    <w:r>
      <w:rPr>
        <w:b/>
        <w:sz w:val="28"/>
        <w:szCs w:val="28"/>
      </w:rPr>
      <w:t xml:space="preserve">Příloha č.1 SOD SNPCS 01551/2025 </w:t>
    </w:r>
    <w:r w:rsidR="005E3F58" w:rsidRPr="005E3F58">
      <w:rPr>
        <w:b/>
        <w:sz w:val="28"/>
        <w:szCs w:val="28"/>
      </w:rPr>
      <w:t>– oprava cyklotrasy Dolský Mlýn – Kamenická stráň (2.</w:t>
    </w:r>
    <w:proofErr w:type="gramStart"/>
    <w:r w:rsidR="005E3F58" w:rsidRPr="005E3F58">
      <w:rPr>
        <w:b/>
        <w:sz w:val="28"/>
        <w:szCs w:val="28"/>
      </w:rPr>
      <w:t>část)</w:t>
    </w:r>
    <w:r w:rsidR="00281320">
      <w:rPr>
        <w:b/>
        <w:sz w:val="28"/>
        <w:szCs w:val="28"/>
      </w:rPr>
      <w:t>-</w:t>
    </w:r>
    <w:proofErr w:type="gramEnd"/>
    <w:r w:rsidR="00281320">
      <w:rPr>
        <w:b/>
        <w:sz w:val="28"/>
        <w:szCs w:val="28"/>
      </w:rPr>
      <w:t xml:space="preserve"> úsek v délce cca300m/šíři 2,5m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1320" w:rsidRDefault="0028132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AC5A72"/>
    <w:multiLevelType w:val="hybridMultilevel"/>
    <w:tmpl w:val="88E4F5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102"/>
    <w:rsid w:val="000C48D0"/>
    <w:rsid w:val="00281320"/>
    <w:rsid w:val="003B4334"/>
    <w:rsid w:val="003F2102"/>
    <w:rsid w:val="005E3F58"/>
    <w:rsid w:val="006151F1"/>
    <w:rsid w:val="006330EA"/>
    <w:rsid w:val="007E7A3E"/>
    <w:rsid w:val="00A226D0"/>
    <w:rsid w:val="00A77722"/>
    <w:rsid w:val="00B17ED0"/>
    <w:rsid w:val="00EA327D"/>
    <w:rsid w:val="00EC3635"/>
    <w:rsid w:val="00F8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97996EA"/>
  <w15:chartTrackingRefBased/>
  <w15:docId w15:val="{E08C65AA-E27C-416D-9608-015D85278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210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E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3F58"/>
  </w:style>
  <w:style w:type="paragraph" w:styleId="Zpat">
    <w:name w:val="footer"/>
    <w:basedOn w:val="Normln"/>
    <w:link w:val="ZpatChar"/>
    <w:uiPriority w:val="99"/>
    <w:unhideWhenUsed/>
    <w:rsid w:val="005E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3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Fialova</dc:creator>
  <cp:keywords/>
  <dc:description/>
  <cp:lastModifiedBy>Marie Fialova</cp:lastModifiedBy>
  <cp:revision>2</cp:revision>
  <cp:lastPrinted>2025-03-26T11:50:00Z</cp:lastPrinted>
  <dcterms:created xsi:type="dcterms:W3CDTF">2025-04-04T07:07:00Z</dcterms:created>
  <dcterms:modified xsi:type="dcterms:W3CDTF">2025-04-04T07:07:00Z</dcterms:modified>
</cp:coreProperties>
</file>