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E54" w:rsidRDefault="008B126E" w:rsidP="0072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8B126E" w:rsidRDefault="008B126E" w:rsidP="008B1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8B126E" w:rsidRDefault="008B126E" w:rsidP="008B126E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FD1E54" w:rsidP="007245B2"/>
    <w:p w:rsidR="00FD1E54" w:rsidRDefault="00273199" w:rsidP="007245B2">
      <w:r>
        <w:t>Objednatelem:</w:t>
      </w:r>
    </w:p>
    <w:p w:rsidR="00FD1E54" w:rsidRDefault="00FD1E54" w:rsidP="007245B2">
      <w:pPr>
        <w:rPr>
          <w:b/>
          <w:bCs/>
        </w:rPr>
      </w:pPr>
      <w:r>
        <w:rPr>
          <w:b/>
          <w:bCs/>
        </w:rPr>
        <w:t>Střední škola pedagogická, hotelnictví a služeb</w:t>
      </w:r>
      <w:r w:rsidR="00540079">
        <w:rPr>
          <w:b/>
          <w:bCs/>
        </w:rPr>
        <w:t>, Litoměřice</w:t>
      </w:r>
      <w:r w:rsidR="00E428F8">
        <w:rPr>
          <w:b/>
          <w:bCs/>
        </w:rPr>
        <w:t>,</w:t>
      </w:r>
    </w:p>
    <w:p w:rsidR="00E428F8" w:rsidRDefault="00E428F8" w:rsidP="007245B2">
      <w:pPr>
        <w:rPr>
          <w:b/>
          <w:bCs/>
        </w:rPr>
      </w:pPr>
      <w:r>
        <w:rPr>
          <w:b/>
          <w:bCs/>
        </w:rPr>
        <w:t>příspěvková organizace</w:t>
      </w:r>
    </w:p>
    <w:p w:rsidR="00FD1E54" w:rsidRDefault="00FD1E54" w:rsidP="007245B2">
      <w:r>
        <w:t xml:space="preserve">se sídlem Komenského 754/3, </w:t>
      </w:r>
      <w:r w:rsidR="00540079">
        <w:t xml:space="preserve">412 01 </w:t>
      </w:r>
      <w:r>
        <w:t>Litoměřice</w:t>
      </w:r>
    </w:p>
    <w:p w:rsidR="00FD1E54" w:rsidRDefault="00FD1E54" w:rsidP="007245B2">
      <w:r>
        <w:t>IČO: 46773495</w:t>
      </w:r>
      <w:r w:rsidR="00540079">
        <w:t>, DIČ:CZ46773495</w:t>
      </w:r>
    </w:p>
    <w:p w:rsidR="00FD1E54" w:rsidRDefault="00FD1E54" w:rsidP="007245B2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 w:rsidR="00C669D2">
        <w:t>xxxxxxxxxxxxxxxxxxxxxxxxxxxxxxxxxxxxxxxx</w:t>
      </w:r>
      <w:proofErr w:type="spellEnd"/>
    </w:p>
    <w:p w:rsidR="00822715" w:rsidRDefault="00822715" w:rsidP="007245B2">
      <w:r w:rsidRPr="001757CE">
        <w:rPr>
          <w:iCs/>
        </w:rPr>
        <w:t>Zřizovací listina č.j. 175/2001 vydaná Krajským úřadem Ústeckého kr</w:t>
      </w:r>
      <w:r>
        <w:rPr>
          <w:iCs/>
        </w:rPr>
        <w:t xml:space="preserve">aje č. 87/22/2001                                                                                                      </w:t>
      </w:r>
      <w:r w:rsidRPr="00822715">
        <w:t xml:space="preserve"> </w:t>
      </w:r>
      <w:r>
        <w:t xml:space="preserve">zastoupená </w:t>
      </w:r>
      <w:proofErr w:type="spellStart"/>
      <w:r w:rsidR="00C669D2">
        <w:t>xxxxxxxxxxxxxxxxxxxxxxxxxxxxxxxxxxxx</w:t>
      </w:r>
      <w:proofErr w:type="spellEnd"/>
      <w:r>
        <w:t xml:space="preserve"> </w:t>
      </w:r>
    </w:p>
    <w:p w:rsidR="00822715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822715" w:rsidRDefault="00822715" w:rsidP="007245B2"/>
    <w:p w:rsidR="00E76C75" w:rsidRPr="005F2DE6" w:rsidRDefault="00273199" w:rsidP="00273199">
      <w:r>
        <w:t>Dodavatelem:</w:t>
      </w:r>
    </w:p>
    <w:p w:rsidR="005F2DE6" w:rsidRDefault="00350FE3" w:rsidP="005F2DE6">
      <w:pPr>
        <w:rPr>
          <w:b/>
          <w:bCs/>
        </w:rPr>
      </w:pPr>
      <w:proofErr w:type="spellStart"/>
      <w:r>
        <w:rPr>
          <w:b/>
          <w:bCs/>
        </w:rPr>
        <w:t>Transmont</w:t>
      </w:r>
      <w:proofErr w:type="spellEnd"/>
      <w:r>
        <w:rPr>
          <w:b/>
          <w:bCs/>
        </w:rPr>
        <w:t xml:space="preserve"> ČR s.r.o.</w:t>
      </w:r>
    </w:p>
    <w:p w:rsidR="005F2DE6" w:rsidRDefault="005F2DE6" w:rsidP="005F2DE6">
      <w:r>
        <w:rPr>
          <w:b/>
          <w:bCs/>
        </w:rPr>
        <w:t xml:space="preserve"> </w:t>
      </w:r>
      <w:r w:rsidR="00350FE3">
        <w:t xml:space="preserve">se sídlem Zlatý kopec 114, 250 </w:t>
      </w:r>
      <w:proofErr w:type="gramStart"/>
      <w:r w:rsidR="00350FE3">
        <w:t>66  Zdiby</w:t>
      </w:r>
      <w:proofErr w:type="gramEnd"/>
    </w:p>
    <w:p w:rsidR="005F2DE6" w:rsidRDefault="005F2DE6" w:rsidP="005F2DE6">
      <w:r>
        <w:t xml:space="preserve">IČO: </w:t>
      </w:r>
      <w:r w:rsidR="00350FE3">
        <w:t>29029775</w:t>
      </w:r>
      <w:r w:rsidR="002318DA">
        <w:t>, DIČ:</w:t>
      </w:r>
      <w:r w:rsidR="00350FE3">
        <w:t>CZ29029775</w:t>
      </w:r>
    </w:p>
    <w:p w:rsidR="005F2DE6" w:rsidRDefault="005F2DE6" w:rsidP="005F2DE6">
      <w:r>
        <w:t xml:space="preserve">Spis. značka </w:t>
      </w:r>
      <w:r w:rsidR="00350FE3">
        <w:rPr>
          <w:rStyle w:val="Zdraznn"/>
        </w:rPr>
        <w:t>C 161237/MSPH</w:t>
      </w:r>
      <w:r w:rsidR="00350FE3">
        <w:t xml:space="preserve"> Městský soud v Praze</w:t>
      </w:r>
    </w:p>
    <w:p w:rsidR="00350FE3" w:rsidRPr="00BD7F5D" w:rsidRDefault="00350FE3" w:rsidP="00273199">
      <w:r>
        <w:t xml:space="preserve">Zastoupená </w:t>
      </w:r>
      <w:r w:rsidR="00C669D2">
        <w:t>xxxxxxxxxxxxxxxxxxxxxxxxxxxxxxxxxxxxxxxxxx</w:t>
      </w:r>
      <w:bookmarkStart w:id="0" w:name="_GoBack"/>
      <w:bookmarkEnd w:id="0"/>
    </w:p>
    <w:p w:rsidR="00FD1E54" w:rsidRPr="00BD7F5D" w:rsidRDefault="00273199" w:rsidP="00273199">
      <w:r w:rsidRPr="00BD7F5D">
        <w:t xml:space="preserve"> /dále</w:t>
      </w:r>
      <w:r w:rsidR="001A1644" w:rsidRPr="00BD7F5D">
        <w:t xml:space="preserve"> jen jako „D</w:t>
      </w:r>
      <w:r w:rsidRPr="00BD7F5D">
        <w:t>odavatel</w:t>
      </w:r>
      <w:r w:rsidR="001A1644" w:rsidRPr="00BD7F5D">
        <w:t>“</w:t>
      </w:r>
      <w:r w:rsidRPr="00BD7F5D">
        <w:t>/</w:t>
      </w:r>
      <w:r w:rsidR="001A1644" w:rsidRPr="00BD7F5D">
        <w:t xml:space="preserve"> na straně druhé</w:t>
      </w:r>
    </w:p>
    <w:p w:rsidR="00273199" w:rsidRPr="00BD7F5D" w:rsidRDefault="00273199" w:rsidP="00273199"/>
    <w:p w:rsidR="00FD1E54" w:rsidRPr="00472FE3" w:rsidRDefault="001A1644" w:rsidP="00472FE3">
      <w:pPr>
        <w:pStyle w:val="Odstavecseseznamem"/>
        <w:numPr>
          <w:ilvl w:val="0"/>
          <w:numId w:val="8"/>
        </w:numPr>
        <w:rPr>
          <w:b/>
        </w:rPr>
      </w:pPr>
      <w:r w:rsidRPr="00472FE3">
        <w:rPr>
          <w:b/>
        </w:rPr>
        <w:t>Předmět smlouvy</w:t>
      </w:r>
    </w:p>
    <w:p w:rsidR="00FD1E54" w:rsidRPr="00BD7F5D" w:rsidRDefault="00FD1E54" w:rsidP="007245B2"/>
    <w:p w:rsidR="005F2DE6" w:rsidRDefault="001A1644" w:rsidP="000D23A1">
      <w:pPr>
        <w:pStyle w:val="Odstavecseseznamem"/>
      </w:pPr>
      <w:r w:rsidRPr="00BD7F5D">
        <w:t>Dodavatel se touto smlouvou zavazuje</w:t>
      </w:r>
      <w:r w:rsidR="00BB2066" w:rsidRPr="00BD7F5D">
        <w:t xml:space="preserve"> zajistit ubytování a celodenní stravování</w:t>
      </w:r>
      <w:r w:rsidR="00177D3C" w:rsidRPr="00BD7F5D">
        <w:t xml:space="preserve"> pro </w:t>
      </w:r>
      <w:r w:rsidR="00AD7E40">
        <w:t xml:space="preserve">asi </w:t>
      </w:r>
      <w:r w:rsidR="005F2DE6">
        <w:t>3</w:t>
      </w:r>
      <w:r w:rsidR="00E14D94">
        <w:t>3</w:t>
      </w:r>
      <w:r w:rsidR="00562055" w:rsidRPr="00BD7F5D">
        <w:t xml:space="preserve"> osob</w:t>
      </w:r>
      <w:r w:rsidR="005F2DE6">
        <w:t xml:space="preserve"> (3</w:t>
      </w:r>
      <w:r w:rsidR="00E14D94">
        <w:t>0</w:t>
      </w:r>
      <w:r w:rsidR="005F2DE6">
        <w:t xml:space="preserve"> žáků + 3 </w:t>
      </w:r>
      <w:proofErr w:type="spellStart"/>
      <w:r w:rsidR="005F2DE6">
        <w:t>pedag</w:t>
      </w:r>
      <w:proofErr w:type="spellEnd"/>
      <w:r w:rsidR="005F2DE6">
        <w:t>. doprovod)</w:t>
      </w:r>
      <w:r w:rsidR="00562055" w:rsidRPr="00BD7F5D">
        <w:t xml:space="preserve"> ve svém zařízení </w:t>
      </w:r>
    </w:p>
    <w:p w:rsidR="005F2DE6" w:rsidRPr="00BD7F5D" w:rsidRDefault="00562055" w:rsidP="005F2DE6">
      <w:pPr>
        <w:pStyle w:val="Odstavecseseznamem"/>
      </w:pPr>
      <w:r w:rsidRPr="00BD7F5D">
        <w:t>ve Špi</w:t>
      </w:r>
      <w:r w:rsidR="00E14D94">
        <w:t>ndlerově Mlýně</w:t>
      </w:r>
      <w:r w:rsidR="00481465">
        <w:t xml:space="preserve"> 248</w:t>
      </w:r>
      <w:r w:rsidR="00E14D94">
        <w:t xml:space="preserve"> </w:t>
      </w:r>
      <w:r w:rsidR="00DC448F">
        <w:t>–</w:t>
      </w:r>
      <w:r w:rsidR="00E14D94">
        <w:t xml:space="preserve"> </w:t>
      </w:r>
      <w:r w:rsidR="00DC448F">
        <w:t xml:space="preserve">chata </w:t>
      </w:r>
      <w:proofErr w:type="spellStart"/>
      <w:r w:rsidR="00DC448F">
        <w:t>Sedmidolí</w:t>
      </w:r>
      <w:proofErr w:type="spellEnd"/>
      <w:r w:rsidR="005F2DE6" w:rsidRPr="000D23A1">
        <w:t xml:space="preserve"> </w:t>
      </w:r>
      <w:r w:rsidR="005F2DE6">
        <w:t xml:space="preserve">ve dnech </w:t>
      </w:r>
      <w:r w:rsidR="00DC448F">
        <w:t>14</w:t>
      </w:r>
      <w:r w:rsidR="005F2DE6">
        <w:t>.06.202</w:t>
      </w:r>
      <w:r w:rsidR="00DC448F">
        <w:t>5</w:t>
      </w:r>
      <w:r w:rsidR="005F2DE6">
        <w:t xml:space="preserve"> – 1</w:t>
      </w:r>
      <w:r w:rsidR="00DC448F">
        <w:t>9</w:t>
      </w:r>
      <w:r w:rsidR="005F2DE6">
        <w:t>.06.202</w:t>
      </w:r>
      <w:r w:rsidR="00DC448F">
        <w:t>5</w:t>
      </w:r>
      <w:r w:rsidR="005F2DE6">
        <w:t xml:space="preserve">. Začátek pobytu bude </w:t>
      </w:r>
      <w:r w:rsidR="00DC448F">
        <w:t>14</w:t>
      </w:r>
      <w:r w:rsidR="005F2DE6">
        <w:t>.06.202</w:t>
      </w:r>
      <w:r w:rsidR="00DC448F">
        <w:t>5</w:t>
      </w:r>
      <w:r w:rsidR="005F2DE6">
        <w:t xml:space="preserve"> začínat večeří a končit 1</w:t>
      </w:r>
      <w:r w:rsidR="00DC448F">
        <w:t>9</w:t>
      </w:r>
      <w:r w:rsidR="005F2DE6">
        <w:t>.06.202</w:t>
      </w:r>
      <w:r w:rsidR="00DC448F">
        <w:t>5</w:t>
      </w:r>
      <w:r w:rsidR="005F2DE6" w:rsidRPr="00BD7F5D">
        <w:t xml:space="preserve"> snídaní + balíčkem na cestu.</w:t>
      </w:r>
    </w:p>
    <w:p w:rsidR="00B82DC0" w:rsidRPr="00BD7F5D" w:rsidRDefault="00B82DC0" w:rsidP="00346863"/>
    <w:p w:rsidR="00B82DC0" w:rsidRPr="00472FE3" w:rsidRDefault="00B82DC0" w:rsidP="00472FE3">
      <w:pPr>
        <w:pStyle w:val="Odstavecseseznamem"/>
        <w:numPr>
          <w:ilvl w:val="0"/>
          <w:numId w:val="8"/>
        </w:numPr>
        <w:rPr>
          <w:b/>
        </w:rPr>
      </w:pPr>
      <w:r w:rsidRPr="00472FE3">
        <w:rPr>
          <w:b/>
        </w:rPr>
        <w:t>Cena a způsob její úhrady</w:t>
      </w:r>
    </w:p>
    <w:p w:rsidR="00FD1E54" w:rsidRPr="00BD7F5D" w:rsidRDefault="00FD1E54" w:rsidP="007245B2">
      <w:pPr>
        <w:jc w:val="both"/>
      </w:pPr>
      <w:r w:rsidRPr="00BD7F5D">
        <w:t xml:space="preserve"> </w:t>
      </w:r>
    </w:p>
    <w:p w:rsidR="00A73971" w:rsidRPr="00BD7F5D" w:rsidRDefault="00200F9D" w:rsidP="00A67BDE">
      <w:pPr>
        <w:ind w:left="360"/>
        <w:jc w:val="both"/>
      </w:pPr>
      <w:r w:rsidRPr="00BD7F5D">
        <w:t xml:space="preserve">      </w:t>
      </w:r>
      <w:r w:rsidR="00A67BDE" w:rsidRPr="00BD7F5D">
        <w:t xml:space="preserve">Celková cena pro žáky a dozor, včetně plné penze je stanovena na </w:t>
      </w:r>
    </w:p>
    <w:p w:rsidR="00DB02C5" w:rsidRPr="00BD7F5D" w:rsidRDefault="00A73971" w:rsidP="00562055">
      <w:pPr>
        <w:ind w:left="360"/>
        <w:jc w:val="both"/>
      </w:pPr>
      <w:r w:rsidRPr="00BD7F5D">
        <w:t xml:space="preserve">       </w:t>
      </w:r>
      <w:r w:rsidR="00DC448F">
        <w:t>3.250</w:t>
      </w:r>
      <w:r w:rsidR="00A67BDE" w:rsidRPr="00BD7F5D">
        <w:t>,</w:t>
      </w:r>
      <w:r w:rsidRPr="00BD7F5D">
        <w:t xml:space="preserve">- Kč/osobu/pobyt. </w:t>
      </w:r>
    </w:p>
    <w:p w:rsidR="0071763D" w:rsidRPr="00BD7F5D" w:rsidRDefault="00DB02C5" w:rsidP="00A67BDE">
      <w:pPr>
        <w:ind w:left="360"/>
        <w:jc w:val="both"/>
      </w:pPr>
      <w:r w:rsidRPr="00BD7F5D">
        <w:t xml:space="preserve">      C</w:t>
      </w:r>
      <w:r w:rsidR="0071763D" w:rsidRPr="00BD7F5D">
        <w:t xml:space="preserve">elková cena:                                                                                                   </w:t>
      </w:r>
      <w:r w:rsidRPr="00BD7F5D">
        <w:t xml:space="preserve"> </w:t>
      </w:r>
      <w:r w:rsidR="0071763D" w:rsidRPr="00BD7F5D">
        <w:t xml:space="preserve">   </w:t>
      </w:r>
    </w:p>
    <w:p w:rsidR="00472FE3" w:rsidRDefault="0071763D" w:rsidP="00A67BDE">
      <w:pPr>
        <w:ind w:left="360"/>
        <w:jc w:val="both"/>
      </w:pPr>
      <w:r w:rsidRPr="00BD7F5D">
        <w:t xml:space="preserve">      </w:t>
      </w:r>
      <w:r w:rsidR="005F2DE6">
        <w:t>3</w:t>
      </w:r>
      <w:r w:rsidR="00DC448F">
        <w:t>3</w:t>
      </w:r>
      <w:r w:rsidR="006361E5">
        <w:t xml:space="preserve"> osob x </w:t>
      </w:r>
      <w:r w:rsidR="00DC448F">
        <w:t>3.25</w:t>
      </w:r>
      <w:r w:rsidR="00472FE3">
        <w:t>0</w:t>
      </w:r>
      <w:r w:rsidR="006361E5">
        <w:t xml:space="preserve">,-Kč = </w:t>
      </w:r>
      <w:r w:rsidR="00DC448F">
        <w:t>107.250</w:t>
      </w:r>
      <w:r w:rsidR="00E76C75" w:rsidRPr="00BD7F5D">
        <w:t>,-Kč (</w:t>
      </w:r>
      <w:r w:rsidR="00BD7F5D">
        <w:t xml:space="preserve">včetně </w:t>
      </w:r>
      <w:proofErr w:type="gramStart"/>
      <w:r w:rsidR="00BD7F5D">
        <w:t>1</w:t>
      </w:r>
      <w:r w:rsidR="005F2DE6">
        <w:t>2</w:t>
      </w:r>
      <w:r w:rsidR="00E76C75" w:rsidRPr="00BD7F5D">
        <w:t>%</w:t>
      </w:r>
      <w:proofErr w:type="gramEnd"/>
      <w:r w:rsidR="007F4545">
        <w:t xml:space="preserve"> </w:t>
      </w:r>
      <w:r w:rsidR="00E76C75" w:rsidRPr="00BD7F5D">
        <w:t>DPH)</w:t>
      </w:r>
      <w:r w:rsidR="00472FE3">
        <w:t>,</w:t>
      </w:r>
    </w:p>
    <w:p w:rsidR="00E76C75" w:rsidRPr="00BD7F5D" w:rsidRDefault="00472FE3" w:rsidP="00A67BDE">
      <w:pPr>
        <w:ind w:left="360"/>
        <w:jc w:val="both"/>
      </w:pPr>
      <w:r>
        <w:t xml:space="preserve">       bez DPH </w:t>
      </w:r>
      <w:r w:rsidR="00DC448F">
        <w:t>95.758,93</w:t>
      </w:r>
      <w:r>
        <w:t xml:space="preserve"> Kč. </w:t>
      </w:r>
    </w:p>
    <w:p w:rsidR="00E76C75" w:rsidRPr="00BD7F5D" w:rsidRDefault="00E76C75" w:rsidP="00E76C75">
      <w:pPr>
        <w:ind w:left="360"/>
        <w:jc w:val="both"/>
      </w:pPr>
      <w:r w:rsidRPr="00BD7F5D">
        <w:t xml:space="preserve">       </w:t>
      </w:r>
      <w:r w:rsidR="00DB02C5" w:rsidRPr="00BD7F5D">
        <w:t xml:space="preserve">Objednatel zaplatí dodavateli </w:t>
      </w:r>
      <w:r w:rsidR="00BD7F5D">
        <w:t xml:space="preserve">zálohu ve výši </w:t>
      </w:r>
      <w:r w:rsidR="009E521B" w:rsidRPr="009E521B">
        <w:t>30.000,-Kč</w:t>
      </w:r>
      <w:r w:rsidR="00BD7F5D" w:rsidRPr="009E521B">
        <w:t xml:space="preserve"> </w:t>
      </w:r>
      <w:r w:rsidR="00BD7F5D">
        <w:t>z celkové částky,</w:t>
      </w:r>
      <w:r w:rsidRPr="00BD7F5D">
        <w:t xml:space="preserve"> </w:t>
      </w:r>
    </w:p>
    <w:p w:rsidR="00DC448F" w:rsidRDefault="00E76C75" w:rsidP="00E76C75">
      <w:pPr>
        <w:ind w:left="360"/>
        <w:jc w:val="both"/>
      </w:pPr>
      <w:r w:rsidRPr="00BD7F5D">
        <w:t xml:space="preserve">       na základě zálohové faktury, vystavené dodavatelem</w:t>
      </w:r>
      <w:r w:rsidR="00DC448F">
        <w:t xml:space="preserve"> nejpozději do 30.04.2025.</w:t>
      </w:r>
    </w:p>
    <w:p w:rsidR="00E76C75" w:rsidRPr="00BD7F5D" w:rsidRDefault="00DC448F" w:rsidP="00E76C75">
      <w:pPr>
        <w:ind w:left="360"/>
        <w:jc w:val="both"/>
      </w:pPr>
      <w:r>
        <w:t xml:space="preserve">      </w:t>
      </w:r>
      <w:r w:rsidR="00E76C75" w:rsidRPr="00BD7F5D">
        <w:t xml:space="preserve"> Doplatek bude </w:t>
      </w:r>
      <w:r w:rsidRPr="00BD7F5D">
        <w:t>uhrazen p</w:t>
      </w:r>
      <w:r>
        <w:t>o uskutečnění</w:t>
      </w:r>
      <w:r w:rsidRPr="00BD7F5D">
        <w:t xml:space="preserve"> pobyt</w:t>
      </w:r>
      <w:r>
        <w:t>u</w:t>
      </w:r>
      <w:r w:rsidRPr="00BD7F5D">
        <w:t>.</w:t>
      </w:r>
    </w:p>
    <w:p w:rsidR="00E76C75" w:rsidRPr="00BD7F5D" w:rsidRDefault="00E76C75" w:rsidP="00E76C75">
      <w:pPr>
        <w:ind w:left="360"/>
        <w:jc w:val="both"/>
      </w:pPr>
      <w:r w:rsidRPr="00BD7F5D">
        <w:t xml:space="preserve">       </w:t>
      </w:r>
    </w:p>
    <w:p w:rsidR="00FD1E54" w:rsidRPr="00BD7F5D" w:rsidRDefault="00FD1E54" w:rsidP="00E76C75">
      <w:pPr>
        <w:jc w:val="both"/>
      </w:pPr>
    </w:p>
    <w:p w:rsidR="00FD1E54" w:rsidRPr="00BD7F5D" w:rsidRDefault="00DB02C5" w:rsidP="00472FE3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BD7F5D">
        <w:rPr>
          <w:b/>
        </w:rPr>
        <w:t>Storno podmínky</w:t>
      </w:r>
    </w:p>
    <w:p w:rsidR="00FD1E54" w:rsidRPr="00BD7F5D" w:rsidRDefault="00DB02C5" w:rsidP="00A42151">
      <w:pPr>
        <w:pStyle w:val="Odstavecseseznamem"/>
        <w:jc w:val="both"/>
        <w:rPr>
          <w:color w:val="000000"/>
        </w:rPr>
      </w:pPr>
      <w:r w:rsidRPr="00BD7F5D">
        <w:rPr>
          <w:color w:val="000000"/>
        </w:rPr>
        <w:t>Objednatel má právo odstoupi</w:t>
      </w:r>
      <w:r w:rsidR="002911DF" w:rsidRPr="00BD7F5D">
        <w:rPr>
          <w:color w:val="000000"/>
        </w:rPr>
        <w:t>t od smlouvy</w:t>
      </w:r>
      <w:r w:rsidR="00BD7F5D">
        <w:rPr>
          <w:color w:val="000000"/>
        </w:rPr>
        <w:t xml:space="preserve"> i bez udání důvodu, a to</w:t>
      </w:r>
      <w:r w:rsidR="00EC3FA8">
        <w:rPr>
          <w:color w:val="000000"/>
        </w:rPr>
        <w:t xml:space="preserve"> nejpozději</w:t>
      </w:r>
    </w:p>
    <w:p w:rsidR="003A4A19" w:rsidRDefault="00BD7F5D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do </w:t>
      </w:r>
      <w:proofErr w:type="gramStart"/>
      <w:r>
        <w:rPr>
          <w:color w:val="000000"/>
        </w:rPr>
        <w:t>30-ti</w:t>
      </w:r>
      <w:proofErr w:type="gramEnd"/>
      <w:r>
        <w:rPr>
          <w:color w:val="000000"/>
        </w:rPr>
        <w:t xml:space="preserve"> dnů před nástupem.</w:t>
      </w:r>
      <w:r w:rsidR="003A4A19">
        <w:rPr>
          <w:color w:val="000000"/>
        </w:rPr>
        <w:t xml:space="preserve"> Pokud dojde ke zhoršení epidemiologické situace </w:t>
      </w:r>
    </w:p>
    <w:p w:rsidR="00346863" w:rsidRDefault="003A4A19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a </w:t>
      </w:r>
      <w:r w:rsidR="00B63D5B">
        <w:rPr>
          <w:color w:val="000000"/>
        </w:rPr>
        <w:t>turistický</w:t>
      </w:r>
      <w:r>
        <w:rPr>
          <w:color w:val="000000"/>
        </w:rPr>
        <w:t xml:space="preserve"> kurz nebude možné uskutečnit, nebude dodavatel</w:t>
      </w:r>
      <w:r w:rsidR="00346863">
        <w:rPr>
          <w:color w:val="000000"/>
        </w:rPr>
        <w:t xml:space="preserve"> požadovat storno </w:t>
      </w:r>
    </w:p>
    <w:p w:rsidR="00C77F71" w:rsidRDefault="00346863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poplatky.</w:t>
      </w:r>
      <w:r w:rsidR="003A4A19">
        <w:rPr>
          <w:color w:val="000000"/>
        </w:rPr>
        <w:t xml:space="preserve">                           </w:t>
      </w:r>
    </w:p>
    <w:p w:rsidR="00C77F71" w:rsidRDefault="00C77F71" w:rsidP="000F1C3A">
      <w:pPr>
        <w:outlineLvl w:val="0"/>
        <w:rPr>
          <w:color w:val="000000"/>
        </w:rPr>
      </w:pPr>
    </w:p>
    <w:p w:rsidR="00472FE3" w:rsidRDefault="00472FE3" w:rsidP="000F1C3A">
      <w:pPr>
        <w:outlineLvl w:val="0"/>
        <w:rPr>
          <w:color w:val="000000"/>
        </w:rPr>
      </w:pPr>
    </w:p>
    <w:p w:rsidR="00472FE3" w:rsidRDefault="00472FE3" w:rsidP="000F1C3A">
      <w:pPr>
        <w:outlineLvl w:val="0"/>
        <w:rPr>
          <w:color w:val="000000"/>
        </w:rPr>
      </w:pPr>
    </w:p>
    <w:p w:rsidR="00472FE3" w:rsidRDefault="00472FE3" w:rsidP="000F1C3A">
      <w:pPr>
        <w:outlineLvl w:val="0"/>
        <w:rPr>
          <w:color w:val="000000"/>
        </w:rPr>
      </w:pPr>
    </w:p>
    <w:p w:rsidR="00472FE3" w:rsidRDefault="00472FE3" w:rsidP="000F1C3A">
      <w:pPr>
        <w:outlineLvl w:val="0"/>
        <w:rPr>
          <w:color w:val="000000"/>
        </w:rPr>
      </w:pPr>
    </w:p>
    <w:p w:rsidR="00472FE3" w:rsidRDefault="00472FE3" w:rsidP="000F1C3A">
      <w:pPr>
        <w:outlineLvl w:val="0"/>
        <w:rPr>
          <w:color w:val="000000"/>
        </w:rPr>
      </w:pPr>
    </w:p>
    <w:p w:rsidR="00DA41A6" w:rsidRDefault="00DA41A6" w:rsidP="00472FE3">
      <w:pPr>
        <w:pStyle w:val="Odstavecseseznamem"/>
        <w:numPr>
          <w:ilvl w:val="0"/>
          <w:numId w:val="8"/>
        </w:numPr>
        <w:outlineLvl w:val="0"/>
        <w:rPr>
          <w:b/>
          <w:color w:val="000000"/>
        </w:rPr>
      </w:pPr>
      <w:r w:rsidRPr="00472FE3">
        <w:rPr>
          <w:b/>
          <w:color w:val="000000"/>
        </w:rPr>
        <w:t>Práva a povinnosti stran</w:t>
      </w:r>
    </w:p>
    <w:p w:rsidR="001B483E" w:rsidRPr="00472FE3" w:rsidRDefault="001B483E" w:rsidP="001B483E">
      <w:pPr>
        <w:pStyle w:val="Odstavecseseznamem"/>
        <w:ind w:left="3195"/>
        <w:outlineLvl w:val="0"/>
        <w:rPr>
          <w:b/>
          <w:color w:val="000000"/>
        </w:rPr>
      </w:pPr>
    </w:p>
    <w:p w:rsidR="00346863" w:rsidRDefault="0076387F" w:rsidP="00481465">
      <w:pPr>
        <w:pStyle w:val="Odstavecseseznamem"/>
        <w:numPr>
          <w:ilvl w:val="0"/>
          <w:numId w:val="9"/>
        </w:numPr>
        <w:outlineLvl w:val="0"/>
        <w:rPr>
          <w:color w:val="000000"/>
        </w:rPr>
      </w:pPr>
      <w:r>
        <w:rPr>
          <w:color w:val="000000"/>
        </w:rPr>
        <w:t xml:space="preserve">Dodavatel </w:t>
      </w:r>
      <w:r w:rsidR="0071763D">
        <w:rPr>
          <w:color w:val="000000"/>
        </w:rPr>
        <w:t>je povinen zajistit objedn</w:t>
      </w:r>
      <w:r w:rsidR="002911DF">
        <w:rPr>
          <w:color w:val="000000"/>
        </w:rPr>
        <w:t>ateli služby, uvedené</w:t>
      </w:r>
      <w:r w:rsidR="00346863" w:rsidRPr="00346863">
        <w:rPr>
          <w:color w:val="000000"/>
        </w:rPr>
        <w:t xml:space="preserve"> </w:t>
      </w:r>
      <w:r w:rsidR="00346863">
        <w:rPr>
          <w:color w:val="000000"/>
        </w:rPr>
        <w:t>v článku I. této smlouvy. Pokud tak neučiní, musí zaplatit objednateli</w:t>
      </w:r>
      <w:r w:rsidR="00346863" w:rsidRPr="00346863">
        <w:rPr>
          <w:color w:val="000000"/>
        </w:rPr>
        <w:t xml:space="preserve"> </w:t>
      </w:r>
      <w:r w:rsidR="00346863">
        <w:rPr>
          <w:color w:val="000000"/>
        </w:rPr>
        <w:t xml:space="preserve">smluvní pokutu ve výši </w:t>
      </w:r>
      <w:proofErr w:type="gramStart"/>
      <w:r w:rsidR="00346863">
        <w:rPr>
          <w:color w:val="000000"/>
        </w:rPr>
        <w:t>0,1%</w:t>
      </w:r>
      <w:proofErr w:type="gramEnd"/>
      <w:r w:rsidR="00346863">
        <w:rPr>
          <w:color w:val="000000"/>
        </w:rPr>
        <w:t xml:space="preserve"> z celkové ceny za každý den prodlení.</w:t>
      </w:r>
    </w:p>
    <w:p w:rsidR="00200F9D" w:rsidRPr="00481465" w:rsidRDefault="00200F9D" w:rsidP="00481465">
      <w:pPr>
        <w:outlineLvl w:val="0"/>
        <w:rPr>
          <w:color w:val="000000"/>
        </w:rPr>
      </w:pPr>
    </w:p>
    <w:p w:rsidR="00C77F71" w:rsidRDefault="00C77F71" w:rsidP="00C77F71">
      <w:pPr>
        <w:pStyle w:val="Odstavecseseznamem"/>
        <w:outlineLvl w:val="0"/>
        <w:rPr>
          <w:color w:val="000000"/>
        </w:rPr>
      </w:pPr>
    </w:p>
    <w:p w:rsidR="003375F0" w:rsidRPr="00481465" w:rsidRDefault="0076387F" w:rsidP="00481465">
      <w:pPr>
        <w:pStyle w:val="Odstavecseseznamem"/>
        <w:numPr>
          <w:ilvl w:val="0"/>
          <w:numId w:val="9"/>
        </w:numPr>
        <w:outlineLvl w:val="0"/>
        <w:rPr>
          <w:color w:val="000000"/>
        </w:rPr>
      </w:pPr>
      <w:r w:rsidRPr="00481465">
        <w:rPr>
          <w:color w:val="000000"/>
        </w:rPr>
        <w:t>Objednatel je povinen zaplatit dodavateli doh</w:t>
      </w:r>
      <w:r w:rsidR="00D97D64" w:rsidRPr="00481465">
        <w:rPr>
          <w:color w:val="000000"/>
        </w:rPr>
        <w:t>odnutou cenu v termínu uvedeném v článku II. této smlouvy. Pokud tak neučiní, musí zaplatit dodavateli smluvní pokutu ve výši 0,1 % z</w:t>
      </w:r>
      <w:r w:rsidR="002911DF" w:rsidRPr="00481465">
        <w:rPr>
          <w:color w:val="000000"/>
        </w:rPr>
        <w:t> celkové ceny</w:t>
      </w:r>
      <w:r w:rsidR="00D97D64" w:rsidRPr="00481465">
        <w:rPr>
          <w:color w:val="000000"/>
        </w:rPr>
        <w:t xml:space="preserve"> za každý den prodlení.</w:t>
      </w:r>
    </w:p>
    <w:p w:rsidR="00C77F71" w:rsidRPr="00C77F71" w:rsidRDefault="00C77F71" w:rsidP="00C77F71">
      <w:pPr>
        <w:pStyle w:val="Odstavecseseznamem"/>
        <w:rPr>
          <w:color w:val="000000"/>
        </w:rPr>
      </w:pPr>
    </w:p>
    <w:p w:rsidR="00C77F71" w:rsidRPr="00C77F71" w:rsidRDefault="00C77F71" w:rsidP="00C77F71">
      <w:pPr>
        <w:pStyle w:val="Odstavecseseznamem"/>
        <w:outlineLvl w:val="0"/>
        <w:rPr>
          <w:color w:val="000000"/>
        </w:rPr>
      </w:pPr>
    </w:p>
    <w:p w:rsidR="00E76C75" w:rsidRDefault="00D97D64" w:rsidP="00472FE3">
      <w:pPr>
        <w:pStyle w:val="Odstavecseseznamem"/>
        <w:numPr>
          <w:ilvl w:val="0"/>
          <w:numId w:val="8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822715" w:rsidRPr="00A344F5" w:rsidRDefault="00FC6EFC" w:rsidP="00822715">
      <w:pPr>
        <w:jc w:val="both"/>
        <w:outlineLvl w:val="0"/>
      </w:pPr>
      <w:r w:rsidRPr="00FC6EFC">
        <w:rPr>
          <w:color w:val="000000"/>
        </w:rPr>
        <w:t>Tato smlouva bude v úplném znění uveřejněna prostřednictvím registru smluv postupem dle zákona č. 340/2015 Sb., ve znění pozdějších předpisů. Smluvní strany se dohodly na tom, že uveřejnění v registru smluv provede o</w:t>
      </w:r>
      <w:r w:rsidR="00481465">
        <w:rPr>
          <w:color w:val="000000"/>
        </w:rPr>
        <w:t>bjednatel</w:t>
      </w:r>
      <w:r w:rsidRPr="00FC6EFC">
        <w:rPr>
          <w:color w:val="000000"/>
        </w:rPr>
        <w:t xml:space="preserve">, který zároveň zajistí, aby informace </w:t>
      </w:r>
      <w:r w:rsidR="00822715" w:rsidRPr="00FC6EFC">
        <w:rPr>
          <w:color w:val="000000"/>
        </w:rPr>
        <w:t>o uveřejnění této smlouvy byla zaslána dodavateli na e-mail</w:t>
      </w:r>
      <w:r w:rsidR="001B483E">
        <w:rPr>
          <w:color w:val="000000"/>
        </w:rPr>
        <w:t>.</w:t>
      </w:r>
      <w:r w:rsidR="00822715" w:rsidRPr="00A344F5">
        <w:t xml:space="preserve"> </w:t>
      </w:r>
      <w:r w:rsidR="00822715">
        <w:t>Dodavatel souhlasí s tím, že objednatel</w:t>
      </w:r>
      <w:r w:rsidR="00822715" w:rsidRPr="008F1618">
        <w:t xml:space="preserve"> bude zpracovávat a uchovávat</w:t>
      </w:r>
      <w:r w:rsidR="00822715">
        <w:t xml:space="preserve"> jeho osobní údaje. Objednatel</w:t>
      </w:r>
      <w:r w:rsidR="00822715" w:rsidRPr="008F1618">
        <w:t xml:space="preserve"> se zavazuje, že tyto osobní údaje nebude předávat třetím osobám</w:t>
      </w:r>
      <w:r w:rsidR="00822715" w:rsidRPr="00F65ED7">
        <w:t xml:space="preserve"> </w:t>
      </w:r>
      <w:r w:rsidR="00822715" w:rsidRPr="008F1618">
        <w:t>a že s nimi bude nakládat dle Nařízení Evropského parlamentu a Rady EU 679/2016 ze dne 27.4.2016 (GDPR).</w:t>
      </w:r>
    </w:p>
    <w:p w:rsidR="002A0FD2" w:rsidRPr="00822715" w:rsidRDefault="00822715" w:rsidP="00822715">
      <w:pPr>
        <w:pStyle w:val="Zkladntext2"/>
        <w:rPr>
          <w:szCs w:val="24"/>
        </w:rPr>
      </w:pPr>
      <w:r w:rsidRPr="00CB4936">
        <w:rPr>
          <w:color w:val="000000"/>
          <w:szCs w:val="24"/>
        </w:rPr>
        <w:t xml:space="preserve">Tato smlouva je vyhotovena ve dvou stejnopisech s platností originálu, přičemž každá ze stran obdrží po jednom. Může být měněna pouze písemnými dodatky na </w:t>
      </w:r>
      <w:r>
        <w:rPr>
          <w:color w:val="000000"/>
          <w:szCs w:val="24"/>
        </w:rPr>
        <w:t xml:space="preserve">základě souhlasu obou stran. </w:t>
      </w:r>
      <w:r w:rsidRPr="00CB4936">
        <w:rPr>
          <w:color w:val="000000"/>
          <w:szCs w:val="24"/>
        </w:rPr>
        <w:t xml:space="preserve">Nabývá platnosti </w:t>
      </w:r>
      <w:r>
        <w:rPr>
          <w:color w:val="000000"/>
          <w:szCs w:val="24"/>
        </w:rPr>
        <w:t xml:space="preserve">dnem jejího uzavření </w:t>
      </w:r>
      <w:r w:rsidRPr="00CB4936">
        <w:rPr>
          <w:color w:val="000000"/>
          <w:szCs w:val="24"/>
        </w:rPr>
        <w:t xml:space="preserve">a účinnosti dnem </w:t>
      </w:r>
      <w:r>
        <w:rPr>
          <w:color w:val="000000"/>
          <w:szCs w:val="24"/>
        </w:rPr>
        <w:t>uveřejnění v registru smluv.</w:t>
      </w:r>
    </w:p>
    <w:p w:rsidR="00FD1E54" w:rsidRDefault="00FD1E54" w:rsidP="007245B2"/>
    <w:p w:rsidR="00FD1E54" w:rsidRDefault="00E76C75" w:rsidP="007245B2">
      <w:r>
        <w:t>Litoměřice,</w:t>
      </w:r>
      <w:r w:rsidR="002911DF">
        <w:t xml:space="preserve"> dne</w:t>
      </w:r>
      <w:r w:rsidR="002948D1">
        <w:t>:</w:t>
      </w:r>
      <w:r w:rsidR="007F4545">
        <w:t xml:space="preserve"> </w:t>
      </w:r>
      <w:r w:rsidR="009E521B">
        <w:t>4.4.2025</w:t>
      </w:r>
      <w:r w:rsidR="002948D1">
        <w:t xml:space="preserve">         </w:t>
      </w:r>
      <w:r w:rsidR="002911DF">
        <w:t xml:space="preserve"> </w:t>
      </w:r>
      <w:r>
        <w:t xml:space="preserve">      </w:t>
      </w:r>
      <w:r w:rsidR="00C77F71">
        <w:t xml:space="preserve">             </w:t>
      </w:r>
      <w:r w:rsidR="00481465">
        <w:t xml:space="preserve">           </w:t>
      </w:r>
      <w:r w:rsidR="00B63D5B">
        <w:t xml:space="preserve"> </w:t>
      </w:r>
      <w:r w:rsidR="00C77F71">
        <w:t xml:space="preserve"> </w:t>
      </w:r>
      <w:r w:rsidR="00481465">
        <w:t>V Praze</w:t>
      </w:r>
      <w:r>
        <w:t xml:space="preserve"> </w:t>
      </w:r>
      <w:r w:rsidR="002911DF">
        <w:t xml:space="preserve">dne </w:t>
      </w:r>
      <w:r w:rsidR="002948D1">
        <w:t>:</w:t>
      </w:r>
      <w:r w:rsidR="009E521B">
        <w:t>2.4.2025</w:t>
      </w:r>
    </w:p>
    <w:p w:rsidR="00FD1E54" w:rsidRDefault="00FD1E54" w:rsidP="007245B2"/>
    <w:p w:rsidR="00C77F71" w:rsidRDefault="00C77F71" w:rsidP="007245B2"/>
    <w:p w:rsidR="00C77F71" w:rsidRDefault="00C77F71" w:rsidP="007245B2"/>
    <w:p w:rsidR="00FD1E54" w:rsidRDefault="00FD1E54"/>
    <w:p w:rsidR="00FD1E54" w:rsidRDefault="00FD1E54"/>
    <w:p w:rsidR="00C77F71" w:rsidRDefault="00200F9D">
      <w:r>
        <w:t>.</w:t>
      </w:r>
      <w:r w:rsidR="00FD1E54">
        <w:t xml:space="preserve">………………………………….                             …………………………………  </w:t>
      </w:r>
    </w:p>
    <w:p w:rsidR="00FD1E54" w:rsidRDefault="00C77F71">
      <w:r>
        <w:t xml:space="preserve">        Za objednatele                                                             Za dodavatele</w:t>
      </w:r>
      <w:r w:rsidR="00FD1E54">
        <w:t xml:space="preserve">     </w:t>
      </w:r>
    </w:p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D072D5" w:rsidRPr="007F4545" w:rsidRDefault="00D072D5" w:rsidP="007F4545">
      <w:pPr>
        <w:tabs>
          <w:tab w:val="left" w:pos="1755"/>
        </w:tabs>
      </w:pPr>
    </w:p>
    <w:sectPr w:rsidR="00D072D5" w:rsidRPr="007F4545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B533E"/>
    <w:multiLevelType w:val="hybridMultilevel"/>
    <w:tmpl w:val="A3DCD4F8"/>
    <w:lvl w:ilvl="0" w:tplc="75C44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139D6"/>
    <w:multiLevelType w:val="hybridMultilevel"/>
    <w:tmpl w:val="DA78CFC0"/>
    <w:lvl w:ilvl="0" w:tplc="862263CA">
      <w:start w:val="1"/>
      <w:numFmt w:val="decimal"/>
      <w:lvlText w:val="%1.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B2"/>
    <w:rsid w:val="00015F16"/>
    <w:rsid w:val="00017391"/>
    <w:rsid w:val="00023F03"/>
    <w:rsid w:val="00037A5F"/>
    <w:rsid w:val="00040944"/>
    <w:rsid w:val="000B64E2"/>
    <w:rsid w:val="000D23A1"/>
    <w:rsid w:val="000D2B4E"/>
    <w:rsid w:val="000F11A8"/>
    <w:rsid w:val="000F1C3A"/>
    <w:rsid w:val="000F2721"/>
    <w:rsid w:val="000F4253"/>
    <w:rsid w:val="001020B5"/>
    <w:rsid w:val="00137936"/>
    <w:rsid w:val="001409FD"/>
    <w:rsid w:val="001760E5"/>
    <w:rsid w:val="00177A2A"/>
    <w:rsid w:val="00177D3C"/>
    <w:rsid w:val="001A1644"/>
    <w:rsid w:val="001B26A8"/>
    <w:rsid w:val="001B37F4"/>
    <w:rsid w:val="001B483E"/>
    <w:rsid w:val="001D6D2E"/>
    <w:rsid w:val="00200F9D"/>
    <w:rsid w:val="002314BD"/>
    <w:rsid w:val="002318DA"/>
    <w:rsid w:val="00242313"/>
    <w:rsid w:val="002436BA"/>
    <w:rsid w:val="00244B5E"/>
    <w:rsid w:val="00273199"/>
    <w:rsid w:val="002911DF"/>
    <w:rsid w:val="00294078"/>
    <w:rsid w:val="002948D1"/>
    <w:rsid w:val="002A0FD2"/>
    <w:rsid w:val="002B3315"/>
    <w:rsid w:val="002B4D76"/>
    <w:rsid w:val="003002C6"/>
    <w:rsid w:val="00307F0F"/>
    <w:rsid w:val="003121FD"/>
    <w:rsid w:val="003375F0"/>
    <w:rsid w:val="00346863"/>
    <w:rsid w:val="00350FE3"/>
    <w:rsid w:val="00375A8A"/>
    <w:rsid w:val="003A1D6D"/>
    <w:rsid w:val="003A4A19"/>
    <w:rsid w:val="003B297D"/>
    <w:rsid w:val="003B7A93"/>
    <w:rsid w:val="003C0CFD"/>
    <w:rsid w:val="00472FE3"/>
    <w:rsid w:val="00481465"/>
    <w:rsid w:val="004A624B"/>
    <w:rsid w:val="004E2F53"/>
    <w:rsid w:val="004E4657"/>
    <w:rsid w:val="004F556A"/>
    <w:rsid w:val="00540079"/>
    <w:rsid w:val="00546258"/>
    <w:rsid w:val="00547E43"/>
    <w:rsid w:val="00562055"/>
    <w:rsid w:val="005A2A8B"/>
    <w:rsid w:val="005A6FBA"/>
    <w:rsid w:val="005F2DE6"/>
    <w:rsid w:val="005F5F37"/>
    <w:rsid w:val="00632515"/>
    <w:rsid w:val="00633D65"/>
    <w:rsid w:val="006361E5"/>
    <w:rsid w:val="00645649"/>
    <w:rsid w:val="00650D41"/>
    <w:rsid w:val="00654AD8"/>
    <w:rsid w:val="006A4055"/>
    <w:rsid w:val="006B7295"/>
    <w:rsid w:val="006F17C4"/>
    <w:rsid w:val="00705514"/>
    <w:rsid w:val="0071763D"/>
    <w:rsid w:val="007245B2"/>
    <w:rsid w:val="00727CD0"/>
    <w:rsid w:val="00730EEB"/>
    <w:rsid w:val="007517C5"/>
    <w:rsid w:val="0076328E"/>
    <w:rsid w:val="0076387F"/>
    <w:rsid w:val="00786754"/>
    <w:rsid w:val="007D0C28"/>
    <w:rsid w:val="007F4545"/>
    <w:rsid w:val="00822715"/>
    <w:rsid w:val="00825527"/>
    <w:rsid w:val="00826F3B"/>
    <w:rsid w:val="00867DB3"/>
    <w:rsid w:val="00891116"/>
    <w:rsid w:val="00897BE6"/>
    <w:rsid w:val="008A22F0"/>
    <w:rsid w:val="008B126E"/>
    <w:rsid w:val="008C658D"/>
    <w:rsid w:val="009410D4"/>
    <w:rsid w:val="009766A2"/>
    <w:rsid w:val="00990CDB"/>
    <w:rsid w:val="009B3940"/>
    <w:rsid w:val="009D7C32"/>
    <w:rsid w:val="009E521B"/>
    <w:rsid w:val="00A069E2"/>
    <w:rsid w:val="00A42151"/>
    <w:rsid w:val="00A42ADB"/>
    <w:rsid w:val="00A67BDE"/>
    <w:rsid w:val="00A73971"/>
    <w:rsid w:val="00AA246D"/>
    <w:rsid w:val="00AA5063"/>
    <w:rsid w:val="00AB3E23"/>
    <w:rsid w:val="00AD7E40"/>
    <w:rsid w:val="00AE3C1D"/>
    <w:rsid w:val="00B019C1"/>
    <w:rsid w:val="00B40614"/>
    <w:rsid w:val="00B63D5B"/>
    <w:rsid w:val="00B70047"/>
    <w:rsid w:val="00B7692F"/>
    <w:rsid w:val="00B772D6"/>
    <w:rsid w:val="00B82DC0"/>
    <w:rsid w:val="00BA7F5D"/>
    <w:rsid w:val="00BB14AE"/>
    <w:rsid w:val="00BB2066"/>
    <w:rsid w:val="00BD7F5D"/>
    <w:rsid w:val="00C00FF0"/>
    <w:rsid w:val="00C166B4"/>
    <w:rsid w:val="00C669D2"/>
    <w:rsid w:val="00C77F71"/>
    <w:rsid w:val="00C95CE3"/>
    <w:rsid w:val="00D072D5"/>
    <w:rsid w:val="00D24163"/>
    <w:rsid w:val="00D257F8"/>
    <w:rsid w:val="00D31C1A"/>
    <w:rsid w:val="00D7572F"/>
    <w:rsid w:val="00D97D64"/>
    <w:rsid w:val="00DA41A6"/>
    <w:rsid w:val="00DB02C5"/>
    <w:rsid w:val="00DC3468"/>
    <w:rsid w:val="00DC448F"/>
    <w:rsid w:val="00DD01AE"/>
    <w:rsid w:val="00DD496E"/>
    <w:rsid w:val="00E14D94"/>
    <w:rsid w:val="00E25137"/>
    <w:rsid w:val="00E370B8"/>
    <w:rsid w:val="00E428F8"/>
    <w:rsid w:val="00E669A3"/>
    <w:rsid w:val="00E76C75"/>
    <w:rsid w:val="00E97397"/>
    <w:rsid w:val="00EB2954"/>
    <w:rsid w:val="00EC3FA8"/>
    <w:rsid w:val="00EF2B23"/>
    <w:rsid w:val="00F32B43"/>
    <w:rsid w:val="00F32F9A"/>
    <w:rsid w:val="00F3497A"/>
    <w:rsid w:val="00F52210"/>
    <w:rsid w:val="00F56521"/>
    <w:rsid w:val="00F839A3"/>
    <w:rsid w:val="00F910C5"/>
    <w:rsid w:val="00FA4EAC"/>
    <w:rsid w:val="00FC6EF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CB626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FC6EFC"/>
    <w:rPr>
      <w:rFonts w:eastAsia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C6EFC"/>
    <w:rPr>
      <w:rFonts w:ascii="Times New Roman" w:eastAsia="Times New Roman" w:hAnsi="Times New Roman"/>
      <w:sz w:val="24"/>
      <w:szCs w:val="20"/>
    </w:rPr>
  </w:style>
  <w:style w:type="character" w:styleId="Zdraznn">
    <w:name w:val="Emphasis"/>
    <w:basedOn w:val="Standardnpsmoodstavce"/>
    <w:uiPriority w:val="20"/>
    <w:qFormat/>
    <w:locked/>
    <w:rsid w:val="00350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Jarmila Lopušníková</cp:lastModifiedBy>
  <cp:revision>3</cp:revision>
  <cp:lastPrinted>2022-05-10T06:48:00Z</cp:lastPrinted>
  <dcterms:created xsi:type="dcterms:W3CDTF">2025-04-04T06:49:00Z</dcterms:created>
  <dcterms:modified xsi:type="dcterms:W3CDTF">2025-04-04T06:52:00Z</dcterms:modified>
</cp:coreProperties>
</file>