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4B3C" w14:textId="77777777" w:rsidR="00BF474F" w:rsidRDefault="00BF474F" w:rsidP="00BF044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08E9D56" w14:textId="77777777" w:rsidR="00BF474F" w:rsidRDefault="00BF474F" w:rsidP="0064275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391035F" w14:textId="0E735BE2" w:rsidR="00A742AA" w:rsidRPr="00642755" w:rsidRDefault="00642755" w:rsidP="0064275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42755">
        <w:rPr>
          <w:rFonts w:ascii="Times New Roman" w:hAnsi="Times New Roman" w:cs="Times New Roman"/>
          <w:sz w:val="24"/>
          <w:szCs w:val="24"/>
          <w:u w:val="single"/>
        </w:rPr>
        <w:t xml:space="preserve">Příloha č. </w:t>
      </w:r>
      <w:r w:rsidR="008D67A0">
        <w:rPr>
          <w:rFonts w:ascii="Times New Roman" w:hAnsi="Times New Roman" w:cs="Times New Roman"/>
          <w:sz w:val="24"/>
          <w:szCs w:val="24"/>
          <w:u w:val="single"/>
        </w:rPr>
        <w:t>1 SOD</w:t>
      </w:r>
    </w:p>
    <w:p w14:paraId="537058ED" w14:textId="77777777" w:rsidR="004A32DE" w:rsidRPr="00642755" w:rsidRDefault="004A32DE" w:rsidP="006427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7EB2C5" w14:textId="77777777" w:rsidR="00642755" w:rsidRPr="00642755" w:rsidRDefault="00642755" w:rsidP="006427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4BC855" w14:textId="77777777" w:rsidR="00642755" w:rsidRPr="00642755" w:rsidRDefault="00642755" w:rsidP="006427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8E98B5" w14:textId="19FB8DA5" w:rsidR="004A32DE" w:rsidRPr="00642755" w:rsidRDefault="00642755" w:rsidP="00642755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642755">
        <w:rPr>
          <w:rFonts w:ascii="Times New Roman" w:hAnsi="Times New Roman" w:cs="Times New Roman"/>
          <w:b/>
          <w:bCs/>
          <w:sz w:val="32"/>
          <w:szCs w:val="32"/>
          <w:u w:val="single"/>
          <w:lang w:eastAsia="cs-CZ"/>
        </w:rPr>
        <w:t>Podrobná specifikace předmětu plnění</w:t>
      </w:r>
    </w:p>
    <w:p w14:paraId="44CC34B9" w14:textId="77777777" w:rsidR="004A32DE" w:rsidRPr="00642755" w:rsidRDefault="004A32DE" w:rsidP="006427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789439" w14:textId="5F5F2B79" w:rsidR="004A32DE" w:rsidRPr="00642755" w:rsidRDefault="004A32DE" w:rsidP="00F66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Cílem </w:t>
      </w:r>
      <w:r w:rsidRPr="00642755">
        <w:rPr>
          <w:rFonts w:ascii="Times New Roman" w:hAnsi="Times New Roman" w:cs="Times New Roman"/>
          <w:sz w:val="24"/>
          <w:szCs w:val="24"/>
        </w:rPr>
        <w:t xml:space="preserve">akce </w:t>
      </w:r>
      <w:proofErr w:type="spellStart"/>
      <w:r w:rsidR="00502CB0" w:rsidRPr="00502CB0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502CB0" w:rsidRPr="00502CB0">
        <w:rPr>
          <w:rFonts w:ascii="Times New Roman" w:hAnsi="Times New Roman" w:cs="Times New Roman"/>
          <w:sz w:val="24"/>
          <w:szCs w:val="24"/>
        </w:rPr>
        <w:t xml:space="preserve"> závazek zhotovitele provést na svůj náklad a nebezpečí pro objednatele dílo spočívající </w:t>
      </w:r>
      <w:proofErr w:type="gramStart"/>
      <w:r w:rsidR="00502CB0" w:rsidRPr="00502CB0">
        <w:rPr>
          <w:rFonts w:ascii="Times New Roman" w:hAnsi="Times New Roman" w:cs="Times New Roman"/>
          <w:sz w:val="24"/>
          <w:szCs w:val="24"/>
        </w:rPr>
        <w:t>v  revizi</w:t>
      </w:r>
      <w:proofErr w:type="gramEnd"/>
      <w:r w:rsidR="00502CB0" w:rsidRPr="00502CB0">
        <w:rPr>
          <w:rFonts w:ascii="Times New Roman" w:hAnsi="Times New Roman" w:cs="Times New Roman"/>
          <w:sz w:val="24"/>
          <w:szCs w:val="24"/>
        </w:rPr>
        <w:t xml:space="preserve"> a opravě </w:t>
      </w:r>
      <w:bookmarkStart w:id="0" w:name="_Hlk192000135"/>
      <w:r w:rsidR="00502CB0" w:rsidRPr="00502CB0">
        <w:rPr>
          <w:rFonts w:ascii="Times New Roman" w:hAnsi="Times New Roman" w:cs="Times New Roman"/>
          <w:sz w:val="24"/>
          <w:szCs w:val="24"/>
        </w:rPr>
        <w:t>963 zámkových kování ve dveřích</w:t>
      </w:r>
      <w:bookmarkEnd w:id="0"/>
      <w:r w:rsidR="00502CB0" w:rsidRPr="00502CB0">
        <w:rPr>
          <w:rFonts w:ascii="Times New Roman" w:hAnsi="Times New Roman" w:cs="Times New Roman"/>
          <w:sz w:val="24"/>
          <w:szCs w:val="24"/>
        </w:rPr>
        <w:t xml:space="preserve"> a výměně </w:t>
      </w:r>
      <w:r w:rsidR="00E21A90">
        <w:rPr>
          <w:rFonts w:ascii="Times New Roman" w:hAnsi="Times New Roman" w:cs="Times New Roman"/>
          <w:sz w:val="24"/>
          <w:szCs w:val="24"/>
        </w:rPr>
        <w:t>21 kusů určených</w:t>
      </w:r>
      <w:r w:rsidR="00502CB0" w:rsidRPr="00502CB0">
        <w:rPr>
          <w:rFonts w:ascii="Times New Roman" w:hAnsi="Times New Roman" w:cs="Times New Roman"/>
          <w:sz w:val="24"/>
          <w:szCs w:val="24"/>
        </w:rPr>
        <w:t xml:space="preserve"> neopravitelných </w:t>
      </w:r>
      <w:r w:rsidR="00E21A90">
        <w:rPr>
          <w:rFonts w:ascii="Times New Roman" w:hAnsi="Times New Roman" w:cs="Times New Roman"/>
          <w:sz w:val="24"/>
          <w:szCs w:val="24"/>
        </w:rPr>
        <w:t>zámkových kování</w:t>
      </w:r>
      <w:r w:rsidR="00502CB0" w:rsidRPr="00502CB0">
        <w:rPr>
          <w:rFonts w:ascii="Times New Roman" w:hAnsi="Times New Roman" w:cs="Times New Roman"/>
          <w:sz w:val="24"/>
          <w:szCs w:val="24"/>
        </w:rPr>
        <w:t xml:space="preserve"> v PB A </w:t>
      </w:r>
      <w:proofErr w:type="spellStart"/>
      <w:r w:rsidR="00502CB0" w:rsidRPr="00502C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2CB0" w:rsidRPr="00502CB0">
        <w:rPr>
          <w:rFonts w:ascii="Times New Roman" w:hAnsi="Times New Roman" w:cs="Times New Roman"/>
          <w:sz w:val="24"/>
          <w:szCs w:val="24"/>
        </w:rPr>
        <w:t xml:space="preserve"> HB ND</w:t>
      </w:r>
    </w:p>
    <w:p w14:paraId="28E88922" w14:textId="77777777" w:rsidR="004A32DE" w:rsidRPr="00642755" w:rsidRDefault="004A32DE" w:rsidP="0064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AF7EA" w14:textId="7A1B976C" w:rsidR="004A32DE" w:rsidRPr="00642755" w:rsidRDefault="004A32DE" w:rsidP="0064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Předpokládaný způsob </w:t>
      </w:r>
      <w:r w:rsidR="00F66B5B">
        <w:rPr>
          <w:rFonts w:ascii="Times New Roman" w:hAnsi="Times New Roman" w:cs="Times New Roman"/>
          <w:sz w:val="24"/>
          <w:szCs w:val="24"/>
        </w:rPr>
        <w:t>provedení servisu a oprav</w:t>
      </w:r>
      <w:r w:rsidR="00891034">
        <w:rPr>
          <w:rFonts w:ascii="Times New Roman" w:hAnsi="Times New Roman" w:cs="Times New Roman"/>
          <w:sz w:val="24"/>
          <w:szCs w:val="24"/>
        </w:rPr>
        <w:t xml:space="preserve"> a jejich cíl</w:t>
      </w:r>
      <w:r w:rsidRPr="00642755">
        <w:rPr>
          <w:rFonts w:ascii="Times New Roman" w:hAnsi="Times New Roman" w:cs="Times New Roman"/>
          <w:sz w:val="24"/>
          <w:szCs w:val="24"/>
        </w:rPr>
        <w:t>:</w:t>
      </w:r>
    </w:p>
    <w:p w14:paraId="42A78B42" w14:textId="77777777" w:rsidR="001C7664" w:rsidRDefault="00891034" w:rsidP="00957D8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Servis dveří v objektu spočívající v seřízení dveří tak, aby </w:t>
      </w:r>
      <w:r w:rsidR="002B4FA3">
        <w:rPr>
          <w:rFonts w:ascii="Times New Roman" w:hAnsi="Times New Roman" w:cs="Times New Roman"/>
          <w:sz w:val="24"/>
          <w:szCs w:val="24"/>
        </w:rPr>
        <w:t>funkčnost zámků byla bezchybná, tedy aby nové zámkové vložky mohli být bezp</w:t>
      </w:r>
      <w:r w:rsidR="001C7664">
        <w:rPr>
          <w:rFonts w:ascii="Times New Roman" w:hAnsi="Times New Roman" w:cs="Times New Roman"/>
          <w:sz w:val="24"/>
          <w:szCs w:val="24"/>
        </w:rPr>
        <w:t>roblémově osazeny, nezadrhávali se</w:t>
      </w:r>
    </w:p>
    <w:p w14:paraId="4B5A167D" w14:textId="77777777" w:rsidR="00C50432" w:rsidRDefault="009848D8" w:rsidP="00957D8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Seřízení pružin klik tak, že kliky nebudou padat a budou ve vodorovné poloze</w:t>
      </w:r>
    </w:p>
    <w:p w14:paraId="363F47FA" w14:textId="77777777" w:rsidR="00A147B3" w:rsidRDefault="00C50432" w:rsidP="00957D8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vyměněno </w:t>
      </w:r>
      <w:r w:rsidR="00A147B3">
        <w:rPr>
          <w:rFonts w:ascii="Times New Roman" w:hAnsi="Times New Roman" w:cs="Times New Roman"/>
          <w:sz w:val="24"/>
          <w:szCs w:val="24"/>
        </w:rPr>
        <w:t>21 kusů zámkových kování které budou určeny na místě objednatelem</w:t>
      </w:r>
    </w:p>
    <w:p w14:paraId="34B81CD9" w14:textId="6CE00E0A" w:rsidR="009544FC" w:rsidRDefault="00930744" w:rsidP="00957D8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="00FE3FF8">
        <w:rPr>
          <w:rFonts w:ascii="Times New Roman" w:hAnsi="Times New Roman" w:cs="Times New Roman"/>
          <w:sz w:val="24"/>
          <w:szCs w:val="24"/>
        </w:rPr>
        <w:t xml:space="preserve">zajistí podrobné soupisy všech dveří a </w:t>
      </w:r>
      <w:r w:rsidR="00FC308B">
        <w:rPr>
          <w:rFonts w:ascii="Times New Roman" w:hAnsi="Times New Roman" w:cs="Times New Roman"/>
          <w:sz w:val="24"/>
          <w:szCs w:val="24"/>
        </w:rPr>
        <w:t xml:space="preserve">provede zápis pozic do elektronických plánů </w:t>
      </w:r>
      <w:r w:rsidR="009544FC">
        <w:rPr>
          <w:rFonts w:ascii="Times New Roman" w:hAnsi="Times New Roman" w:cs="Times New Roman"/>
          <w:sz w:val="24"/>
          <w:szCs w:val="24"/>
        </w:rPr>
        <w:t>které zajistí a vyrobí na svůj náklad</w:t>
      </w:r>
    </w:p>
    <w:p w14:paraId="6C869BC4" w14:textId="1477F5C2" w:rsidR="00282043" w:rsidRDefault="00282043" w:rsidP="00957D8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označí všechny dveře v plánech číselnou řadou počínaje číslem 1</w:t>
      </w:r>
      <w:r w:rsidR="00D94AEA">
        <w:rPr>
          <w:rFonts w:ascii="Times New Roman" w:hAnsi="Times New Roman" w:cs="Times New Roman"/>
          <w:sz w:val="24"/>
          <w:szCs w:val="24"/>
        </w:rPr>
        <w:t xml:space="preserve"> a uvede do plánů jejich umístění dle pasportu, tj. </w:t>
      </w:r>
      <w:r w:rsidR="001E47CC">
        <w:rPr>
          <w:rFonts w:ascii="Times New Roman" w:hAnsi="Times New Roman" w:cs="Times New Roman"/>
          <w:sz w:val="24"/>
          <w:szCs w:val="24"/>
        </w:rPr>
        <w:t>v jakých místnostech se dveře nacházejí</w:t>
      </w:r>
    </w:p>
    <w:p w14:paraId="1F27183B" w14:textId="77777777" w:rsidR="00E14456" w:rsidRDefault="009544FC" w:rsidP="00957D8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 podrobný soupis závad u všech dveří</w:t>
      </w:r>
      <w:r w:rsidR="003A0CF3">
        <w:rPr>
          <w:rFonts w:ascii="Times New Roman" w:hAnsi="Times New Roman" w:cs="Times New Roman"/>
          <w:sz w:val="24"/>
          <w:szCs w:val="24"/>
        </w:rPr>
        <w:t>, tj. všech závad i nesouvisejících s</w:t>
      </w:r>
      <w:r w:rsidR="00107D14">
        <w:rPr>
          <w:rFonts w:ascii="Times New Roman" w:hAnsi="Times New Roman" w:cs="Times New Roman"/>
          <w:sz w:val="24"/>
          <w:szCs w:val="24"/>
        </w:rPr>
        <w:t> s předmětem servisu a oprav (tj. např. nefunkčních protipožárních zpěňovacích pásků, nefunkčních zavíračů apod.</w:t>
      </w:r>
      <w:r w:rsidR="00E14456">
        <w:rPr>
          <w:rFonts w:ascii="Times New Roman" w:hAnsi="Times New Roman" w:cs="Times New Roman"/>
          <w:sz w:val="24"/>
          <w:szCs w:val="24"/>
        </w:rPr>
        <w:t>)</w:t>
      </w:r>
    </w:p>
    <w:p w14:paraId="7912ACF6" w14:textId="77777777" w:rsidR="00CE479A" w:rsidRDefault="00E14456" w:rsidP="00957D8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provede zaměření rozměru všech </w:t>
      </w:r>
      <w:r w:rsidR="00CE479A">
        <w:rPr>
          <w:rFonts w:ascii="Times New Roman" w:hAnsi="Times New Roman" w:cs="Times New Roman"/>
          <w:sz w:val="24"/>
          <w:szCs w:val="24"/>
        </w:rPr>
        <w:t>zámkových vložek a dodá jejich soupis</w:t>
      </w:r>
    </w:p>
    <w:p w14:paraId="12E4F79D" w14:textId="41DE804C" w:rsidR="00750D14" w:rsidRDefault="00750D14" w:rsidP="00957D89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vstoupí do komunikace s dodavatelem nových zámkových vložek a vytvoří plány </w:t>
      </w:r>
      <w:r w:rsidR="00C353D2">
        <w:rPr>
          <w:rFonts w:ascii="Times New Roman" w:hAnsi="Times New Roman" w:cs="Times New Roman"/>
          <w:sz w:val="24"/>
          <w:szCs w:val="24"/>
        </w:rPr>
        <w:t xml:space="preserve">v souladu i s jejich požadavky tak, aby bylo </w:t>
      </w:r>
      <w:proofErr w:type="gramStart"/>
      <w:r w:rsidR="00C353D2">
        <w:rPr>
          <w:rFonts w:ascii="Times New Roman" w:hAnsi="Times New Roman" w:cs="Times New Roman"/>
          <w:sz w:val="24"/>
          <w:szCs w:val="24"/>
        </w:rPr>
        <w:t>zřejmé</w:t>
      </w:r>
      <w:proofErr w:type="gramEnd"/>
      <w:r w:rsidR="00C353D2">
        <w:rPr>
          <w:rFonts w:ascii="Times New Roman" w:hAnsi="Times New Roman" w:cs="Times New Roman"/>
          <w:sz w:val="24"/>
          <w:szCs w:val="24"/>
        </w:rPr>
        <w:t xml:space="preserve"> </w:t>
      </w:r>
      <w:r w:rsidR="00D26CC0">
        <w:rPr>
          <w:rFonts w:ascii="Times New Roman" w:hAnsi="Times New Roman" w:cs="Times New Roman"/>
          <w:sz w:val="24"/>
          <w:szCs w:val="24"/>
        </w:rPr>
        <w:t>jaké rozměry a typ zámkových vložek bude vhodný pro osazení</w:t>
      </w:r>
    </w:p>
    <w:p w14:paraId="207B947D" w14:textId="77777777" w:rsidR="004A32DE" w:rsidRPr="00642755" w:rsidRDefault="004A32DE" w:rsidP="0064275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772B8F" w14:textId="151B9CE8" w:rsidR="004A32DE" w:rsidRPr="00D26CC0" w:rsidRDefault="00DE6C32" w:rsidP="00D26CC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427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ZADAVATEL TÉŽ ZDŮRAZŇUJE, ŽE NACENĚNÍM PRACÍ A PODPISEM SMLOUVY DODAVATEL </w:t>
      </w:r>
      <w:r w:rsidR="00906B69" w:rsidRPr="006427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POTVRZUJE</w:t>
      </w:r>
      <w:r w:rsidR="00906B69" w:rsidRPr="00906B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ŽE SI JE VĚDOM NEZBYTNÉHO ROZSAHU PRACÍ A ŽE JEHO CENOVÁ NABÍDKA (ROZPOČET) ZAHRNUJE VEŠKERÉ PRÁCE A DODÁVKY NEZBYTNÉ PRO KOMPLETNÍ </w:t>
      </w:r>
      <w:r w:rsidR="00AB4E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SERVIS</w:t>
      </w:r>
      <w:r w:rsidR="00906B69" w:rsidRPr="00906B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DOTČENÝCH DVEŘÍ</w:t>
      </w:r>
    </w:p>
    <w:sectPr w:rsidR="004A32DE" w:rsidRPr="00D2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B087" w14:textId="77777777" w:rsidR="00177507" w:rsidRDefault="00177507" w:rsidP="00F7503C">
      <w:pPr>
        <w:spacing w:after="0" w:line="240" w:lineRule="auto"/>
      </w:pPr>
      <w:r>
        <w:separator/>
      </w:r>
    </w:p>
  </w:endnote>
  <w:endnote w:type="continuationSeparator" w:id="0">
    <w:p w14:paraId="3D5A884D" w14:textId="77777777" w:rsidR="00177507" w:rsidRDefault="00177507" w:rsidP="00F7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D56E" w14:textId="77777777" w:rsidR="00177507" w:rsidRDefault="00177507" w:rsidP="00F7503C">
      <w:pPr>
        <w:spacing w:after="0" w:line="240" w:lineRule="auto"/>
      </w:pPr>
      <w:r>
        <w:separator/>
      </w:r>
    </w:p>
  </w:footnote>
  <w:footnote w:type="continuationSeparator" w:id="0">
    <w:p w14:paraId="09551D5C" w14:textId="77777777" w:rsidR="00177507" w:rsidRDefault="00177507" w:rsidP="00F75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26B13"/>
    <w:multiLevelType w:val="hybridMultilevel"/>
    <w:tmpl w:val="111A99EE"/>
    <w:lvl w:ilvl="0" w:tplc="D24094FE">
      <w:start w:val="23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C6E79EC"/>
    <w:multiLevelType w:val="hybridMultilevel"/>
    <w:tmpl w:val="B0960E2A"/>
    <w:lvl w:ilvl="0" w:tplc="846A608E">
      <w:start w:val="1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57272">
    <w:abstractNumId w:val="0"/>
  </w:num>
  <w:num w:numId="2" w16cid:durableId="89354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DE"/>
    <w:rsid w:val="00081A61"/>
    <w:rsid w:val="00106A7D"/>
    <w:rsid w:val="00107D14"/>
    <w:rsid w:val="001233F0"/>
    <w:rsid w:val="001308AE"/>
    <w:rsid w:val="00153812"/>
    <w:rsid w:val="00177507"/>
    <w:rsid w:val="00194356"/>
    <w:rsid w:val="001C7664"/>
    <w:rsid w:val="001E47CC"/>
    <w:rsid w:val="00221246"/>
    <w:rsid w:val="00282043"/>
    <w:rsid w:val="00295363"/>
    <w:rsid w:val="002B4FA3"/>
    <w:rsid w:val="00356D2F"/>
    <w:rsid w:val="003A0CF3"/>
    <w:rsid w:val="003C7912"/>
    <w:rsid w:val="004A32DE"/>
    <w:rsid w:val="00502CB0"/>
    <w:rsid w:val="00571EF6"/>
    <w:rsid w:val="00642755"/>
    <w:rsid w:val="006B5C28"/>
    <w:rsid w:val="006D16EB"/>
    <w:rsid w:val="006D76DC"/>
    <w:rsid w:val="006E3F1D"/>
    <w:rsid w:val="006E48FE"/>
    <w:rsid w:val="00724221"/>
    <w:rsid w:val="0073130B"/>
    <w:rsid w:val="00750D14"/>
    <w:rsid w:val="00834C5C"/>
    <w:rsid w:val="00845D46"/>
    <w:rsid w:val="00891034"/>
    <w:rsid w:val="008D67A0"/>
    <w:rsid w:val="008E1CA6"/>
    <w:rsid w:val="00906B69"/>
    <w:rsid w:val="009143F1"/>
    <w:rsid w:val="00930744"/>
    <w:rsid w:val="009544FC"/>
    <w:rsid w:val="00957D89"/>
    <w:rsid w:val="009844C0"/>
    <w:rsid w:val="009848D8"/>
    <w:rsid w:val="009F0F1C"/>
    <w:rsid w:val="00A147B3"/>
    <w:rsid w:val="00A742AA"/>
    <w:rsid w:val="00AA1555"/>
    <w:rsid w:val="00AB4E0E"/>
    <w:rsid w:val="00B14D6C"/>
    <w:rsid w:val="00B567A3"/>
    <w:rsid w:val="00B91883"/>
    <w:rsid w:val="00BF044E"/>
    <w:rsid w:val="00BF474F"/>
    <w:rsid w:val="00C353D2"/>
    <w:rsid w:val="00C50432"/>
    <w:rsid w:val="00CE479A"/>
    <w:rsid w:val="00D26CC0"/>
    <w:rsid w:val="00D82D7D"/>
    <w:rsid w:val="00D94AEA"/>
    <w:rsid w:val="00DE6C32"/>
    <w:rsid w:val="00E14456"/>
    <w:rsid w:val="00E21A90"/>
    <w:rsid w:val="00E839DB"/>
    <w:rsid w:val="00E94A56"/>
    <w:rsid w:val="00EA483E"/>
    <w:rsid w:val="00EE40CC"/>
    <w:rsid w:val="00EF5032"/>
    <w:rsid w:val="00F17CAA"/>
    <w:rsid w:val="00F66B5B"/>
    <w:rsid w:val="00F7503C"/>
    <w:rsid w:val="00FC308B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D718"/>
  <w15:chartTrackingRefBased/>
  <w15:docId w15:val="{EAFB8656-6908-4269-B097-C42D62CF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32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32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3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3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3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3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2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32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32D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32D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32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32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32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32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3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3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32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32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32D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32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32D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32DE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4A32DE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32DE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03C"/>
  </w:style>
  <w:style w:type="paragraph" w:styleId="Zpat">
    <w:name w:val="footer"/>
    <w:basedOn w:val="Normln"/>
    <w:link w:val="ZpatChar"/>
    <w:uiPriority w:val="99"/>
    <w:unhideWhenUsed/>
    <w:rsid w:val="00F7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03C"/>
  </w:style>
  <w:style w:type="paragraph" w:styleId="Revize">
    <w:name w:val="Revision"/>
    <w:hidden/>
    <w:uiPriority w:val="99"/>
    <w:semiHidden/>
    <w:rsid w:val="0091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89E6-0C6E-4223-B61C-7A9AA263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Josef (THS ND)</dc:creator>
  <cp:keywords/>
  <dc:description/>
  <cp:lastModifiedBy>Svoboda Josef (THS ND)</cp:lastModifiedBy>
  <cp:revision>2</cp:revision>
  <dcterms:created xsi:type="dcterms:W3CDTF">2025-03-06T08:39:00Z</dcterms:created>
  <dcterms:modified xsi:type="dcterms:W3CDTF">2025-03-06T08:39:00Z</dcterms:modified>
</cp:coreProperties>
</file>