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12BD" w14:textId="77777777" w:rsidR="00173BB2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0722347" w14:textId="77777777" w:rsidR="00173BB2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DODATEK č. 1</w:t>
      </w:r>
    </w:p>
    <w:p w14:paraId="3F1B96BB" w14:textId="7502C18F" w:rsidR="00173BB2" w:rsidRPr="00DC7BD8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ke </w:t>
      </w:r>
      <w:r w:rsidRPr="00DC7BD8">
        <w:rPr>
          <w:rFonts w:ascii="Arial" w:hAnsi="Arial" w:cs="Arial"/>
          <w:b/>
          <w:bCs/>
          <w:sz w:val="20"/>
          <w:szCs w:val="20"/>
        </w:rPr>
        <w:t>Kupní smlouva na postupné dodávky</w:t>
      </w:r>
    </w:p>
    <w:p w14:paraId="20725502" w14:textId="77777777" w:rsidR="00173BB2" w:rsidRPr="00DC7BD8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2913E84" w14:textId="77777777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17F0A6" w14:textId="77777777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77C79B" w14:textId="77777777" w:rsidR="00173BB2" w:rsidRPr="00DC7BD8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I.</w:t>
      </w:r>
    </w:p>
    <w:p w14:paraId="7C3151BB" w14:textId="77777777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Smluvní strany</w:t>
      </w:r>
    </w:p>
    <w:p w14:paraId="0B197DA1" w14:textId="77777777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F5455B" w14:textId="77777777" w:rsidR="00173BB2" w:rsidRPr="00DC7BD8" w:rsidRDefault="00173BB2" w:rsidP="00173BB2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 w:rsidRPr="00DC7BD8">
        <w:rPr>
          <w:rFonts w:ascii="Arial" w:hAnsi="Arial" w:cs="Arial"/>
          <w:b/>
          <w:sz w:val="20"/>
          <w:szCs w:val="20"/>
        </w:rPr>
        <w:t xml:space="preserve">Fakultní Thomayerova nemocnice </w:t>
      </w:r>
    </w:p>
    <w:p w14:paraId="3B7292EB" w14:textId="77777777" w:rsidR="00173BB2" w:rsidRPr="00DC7BD8" w:rsidRDefault="00173BB2" w:rsidP="00173BB2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Sídlo: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  <w:t>Vídeňská 800, 140 59 Praha 4 – Krč</w:t>
      </w:r>
    </w:p>
    <w:p w14:paraId="357B19B6" w14:textId="77777777" w:rsidR="00173BB2" w:rsidRPr="00DC7BD8" w:rsidRDefault="00173BB2" w:rsidP="00173BB2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IČ: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  <w:t>00064190</w:t>
      </w:r>
    </w:p>
    <w:p w14:paraId="4E963AE0" w14:textId="77777777" w:rsidR="00173BB2" w:rsidRPr="00DC7BD8" w:rsidRDefault="00173BB2" w:rsidP="00173BB2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DIČ: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  <w:t>CZ00064190</w:t>
      </w:r>
    </w:p>
    <w:p w14:paraId="745D8275" w14:textId="77777777" w:rsidR="00173BB2" w:rsidRPr="00DC7BD8" w:rsidRDefault="00173BB2" w:rsidP="00173BB2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Jednající:</w:t>
      </w:r>
      <w:r w:rsidRPr="00DC7BD8">
        <w:rPr>
          <w:rFonts w:ascii="Arial" w:hAnsi="Arial" w:cs="Arial"/>
          <w:sz w:val="20"/>
          <w:szCs w:val="20"/>
        </w:rPr>
        <w:tab/>
        <w:t xml:space="preserve"> </w:t>
      </w:r>
      <w:r w:rsidRPr="00DC7BD8">
        <w:rPr>
          <w:rFonts w:ascii="Arial" w:hAnsi="Arial" w:cs="Arial"/>
          <w:sz w:val="20"/>
          <w:szCs w:val="20"/>
        </w:rPr>
        <w:tab/>
        <w:t>doc. MUDr. Zdeněk Beneš, CSc. (ředitel)</w:t>
      </w:r>
    </w:p>
    <w:p w14:paraId="4262AF9A" w14:textId="77777777" w:rsidR="00173BB2" w:rsidRPr="00DC7BD8" w:rsidRDefault="00173BB2" w:rsidP="00173BB2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Státní příspěvková organizace zřízená Ministerstvem zdravotnictví ČR, zapsaná v Obchodním rejstříku u Městského soudu v Praze, oddíl Pr, vl. 1043</w:t>
      </w:r>
    </w:p>
    <w:p w14:paraId="550693DE" w14:textId="1AC67A4B" w:rsidR="00173BB2" w:rsidRPr="00DC7BD8" w:rsidRDefault="00173BB2" w:rsidP="007920AB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Bankovní spojení: </w:t>
      </w:r>
      <w:r w:rsidRPr="00DC7BD8">
        <w:rPr>
          <w:rFonts w:ascii="Arial" w:hAnsi="Arial" w:cs="Arial"/>
          <w:sz w:val="20"/>
          <w:szCs w:val="20"/>
        </w:rPr>
        <w:tab/>
      </w:r>
      <w:r w:rsidR="007920AB">
        <w:rPr>
          <w:rFonts w:ascii="Arial" w:hAnsi="Arial" w:cs="Arial"/>
          <w:sz w:val="20"/>
          <w:szCs w:val="20"/>
        </w:rPr>
        <w:t>XXX</w:t>
      </w:r>
    </w:p>
    <w:p w14:paraId="78638D6D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7BD8">
        <w:rPr>
          <w:rFonts w:ascii="Arial" w:hAnsi="Arial" w:cs="Arial"/>
          <w:sz w:val="20"/>
          <w:szCs w:val="20"/>
        </w:rPr>
        <w:t>(dále jen Kupující)</w:t>
      </w:r>
    </w:p>
    <w:p w14:paraId="1E359060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F07D6F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a</w:t>
      </w:r>
    </w:p>
    <w:p w14:paraId="3008B489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Schubert CZ spol. s r.o.</w:t>
      </w:r>
    </w:p>
    <w:p w14:paraId="5902C1DC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Na Bělidle 995/8, 150 00  Praha 5</w:t>
      </w:r>
    </w:p>
    <w:p w14:paraId="59D409CF" w14:textId="77777777" w:rsidR="00173BB2" w:rsidRPr="00DC7BD8" w:rsidRDefault="00173BB2" w:rsidP="00173BB2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41694783</w:t>
      </w:r>
    </w:p>
    <w:p w14:paraId="368931D3" w14:textId="77777777" w:rsidR="00173BB2" w:rsidRPr="00DC7BD8" w:rsidRDefault="00173BB2" w:rsidP="00173BB2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CZ41694783</w:t>
      </w:r>
    </w:p>
    <w:p w14:paraId="48494D82" w14:textId="5686F408" w:rsidR="00173BB2" w:rsidRPr="00890E19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Bankovní spojení</w:t>
      </w:r>
      <w:r w:rsidRPr="00890E19">
        <w:rPr>
          <w:rFonts w:ascii="Arial" w:hAnsi="Arial" w:cs="Arial"/>
          <w:sz w:val="20"/>
          <w:szCs w:val="20"/>
        </w:rPr>
        <w:t xml:space="preserve">: </w:t>
      </w:r>
      <w:r w:rsidR="007920AB">
        <w:rPr>
          <w:rFonts w:ascii="Arial" w:hAnsi="Arial" w:cs="Arial"/>
          <w:sz w:val="20"/>
          <w:szCs w:val="20"/>
        </w:rPr>
        <w:t>XXX</w:t>
      </w:r>
    </w:p>
    <w:p w14:paraId="3F2F569C" w14:textId="77777777" w:rsidR="00173BB2" w:rsidRPr="00890E19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0E19">
        <w:rPr>
          <w:rFonts w:ascii="Arial" w:hAnsi="Arial" w:cs="Arial"/>
          <w:sz w:val="20"/>
          <w:szCs w:val="20"/>
        </w:rPr>
        <w:t>Firma je zapsána u MS v Praze, oddíl C, vložka 3974</w:t>
      </w:r>
    </w:p>
    <w:p w14:paraId="161A651B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0E19">
        <w:rPr>
          <w:rFonts w:ascii="Arial" w:hAnsi="Arial" w:cs="Arial"/>
          <w:sz w:val="20"/>
          <w:szCs w:val="20"/>
        </w:rPr>
        <w:t>zastoupena: PhDr. Arnoštem Sukem, MBA – prokuristou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0DA58CC3" w14:textId="77777777" w:rsidR="00173BB2" w:rsidRPr="00DC7BD8" w:rsidRDefault="00173BB2" w:rsidP="00173B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(dále jen Prodávající)</w:t>
      </w:r>
    </w:p>
    <w:p w14:paraId="2315C10D" w14:textId="77777777" w:rsidR="00173BB2" w:rsidRDefault="00173BB2" w:rsidP="00173B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0A0AA1" w14:textId="77777777" w:rsidR="000367C9" w:rsidRPr="00DC7BD8" w:rsidRDefault="000367C9" w:rsidP="00173B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49BC9A5" w14:textId="77777777" w:rsidR="00173BB2" w:rsidRPr="00DC7BD8" w:rsidRDefault="00173BB2" w:rsidP="00173B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F9840D" w14:textId="77777777" w:rsidR="00173BB2" w:rsidRDefault="00173BB2" w:rsidP="00173BB2">
      <w:pPr>
        <w:jc w:val="both"/>
        <w:rPr>
          <w:rFonts w:ascii="Arial" w:hAnsi="Arial" w:cs="Arial"/>
          <w:sz w:val="20"/>
          <w:szCs w:val="20"/>
        </w:rPr>
      </w:pPr>
    </w:p>
    <w:p w14:paraId="1EFB0304" w14:textId="6307114E" w:rsidR="00173BB2" w:rsidRDefault="00173BB2" w:rsidP="00173B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15E66">
        <w:rPr>
          <w:rFonts w:ascii="Arial" w:hAnsi="Arial" w:cs="Arial"/>
          <w:b/>
          <w:bCs/>
          <w:sz w:val="20"/>
          <w:szCs w:val="20"/>
        </w:rPr>
        <w:t>I</w:t>
      </w:r>
      <w:r w:rsidR="00515E66">
        <w:rPr>
          <w:rFonts w:ascii="Arial" w:hAnsi="Arial" w:cs="Arial"/>
          <w:b/>
          <w:bCs/>
          <w:sz w:val="20"/>
          <w:szCs w:val="20"/>
        </w:rPr>
        <w:t>.</w:t>
      </w:r>
    </w:p>
    <w:p w14:paraId="7B207B5D" w14:textId="77777777" w:rsidR="000367C9" w:rsidRPr="00515E66" w:rsidRDefault="000367C9" w:rsidP="00173B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369515" w14:textId="454B6ECA" w:rsidR="00173BB2" w:rsidRDefault="00173BB2" w:rsidP="00173B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a Kupující uzavřeli dne </w:t>
      </w:r>
      <w:r w:rsidR="00167439">
        <w:rPr>
          <w:rFonts w:ascii="Arial" w:hAnsi="Arial" w:cs="Arial"/>
          <w:sz w:val="20"/>
          <w:szCs w:val="20"/>
        </w:rPr>
        <w:t>18.10</w:t>
      </w:r>
      <w:r>
        <w:rPr>
          <w:rFonts w:ascii="Arial" w:hAnsi="Arial" w:cs="Arial"/>
          <w:sz w:val="20"/>
          <w:szCs w:val="20"/>
        </w:rPr>
        <w:t xml:space="preserve">.2024 Kupní smlouvu na postupné dodávky </w:t>
      </w:r>
      <w:r w:rsidRPr="00173BB2">
        <w:rPr>
          <w:rFonts w:ascii="Arial" w:hAnsi="Arial" w:cs="Arial"/>
          <w:sz w:val="20"/>
          <w:szCs w:val="20"/>
        </w:rPr>
        <w:t>zdravotnického spotřebního materiálu k odběru krve a dalších biologických materiálů</w:t>
      </w:r>
      <w:r>
        <w:rPr>
          <w:rFonts w:ascii="Arial" w:hAnsi="Arial" w:cs="Arial"/>
          <w:sz w:val="20"/>
          <w:szCs w:val="20"/>
        </w:rPr>
        <w:t xml:space="preserve"> (dále jen „Smlouva“).. </w:t>
      </w:r>
    </w:p>
    <w:p w14:paraId="1957C64D" w14:textId="77777777" w:rsidR="00173BB2" w:rsidRDefault="00173BB2" w:rsidP="00173BB2">
      <w:pPr>
        <w:jc w:val="both"/>
        <w:rPr>
          <w:rFonts w:ascii="Arial" w:hAnsi="Arial" w:cs="Arial"/>
          <w:sz w:val="20"/>
          <w:szCs w:val="20"/>
        </w:rPr>
      </w:pPr>
    </w:p>
    <w:p w14:paraId="37938214" w14:textId="31295403" w:rsidR="00173BB2" w:rsidRPr="00173BB2" w:rsidRDefault="00173BB2" w:rsidP="00173B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byla uzavřena k </w:t>
      </w:r>
      <w:r w:rsidRPr="00DC7BD8">
        <w:rPr>
          <w:rFonts w:ascii="Arial" w:hAnsi="Arial" w:cs="Arial"/>
          <w:sz w:val="20"/>
          <w:szCs w:val="20"/>
        </w:rPr>
        <w:t>veřejn</w:t>
      </w:r>
      <w:r>
        <w:rPr>
          <w:rFonts w:ascii="Arial" w:hAnsi="Arial" w:cs="Arial"/>
          <w:sz w:val="20"/>
          <w:szCs w:val="20"/>
        </w:rPr>
        <w:t>é</w:t>
      </w:r>
      <w:r w:rsidRPr="00DC7BD8">
        <w:rPr>
          <w:rFonts w:ascii="Arial" w:hAnsi="Arial" w:cs="Arial"/>
          <w:sz w:val="20"/>
          <w:szCs w:val="20"/>
        </w:rPr>
        <w:t xml:space="preserve"> zakáz</w:t>
      </w:r>
      <w:r>
        <w:rPr>
          <w:rFonts w:ascii="Arial" w:hAnsi="Arial" w:cs="Arial"/>
          <w:sz w:val="20"/>
          <w:szCs w:val="20"/>
        </w:rPr>
        <w:t>ce</w:t>
      </w:r>
      <w:r w:rsidRPr="00DC7BD8">
        <w:rPr>
          <w:rFonts w:ascii="Arial" w:hAnsi="Arial" w:cs="Arial"/>
          <w:sz w:val="20"/>
          <w:szCs w:val="20"/>
        </w:rPr>
        <w:t xml:space="preserve"> s názvem</w:t>
      </w:r>
      <w:r w:rsidRPr="00DC7BD8">
        <w:rPr>
          <w:rFonts w:ascii="Arial" w:hAnsi="Arial" w:cs="Arial"/>
          <w:color w:val="FF0000"/>
          <w:sz w:val="20"/>
          <w:szCs w:val="20"/>
        </w:rPr>
        <w:t xml:space="preserve"> </w:t>
      </w:r>
      <w:r w:rsidRPr="00DC7BD8">
        <w:rPr>
          <w:rFonts w:ascii="Arial" w:hAnsi="Arial" w:cs="Arial"/>
          <w:b/>
          <w:i/>
          <w:sz w:val="20"/>
          <w:szCs w:val="20"/>
        </w:rPr>
        <w:t xml:space="preserve">Dodávky ZP_IVD – Zdravotnický spotřební materiál k odběru krve a dalších biologických materiálů, </w:t>
      </w:r>
      <w:r w:rsidRPr="00DC7BD8">
        <w:rPr>
          <w:rFonts w:ascii="Arial" w:hAnsi="Arial" w:cs="Arial"/>
          <w:sz w:val="20"/>
          <w:szCs w:val="20"/>
        </w:rPr>
        <w:t xml:space="preserve">evidenční číslo </w:t>
      </w:r>
      <w:r w:rsidRPr="00761436">
        <w:rPr>
          <w:rFonts w:ascii="Arial" w:hAnsi="Arial" w:cs="Arial"/>
          <w:b/>
          <w:bCs/>
          <w:sz w:val="20"/>
          <w:szCs w:val="20"/>
        </w:rPr>
        <w:t>VZ 2024-009186</w:t>
      </w:r>
      <w:r>
        <w:rPr>
          <w:rFonts w:ascii="Arial" w:hAnsi="Arial" w:cs="Arial"/>
          <w:sz w:val="20"/>
          <w:szCs w:val="20"/>
        </w:rPr>
        <w:t>.</w:t>
      </w:r>
    </w:p>
    <w:p w14:paraId="30F20984" w14:textId="77777777" w:rsidR="00173BB2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0DDF4AC" w14:textId="77777777" w:rsidR="000367C9" w:rsidRPr="00DC7BD8" w:rsidRDefault="000367C9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063D509" w14:textId="77777777" w:rsidR="00173BB2" w:rsidRPr="00DC7BD8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0F08A12" w14:textId="77777777" w:rsidR="00173BB2" w:rsidRPr="00DC7BD8" w:rsidRDefault="00173BB2" w:rsidP="00173BB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II.</w:t>
      </w:r>
    </w:p>
    <w:p w14:paraId="46ED992C" w14:textId="6B1259CE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</w:rPr>
        <w:t>dodatku</w:t>
      </w:r>
    </w:p>
    <w:p w14:paraId="241A1583" w14:textId="77777777" w:rsidR="00173BB2" w:rsidRPr="00DC7BD8" w:rsidRDefault="00173BB2" w:rsidP="00173B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EE0A2C" w14:textId="0DB48695" w:rsidR="00515E66" w:rsidRPr="000367C9" w:rsidRDefault="00684616" w:rsidP="00515E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7C9">
        <w:rPr>
          <w:rFonts w:ascii="Arial" w:hAnsi="Arial" w:cs="Arial"/>
          <w:sz w:val="20"/>
          <w:szCs w:val="20"/>
        </w:rPr>
        <w:t>V souladu s čl. II, bodem 6) Smlouvy se položkový cení</w:t>
      </w:r>
      <w:r w:rsidR="00D774E9" w:rsidRPr="000367C9">
        <w:rPr>
          <w:rFonts w:ascii="Arial" w:hAnsi="Arial" w:cs="Arial"/>
          <w:sz w:val="20"/>
          <w:szCs w:val="20"/>
        </w:rPr>
        <w:t>k</w:t>
      </w:r>
      <w:r w:rsidRPr="000367C9">
        <w:rPr>
          <w:rFonts w:ascii="Arial" w:hAnsi="Arial" w:cs="Arial"/>
          <w:sz w:val="20"/>
          <w:szCs w:val="20"/>
        </w:rPr>
        <w:t xml:space="preserve"> rozšiřuje o položku - zkumavky Vacutainer 6ml K2EDTA (100ks), kat. č. 367864</w:t>
      </w:r>
      <w:r w:rsidR="000367C9" w:rsidRPr="000367C9">
        <w:rPr>
          <w:rFonts w:ascii="Arial" w:hAnsi="Arial" w:cs="Arial"/>
          <w:sz w:val="20"/>
          <w:szCs w:val="20"/>
        </w:rPr>
        <w:t>.</w:t>
      </w:r>
    </w:p>
    <w:p w14:paraId="39F4BC71" w14:textId="77777777" w:rsidR="00515E66" w:rsidRPr="00515E66" w:rsidRDefault="00515E66" w:rsidP="00515E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7F95F8" w14:textId="55D53E83" w:rsidR="006F79B7" w:rsidRDefault="006F79B7" w:rsidP="005C40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(položkový ceník</w:t>
      </w:r>
      <w:r w:rsidR="00D774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se ruší a nahrazuje se novým položkovým ceníkem uvedeným v příloze tohoto dodatku.</w:t>
      </w:r>
    </w:p>
    <w:p w14:paraId="33659032" w14:textId="77777777" w:rsidR="00515E66" w:rsidRDefault="00515E66" w:rsidP="00515E66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F7020A" w14:textId="000F7CF6" w:rsidR="006F79B7" w:rsidRDefault="006F79B7" w:rsidP="005C40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jsou beze změny.</w:t>
      </w:r>
      <w:r w:rsidR="00932BE0">
        <w:rPr>
          <w:rFonts w:ascii="Arial" w:hAnsi="Arial" w:cs="Arial"/>
          <w:sz w:val="20"/>
          <w:szCs w:val="20"/>
        </w:rPr>
        <w:t xml:space="preserve"> Zadávací podmínky veřejné zakázky se nemění. Dodatek je uzavírán v souladu s § 222 odst. 4 z.č. 134/2016 Sb., ZZVZ.</w:t>
      </w:r>
    </w:p>
    <w:p w14:paraId="2DF29495" w14:textId="77777777" w:rsidR="006F79B7" w:rsidRDefault="006F79B7" w:rsidP="006F79B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E51F5C" w14:textId="2F46A086" w:rsidR="000367C9" w:rsidRDefault="000367C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61DFC9" w14:textId="2B1B51FF" w:rsidR="006F79B7" w:rsidRPr="006F79B7" w:rsidRDefault="006F79B7" w:rsidP="006F79B7">
      <w:pPr>
        <w:pStyle w:val="Odstavecseseznamem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F79B7">
        <w:rPr>
          <w:rFonts w:ascii="Arial" w:hAnsi="Arial" w:cs="Arial"/>
          <w:b/>
          <w:bCs/>
          <w:sz w:val="20"/>
          <w:szCs w:val="20"/>
        </w:rPr>
        <w:lastRenderedPageBreak/>
        <w:t>III.</w:t>
      </w:r>
    </w:p>
    <w:p w14:paraId="7F23F2D7" w14:textId="77CE3254" w:rsidR="006F79B7" w:rsidRPr="006F79B7" w:rsidRDefault="006F79B7" w:rsidP="006F79B7">
      <w:pPr>
        <w:pStyle w:val="Odstavecseseznamem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F79B7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873C863" w14:textId="77777777" w:rsidR="005C4048" w:rsidRDefault="005C4048" w:rsidP="006F79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827FC2" w14:textId="77777777" w:rsidR="0003756E" w:rsidRDefault="0003756E" w:rsidP="0003756E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03756E">
        <w:rPr>
          <w:rFonts w:ascii="Tahoma" w:hAnsi="Tahoma" w:cs="Tahoma"/>
          <w:sz w:val="20"/>
          <w:szCs w:val="20"/>
        </w:rPr>
        <w:t>ento Dodatek nabývá platnosti dnem jeho podpisu oběma smluvními stranami a účinnosti dnem jeho uveřejnění v Registru smluv. Rozsah uveřejnění Dodatku se řídí Smlouvou.</w:t>
      </w:r>
    </w:p>
    <w:p w14:paraId="3843122B" w14:textId="77777777" w:rsidR="0003756E" w:rsidRDefault="0003756E" w:rsidP="0003756E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14B78F3" w14:textId="60D7E2AB" w:rsidR="0003756E" w:rsidRDefault="0003756E" w:rsidP="0003756E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3756E">
        <w:rPr>
          <w:rFonts w:ascii="Tahoma" w:hAnsi="Tahoma" w:cs="Tahoma"/>
          <w:sz w:val="20"/>
          <w:szCs w:val="20"/>
        </w:rPr>
        <w:t>Dodatek se uz</w:t>
      </w:r>
      <w:r w:rsidR="00D774E9">
        <w:rPr>
          <w:rFonts w:ascii="Tahoma" w:hAnsi="Tahoma" w:cs="Tahoma"/>
          <w:sz w:val="20"/>
          <w:szCs w:val="20"/>
        </w:rPr>
        <w:t>a</w:t>
      </w:r>
      <w:r w:rsidRPr="0003756E">
        <w:rPr>
          <w:rFonts w:ascii="Tahoma" w:hAnsi="Tahoma" w:cs="Tahoma"/>
          <w:sz w:val="20"/>
          <w:szCs w:val="20"/>
        </w:rPr>
        <w:t>vírá elektronicky.</w:t>
      </w:r>
    </w:p>
    <w:p w14:paraId="6C5537B2" w14:textId="77777777" w:rsidR="0003756E" w:rsidRPr="0003756E" w:rsidRDefault="0003756E" w:rsidP="0003756E">
      <w:pPr>
        <w:pStyle w:val="Odstavecseseznamem"/>
        <w:rPr>
          <w:rFonts w:ascii="Tahoma" w:hAnsi="Tahoma" w:cs="Tahoma"/>
          <w:sz w:val="20"/>
          <w:szCs w:val="20"/>
        </w:rPr>
      </w:pPr>
    </w:p>
    <w:p w14:paraId="3FA57E39" w14:textId="5BBE444A" w:rsidR="00162E7B" w:rsidRPr="00162E7B" w:rsidRDefault="00162E7B" w:rsidP="00162E7B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162E7B">
        <w:rPr>
          <w:rFonts w:ascii="Tahoma" w:hAnsi="Tahoma" w:cs="Tahoma"/>
          <w:sz w:val="20"/>
          <w:szCs w:val="20"/>
        </w:rPr>
        <w:t>Smluvní strany prohlašují, že si dodatek přečetly a na důkaz souhlasu s jeho písemným zněním připojují dle své svobodné, vážné a pravé vůle své vlastnoruční podpisy.</w:t>
      </w:r>
    </w:p>
    <w:p w14:paraId="4AE82D51" w14:textId="77777777" w:rsidR="00162E7B" w:rsidRPr="00162E7B" w:rsidRDefault="00162E7B" w:rsidP="00162E7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6E5274BC" w14:textId="77777777" w:rsidR="0003756E" w:rsidRPr="0003756E" w:rsidRDefault="0003756E" w:rsidP="00162E7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76BAA37" w14:textId="77777777" w:rsidR="0003756E" w:rsidRDefault="0003756E" w:rsidP="0003756E">
      <w:pPr>
        <w:ind w:right="23"/>
        <w:jc w:val="both"/>
        <w:rPr>
          <w:rFonts w:ascii="Tahoma" w:hAnsi="Tahoma" w:cs="Tahoma"/>
          <w:sz w:val="20"/>
          <w:szCs w:val="20"/>
        </w:rPr>
      </w:pPr>
    </w:p>
    <w:p w14:paraId="783916B5" w14:textId="77777777" w:rsidR="0003756E" w:rsidRDefault="0003756E" w:rsidP="0003756E">
      <w:pPr>
        <w:ind w:right="23"/>
        <w:jc w:val="both"/>
        <w:rPr>
          <w:rFonts w:ascii="Tahoma" w:hAnsi="Tahoma" w:cs="Tahoma"/>
          <w:sz w:val="20"/>
          <w:szCs w:val="20"/>
        </w:rPr>
      </w:pPr>
    </w:p>
    <w:p w14:paraId="6FF90E3D" w14:textId="77777777" w:rsidR="005C4048" w:rsidRDefault="005C4048" w:rsidP="00173B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073A11" w14:textId="77777777" w:rsidR="005C4048" w:rsidRDefault="005C4048" w:rsidP="00173B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1314E1" w14:textId="77777777" w:rsidR="005C4048" w:rsidRDefault="005C4048" w:rsidP="00173B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B7D283" w14:textId="77777777" w:rsidR="005C4048" w:rsidRDefault="005C4048" w:rsidP="00173B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49F370" w14:textId="77777777" w:rsidR="005C4048" w:rsidRDefault="005C4048" w:rsidP="00173B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808F14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DD22D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74CF01" w14:textId="515D2A0D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Praze</w:t>
      </w:r>
      <w:r w:rsidRPr="00DC7BD8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DC7BD8">
        <w:rPr>
          <w:rFonts w:ascii="Arial" w:hAnsi="Arial" w:cs="Arial"/>
          <w:sz w:val="20"/>
          <w:szCs w:val="20"/>
        </w:rPr>
        <w:tab/>
        <w:t>V Praze dne</w:t>
      </w:r>
      <w:r w:rsidR="00A07819">
        <w:rPr>
          <w:rFonts w:ascii="Arial" w:hAnsi="Arial" w:cs="Arial"/>
          <w:sz w:val="20"/>
          <w:szCs w:val="20"/>
        </w:rPr>
        <w:t xml:space="preserve"> 2.4.2025</w:t>
      </w:r>
    </w:p>
    <w:p w14:paraId="4F363E37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DB08D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AF2A2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DC7BD8">
        <w:rPr>
          <w:rFonts w:ascii="Arial" w:hAnsi="Arial" w:cs="Arial"/>
          <w:sz w:val="20"/>
          <w:szCs w:val="20"/>
        </w:rPr>
        <w:tab/>
        <w:t>____________________________</w:t>
      </w:r>
    </w:p>
    <w:p w14:paraId="42EAE96C" w14:textId="77777777" w:rsidR="005C4048" w:rsidRPr="00DC7BD8" w:rsidRDefault="005C4048" w:rsidP="005C40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za prodávajícího:                                                       </w:t>
      </w:r>
      <w:r w:rsidRPr="00DC7BD8">
        <w:rPr>
          <w:rFonts w:ascii="Arial" w:hAnsi="Arial" w:cs="Arial"/>
          <w:sz w:val="20"/>
          <w:szCs w:val="20"/>
        </w:rPr>
        <w:tab/>
        <w:t xml:space="preserve"> za kupujícího: </w:t>
      </w:r>
    </w:p>
    <w:p w14:paraId="4909B365" w14:textId="77777777" w:rsidR="005C4048" w:rsidRPr="00DC7BD8" w:rsidRDefault="005C4048" w:rsidP="005C40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Arnošt Suk, MBA</w:t>
      </w:r>
      <w:r w:rsidRPr="00DC7BD8">
        <w:rPr>
          <w:rFonts w:ascii="Arial" w:hAnsi="Arial" w:cs="Arial"/>
          <w:sz w:val="20"/>
          <w:szCs w:val="20"/>
        </w:rPr>
        <w:t xml:space="preserve">                           </w:t>
      </w:r>
      <w:r w:rsidRPr="00DC7B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DC7BD8">
        <w:rPr>
          <w:rFonts w:ascii="Arial" w:hAnsi="Arial" w:cs="Arial"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>.</w:t>
      </w:r>
      <w:r w:rsidRPr="00DC7BD8">
        <w:rPr>
          <w:rFonts w:ascii="Arial" w:hAnsi="Arial" w:cs="Arial"/>
          <w:sz w:val="20"/>
          <w:szCs w:val="20"/>
        </w:rPr>
        <w:t xml:space="preserve"> MUDr.</w:t>
      </w:r>
      <w:r>
        <w:rPr>
          <w:rFonts w:ascii="Arial" w:hAnsi="Arial" w:cs="Arial"/>
          <w:sz w:val="20"/>
          <w:szCs w:val="20"/>
        </w:rPr>
        <w:t xml:space="preserve"> </w:t>
      </w:r>
      <w:r w:rsidRPr="00DC7BD8">
        <w:rPr>
          <w:rFonts w:ascii="Arial" w:hAnsi="Arial" w:cs="Arial"/>
          <w:sz w:val="20"/>
          <w:szCs w:val="20"/>
        </w:rPr>
        <w:t xml:space="preserve">Zdeněk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Beneš, CSc, ředitel </w:t>
      </w:r>
    </w:p>
    <w:p w14:paraId="1433F765" w14:textId="77777777" w:rsidR="005C4048" w:rsidRDefault="005C4048" w:rsidP="005C40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prokurista společnosti</w:t>
      </w:r>
    </w:p>
    <w:p w14:paraId="0AECD116" w14:textId="77777777" w:rsidR="002B468D" w:rsidRDefault="002B468D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A307BD1" w14:textId="77777777" w:rsidR="002B468D" w:rsidRDefault="002B468D" w:rsidP="005C4048">
      <w:pPr>
        <w:rPr>
          <w:rFonts w:ascii="Arial" w:hAnsi="Arial" w:cs="Arial"/>
          <w:color w:val="000000"/>
          <w:sz w:val="20"/>
          <w:szCs w:val="20"/>
        </w:rPr>
      </w:pPr>
    </w:p>
    <w:p w14:paraId="48E59F1A" w14:textId="77777777" w:rsidR="002B468D" w:rsidRDefault="002B468D" w:rsidP="005C4048">
      <w:pPr>
        <w:rPr>
          <w:rFonts w:ascii="Arial" w:hAnsi="Arial" w:cs="Arial"/>
          <w:color w:val="000000"/>
          <w:sz w:val="20"/>
          <w:szCs w:val="20"/>
        </w:rPr>
      </w:pPr>
    </w:p>
    <w:p w14:paraId="4FC3E13C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4DEC971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07FCFD3D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01050C66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146123C9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7D62BB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13BC8E8C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1F7B0158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12349F54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7D0B59FD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01A20502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7F669608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39770C86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4CF9A1E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0D2C361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451E103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2A05D2F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57BAB664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1E46351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4CD271E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71BBFC82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62944FE9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6D50086D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DC01ACB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0B5C2474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389295CA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CBF8FE9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694509B1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28D1ECB9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</w:pPr>
    </w:p>
    <w:p w14:paraId="593E230A" w14:textId="77777777" w:rsidR="0074464B" w:rsidRDefault="0074464B" w:rsidP="005C4048">
      <w:pPr>
        <w:rPr>
          <w:rFonts w:ascii="Arial" w:hAnsi="Arial" w:cs="Arial"/>
          <w:color w:val="000000"/>
          <w:sz w:val="20"/>
          <w:szCs w:val="20"/>
        </w:rPr>
        <w:sectPr w:rsidR="007446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92F08" w14:textId="1F019DB0" w:rsidR="002B468D" w:rsidRDefault="0074464B" w:rsidP="005C4048">
      <w:pPr>
        <w:rPr>
          <w:rFonts w:ascii="Tahoma" w:hAnsi="Tahoma" w:cs="Tahoma"/>
          <w:sz w:val="20"/>
          <w:szCs w:val="20"/>
        </w:rPr>
      </w:pPr>
      <w:r w:rsidRPr="0074464B">
        <w:rPr>
          <w:rFonts w:ascii="Tahoma" w:hAnsi="Tahoma" w:cs="Tahoma"/>
          <w:sz w:val="20"/>
          <w:szCs w:val="20"/>
        </w:rPr>
        <w:lastRenderedPageBreak/>
        <w:t>Příloha č. 1 – Položkový ceník</w:t>
      </w:r>
    </w:p>
    <w:p w14:paraId="72641EE0" w14:textId="26DFA61A" w:rsidR="0074464B" w:rsidRPr="0074464B" w:rsidRDefault="0074464B" w:rsidP="005C4048">
      <w:pPr>
        <w:rPr>
          <w:rFonts w:ascii="Tahoma" w:hAnsi="Tahoma" w:cs="Tahoma"/>
          <w:color w:val="000000"/>
          <w:sz w:val="20"/>
          <w:szCs w:val="20"/>
        </w:rPr>
      </w:pPr>
      <w:r w:rsidRPr="0074464B">
        <w:rPr>
          <w:noProof/>
        </w:rPr>
        <w:drawing>
          <wp:inline distT="0" distB="0" distL="0" distR="0" wp14:anchorId="4B1E469B" wp14:editId="1ED287E8">
            <wp:extent cx="8892540" cy="4266565"/>
            <wp:effectExtent l="0" t="0" r="3810" b="635"/>
            <wp:docPr id="13000956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64B" w:rsidRPr="0074464B" w:rsidSect="002B46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B5F"/>
    <w:multiLevelType w:val="hybridMultilevel"/>
    <w:tmpl w:val="028AB7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36D7"/>
    <w:multiLevelType w:val="hybridMultilevel"/>
    <w:tmpl w:val="DE4C92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66307">
    <w:abstractNumId w:val="0"/>
  </w:num>
  <w:num w:numId="2" w16cid:durableId="847864017">
    <w:abstractNumId w:val="2"/>
  </w:num>
  <w:num w:numId="3" w16cid:durableId="15626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B2"/>
    <w:rsid w:val="000367C9"/>
    <w:rsid w:val="0003756E"/>
    <w:rsid w:val="00151867"/>
    <w:rsid w:val="00162E7B"/>
    <w:rsid w:val="00167439"/>
    <w:rsid w:val="00173BB2"/>
    <w:rsid w:val="00293259"/>
    <w:rsid w:val="002B468D"/>
    <w:rsid w:val="004035C2"/>
    <w:rsid w:val="004A03CD"/>
    <w:rsid w:val="00515E66"/>
    <w:rsid w:val="0052744E"/>
    <w:rsid w:val="005C4048"/>
    <w:rsid w:val="005D354A"/>
    <w:rsid w:val="00684616"/>
    <w:rsid w:val="006B06C6"/>
    <w:rsid w:val="006F79B7"/>
    <w:rsid w:val="0074464B"/>
    <w:rsid w:val="007920AB"/>
    <w:rsid w:val="007B42B7"/>
    <w:rsid w:val="0083731C"/>
    <w:rsid w:val="00873AFD"/>
    <w:rsid w:val="00932BE0"/>
    <w:rsid w:val="00A07819"/>
    <w:rsid w:val="00D57CBD"/>
    <w:rsid w:val="00D774E9"/>
    <w:rsid w:val="00ED3AE8"/>
    <w:rsid w:val="00F1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2056"/>
  <w15:chartTrackingRefBased/>
  <w15:docId w15:val="{4192EC39-056E-44D4-AA77-6001FC1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B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3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3B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B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3B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3B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3B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3B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3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3B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3B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3B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B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3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059D8-4CD3-404E-BE21-2741E906C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24D41-EEB3-41FD-BE72-0D82E5A22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F4A8C-25B1-457A-8F04-A2372D573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3</cp:revision>
  <dcterms:created xsi:type="dcterms:W3CDTF">2025-04-03T11:55:00Z</dcterms:created>
  <dcterms:modified xsi:type="dcterms:W3CDTF">2025-04-03T12:04:00Z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2025-03-04T09:04:57Z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cd5d5656-9afe-4deb-9d3b-149c4a0431c2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