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8D517" w14:textId="77777777" w:rsidR="009A6AE0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2A1E49" wp14:editId="7BD8A065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408E46A4" wp14:editId="2D38D679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138CAC" w14:textId="77777777" w:rsidR="009A6AE0" w:rsidRDefault="009A6AE0">
      <w:pPr>
        <w:pStyle w:val="ParaStyle3"/>
      </w:pPr>
    </w:p>
    <w:p w14:paraId="3908A0F7" w14:textId="77777777" w:rsidR="009A6AE0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1B13EE96" w14:textId="77777777" w:rsidR="009A6AE0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66B4B593" w14:textId="77777777" w:rsidR="009A6AE0" w:rsidRDefault="009A6AE0">
      <w:pPr>
        <w:pStyle w:val="ParaStyle6"/>
      </w:pPr>
    </w:p>
    <w:p w14:paraId="3DA6B460" w14:textId="77777777" w:rsidR="009A6AE0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3F6296E6" w14:textId="77777777" w:rsidR="009A6AE0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4443CF18" w14:textId="77777777" w:rsidR="009A6AE0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786CA7E1" w14:textId="77777777" w:rsidR="009A6AE0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7B714C9C" w14:textId="743A2D00" w:rsidR="009A6AE0" w:rsidRDefault="00000000">
      <w:pPr>
        <w:pStyle w:val="ParaStyle9"/>
      </w:pPr>
      <w:r>
        <w:rPr>
          <w:rStyle w:val="CharStyle6"/>
        </w:rPr>
        <w:t>OTEZ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4494EFD6" w14:textId="77777777" w:rsidR="009A6AE0" w:rsidRDefault="00000000">
      <w:pPr>
        <w:pStyle w:val="ParaStyle10"/>
      </w:pPr>
      <w:r>
        <w:tab/>
      </w:r>
    </w:p>
    <w:p w14:paraId="20C1C5A0" w14:textId="76DD5680" w:rsidR="009A6AE0" w:rsidRDefault="00000000">
      <w:pPr>
        <w:pStyle w:val="ParaStyle11"/>
      </w:pPr>
      <w:r>
        <w:rPr>
          <w:rStyle w:val="CharStyle7"/>
        </w:rPr>
        <w:t>Rybova 1892/3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44C75FA5" w14:textId="244C764C" w:rsidR="009A6AE0" w:rsidRDefault="00000000">
      <w:pPr>
        <w:pStyle w:val="ParaStyle12"/>
      </w:pPr>
      <w:r>
        <w:rPr>
          <w:rStyle w:val="CharStyle8"/>
        </w:rPr>
        <w:t>500 09 Hradec Králové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2FAD1296" w14:textId="77777777" w:rsidR="009A6AE0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1DAECF93" w14:textId="77777777" w:rsidR="009A6AE0" w:rsidRDefault="009A6AE0">
      <w:pPr>
        <w:pStyle w:val="ParaStyle14"/>
      </w:pPr>
    </w:p>
    <w:p w14:paraId="565DEE07" w14:textId="77777777" w:rsidR="009A6AE0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250135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6C816226" w14:textId="77777777" w:rsidR="009A6AE0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3A9F4351" w14:textId="2462F696" w:rsidR="009A6AE0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25250981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0AE6497B" w14:textId="039A9C15" w:rsidR="009A6AE0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CZ25250981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3F9D9900" w14:textId="77777777" w:rsidR="009A6AE0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7888B213" wp14:editId="2F24861A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0E265A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1C035A03" w14:textId="77777777" w:rsidR="009A6AE0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27396F62" wp14:editId="6172D792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E0E894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47A0E3BB" w14:textId="77777777" w:rsidR="009A6AE0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27.03.2025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024D5115" w14:textId="77777777" w:rsidR="009A6AE0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0DC4D522" wp14:editId="53312BB4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6F70D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6B2C456E" w14:textId="77777777" w:rsidR="009A6AE0" w:rsidRDefault="00000000">
      <w:pPr>
        <w:pStyle w:val="ParaStyle23"/>
      </w:pPr>
      <w:r>
        <w:tab/>
      </w:r>
      <w:r>
        <w:rPr>
          <w:rStyle w:val="CharStyle11"/>
        </w:rPr>
        <w:t>500250135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1C706CA6" w14:textId="77777777" w:rsidR="009A6AE0" w:rsidRDefault="009A6AE0">
      <w:pPr>
        <w:pStyle w:val="ParaStyle24"/>
      </w:pPr>
    </w:p>
    <w:p w14:paraId="2004E510" w14:textId="77777777" w:rsidR="009A6AE0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DLE DOHODY</w:t>
      </w:r>
      <w:r>
        <w:tab/>
      </w:r>
      <w:r>
        <w:tab/>
      </w:r>
    </w:p>
    <w:p w14:paraId="76D45899" w14:textId="77777777" w:rsidR="009A6AE0" w:rsidRDefault="009A6AE0">
      <w:pPr>
        <w:pStyle w:val="ParaStyle2"/>
      </w:pPr>
    </w:p>
    <w:p w14:paraId="4B57D1DA" w14:textId="77777777" w:rsidR="009A6AE0" w:rsidRDefault="009A6AE0">
      <w:pPr>
        <w:pStyle w:val="ParaStyle2"/>
      </w:pPr>
    </w:p>
    <w:p w14:paraId="031A842C" w14:textId="77777777" w:rsidR="009A6AE0" w:rsidRDefault="009A6AE0">
      <w:pPr>
        <w:pStyle w:val="ParaStyle26"/>
      </w:pPr>
    </w:p>
    <w:p w14:paraId="2B4D35A5" w14:textId="77777777" w:rsidR="009A6AE0" w:rsidRDefault="00000000">
      <w:pPr>
        <w:pStyle w:val="ParaStyle27"/>
      </w:pPr>
      <w:r>
        <w:tab/>
      </w:r>
      <w:r>
        <w:rPr>
          <w:rStyle w:val="CharStyle2"/>
        </w:rPr>
        <w:t>Objednáváme u Vás : opravu 100 ks tlukadel uhelného mlýna</w:t>
      </w:r>
    </w:p>
    <w:p w14:paraId="4C0FD47C" w14:textId="77777777" w:rsidR="009A6AE0" w:rsidRDefault="00000000">
      <w:pPr>
        <w:pStyle w:val="ParaStyle27"/>
      </w:pPr>
      <w:r>
        <w:tab/>
      </w:r>
    </w:p>
    <w:p w14:paraId="165765DA" w14:textId="77777777" w:rsidR="009A6AE0" w:rsidRDefault="00000000">
      <w:pPr>
        <w:pStyle w:val="ParaStyle27"/>
      </w:pPr>
      <w:r>
        <w:tab/>
      </w:r>
      <w:r>
        <w:rPr>
          <w:rStyle w:val="CharStyle2"/>
        </w:rPr>
        <w:t>Cena : 80 000,-Kč bez DPH</w:t>
      </w:r>
    </w:p>
    <w:p w14:paraId="31EB16A4" w14:textId="77777777" w:rsidR="009A6AE0" w:rsidRDefault="00000000">
      <w:pPr>
        <w:pStyle w:val="ParaStyle27"/>
      </w:pPr>
      <w:r>
        <w:tab/>
      </w:r>
    </w:p>
    <w:p w14:paraId="22D05F22" w14:textId="77777777" w:rsidR="009A6AE0" w:rsidRDefault="00000000">
      <w:pPr>
        <w:pStyle w:val="ParaStyle28"/>
      </w:pPr>
      <w:r>
        <w:tab/>
      </w:r>
      <w:r>
        <w:rPr>
          <w:rStyle w:val="CharStyle2"/>
        </w:rPr>
        <w:t>Vyřizuje : pan Vlášek , tel.: 382 730 181</w:t>
      </w:r>
    </w:p>
    <w:p w14:paraId="2EDE4EC1" w14:textId="77777777" w:rsidR="009A6AE0" w:rsidRDefault="009A6AE0">
      <w:pPr>
        <w:pStyle w:val="ParaStyle2"/>
      </w:pPr>
    </w:p>
    <w:p w14:paraId="21800CD2" w14:textId="77777777" w:rsidR="009A6AE0" w:rsidRDefault="009A6AE0">
      <w:pPr>
        <w:pStyle w:val="ParaStyle2"/>
      </w:pPr>
    </w:p>
    <w:p w14:paraId="48788B70" w14:textId="77777777" w:rsidR="009A6AE0" w:rsidRDefault="009A6AE0">
      <w:pPr>
        <w:pStyle w:val="ParaStyle2"/>
      </w:pPr>
    </w:p>
    <w:p w14:paraId="538A158A" w14:textId="77777777" w:rsidR="009A6AE0" w:rsidRDefault="009A6AE0">
      <w:pPr>
        <w:pStyle w:val="ParaStyle2"/>
      </w:pPr>
    </w:p>
    <w:p w14:paraId="73691E67" w14:textId="77777777" w:rsidR="009A6AE0" w:rsidRDefault="009A6AE0">
      <w:pPr>
        <w:pStyle w:val="ParaStyle29"/>
      </w:pPr>
    </w:p>
    <w:p w14:paraId="22C05C5E" w14:textId="77777777" w:rsidR="009A6AE0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48A43ADE" w14:textId="77777777" w:rsidR="009A6AE0" w:rsidRDefault="009A6AE0">
      <w:pPr>
        <w:pStyle w:val="ParaStyle31"/>
      </w:pPr>
    </w:p>
    <w:p w14:paraId="5F7343BE" w14:textId="5D627EF6" w:rsidR="009A6AE0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63FABBD8" w14:textId="26AD7916" w:rsidR="009A6AE0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250535EC" w14:textId="77777777" w:rsidR="009A6AE0" w:rsidRDefault="009A6AE0">
      <w:pPr>
        <w:pStyle w:val="ParaStyle2"/>
      </w:pPr>
    </w:p>
    <w:p w14:paraId="53F25A27" w14:textId="77777777" w:rsidR="009A6AE0" w:rsidRDefault="009A6AE0">
      <w:pPr>
        <w:pStyle w:val="ParaStyle2"/>
      </w:pPr>
    </w:p>
    <w:p w14:paraId="13796595" w14:textId="77777777" w:rsidR="009A6AE0" w:rsidRDefault="009A6AE0">
      <w:pPr>
        <w:pStyle w:val="ParaStyle2"/>
      </w:pPr>
    </w:p>
    <w:p w14:paraId="333ACFAF" w14:textId="77777777" w:rsidR="009A6AE0" w:rsidRDefault="009A6AE0">
      <w:pPr>
        <w:pStyle w:val="ParaStyle2"/>
      </w:pPr>
    </w:p>
    <w:p w14:paraId="723E3C25" w14:textId="77777777" w:rsidR="009A6AE0" w:rsidRDefault="009A6AE0">
      <w:pPr>
        <w:pStyle w:val="ParaStyle2"/>
      </w:pPr>
    </w:p>
    <w:p w14:paraId="589653E5" w14:textId="77777777" w:rsidR="009A6AE0" w:rsidRDefault="009A6AE0">
      <w:pPr>
        <w:pStyle w:val="ParaStyle2"/>
      </w:pPr>
    </w:p>
    <w:p w14:paraId="1A1D6D28" w14:textId="77777777" w:rsidR="009A6AE0" w:rsidRDefault="009A6AE0">
      <w:pPr>
        <w:pStyle w:val="ParaStyle2"/>
      </w:pPr>
    </w:p>
    <w:p w14:paraId="75F15FC2" w14:textId="77777777" w:rsidR="009A6AE0" w:rsidRDefault="009A6AE0">
      <w:pPr>
        <w:pStyle w:val="ParaStyle2"/>
      </w:pPr>
    </w:p>
    <w:p w14:paraId="47F39993" w14:textId="77777777" w:rsidR="009A6AE0" w:rsidRDefault="009A6AE0">
      <w:pPr>
        <w:pStyle w:val="ParaStyle2"/>
      </w:pPr>
    </w:p>
    <w:p w14:paraId="67577F3B" w14:textId="77777777" w:rsidR="009A6AE0" w:rsidRDefault="009A6AE0">
      <w:pPr>
        <w:pStyle w:val="ParaStyle2"/>
      </w:pPr>
    </w:p>
    <w:p w14:paraId="22B8EAAE" w14:textId="027B04DE" w:rsidR="009A6AE0" w:rsidRDefault="00735A0A">
      <w:pPr>
        <w:pStyle w:val="ParaStyle2"/>
      </w:pPr>
      <w:r>
        <w:t xml:space="preserve">                                                                    XXX, OTEZ s.r.o.                              Mgr. Andrea Žáková, ředitelka a.s.</w:t>
      </w:r>
    </w:p>
    <w:p w14:paraId="2B0FCC6F" w14:textId="77777777" w:rsidR="009A6AE0" w:rsidRDefault="009A6AE0">
      <w:pPr>
        <w:pStyle w:val="ParaStyle34"/>
      </w:pPr>
    </w:p>
    <w:p w14:paraId="18229325" w14:textId="77777777" w:rsidR="009A6AE0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206674A1" wp14:editId="15950EF8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126C08B4" wp14:editId="5596953D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0CE839AD" wp14:editId="43F966A2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0173BD99" w14:textId="77777777" w:rsidR="009A6AE0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503D512D" w14:textId="77777777" w:rsidR="009A6AE0" w:rsidRDefault="009A6AE0">
      <w:pPr>
        <w:pStyle w:val="ParaStyle2"/>
      </w:pPr>
    </w:p>
    <w:p w14:paraId="5B6006D6" w14:textId="77777777" w:rsidR="009A6AE0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51E324F3" wp14:editId="120D5ECA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C14B9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0DF31CBB" w14:textId="77777777" w:rsidR="009A6AE0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42A1F55F" w14:textId="77777777" w:rsidR="009A6AE0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5A4F0345" w14:textId="77777777" w:rsidR="009A6AE0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243D4C07" w14:textId="680B1309" w:rsidR="009A6AE0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5E9A79D7" w14:textId="77777777" w:rsidR="009A6AE0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67410A04" w14:textId="77777777" w:rsidR="009A6AE0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>
        <w:r>
          <w:rPr>
            <w:rStyle w:val="CharStyle18"/>
          </w:rPr>
          <w:t>www.tpi.cz</w:t>
        </w:r>
      </w:hyperlink>
    </w:p>
    <w:sectPr w:rsidR="009A6AE0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E0"/>
    <w:rsid w:val="00735A0A"/>
    <w:rsid w:val="009A6AE0"/>
    <w:rsid w:val="00B41C1C"/>
    <w:rsid w:val="00B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D374"/>
  <w15:docId w15:val="{CB9191E2-62C6-4B74-87BE-2CF8342C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3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1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61" w:line="270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cp:lastPrinted>2025-03-27T12:57:00Z</cp:lastPrinted>
  <dcterms:created xsi:type="dcterms:W3CDTF">2025-03-27T12:55:00Z</dcterms:created>
  <dcterms:modified xsi:type="dcterms:W3CDTF">2025-03-27T12:57:00Z</dcterms:modified>
</cp:coreProperties>
</file>