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E" w:rsidRDefault="000C13B8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5A187E">
        <w:rPr>
          <w:b/>
          <w:sz w:val="28"/>
          <w:szCs w:val="28"/>
          <w:u w:val="single"/>
        </w:rPr>
        <w:t>S</w:t>
      </w:r>
      <w:r w:rsidR="00413494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 xml:space="preserve"> 00</w:t>
      </w:r>
      <w:r w:rsidR="009E106F">
        <w:rPr>
          <w:b/>
          <w:sz w:val="28"/>
          <w:szCs w:val="28"/>
          <w:u w:val="single"/>
        </w:rPr>
        <w:t>4</w:t>
      </w:r>
      <w:r w:rsidR="005A187E">
        <w:rPr>
          <w:b/>
          <w:sz w:val="28"/>
          <w:szCs w:val="28"/>
          <w:u w:val="single"/>
        </w:rPr>
        <w:t>/202</w:t>
      </w:r>
      <w:r w:rsidR="009E106F">
        <w:rPr>
          <w:b/>
          <w:sz w:val="28"/>
          <w:szCs w:val="28"/>
          <w:u w:val="single"/>
        </w:rPr>
        <w:t>5</w:t>
      </w:r>
    </w:p>
    <w:p w:rsidR="005A187E" w:rsidRDefault="005A187E" w:rsidP="005A187E">
      <w:pPr>
        <w:pStyle w:val="Bezmezer1"/>
        <w:jc w:val="center"/>
        <w:rPr>
          <w:b/>
          <w:sz w:val="28"/>
          <w:szCs w:val="28"/>
        </w:rPr>
      </w:pPr>
    </w:p>
    <w:p w:rsidR="005A187E" w:rsidRDefault="005A187E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="00791465">
        <w:rPr>
          <w:rFonts w:ascii="Arial" w:hAnsi="Arial" w:cs="Arial"/>
          <w:color w:val="000000"/>
          <w:sz w:val="23"/>
          <w:szCs w:val="23"/>
        </w:rPr>
        <w:t>Primagas</w:t>
      </w:r>
      <w:proofErr w:type="spellEnd"/>
      <w:r w:rsidR="000C13B8">
        <w:rPr>
          <w:rFonts w:ascii="Arial" w:hAnsi="Arial" w:cs="Arial"/>
          <w:color w:val="000000"/>
          <w:sz w:val="23"/>
          <w:szCs w:val="23"/>
        </w:rPr>
        <w:t xml:space="preserve"> s</w:t>
      </w:r>
      <w:r w:rsidR="00791465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r.o.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791465" w:rsidRDefault="0083695F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3965/17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>Na Pankráci 30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767 </w:t>
      </w:r>
      <w:r w:rsidR="00791465">
        <w:rPr>
          <w:rFonts w:ascii="Arial" w:hAnsi="Arial" w:cs="Arial"/>
          <w:color w:val="000000"/>
          <w:sz w:val="23"/>
          <w:szCs w:val="23"/>
        </w:rPr>
        <w:t>01  Kroměříž</w:t>
      </w:r>
      <w:proofErr w:type="gramEnd"/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  <w:t>140 00 Praha 4</w:t>
      </w:r>
    </w:p>
    <w:p w:rsidR="005A187E" w:rsidRDefault="00791465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47118008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</w:r>
      <w:r w:rsidR="00791465">
        <w:rPr>
          <w:rFonts w:ascii="Arial" w:hAnsi="Arial" w:cs="Arial"/>
          <w:color w:val="000000"/>
          <w:sz w:val="23"/>
          <w:szCs w:val="23"/>
        </w:rPr>
        <w:tab/>
        <w:t>DIČ: CZ47118008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/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A187E" w:rsidRDefault="00791465" w:rsidP="00562506">
      <w:pPr>
        <w:pStyle w:val="Bezmezer1"/>
        <w:jc w:val="both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</w:t>
      </w:r>
      <w:r w:rsidR="005A187E">
        <w:rPr>
          <w:rFonts w:ascii="Arial" w:hAnsi="Arial" w:cs="Arial"/>
          <w:color w:val="000000"/>
          <w:sz w:val="23"/>
          <w:szCs w:val="23"/>
        </w:rPr>
        <w:t>bjednávám</w:t>
      </w:r>
      <w:r>
        <w:rPr>
          <w:rFonts w:ascii="Arial" w:hAnsi="Arial" w:cs="Arial"/>
          <w:color w:val="000000"/>
          <w:sz w:val="23"/>
          <w:szCs w:val="23"/>
        </w:rPr>
        <w:t xml:space="preserve"> tímto</w:t>
      </w:r>
      <w:r w:rsidR="005A187E">
        <w:rPr>
          <w:rFonts w:ascii="Arial" w:hAnsi="Arial" w:cs="Arial"/>
          <w:color w:val="000000"/>
          <w:sz w:val="23"/>
          <w:szCs w:val="23"/>
        </w:rPr>
        <w:t xml:space="preserve"> u Vás </w:t>
      </w:r>
      <w:r>
        <w:rPr>
          <w:rFonts w:ascii="Arial" w:hAnsi="Arial" w:cs="Arial"/>
          <w:color w:val="000000"/>
          <w:sz w:val="23"/>
          <w:szCs w:val="23"/>
        </w:rPr>
        <w:t>dodávku na rok 202</w:t>
      </w:r>
      <w:r w:rsidR="009E106F">
        <w:rPr>
          <w:rFonts w:ascii="Arial" w:hAnsi="Arial" w:cs="Arial"/>
          <w:color w:val="000000"/>
          <w:sz w:val="23"/>
          <w:szCs w:val="23"/>
        </w:rPr>
        <w:t>5</w:t>
      </w:r>
      <w:r>
        <w:rPr>
          <w:rFonts w:ascii="Arial" w:hAnsi="Arial" w:cs="Arial"/>
          <w:color w:val="000000"/>
          <w:sz w:val="23"/>
          <w:szCs w:val="23"/>
        </w:rPr>
        <w:t xml:space="preserve"> čistého propanu v 10 kg lahvích dle průběžného objednávání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Místem určení je </w:t>
      </w:r>
      <w:r w:rsidR="00791465">
        <w:rPr>
          <w:rFonts w:ascii="Arial" w:hAnsi="Arial" w:cs="Arial"/>
          <w:color w:val="000000"/>
          <w:sz w:val="23"/>
          <w:szCs w:val="23"/>
        </w:rPr>
        <w:t>zimní stadion Kroměříž.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</w:t>
      </w:r>
      <w:r w:rsidR="00791465">
        <w:rPr>
          <w:rFonts w:ascii="Arial" w:hAnsi="Arial" w:cs="Arial"/>
          <w:color w:val="000000"/>
          <w:sz w:val="23"/>
          <w:szCs w:val="23"/>
        </w:rPr>
        <w:t>ování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791465">
        <w:rPr>
          <w:rFonts w:ascii="Arial" w:hAnsi="Arial" w:cs="Arial"/>
          <w:color w:val="000000"/>
          <w:sz w:val="23"/>
          <w:szCs w:val="23"/>
        </w:rPr>
        <w:t xml:space="preserve">průběžných </w:t>
      </w:r>
      <w:r>
        <w:rPr>
          <w:rFonts w:ascii="Arial" w:hAnsi="Arial" w:cs="Arial"/>
          <w:color w:val="000000"/>
          <w:sz w:val="23"/>
          <w:szCs w:val="23"/>
        </w:rPr>
        <w:t>faktur, kter</w:t>
      </w:r>
      <w:r w:rsidR="00791465">
        <w:rPr>
          <w:rFonts w:ascii="Arial" w:hAnsi="Arial" w:cs="Arial"/>
          <w:color w:val="000000"/>
          <w:sz w:val="23"/>
          <w:szCs w:val="23"/>
        </w:rPr>
        <w:t>é</w:t>
      </w:r>
      <w:r>
        <w:rPr>
          <w:rFonts w:ascii="Arial" w:hAnsi="Arial" w:cs="Arial"/>
          <w:color w:val="000000"/>
          <w:sz w:val="23"/>
          <w:szCs w:val="23"/>
        </w:rPr>
        <w:t xml:space="preserve"> po přijetí proplatíme převodem z účtu. Dále žádáme o potvrzení</w:t>
      </w:r>
      <w:r w:rsidR="00791465">
        <w:rPr>
          <w:rFonts w:ascii="Arial" w:hAnsi="Arial" w:cs="Arial"/>
          <w:color w:val="000000"/>
          <w:sz w:val="23"/>
          <w:szCs w:val="23"/>
        </w:rPr>
        <w:t xml:space="preserve"> této</w:t>
      </w:r>
      <w:r>
        <w:rPr>
          <w:rFonts w:ascii="Arial" w:hAnsi="Arial" w:cs="Arial"/>
          <w:color w:val="000000"/>
          <w:sz w:val="23"/>
          <w:szCs w:val="23"/>
        </w:rPr>
        <w:t xml:space="preserve"> objednávky telefonicky na číslo 77</w:t>
      </w:r>
      <w:r w:rsidR="00791465">
        <w:rPr>
          <w:rFonts w:ascii="Arial" w:hAnsi="Arial" w:cs="Arial"/>
          <w:color w:val="000000"/>
          <w:sz w:val="23"/>
          <w:szCs w:val="23"/>
        </w:rPr>
        <w:t>7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="00791465">
        <w:rPr>
          <w:rFonts w:ascii="Arial" w:hAnsi="Arial" w:cs="Arial"/>
          <w:color w:val="000000"/>
          <w:sz w:val="23"/>
          <w:szCs w:val="23"/>
        </w:rPr>
        <w:t>411</w:t>
      </w:r>
      <w:r>
        <w:rPr>
          <w:rFonts w:ascii="Arial" w:hAnsi="Arial" w:cs="Arial"/>
          <w:color w:val="000000"/>
          <w:sz w:val="23"/>
          <w:szCs w:val="23"/>
        </w:rPr>
        <w:t xml:space="preserve"> 918.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 w:rsidR="009E106F"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9E106F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.202</w:t>
      </w:r>
      <w:r w:rsidR="009E106F">
        <w:rPr>
          <w:rFonts w:ascii="Arial" w:hAnsi="Arial" w:cs="Arial"/>
          <w:color w:val="000000"/>
          <w:sz w:val="23"/>
          <w:szCs w:val="23"/>
        </w:rPr>
        <w:t>5</w:t>
      </w:r>
      <w:bookmarkStart w:id="0" w:name="_GoBack"/>
      <w:bookmarkEnd w:id="0"/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91465" w:rsidRDefault="00791465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C13B8" w:rsidRDefault="00791465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Daniel Burian</w:t>
      </w:r>
    </w:p>
    <w:p w:rsidR="000C13B8" w:rsidRDefault="00791465" w:rsidP="000C13B8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vedoucí zimního stadionu</w:t>
      </w:r>
    </w:p>
    <w:p w:rsidR="005A187E" w:rsidRDefault="000C13B8" w:rsidP="000C13B8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</w:t>
      </w:r>
      <w:r w:rsidR="005A187E">
        <w:rPr>
          <w:rFonts w:ascii="Arial" w:hAnsi="Arial" w:cs="Arial"/>
          <w:color w:val="000000"/>
          <w:sz w:val="23"/>
          <w:szCs w:val="23"/>
        </w:rPr>
        <w:t>portovní zařízení města Kroměříže, příspěvková organizace</w:t>
      </w:r>
    </w:p>
    <w:p w:rsidR="00791465" w:rsidRDefault="00791465" w:rsidP="000C13B8">
      <w:pPr>
        <w:pStyle w:val="Bezmezer1"/>
      </w:pPr>
    </w:p>
    <w:sectPr w:rsidR="00791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B7" w:rsidRDefault="008F61B7" w:rsidP="005A187E">
      <w:pPr>
        <w:spacing w:after="0" w:line="240" w:lineRule="auto"/>
      </w:pPr>
      <w:r>
        <w:separator/>
      </w:r>
    </w:p>
  </w:endnote>
  <w:endnote w:type="continuationSeparator" w:id="0">
    <w:p w:rsidR="008F61B7" w:rsidRDefault="008F61B7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B7" w:rsidRDefault="008F61B7" w:rsidP="005A187E">
      <w:pPr>
        <w:spacing w:after="0" w:line="240" w:lineRule="auto"/>
      </w:pPr>
      <w:r>
        <w:separator/>
      </w:r>
    </w:p>
  </w:footnote>
  <w:footnote w:type="continuationSeparator" w:id="0">
    <w:p w:rsidR="008F61B7" w:rsidRDefault="008F61B7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865703D" wp14:editId="168FBA71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7E"/>
    <w:rsid w:val="00046BAC"/>
    <w:rsid w:val="000C13B8"/>
    <w:rsid w:val="002250B8"/>
    <w:rsid w:val="002F5AD4"/>
    <w:rsid w:val="00304290"/>
    <w:rsid w:val="00413494"/>
    <w:rsid w:val="00492101"/>
    <w:rsid w:val="00562506"/>
    <w:rsid w:val="005A187E"/>
    <w:rsid w:val="006766EE"/>
    <w:rsid w:val="006C41EA"/>
    <w:rsid w:val="00791465"/>
    <w:rsid w:val="0083695F"/>
    <w:rsid w:val="008F61B7"/>
    <w:rsid w:val="009E106F"/>
    <w:rsid w:val="00A73DE8"/>
    <w:rsid w:val="00B35ACD"/>
    <w:rsid w:val="00E51B16"/>
    <w:rsid w:val="00E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pc</cp:lastModifiedBy>
  <cp:revision>8</cp:revision>
  <cp:lastPrinted>2025-04-03T07:17:00Z</cp:lastPrinted>
  <dcterms:created xsi:type="dcterms:W3CDTF">2023-01-04T08:33:00Z</dcterms:created>
  <dcterms:modified xsi:type="dcterms:W3CDTF">2025-04-03T07:17:00Z</dcterms:modified>
</cp:coreProperties>
</file>