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5D02" w14:textId="77777777" w:rsidR="00FC1BD0" w:rsidRPr="00873378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</w:pPr>
      <w:r>
        <w:rPr>
          <w:noProof/>
        </w:rPr>
        <w:drawing>
          <wp:inline distT="0" distB="0" distL="0" distR="0" wp14:anchorId="1BB8D279" wp14:editId="1C6F3F34">
            <wp:extent cx="6259830" cy="490855"/>
            <wp:effectExtent l="0" t="0" r="7620" b="4445"/>
            <wp:docPr id="1" name="Obrázek 1" descr="Logo hlavičkový papí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lavičkový papír 20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E5FB" w14:textId="77777777" w:rsidR="00FC1BD0" w:rsidRPr="00873378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</w:pPr>
    </w:p>
    <w:p w14:paraId="37C16FE7" w14:textId="77777777" w:rsidR="00FC1BD0" w:rsidRPr="00873378" w:rsidRDefault="00FC1BD0" w:rsidP="00FC1BD0"/>
    <w:p w14:paraId="12EEC0B8" w14:textId="77777777" w:rsidR="00FC1BD0" w:rsidRDefault="00FC1BD0" w:rsidP="00FC1BD0">
      <w:pPr>
        <w:rPr>
          <w:b/>
          <w:bCs/>
        </w:rPr>
        <w:sectPr w:rsidR="00FC1BD0" w:rsidSect="006C3F21">
          <w:footerReference w:type="default" r:id="rId7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6C64177A" w14:textId="77777777" w:rsidR="00FC1BD0" w:rsidRPr="00873378" w:rsidRDefault="00FC1BD0" w:rsidP="00FC1BD0">
      <w:pPr>
        <w:rPr>
          <w:b/>
          <w:bCs/>
        </w:rPr>
      </w:pPr>
    </w:p>
    <w:p w14:paraId="56E58BD8" w14:textId="77777777" w:rsidR="00FC1BD0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b/>
        </w:rPr>
      </w:pPr>
    </w:p>
    <w:p w14:paraId="3F32C64B" w14:textId="77777777" w:rsidR="00FC1BD0" w:rsidRPr="006C3F21" w:rsidRDefault="00FC1BD0" w:rsidP="00FC1BD0">
      <w:pPr>
        <w:ind w:left="5672" w:firstLine="709"/>
        <w:jc w:val="both"/>
        <w:rPr>
          <w:rFonts w:ascii="Arial" w:hAnsi="Arial" w:cs="Arial"/>
          <w:b/>
          <w:bCs/>
        </w:rPr>
      </w:pPr>
      <w:r w:rsidRPr="006C3F21">
        <w:rPr>
          <w:rFonts w:ascii="Arial" w:hAnsi="Arial" w:cs="Arial"/>
        </w:rPr>
        <w:t>Žďár nad Sázavou</w:t>
      </w:r>
    </w:p>
    <w:p w14:paraId="19EE0982" w14:textId="77777777" w:rsidR="00FC1BD0" w:rsidRPr="006C3F21" w:rsidRDefault="00FC1BD0" w:rsidP="00FC1BD0">
      <w:pPr>
        <w:jc w:val="both"/>
        <w:rPr>
          <w:rFonts w:ascii="Arial" w:hAnsi="Arial" w:cs="Arial"/>
          <w:b/>
          <w:bCs/>
        </w:rPr>
      </w:pPr>
      <w:r w:rsidRPr="006C3F21">
        <w:rPr>
          <w:rFonts w:ascii="Arial" w:hAnsi="Arial" w:cs="Arial"/>
          <w:u w:val="single"/>
        </w:rPr>
        <w:t>Číslo objednávky: ved/</w:t>
      </w:r>
      <w:r>
        <w:rPr>
          <w:rFonts w:ascii="Arial" w:hAnsi="Arial" w:cs="Arial"/>
          <w:b/>
          <w:bCs/>
          <w:u w:val="single"/>
        </w:rPr>
        <w:t>2</w:t>
      </w:r>
      <w:r w:rsidRPr="006C3F21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5</w:t>
      </w:r>
      <w:r w:rsidRPr="006C3F21">
        <w:rPr>
          <w:rFonts w:ascii="Arial" w:hAnsi="Arial" w:cs="Arial"/>
        </w:rPr>
        <w:tab/>
      </w:r>
      <w:r w:rsidRPr="006C3F21">
        <w:rPr>
          <w:rFonts w:ascii="Arial" w:hAnsi="Arial" w:cs="Arial"/>
        </w:rPr>
        <w:tab/>
      </w:r>
      <w:r w:rsidRPr="006C3F21">
        <w:rPr>
          <w:rFonts w:ascii="Arial" w:hAnsi="Arial" w:cs="Arial"/>
        </w:rPr>
        <w:tab/>
      </w:r>
      <w:r w:rsidRPr="006C3F21">
        <w:rPr>
          <w:rFonts w:ascii="Arial" w:hAnsi="Arial" w:cs="Arial"/>
        </w:rPr>
        <w:tab/>
      </w:r>
      <w:r w:rsidRPr="006C3F21">
        <w:rPr>
          <w:rFonts w:ascii="Arial" w:hAnsi="Arial" w:cs="Arial"/>
        </w:rPr>
        <w:tab/>
      </w:r>
      <w:r w:rsidR="005E54AB">
        <w:rPr>
          <w:rFonts w:ascii="Arial" w:hAnsi="Arial" w:cs="Arial"/>
          <w:b/>
          <w:bCs/>
        </w:rPr>
        <w:t>20</w:t>
      </w:r>
      <w:r w:rsidRPr="006C3F21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6C3F21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</w:p>
    <w:p w14:paraId="5BEF8708" w14:textId="77777777" w:rsidR="00FC1BD0" w:rsidRPr="006C3F21" w:rsidRDefault="00FC1BD0" w:rsidP="00FC1BD0">
      <w:pPr>
        <w:jc w:val="both"/>
        <w:rPr>
          <w:rFonts w:ascii="Arial" w:hAnsi="Arial" w:cs="Arial"/>
          <w:b/>
          <w:bCs/>
        </w:rPr>
      </w:pPr>
    </w:p>
    <w:p w14:paraId="0F1C30B3" w14:textId="77777777" w:rsidR="00FC1BD0" w:rsidRPr="006C3F21" w:rsidRDefault="00FC1BD0" w:rsidP="00FC1BD0">
      <w:pPr>
        <w:jc w:val="both"/>
        <w:rPr>
          <w:rFonts w:ascii="Arial" w:hAnsi="Arial" w:cs="Arial"/>
          <w:b/>
          <w:bCs/>
        </w:rPr>
      </w:pPr>
    </w:p>
    <w:p w14:paraId="478500FE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</w:rPr>
        <w:sectPr w:rsidR="00FC1BD0" w:rsidRPr="006C3F21" w:rsidSect="005B2CAE">
          <w:type w:val="continuous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5483F26E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</w:rPr>
      </w:pPr>
    </w:p>
    <w:p w14:paraId="64F83DDA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</w:rPr>
        <w:sectPr w:rsidR="00FC1BD0" w:rsidRPr="006C3F21" w:rsidSect="005B2CAE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2269B082" w14:textId="77777777" w:rsidR="003E2675" w:rsidRDefault="003E2675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</w:p>
    <w:p w14:paraId="4BA53CAC" w14:textId="77777777" w:rsidR="003E2675" w:rsidRDefault="003E2675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</w:p>
    <w:p w14:paraId="1D157D56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Odběratel:</w:t>
      </w:r>
    </w:p>
    <w:p w14:paraId="5C760077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</w:p>
    <w:p w14:paraId="35FCC639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Kultura Žďár příspěvková organizace</w:t>
      </w:r>
    </w:p>
    <w:p w14:paraId="3D4D4F40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Dolní 183/30</w:t>
      </w:r>
    </w:p>
    <w:p w14:paraId="59E61C38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591 01 Žďár nad Sázavou</w:t>
      </w:r>
    </w:p>
    <w:p w14:paraId="6BD5859B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IČ: 72053682</w:t>
      </w:r>
    </w:p>
    <w:p w14:paraId="79736F69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 xml:space="preserve">DIČ: CZ 720 53 682 </w:t>
      </w:r>
    </w:p>
    <w:p w14:paraId="5C8602C2" w14:textId="7A0DF7AA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 xml:space="preserve">Číslo BÚ: </w:t>
      </w:r>
      <w:r w:rsidR="00321138" w:rsidRPr="00321138">
        <w:rPr>
          <w:rFonts w:ascii="Arial" w:hAnsi="Arial" w:cs="Arial"/>
          <w:b/>
          <w:bCs/>
          <w:sz w:val="22"/>
          <w:szCs w:val="22"/>
        </w:rPr>
        <w:t>XXX</w:t>
      </w:r>
    </w:p>
    <w:p w14:paraId="1C24B0CF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Nejsme plátci DPH v souvislosti s kulturní činností</w:t>
      </w:r>
    </w:p>
    <w:p w14:paraId="469FB0FE" w14:textId="03C59052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 xml:space="preserve">Kontakt: Ing. Petr Janů </w:t>
      </w:r>
      <w:r w:rsidR="00321138" w:rsidRPr="00321138">
        <w:rPr>
          <w:rFonts w:ascii="Arial" w:hAnsi="Arial" w:cs="Arial"/>
          <w:b/>
          <w:bCs/>
          <w:sz w:val="22"/>
          <w:szCs w:val="22"/>
        </w:rPr>
        <w:t>XXX</w:t>
      </w:r>
    </w:p>
    <w:p w14:paraId="7755D829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</w:rPr>
      </w:pPr>
    </w:p>
    <w:p w14:paraId="33529F92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  <w:r w:rsidRPr="006C3F21">
        <w:rPr>
          <w:rFonts w:ascii="Arial" w:hAnsi="Arial" w:cs="Arial"/>
          <w:sz w:val="22"/>
          <w:szCs w:val="22"/>
        </w:rPr>
        <w:t>Dodavatel:</w:t>
      </w:r>
    </w:p>
    <w:p w14:paraId="03C0757D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sz w:val="22"/>
          <w:szCs w:val="22"/>
        </w:rPr>
      </w:pPr>
    </w:p>
    <w:p w14:paraId="096800E6" w14:textId="77777777" w:rsidR="00FC1BD0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</w:rPr>
      </w:pPr>
      <w:r w:rsidRPr="00217B24">
        <w:rPr>
          <w:rFonts w:ascii="Arial" w:hAnsi="Arial" w:cs="Arial"/>
          <w:bCs/>
        </w:rPr>
        <w:t>Arval</w:t>
      </w:r>
      <w:r>
        <w:rPr>
          <w:rFonts w:ascii="Arial" w:hAnsi="Arial" w:cs="Arial"/>
          <w:bCs/>
        </w:rPr>
        <w:t xml:space="preserve"> CZ SME</w:t>
      </w:r>
    </w:p>
    <w:p w14:paraId="75F72BC7" w14:textId="77777777" w:rsidR="00FC1BD0" w:rsidRPr="00217B24" w:rsidRDefault="00FC1BD0" w:rsidP="00FC1BD0">
      <w:pPr>
        <w:rPr>
          <w:rFonts w:ascii="Arial" w:hAnsi="Arial" w:cs="Arial"/>
          <w:bCs/>
        </w:rPr>
      </w:pPr>
      <w:r w:rsidRPr="00217B24">
        <w:rPr>
          <w:rFonts w:ascii="Arial" w:hAnsi="Arial" w:cs="Arial"/>
          <w:bCs/>
        </w:rPr>
        <w:t>ARVAL CZ s.r.o.</w:t>
      </w:r>
    </w:p>
    <w:p w14:paraId="26576249" w14:textId="77777777" w:rsidR="00FC1BD0" w:rsidRPr="00217B24" w:rsidRDefault="00FC1BD0" w:rsidP="00FC1BD0">
      <w:pPr>
        <w:rPr>
          <w:rFonts w:ascii="Arial" w:hAnsi="Arial" w:cs="Arial"/>
          <w:bCs/>
        </w:rPr>
      </w:pPr>
      <w:r w:rsidRPr="00217B24">
        <w:rPr>
          <w:rFonts w:ascii="Arial" w:hAnsi="Arial" w:cs="Arial"/>
          <w:bCs/>
        </w:rPr>
        <w:t>Milevská 2095/5</w:t>
      </w:r>
    </w:p>
    <w:p w14:paraId="01626111" w14:textId="77777777" w:rsidR="00FC1BD0" w:rsidRPr="00217B24" w:rsidRDefault="00FC1BD0" w:rsidP="00FC1BD0">
      <w:pPr>
        <w:rPr>
          <w:rFonts w:ascii="Arial" w:hAnsi="Arial" w:cs="Arial"/>
          <w:bCs/>
        </w:rPr>
      </w:pPr>
      <w:r w:rsidRPr="00217B24">
        <w:rPr>
          <w:rFonts w:ascii="Arial" w:hAnsi="Arial" w:cs="Arial"/>
          <w:bCs/>
        </w:rPr>
        <w:t>140 00 Praha 4 - Krč</w:t>
      </w:r>
    </w:p>
    <w:p w14:paraId="363274C9" w14:textId="77777777" w:rsidR="00FC1BD0" w:rsidRPr="006C3F21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IČ </w:t>
      </w:r>
      <w:r w:rsidRPr="00217B24">
        <w:rPr>
          <w:rFonts w:ascii="Arial" w:hAnsi="Arial" w:cs="Arial"/>
          <w:bCs/>
        </w:rPr>
        <w:t>26726998</w:t>
      </w:r>
    </w:p>
    <w:p w14:paraId="48B711EC" w14:textId="1CAAA1F3" w:rsidR="003E2675" w:rsidRPr="003E2675" w:rsidRDefault="003E2675" w:rsidP="00863AC1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Arial" w:hAnsi="Arial" w:cs="Arial"/>
          <w:bCs/>
        </w:rPr>
      </w:pPr>
      <w:r w:rsidRPr="003E2675">
        <w:rPr>
          <w:rFonts w:ascii="Arial" w:hAnsi="Arial" w:cs="Arial"/>
          <w:bCs/>
        </w:rPr>
        <w:t xml:space="preserve">Mobil: </w:t>
      </w:r>
      <w:r w:rsidR="00321138" w:rsidRPr="00321138">
        <w:rPr>
          <w:rFonts w:ascii="Arial" w:hAnsi="Arial" w:cs="Arial"/>
          <w:b/>
        </w:rPr>
        <w:t>XXX</w:t>
      </w:r>
    </w:p>
    <w:p w14:paraId="323753F1" w14:textId="37E24508" w:rsidR="003E2675" w:rsidRPr="00321138" w:rsidRDefault="00000000" w:rsidP="00863AC1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b/>
          <w:bCs/>
        </w:rPr>
      </w:pPr>
      <w:hyperlink r:id="rId8" w:tgtFrame="_blank" w:history="1">
        <w:r w:rsidR="00321138" w:rsidRPr="00321138">
          <w:rPr>
            <w:rFonts w:ascii="Arial" w:hAnsi="Arial" w:cs="Arial"/>
            <w:b/>
            <w:bCs/>
          </w:rPr>
          <w:t>XXX</w:t>
        </w:r>
      </w:hyperlink>
    </w:p>
    <w:p w14:paraId="0F9C09CA" w14:textId="77777777" w:rsidR="00FC1BD0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b/>
        </w:rPr>
      </w:pPr>
    </w:p>
    <w:p w14:paraId="70303790" w14:textId="77777777" w:rsidR="00FC1BD0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b/>
        </w:rPr>
      </w:pPr>
    </w:p>
    <w:p w14:paraId="04D07D76" w14:textId="77777777" w:rsidR="00FC1BD0" w:rsidRPr="004930FA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b/>
        </w:rPr>
        <w:sectPr w:rsidR="00FC1BD0" w:rsidRPr="004930FA" w:rsidSect="004E562B">
          <w:type w:val="continuous"/>
          <w:pgSz w:w="11906" w:h="16838" w:code="9"/>
          <w:pgMar w:top="680" w:right="1021" w:bottom="680" w:left="1021" w:header="284" w:footer="284" w:gutter="0"/>
          <w:cols w:num="2" w:space="708"/>
          <w:docGrid w:linePitch="360"/>
        </w:sectPr>
      </w:pPr>
    </w:p>
    <w:p w14:paraId="4D69CBF1" w14:textId="77777777" w:rsidR="00FC1BD0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b/>
        </w:rPr>
      </w:pPr>
    </w:p>
    <w:p w14:paraId="6EC1BF9A" w14:textId="77777777" w:rsidR="00FC1BD0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sectPr w:rsidR="00FC1BD0" w:rsidSect="005B2CAE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19E07C18" w14:textId="77777777" w:rsidR="00FC1BD0" w:rsidRPr="00873378" w:rsidRDefault="00FC1BD0" w:rsidP="00FC1BD0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</w:pPr>
      <w:r w:rsidRPr="00873378">
        <w:tab/>
        <w:t xml:space="preserve">                         </w:t>
      </w:r>
    </w:p>
    <w:p w14:paraId="54057604" w14:textId="77777777" w:rsidR="00FC1BD0" w:rsidRDefault="00FC1BD0" w:rsidP="00FC1BD0">
      <w:pPr>
        <w:jc w:val="both"/>
        <w:rPr>
          <w:rFonts w:ascii="Arial" w:hAnsi="Arial" w:cs="Arial"/>
          <w:bCs/>
        </w:rPr>
      </w:pPr>
      <w:r w:rsidRPr="006C3F21">
        <w:rPr>
          <w:rFonts w:ascii="Arial" w:hAnsi="Arial" w:cs="Arial"/>
        </w:rPr>
        <w:t xml:space="preserve">Věc: </w:t>
      </w:r>
    </w:p>
    <w:p w14:paraId="708D545D" w14:textId="77777777" w:rsidR="00FC1BD0" w:rsidRDefault="00FC1BD0" w:rsidP="00FC1BD0">
      <w:pPr>
        <w:jc w:val="both"/>
        <w:rPr>
          <w:rFonts w:ascii="Arial" w:hAnsi="Arial" w:cs="Arial"/>
          <w:bCs/>
        </w:rPr>
      </w:pPr>
    </w:p>
    <w:p w14:paraId="78EA569D" w14:textId="77777777" w:rsidR="00FC1BD0" w:rsidRDefault="00FC1BD0" w:rsidP="00FC1BD0">
      <w:pPr>
        <w:jc w:val="both"/>
        <w:rPr>
          <w:rFonts w:ascii="Arial" w:hAnsi="Arial" w:cs="Arial"/>
        </w:rPr>
      </w:pPr>
    </w:p>
    <w:p w14:paraId="5109B55A" w14:textId="77777777" w:rsidR="00FC1BD0" w:rsidRPr="00863AC1" w:rsidRDefault="00FC1BD0" w:rsidP="00FC1BD0">
      <w:pPr>
        <w:jc w:val="both"/>
        <w:rPr>
          <w:rFonts w:ascii="Arial" w:hAnsi="Arial" w:cs="Arial"/>
          <w:sz w:val="22"/>
          <w:szCs w:val="22"/>
        </w:rPr>
      </w:pPr>
      <w:r w:rsidRPr="00863AC1">
        <w:rPr>
          <w:rFonts w:ascii="Arial" w:hAnsi="Arial" w:cs="Arial"/>
          <w:sz w:val="22"/>
          <w:szCs w:val="22"/>
        </w:rPr>
        <w:t xml:space="preserve">Příspěvková organizace Kultura Žďár u </w:t>
      </w:r>
      <w:r w:rsidR="00863AC1">
        <w:rPr>
          <w:rFonts w:ascii="Arial" w:hAnsi="Arial" w:cs="Arial"/>
          <w:sz w:val="22"/>
          <w:szCs w:val="22"/>
        </w:rPr>
        <w:t xml:space="preserve">vás </w:t>
      </w:r>
      <w:r w:rsidRPr="00863AC1">
        <w:rPr>
          <w:rFonts w:ascii="Arial" w:hAnsi="Arial" w:cs="Arial"/>
          <w:sz w:val="22"/>
          <w:szCs w:val="22"/>
        </w:rPr>
        <w:t>objednává nájem motorového vozidla na základě vaší nejlevnější cenové nabídky</w:t>
      </w:r>
      <w:r w:rsidR="00863AC1">
        <w:rPr>
          <w:rFonts w:ascii="Arial" w:hAnsi="Arial" w:cs="Arial"/>
          <w:sz w:val="22"/>
          <w:szCs w:val="22"/>
        </w:rPr>
        <w:t xml:space="preserve"> (ze dne 18.února 2025)</w:t>
      </w:r>
      <w:r w:rsidRPr="00863AC1">
        <w:rPr>
          <w:rFonts w:ascii="Arial" w:hAnsi="Arial" w:cs="Arial"/>
          <w:sz w:val="22"/>
          <w:szCs w:val="22"/>
        </w:rPr>
        <w:t xml:space="preserve">, která činí 8 844,41 Kč bez DPH za měsíc. Celková částka za </w:t>
      </w:r>
      <w:r w:rsidR="00863AC1">
        <w:rPr>
          <w:rFonts w:ascii="Arial" w:hAnsi="Arial" w:cs="Arial"/>
          <w:sz w:val="22"/>
          <w:szCs w:val="22"/>
        </w:rPr>
        <w:t xml:space="preserve">nájem automobilu na </w:t>
      </w:r>
      <w:r w:rsidRPr="00863AC1">
        <w:rPr>
          <w:rFonts w:ascii="Arial" w:hAnsi="Arial" w:cs="Arial"/>
          <w:sz w:val="22"/>
          <w:szCs w:val="22"/>
        </w:rPr>
        <w:t xml:space="preserve">36 měsíců </w:t>
      </w:r>
      <w:r w:rsidR="00863AC1">
        <w:rPr>
          <w:rFonts w:ascii="Arial" w:hAnsi="Arial" w:cs="Arial"/>
          <w:sz w:val="22"/>
          <w:szCs w:val="22"/>
        </w:rPr>
        <w:t xml:space="preserve">při nájezdu do 10 000 km </w:t>
      </w:r>
      <w:r w:rsidRPr="00863AC1">
        <w:rPr>
          <w:rFonts w:ascii="Arial" w:hAnsi="Arial" w:cs="Arial"/>
          <w:sz w:val="22"/>
          <w:szCs w:val="22"/>
        </w:rPr>
        <w:t xml:space="preserve">činí 318 399,- Kč bez DPH. </w:t>
      </w:r>
    </w:p>
    <w:p w14:paraId="7C7F2252" w14:textId="77777777" w:rsidR="00FC1BD0" w:rsidRPr="00863AC1" w:rsidRDefault="00FC1BD0" w:rsidP="00FC1BD0">
      <w:pPr>
        <w:jc w:val="both"/>
        <w:rPr>
          <w:rFonts w:ascii="Arial" w:hAnsi="Arial" w:cs="Arial"/>
          <w:sz w:val="22"/>
          <w:szCs w:val="22"/>
        </w:rPr>
      </w:pPr>
    </w:p>
    <w:p w14:paraId="3454A1D2" w14:textId="77777777" w:rsidR="00FC1BD0" w:rsidRPr="003351CB" w:rsidRDefault="00FC1BD0" w:rsidP="00FC1BD0">
      <w:pPr>
        <w:jc w:val="both"/>
        <w:rPr>
          <w:rFonts w:ascii="Arial" w:hAnsi="Arial" w:cs="Arial"/>
          <w:b/>
          <w:sz w:val="22"/>
          <w:szCs w:val="22"/>
        </w:rPr>
      </w:pPr>
    </w:p>
    <w:p w14:paraId="2DD0BCD9" w14:textId="77777777" w:rsidR="00FC1BD0" w:rsidRPr="003351CB" w:rsidRDefault="00FC1BD0" w:rsidP="00FC1BD0">
      <w:pPr>
        <w:jc w:val="both"/>
        <w:rPr>
          <w:rFonts w:ascii="Arial" w:hAnsi="Arial" w:cs="Arial"/>
          <w:sz w:val="22"/>
          <w:szCs w:val="22"/>
        </w:rPr>
      </w:pPr>
    </w:p>
    <w:p w14:paraId="3BE99637" w14:textId="77777777" w:rsidR="00FC1BD0" w:rsidRPr="006C3F21" w:rsidRDefault="00FC1BD0" w:rsidP="00FC1BD0">
      <w:pPr>
        <w:jc w:val="both"/>
        <w:rPr>
          <w:rFonts w:ascii="Arial" w:hAnsi="Arial" w:cs="Arial"/>
          <w:bCs/>
        </w:rPr>
      </w:pPr>
    </w:p>
    <w:p w14:paraId="0B349D77" w14:textId="77777777" w:rsidR="00FC1BD0" w:rsidRPr="006C3F21" w:rsidRDefault="00FC1BD0" w:rsidP="00FC1BD0">
      <w:pPr>
        <w:jc w:val="both"/>
        <w:rPr>
          <w:rFonts w:ascii="Arial" w:hAnsi="Arial" w:cs="Arial"/>
          <w:bCs/>
        </w:rPr>
      </w:pPr>
      <w:r w:rsidRPr="006C3F21">
        <w:rPr>
          <w:rFonts w:ascii="Arial" w:hAnsi="Arial" w:cs="Arial"/>
        </w:rPr>
        <w:t xml:space="preserve"> </w:t>
      </w:r>
    </w:p>
    <w:p w14:paraId="7C899DC4" w14:textId="77777777" w:rsidR="00FC1BD0" w:rsidRPr="003351CB" w:rsidRDefault="00FC1BD0" w:rsidP="00FC1BD0">
      <w:pPr>
        <w:jc w:val="both"/>
        <w:rPr>
          <w:rFonts w:ascii="Arial" w:hAnsi="Arial" w:cs="Arial"/>
          <w:bCs/>
        </w:rPr>
      </w:pPr>
    </w:p>
    <w:p w14:paraId="4676699B" w14:textId="77777777" w:rsidR="00FC1BD0" w:rsidRPr="003351CB" w:rsidRDefault="00FC1BD0" w:rsidP="00FC1BD0">
      <w:pPr>
        <w:ind w:left="3545" w:firstLine="709"/>
        <w:jc w:val="both"/>
        <w:rPr>
          <w:rFonts w:ascii="Arial" w:hAnsi="Arial" w:cs="Arial"/>
          <w:b/>
          <w:bCs/>
        </w:rPr>
      </w:pPr>
      <w:r w:rsidRPr="003351CB">
        <w:rPr>
          <w:rFonts w:ascii="Arial" w:hAnsi="Arial" w:cs="Arial"/>
        </w:rPr>
        <w:t>S pozdravem,</w:t>
      </w:r>
    </w:p>
    <w:p w14:paraId="47BE2D75" w14:textId="77777777" w:rsidR="00FC1BD0" w:rsidRPr="003351CB" w:rsidRDefault="00FC1BD0" w:rsidP="00FC1BD0">
      <w:pPr>
        <w:ind w:left="3545" w:firstLine="709"/>
        <w:jc w:val="both"/>
        <w:rPr>
          <w:rFonts w:ascii="Arial" w:hAnsi="Arial" w:cs="Arial"/>
          <w:b/>
          <w:bCs/>
        </w:rPr>
      </w:pPr>
    </w:p>
    <w:p w14:paraId="65E2CCA6" w14:textId="77777777" w:rsidR="00FC1BD0" w:rsidRPr="003351CB" w:rsidRDefault="00FC1BD0" w:rsidP="00FC1BD0">
      <w:pPr>
        <w:ind w:left="3545" w:firstLine="709"/>
        <w:jc w:val="both"/>
        <w:rPr>
          <w:rFonts w:ascii="Arial" w:hAnsi="Arial" w:cs="Arial"/>
          <w:b/>
          <w:bCs/>
        </w:rPr>
      </w:pPr>
    </w:p>
    <w:p w14:paraId="48D1F2C4" w14:textId="77777777" w:rsidR="00FC1BD0" w:rsidRPr="003351CB" w:rsidRDefault="00FC1BD0" w:rsidP="00FC1BD0">
      <w:pPr>
        <w:ind w:left="3545" w:firstLine="709"/>
        <w:jc w:val="both"/>
        <w:rPr>
          <w:rFonts w:ascii="Arial" w:hAnsi="Arial" w:cs="Arial"/>
          <w:b/>
          <w:bCs/>
        </w:rPr>
      </w:pPr>
      <w:r w:rsidRPr="003351CB">
        <w:rPr>
          <w:rFonts w:ascii="Arial" w:hAnsi="Arial" w:cs="Arial"/>
        </w:rPr>
        <w:tab/>
      </w:r>
      <w:r w:rsidRPr="003351CB">
        <w:rPr>
          <w:rFonts w:ascii="Arial" w:hAnsi="Arial" w:cs="Arial"/>
        </w:rPr>
        <w:tab/>
        <w:t>Mgr. Tamara Pecková Homolová</w:t>
      </w:r>
    </w:p>
    <w:p w14:paraId="395B29B6" w14:textId="77777777" w:rsidR="00FC1BD0" w:rsidRPr="003351CB" w:rsidRDefault="00FC1BD0" w:rsidP="00FC1BD0">
      <w:pPr>
        <w:ind w:left="3545" w:firstLine="709"/>
        <w:jc w:val="both"/>
        <w:rPr>
          <w:rFonts w:ascii="Arial" w:hAnsi="Arial" w:cs="Arial"/>
          <w:b/>
          <w:bCs/>
        </w:rPr>
      </w:pPr>
      <w:r w:rsidRPr="003351CB">
        <w:rPr>
          <w:rFonts w:ascii="Arial" w:hAnsi="Arial" w:cs="Arial"/>
        </w:rPr>
        <w:tab/>
      </w:r>
      <w:r w:rsidRPr="003351CB">
        <w:rPr>
          <w:rFonts w:ascii="Arial" w:hAnsi="Arial" w:cs="Arial"/>
        </w:rPr>
        <w:tab/>
      </w:r>
      <w:r w:rsidRPr="003351CB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ř</w:t>
      </w:r>
      <w:r w:rsidRPr="003351CB">
        <w:rPr>
          <w:rFonts w:ascii="Arial" w:hAnsi="Arial" w:cs="Arial"/>
        </w:rPr>
        <w:t>editelka</w:t>
      </w:r>
    </w:p>
    <w:p w14:paraId="795C0328" w14:textId="77777777" w:rsidR="00FC1BD0" w:rsidRDefault="00FC1BD0" w:rsidP="00FC1BD0">
      <w:pPr>
        <w:ind w:left="3545" w:firstLine="709"/>
        <w:jc w:val="both"/>
        <w:rPr>
          <w:b/>
          <w:bCs/>
        </w:rPr>
      </w:pPr>
    </w:p>
    <w:p w14:paraId="59F1FFC7" w14:textId="77458F42" w:rsidR="00FC1BD0" w:rsidRDefault="00321138" w:rsidP="00FC1BD0">
      <w:pPr>
        <w:ind w:left="3545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XXX</w:t>
      </w:r>
    </w:p>
    <w:p w14:paraId="33EE6503" w14:textId="77777777" w:rsidR="00FC1BD0" w:rsidRDefault="00FC1BD0" w:rsidP="00FC1BD0"/>
    <w:p w14:paraId="5BA5F742" w14:textId="77777777" w:rsidR="00FC1BD0" w:rsidRDefault="00FC1BD0" w:rsidP="00FC1BD0"/>
    <w:p w14:paraId="090B90A5" w14:textId="77777777" w:rsidR="00FC1BD0" w:rsidRDefault="00FC1BD0"/>
    <w:sectPr w:rsidR="00FC1BD0" w:rsidSect="002F7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1021" w:bottom="680" w:left="1021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0092F" w14:textId="77777777" w:rsidR="004B29C4" w:rsidRDefault="004B29C4">
      <w:r>
        <w:separator/>
      </w:r>
    </w:p>
  </w:endnote>
  <w:endnote w:type="continuationSeparator" w:id="0">
    <w:p w14:paraId="335A3144" w14:textId="77777777" w:rsidR="004B29C4" w:rsidRDefault="004B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5640C" w14:textId="77777777" w:rsidR="00000000" w:rsidRDefault="00863AC1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rPr>
        <w:color w:val="000000"/>
        <w:sz w:val="15"/>
        <w:szCs w:val="15"/>
      </w:rPr>
    </w:pPr>
    <w:r>
      <w:rPr>
        <w:color w:val="000000"/>
        <w:sz w:val="15"/>
        <w:szCs w:val="15"/>
      </w:rPr>
      <w:t xml:space="preserve">Ředitel: 566 502 251                            Předprodej: 566 502 254 </w:t>
    </w:r>
    <w:r>
      <w:rPr>
        <w:color w:val="000000"/>
        <w:sz w:val="15"/>
        <w:szCs w:val="15"/>
      </w:rPr>
      <w:tab/>
    </w:r>
    <w:r w:rsidRPr="00760182">
      <w:rPr>
        <w:color w:val="000000"/>
        <w:sz w:val="15"/>
        <w:szCs w:val="15"/>
      </w:rPr>
      <w:t xml:space="preserve">                        IČ: </w:t>
    </w:r>
    <w:r>
      <w:rPr>
        <w:sz w:val="15"/>
        <w:szCs w:val="15"/>
      </w:rPr>
      <w:t>720 53 682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                 </w:t>
    </w:r>
    <w:hyperlink r:id="rId1" w:history="1">
      <w:r>
        <w:rPr>
          <w:rStyle w:val="Hypertextovodkaz"/>
          <w:color w:val="000000"/>
          <w:sz w:val="15"/>
          <w:szCs w:val="15"/>
        </w:rPr>
        <w:t>dkzdar@dkzdar.cz</w:t>
      </w:r>
    </w:hyperlink>
  </w:p>
  <w:p w14:paraId="307BECA3" w14:textId="77777777" w:rsidR="00000000" w:rsidRDefault="00863AC1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jc w:val="both"/>
      <w:rPr>
        <w:color w:val="808080"/>
        <w:sz w:val="15"/>
        <w:szCs w:val="15"/>
      </w:rPr>
    </w:pPr>
    <w:r>
      <w:rPr>
        <w:color w:val="000000"/>
        <w:sz w:val="15"/>
        <w:szCs w:val="15"/>
      </w:rPr>
      <w:t>Fakturace: 566 502 253                         Pronájmy: 566 502 251</w:t>
    </w:r>
    <w:r>
      <w:rPr>
        <w:color w:val="000000"/>
        <w:sz w:val="15"/>
        <w:szCs w:val="15"/>
      </w:rPr>
      <w:tab/>
      <w:t xml:space="preserve">                        DIČ: </w:t>
    </w:r>
    <w:r w:rsidRPr="00760182">
      <w:rPr>
        <w:color w:val="000000"/>
        <w:sz w:val="15"/>
        <w:szCs w:val="15"/>
      </w:rPr>
      <w:t>CZ</w:t>
    </w:r>
    <w:r>
      <w:rPr>
        <w:color w:val="000000"/>
        <w:sz w:val="15"/>
        <w:szCs w:val="15"/>
      </w:rPr>
      <w:t>72053682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www.dkzdar.cz</w:t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</w:p>
  <w:p w14:paraId="1D31FF9C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9014A" w14:textId="77777777" w:rsidR="00000000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0E444" w14:textId="77777777" w:rsidR="00000000" w:rsidRPr="00A255EA" w:rsidRDefault="00000000" w:rsidP="00A255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B6A6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4175" w14:textId="77777777" w:rsidR="004B29C4" w:rsidRDefault="004B29C4">
      <w:r>
        <w:separator/>
      </w:r>
    </w:p>
  </w:footnote>
  <w:footnote w:type="continuationSeparator" w:id="0">
    <w:p w14:paraId="0053B775" w14:textId="77777777" w:rsidR="004B29C4" w:rsidRDefault="004B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541E5" w14:textId="77777777" w:rsidR="0000000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BC4E" w14:textId="77777777" w:rsidR="00000000" w:rsidRPr="002F7110" w:rsidRDefault="00000000" w:rsidP="002F71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378E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0"/>
    <w:rsid w:val="00310FE2"/>
    <w:rsid w:val="00321138"/>
    <w:rsid w:val="003E2675"/>
    <w:rsid w:val="004B29C4"/>
    <w:rsid w:val="005E54AB"/>
    <w:rsid w:val="00863AC1"/>
    <w:rsid w:val="00FC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0788"/>
  <w15:chartTrackingRefBased/>
  <w15:docId w15:val="{CB682EDA-8877-48FA-A2D2-5CD42781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1BD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BD0"/>
    <w:rPr>
      <w:rFonts w:ascii="Tahoma" w:eastAsia="Times New Roman" w:hAnsi="Tahoma" w:cs="Tahoma"/>
      <w:b/>
      <w:bCs/>
      <w:sz w:val="20"/>
      <w:szCs w:val="24"/>
      <w:lang w:eastAsia="cs-CZ"/>
    </w:rPr>
  </w:style>
  <w:style w:type="character" w:styleId="Hypertextovodkaz">
    <w:name w:val="Hyperlink"/>
    <w:uiPriority w:val="99"/>
    <w:rsid w:val="00FC1BD0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rsid w:val="00FC1BD0"/>
    <w:pPr>
      <w:tabs>
        <w:tab w:val="center" w:pos="4536"/>
        <w:tab w:val="right" w:pos="9072"/>
      </w:tabs>
    </w:pPr>
    <w:rPr>
      <w:rFonts w:ascii="Tahoma" w:hAnsi="Tahoma" w:cs="Tahoma"/>
      <w:b/>
      <w:bCs/>
      <w:sz w:val="20"/>
    </w:rPr>
  </w:style>
  <w:style w:type="character" w:customStyle="1" w:styleId="ZhlavChar">
    <w:name w:val="Záhlaví Char"/>
    <w:basedOn w:val="Standardnpsmoodstavce"/>
    <w:link w:val="Zhlav"/>
    <w:rsid w:val="00FC1BD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pat">
    <w:name w:val="footer"/>
    <w:basedOn w:val="Normln"/>
    <w:link w:val="ZpatChar"/>
    <w:rsid w:val="00FC1BD0"/>
    <w:pPr>
      <w:tabs>
        <w:tab w:val="center" w:pos="4536"/>
        <w:tab w:val="right" w:pos="9072"/>
      </w:tabs>
    </w:pPr>
    <w:rPr>
      <w:rFonts w:ascii="Tahoma" w:hAnsi="Tahoma" w:cs="Tahoma"/>
      <w:b/>
      <w:bCs/>
      <w:sz w:val="20"/>
    </w:rPr>
  </w:style>
  <w:style w:type="character" w:customStyle="1" w:styleId="ZpatChar">
    <w:name w:val="Zápatí Char"/>
    <w:basedOn w:val="Standardnpsmoodstavce"/>
    <w:link w:val="Zpat"/>
    <w:rsid w:val="00FC1BD0"/>
    <w:rPr>
      <w:rFonts w:ascii="Tahoma" w:eastAsia="Times New Roman" w:hAnsi="Tahoma" w:cs="Tahoma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hal.rohlicek@arval.cz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zdar@dkzd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vedeni1</dc:creator>
  <cp:keywords/>
  <dc:description/>
  <cp:lastModifiedBy>Hana Marquardtová Kultura Žďár</cp:lastModifiedBy>
  <cp:revision>2</cp:revision>
  <cp:lastPrinted>2025-03-03T12:04:00Z</cp:lastPrinted>
  <dcterms:created xsi:type="dcterms:W3CDTF">2025-04-02T11:08:00Z</dcterms:created>
  <dcterms:modified xsi:type="dcterms:W3CDTF">2025-04-02T11:08:00Z</dcterms:modified>
</cp:coreProperties>
</file>