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62" w:rsidRDefault="005F35A1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534670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F62" w:rsidRDefault="005F35A1">
      <w:pPr>
        <w:pStyle w:val="Jin0"/>
        <w:shd w:val="clear" w:color="auto" w:fill="auto"/>
        <w:spacing w:line="206" w:lineRule="auto"/>
        <w:ind w:firstLine="640"/>
        <w:rPr>
          <w:sz w:val="40"/>
          <w:szCs w:val="40"/>
        </w:rPr>
      </w:pPr>
      <w:r>
        <w:rPr>
          <w:color w:val="042886"/>
          <w:sz w:val="40"/>
          <w:szCs w:val="40"/>
        </w:rPr>
        <w:t>Nemocnice Nové Město na Moravě,</w:t>
      </w:r>
    </w:p>
    <w:p w:rsidR="007C6F62" w:rsidRDefault="005F35A1">
      <w:pPr>
        <w:pStyle w:val="Jin0"/>
        <w:shd w:val="clear" w:color="auto" w:fill="auto"/>
        <w:spacing w:after="1640" w:line="206" w:lineRule="auto"/>
        <w:ind w:firstLine="640"/>
        <w:rPr>
          <w:sz w:val="20"/>
          <w:szCs w:val="20"/>
        </w:rPr>
      </w:pPr>
      <w:r>
        <w:rPr>
          <w:color w:val="042886"/>
          <w:sz w:val="20"/>
          <w:szCs w:val="20"/>
        </w:rPr>
        <w:t>příspěvková organizace</w:t>
      </w:r>
    </w:p>
    <w:p w:rsidR="007C6F62" w:rsidRDefault="005F35A1">
      <w:pPr>
        <w:pStyle w:val="Jin0"/>
        <w:shd w:val="clear" w:color="auto" w:fill="auto"/>
        <w:ind w:left="4280" w:firstLine="0"/>
        <w:rPr>
          <w:sz w:val="20"/>
          <w:szCs w:val="20"/>
        </w:rPr>
        <w:sectPr w:rsidR="007C6F62">
          <w:pgSz w:w="11900" w:h="16840"/>
          <w:pgMar w:top="481" w:right="1732" w:bottom="276" w:left="2412" w:header="53" w:footer="3" w:gutter="0"/>
          <w:pgNumType w:start="1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 xml:space="preserve">ARICOMA Systems, a.s. </w:t>
      </w:r>
      <w:r>
        <w:rPr>
          <w:rFonts w:ascii="Courier New" w:eastAsia="Courier New" w:hAnsi="Courier New" w:cs="Courier New"/>
          <w:sz w:val="20"/>
          <w:szCs w:val="20"/>
        </w:rPr>
        <w:t>nám. Republiky 42, 591 01 Žďár nad Sázavou</w:t>
      </w:r>
    </w:p>
    <w:p w:rsidR="007C6F62" w:rsidRDefault="007C6F62">
      <w:pPr>
        <w:spacing w:line="240" w:lineRule="exact"/>
        <w:rPr>
          <w:sz w:val="19"/>
          <w:szCs w:val="19"/>
        </w:rPr>
      </w:pPr>
    </w:p>
    <w:p w:rsidR="007C6F62" w:rsidRDefault="007C6F62">
      <w:pPr>
        <w:spacing w:line="240" w:lineRule="exact"/>
        <w:rPr>
          <w:sz w:val="19"/>
          <w:szCs w:val="19"/>
        </w:rPr>
      </w:pPr>
    </w:p>
    <w:p w:rsidR="007C6F62" w:rsidRDefault="007C6F62">
      <w:pPr>
        <w:spacing w:line="240" w:lineRule="exact"/>
        <w:rPr>
          <w:sz w:val="19"/>
          <w:szCs w:val="19"/>
        </w:rPr>
      </w:pPr>
    </w:p>
    <w:p w:rsidR="007C6F62" w:rsidRDefault="007C6F62">
      <w:pPr>
        <w:spacing w:line="240" w:lineRule="exact"/>
        <w:rPr>
          <w:sz w:val="19"/>
          <w:szCs w:val="19"/>
        </w:rPr>
      </w:pPr>
    </w:p>
    <w:p w:rsidR="007C6F62" w:rsidRDefault="007C6F62">
      <w:pPr>
        <w:spacing w:line="240" w:lineRule="exact"/>
        <w:rPr>
          <w:sz w:val="19"/>
          <w:szCs w:val="19"/>
        </w:rPr>
      </w:pPr>
    </w:p>
    <w:p w:rsidR="007C6F62" w:rsidRDefault="007C6F62">
      <w:pPr>
        <w:spacing w:before="17" w:after="17" w:line="240" w:lineRule="exact"/>
        <w:rPr>
          <w:sz w:val="19"/>
          <w:szCs w:val="19"/>
        </w:rPr>
      </w:pPr>
    </w:p>
    <w:p w:rsidR="007C6F62" w:rsidRDefault="007C6F62">
      <w:pPr>
        <w:spacing w:line="1" w:lineRule="exact"/>
        <w:sectPr w:rsidR="007C6F62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:rsidR="007C6F62" w:rsidRDefault="005F35A1">
      <w:pPr>
        <w:pStyle w:val="Zkladntext1"/>
        <w:shd w:val="clear" w:color="auto" w:fill="auto"/>
        <w:spacing w:after="200"/>
      </w:pPr>
      <w:r>
        <w:lastRenderedPageBreak/>
        <w:t>Váš dopis zn./ dne:</w:t>
      </w:r>
    </w:p>
    <w:p w:rsidR="007C6F62" w:rsidRDefault="005F35A1">
      <w:pPr>
        <w:pStyle w:val="Zkladntext1"/>
        <w:shd w:val="clear" w:color="auto" w:fill="auto"/>
        <w:tabs>
          <w:tab w:val="left" w:pos="1334"/>
        </w:tabs>
        <w:spacing w:after="0"/>
        <w:rPr>
          <w:sz w:val="20"/>
          <w:szCs w:val="20"/>
        </w:rPr>
      </w:pPr>
      <w:r>
        <w:t>Naše značka:</w:t>
      </w:r>
      <w:r>
        <w:tab/>
        <w:t>02078/</w:t>
      </w:r>
      <w:r>
        <w:rPr>
          <w:sz w:val="20"/>
          <w:szCs w:val="20"/>
        </w:rPr>
        <w:t>2025/UI</w:t>
      </w:r>
    </w:p>
    <w:p w:rsidR="007C6F62" w:rsidRDefault="005F35A1">
      <w:pPr>
        <w:pStyle w:val="Zkladntext1"/>
        <w:shd w:val="clear" w:color="auto" w:fill="auto"/>
      </w:pPr>
      <w:r>
        <w:t>Vyřizuje / linka:</w:t>
      </w:r>
    </w:p>
    <w:p w:rsidR="007C6F62" w:rsidRDefault="005F35A1">
      <w:pPr>
        <w:pStyle w:val="Zkladntext1"/>
        <w:shd w:val="clear" w:color="auto" w:fill="auto"/>
        <w:spacing w:after="0"/>
        <w:sectPr w:rsidR="007C6F62">
          <w:type w:val="continuous"/>
          <w:pgSz w:w="11900" w:h="16840"/>
          <w:pgMar w:top="481" w:right="2255" w:bottom="276" w:left="818" w:header="0" w:footer="3" w:gutter="0"/>
          <w:cols w:num="2" w:space="3115"/>
          <w:noEndnote/>
          <w:docGrid w:linePitch="360"/>
        </w:sectPr>
      </w:pPr>
      <w:r>
        <w:lastRenderedPageBreak/>
        <w:t>Nové Město na Moravě dne 27.3.2025</w:t>
      </w:r>
    </w:p>
    <w:p w:rsidR="007C6F62" w:rsidRDefault="007C6F62">
      <w:pPr>
        <w:spacing w:line="240" w:lineRule="exact"/>
        <w:rPr>
          <w:sz w:val="19"/>
          <w:szCs w:val="19"/>
        </w:rPr>
      </w:pPr>
    </w:p>
    <w:p w:rsidR="007C6F62" w:rsidRDefault="007C6F62">
      <w:pPr>
        <w:spacing w:before="45" w:after="45" w:line="240" w:lineRule="exact"/>
        <w:rPr>
          <w:sz w:val="19"/>
          <w:szCs w:val="19"/>
        </w:rPr>
      </w:pPr>
    </w:p>
    <w:p w:rsidR="007C6F62" w:rsidRDefault="007C6F62">
      <w:pPr>
        <w:spacing w:line="1" w:lineRule="exact"/>
        <w:sectPr w:rsidR="007C6F62">
          <w:type w:val="continuous"/>
          <w:pgSz w:w="11900" w:h="16840"/>
          <w:pgMar w:top="951" w:right="0" w:bottom="276" w:left="0" w:header="0" w:footer="3" w:gutter="0"/>
          <w:cols w:space="720"/>
          <w:noEndnote/>
          <w:docGrid w:linePitch="360"/>
        </w:sectPr>
      </w:pPr>
    </w:p>
    <w:p w:rsidR="007C6F62" w:rsidRDefault="005F35A1">
      <w:pPr>
        <w:pStyle w:val="Jin0"/>
        <w:shd w:val="clear" w:color="auto" w:fill="auto"/>
        <w:spacing w:after="240" w:line="211" w:lineRule="auto"/>
        <w:ind w:firstLine="0"/>
        <w:rPr>
          <w:sz w:val="28"/>
          <w:szCs w:val="28"/>
        </w:rPr>
      </w:pPr>
      <w:r>
        <w:rPr>
          <w:rFonts w:ascii="Courier New" w:eastAsia="Courier New" w:hAnsi="Courier New" w:cs="Courier New"/>
          <w:b/>
          <w:bCs/>
          <w:color w:val="042886"/>
          <w:sz w:val="28"/>
          <w:szCs w:val="28"/>
        </w:rPr>
        <w:lastRenderedPageBreak/>
        <w:t>Objednávka</w:t>
      </w:r>
    </w:p>
    <w:p w:rsidR="007C6F62" w:rsidRDefault="005F35A1">
      <w:pPr>
        <w:pStyle w:val="Jin0"/>
        <w:shd w:val="clear" w:color="auto" w:fill="auto"/>
        <w:spacing w:after="24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na služby servisní podpory níže uvedených </w:t>
      </w:r>
      <w:r>
        <w:rPr>
          <w:sz w:val="22"/>
          <w:szCs w:val="22"/>
        </w:rPr>
        <w:t xml:space="preserve">doplňkových modulů systému IDM </w:t>
      </w:r>
      <w:r>
        <w:rPr>
          <w:sz w:val="24"/>
          <w:szCs w:val="24"/>
        </w:rPr>
        <w:t xml:space="preserve">na období </w:t>
      </w:r>
      <w:proofErr w:type="gramStart"/>
      <w:r>
        <w:rPr>
          <w:sz w:val="24"/>
          <w:szCs w:val="24"/>
        </w:rPr>
        <w:t>1.4.2025</w:t>
      </w:r>
      <w:proofErr w:type="gramEnd"/>
      <w:r>
        <w:rPr>
          <w:sz w:val="24"/>
          <w:szCs w:val="24"/>
        </w:rPr>
        <w:t xml:space="preserve"> do 31.3.2026.</w:t>
      </w:r>
    </w:p>
    <w:p w:rsidR="007C6F62" w:rsidRDefault="005F35A1">
      <w:pPr>
        <w:pStyle w:val="Jin0"/>
        <w:shd w:val="clear" w:color="auto" w:fill="auto"/>
        <w:ind w:firstLine="740"/>
        <w:rPr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 xml:space="preserve">ACI </w:t>
      </w:r>
      <w:proofErr w:type="spellStart"/>
      <w:r>
        <w:rPr>
          <w:rFonts w:ascii="Segoe UI" w:eastAsia="Segoe UI" w:hAnsi="Segoe UI" w:cs="Segoe UI"/>
          <w:sz w:val="20"/>
          <w:szCs w:val="20"/>
        </w:rPr>
        <w:t>Shibboleth</w:t>
      </w:r>
      <w:proofErr w:type="spellEnd"/>
      <w:r>
        <w:rPr>
          <w:rFonts w:ascii="Segoe UI" w:eastAsia="Segoe UI" w:hAnsi="Segoe UI" w:cs="Segoe UI"/>
          <w:sz w:val="20"/>
          <w:szCs w:val="20"/>
        </w:rPr>
        <w:t xml:space="preserve"> IDP s autentizací na </w:t>
      </w:r>
      <w:proofErr w:type="gramStart"/>
      <w:r>
        <w:rPr>
          <w:rFonts w:ascii="Segoe UI" w:eastAsia="Segoe UI" w:hAnsi="Segoe UI" w:cs="Segoe UI"/>
          <w:sz w:val="20"/>
          <w:szCs w:val="20"/>
        </w:rPr>
        <w:t>AD</w:t>
      </w:r>
      <w:proofErr w:type="gramEnd"/>
    </w:p>
    <w:p w:rsidR="007C6F62" w:rsidRDefault="005F35A1">
      <w:pPr>
        <w:pStyle w:val="Jin0"/>
        <w:shd w:val="clear" w:color="auto" w:fill="auto"/>
        <w:ind w:firstLine="740"/>
        <w:rPr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Konektor Emailový server Exchange</w:t>
      </w:r>
    </w:p>
    <w:p w:rsidR="007C6F62" w:rsidRDefault="005F35A1">
      <w:pPr>
        <w:pStyle w:val="Jin0"/>
        <w:shd w:val="clear" w:color="auto" w:fill="auto"/>
        <w:spacing w:after="240"/>
        <w:ind w:firstLine="740"/>
        <w:rPr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 xml:space="preserve">Konektor Personální systém </w:t>
      </w:r>
      <w:proofErr w:type="spellStart"/>
      <w:r>
        <w:rPr>
          <w:rFonts w:ascii="Segoe UI" w:eastAsia="Segoe UI" w:hAnsi="Segoe UI" w:cs="Segoe UI"/>
          <w:sz w:val="20"/>
          <w:szCs w:val="20"/>
        </w:rPr>
        <w:t>Avensio</w:t>
      </w:r>
      <w:proofErr w:type="spellEnd"/>
    </w:p>
    <w:p w:rsidR="007C6F62" w:rsidRDefault="005F35A1">
      <w:pPr>
        <w:pStyle w:val="Jin0"/>
        <w:shd w:val="clear" w:color="auto" w:fill="auto"/>
        <w:spacing w:after="680" w:line="276" w:lineRule="auto"/>
        <w:ind w:firstLine="0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Fakturace služeb bude probíhat čtvrtletně.</w:t>
      </w:r>
    </w:p>
    <w:p w:rsidR="007C6F62" w:rsidRDefault="005F35A1">
      <w:pPr>
        <w:pStyle w:val="Jin0"/>
        <w:shd w:val="clear" w:color="auto" w:fill="auto"/>
        <w:ind w:firstLine="0"/>
        <w:rPr>
          <w:sz w:val="20"/>
          <w:szCs w:val="20"/>
        </w:rPr>
      </w:pPr>
      <w:proofErr w:type="spellStart"/>
      <w:proofErr w:type="gramStart"/>
      <w:r>
        <w:rPr>
          <w:rFonts w:ascii="Courier New" w:eastAsia="Courier New" w:hAnsi="Courier New" w:cs="Courier New"/>
          <w:sz w:val="20"/>
          <w:szCs w:val="20"/>
        </w:rPr>
        <w:t>Děkujeme.</w:t>
      </w:r>
      <w:r w:rsidR="00BD234D">
        <w:rPr>
          <w:rFonts w:ascii="Courier New" w:eastAsia="Courier New" w:hAnsi="Courier New" w:cs="Courier New"/>
          <w:sz w:val="20"/>
          <w:szCs w:val="20"/>
        </w:rPr>
        <w:t>XXXX</w:t>
      </w:r>
      <w:proofErr w:type="spellEnd"/>
      <w:proofErr w:type="gramEnd"/>
    </w:p>
    <w:p w:rsidR="007C6F62" w:rsidRDefault="007C6F62">
      <w:pPr>
        <w:spacing w:line="1" w:lineRule="exact"/>
      </w:pPr>
    </w:p>
    <w:p w:rsidR="007C6F62" w:rsidRDefault="00BD234D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3CE444" wp14:editId="770DE9B4">
                <wp:simplePos x="0" y="0"/>
                <wp:positionH relativeFrom="page">
                  <wp:posOffset>528955</wp:posOffset>
                </wp:positionH>
                <wp:positionV relativeFrom="paragraph">
                  <wp:posOffset>180340</wp:posOffset>
                </wp:positionV>
                <wp:extent cx="880745" cy="1708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6F62" w:rsidRDefault="005F35A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1.65pt;margin-top:14.2pt;width:69.35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" filled="f" stroked="f">
                <v:textbox inset="0,0,0,0">
                  <w:txbxContent>
                    <w:p w:rsidR="007C6F62" w:rsidRDefault="005F35A1">
                      <w:pPr>
                        <w:pStyle w:val="Titulekobrzku0"/>
                        <w:shd w:val="clear" w:color="auto" w:fill="auto"/>
                      </w:pPr>
                      <w:r>
                        <w:t>S pozdravem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XXXX</w:t>
      </w:r>
    </w:p>
    <w:p w:rsidR="00BD234D" w:rsidRDefault="00BD234D">
      <w:pPr>
        <w:pStyle w:val="Zkladntext1"/>
        <w:shd w:val="clear" w:color="auto" w:fill="auto"/>
      </w:pPr>
    </w:p>
    <w:p w:rsidR="007C6F62" w:rsidRDefault="005F35A1">
      <w:pPr>
        <w:pStyle w:val="Zkladntext1"/>
        <w:shd w:val="clear" w:color="auto" w:fill="auto"/>
        <w:spacing w:after="0"/>
      </w:pPr>
      <w:r>
        <w:t xml:space="preserve">Tel.: </w:t>
      </w:r>
      <w:r w:rsidR="00BD234D">
        <w:t>XXXX, XXXX</w:t>
      </w:r>
    </w:p>
    <w:p w:rsidR="007C6F62" w:rsidRDefault="005F35A1">
      <w:pPr>
        <w:pStyle w:val="Zkladntext1"/>
        <w:shd w:val="clear" w:color="auto" w:fill="auto"/>
        <w:spacing w:after="0"/>
      </w:pPr>
      <w:r>
        <w:t xml:space="preserve">Mob.: </w:t>
      </w:r>
      <w:r w:rsidR="00BD234D">
        <w:t>XXXX</w:t>
      </w:r>
    </w:p>
    <w:p w:rsidR="00BD234D" w:rsidRDefault="005F35A1" w:rsidP="00BD234D">
      <w:pPr>
        <w:pStyle w:val="Zkladntext1"/>
        <w:shd w:val="clear" w:color="auto" w:fill="auto"/>
        <w:spacing w:after="0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8" w:history="1">
        <w:r>
          <w:rPr>
            <w:lang w:val="en-US" w:eastAsia="en-US" w:bidi="en-US"/>
          </w:rPr>
          <w:t xml:space="preserve"> </w:t>
        </w:r>
        <w:r w:rsidR="00BD234D">
          <w:rPr>
            <w:color w:val="0000FF"/>
            <w:u w:val="single"/>
            <w:lang w:val="en-US" w:eastAsia="en-US" w:bidi="en-US"/>
          </w:rPr>
          <w:t>XXXX</w:t>
        </w:r>
      </w:hyperlink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CC27D6" w:rsidP="00BD234D">
      <w:pPr>
        <w:pStyle w:val="Zkladntext1"/>
        <w:shd w:val="clear" w:color="auto" w:fill="auto"/>
        <w:spacing w:after="0"/>
      </w:pPr>
      <w:r>
        <w:rPr>
          <w:color w:val="000080"/>
          <w:sz w:val="20"/>
          <w:szCs w:val="20"/>
          <w:shd w:val="clear" w:color="auto" w:fill="FFFFFF"/>
        </w:rPr>
        <w:t xml:space="preserve">Celková cena: </w:t>
      </w:r>
      <w:bookmarkStart w:id="0" w:name="_GoBack"/>
      <w:bookmarkEnd w:id="0"/>
      <w:r>
        <w:rPr>
          <w:color w:val="000080"/>
          <w:sz w:val="20"/>
          <w:szCs w:val="20"/>
          <w:shd w:val="clear" w:color="auto" w:fill="FFFFFF"/>
        </w:rPr>
        <w:t>75000 Kč bez DPH na 1 rok ( </w:t>
      </w:r>
      <w:r>
        <w:rPr>
          <w:color w:val="000080"/>
          <w:shd w:val="clear" w:color="auto" w:fill="FFFFFF"/>
        </w:rPr>
        <w:t xml:space="preserve">za období </w:t>
      </w:r>
      <w:proofErr w:type="gramStart"/>
      <w:r>
        <w:rPr>
          <w:color w:val="000080"/>
          <w:shd w:val="clear" w:color="auto" w:fill="FFFFFF"/>
        </w:rPr>
        <w:t>1.4.2025</w:t>
      </w:r>
      <w:proofErr w:type="gramEnd"/>
      <w:r>
        <w:rPr>
          <w:color w:val="000080"/>
          <w:shd w:val="clear" w:color="auto" w:fill="FFFFFF"/>
        </w:rPr>
        <w:t xml:space="preserve"> do 31.3.2026)</w:t>
      </w: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p w:rsidR="00BD234D" w:rsidRDefault="00BD234D" w:rsidP="00BD234D">
      <w:pPr>
        <w:pStyle w:val="Zkladntext1"/>
        <w:shd w:val="clear" w:color="auto" w:fill="auto"/>
        <w:spacing w:after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2870"/>
        <w:gridCol w:w="2904"/>
      </w:tblGrid>
      <w:tr w:rsidR="007C6F62">
        <w:trPr>
          <w:trHeight w:hRule="exact" w:val="211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6F62" w:rsidRDefault="005F35A1" w:rsidP="00BD234D">
            <w:pPr>
              <w:pStyle w:val="Jin0"/>
              <w:shd w:val="clear" w:color="auto" w:fill="auto"/>
              <w:ind w:firstLine="180"/>
            </w:pPr>
            <w:r>
              <w:rPr>
                <w:lang w:val="en-US" w:eastAsia="en-US" w:bidi="en-US"/>
              </w:rPr>
              <w:t xml:space="preserve">592 31 </w:t>
            </w:r>
            <w:r>
              <w:t xml:space="preserve">Nové Město </w:t>
            </w:r>
            <w:proofErr w:type="spellStart"/>
            <w:r>
              <w:rPr>
                <w:lang w:val="en-US" w:eastAsia="en-US" w:bidi="en-US"/>
              </w:rPr>
              <w:t>na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6F62" w:rsidRDefault="005F35A1" w:rsidP="00BD234D">
            <w:pPr>
              <w:pStyle w:val="Jin0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 xml:space="preserve">ID </w:t>
            </w:r>
            <w:r>
              <w:t>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62" w:rsidRDefault="005F35A1" w:rsidP="00BD234D">
            <w:pPr>
              <w:pStyle w:val="Jin0"/>
              <w:shd w:val="clear" w:color="auto" w:fill="auto"/>
              <w:ind w:firstLine="220"/>
            </w:pPr>
            <w:r>
              <w:t xml:space="preserve">IČO: </w:t>
            </w:r>
            <w:r>
              <w:rPr>
                <w:lang w:val="en-US" w:eastAsia="en-US" w:bidi="en-US"/>
              </w:rPr>
              <w:t>00842001</w:t>
            </w:r>
          </w:p>
        </w:tc>
      </w:tr>
      <w:tr w:rsidR="007C6F62">
        <w:trPr>
          <w:trHeight w:hRule="exact" w:val="259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6F62" w:rsidRDefault="005F35A1" w:rsidP="00BD234D">
            <w:pPr>
              <w:pStyle w:val="Jin0"/>
              <w:shd w:val="clear" w:color="auto" w:fill="auto"/>
              <w:ind w:firstLine="180"/>
            </w:pPr>
            <w:r>
              <w:t xml:space="preserve">Žďárská </w:t>
            </w:r>
            <w:r>
              <w:rPr>
                <w:lang w:val="en-US" w:eastAsia="en-US" w:bidi="en-US"/>
              </w:rPr>
              <w:t>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6F62" w:rsidRDefault="00BD234D" w:rsidP="00BD234D">
            <w:pPr>
              <w:pStyle w:val="Jin0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XXXX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62" w:rsidRDefault="005F35A1" w:rsidP="00BD234D">
            <w:pPr>
              <w:pStyle w:val="Jin0"/>
              <w:shd w:val="clear" w:color="auto" w:fill="auto"/>
              <w:ind w:firstLine="220"/>
            </w:pPr>
            <w:r>
              <w:t xml:space="preserve">DIČ: </w:t>
            </w:r>
            <w:r>
              <w:rPr>
                <w:lang w:val="en-US" w:eastAsia="en-US" w:bidi="en-US"/>
              </w:rPr>
              <w:t>CZ00842001,</w:t>
            </w:r>
          </w:p>
        </w:tc>
      </w:tr>
      <w:tr w:rsidR="007C6F62">
        <w:trPr>
          <w:trHeight w:hRule="exact" w:val="254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6F62" w:rsidRDefault="005F35A1" w:rsidP="00BD234D">
            <w:pPr>
              <w:pStyle w:val="Jin0"/>
              <w:shd w:val="clear" w:color="auto" w:fill="auto"/>
              <w:ind w:firstLine="180"/>
            </w:pPr>
            <w:r>
              <w:rPr>
                <w:lang w:val="en-US" w:eastAsia="en-US" w:bidi="en-US"/>
              </w:rPr>
              <w:t xml:space="preserve">tel.: </w:t>
            </w:r>
            <w:r w:rsidR="00BD234D">
              <w:rPr>
                <w:lang w:val="en-US" w:eastAsia="en-US" w:bidi="en-US"/>
              </w:rPr>
              <w:t>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6F62" w:rsidRDefault="005F35A1" w:rsidP="00BD234D">
            <w:pPr>
              <w:pStyle w:val="Jin0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62" w:rsidRDefault="005F35A1" w:rsidP="00BD234D">
            <w:pPr>
              <w:pStyle w:val="Jin0"/>
              <w:shd w:val="clear" w:color="auto" w:fill="auto"/>
              <w:ind w:firstLine="220"/>
            </w:pPr>
            <w:r>
              <w:t>bankovní spojení:</w:t>
            </w:r>
          </w:p>
        </w:tc>
      </w:tr>
      <w:tr w:rsidR="007C6F62">
        <w:trPr>
          <w:trHeight w:hRule="exact" w:val="187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6F62" w:rsidRDefault="005F35A1" w:rsidP="00BD234D">
            <w:pPr>
              <w:pStyle w:val="Jin0"/>
              <w:shd w:val="clear" w:color="auto" w:fill="auto"/>
              <w:ind w:firstLine="180"/>
            </w:pPr>
            <w:r>
              <w:rPr>
                <w:lang w:val="en-US" w:eastAsia="en-US" w:bidi="en-US"/>
              </w:rPr>
              <w:t xml:space="preserve">fax: </w:t>
            </w:r>
            <w:r w:rsidR="00BD234D">
              <w:rPr>
                <w:lang w:val="en-US" w:eastAsia="en-US" w:bidi="en-US"/>
              </w:rPr>
              <w:t>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7C6F62" w:rsidRDefault="007C6F62" w:rsidP="00BD234D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62" w:rsidRDefault="00BD234D" w:rsidP="00BD234D">
            <w:pPr>
              <w:pStyle w:val="Jin0"/>
              <w:shd w:val="clear" w:color="auto" w:fill="auto"/>
              <w:ind w:firstLine="220"/>
            </w:pPr>
            <w:r>
              <w:t>XXXX</w:t>
            </w:r>
          </w:p>
        </w:tc>
      </w:tr>
    </w:tbl>
    <w:p w:rsidR="00BD234D" w:rsidRPr="00BD234D" w:rsidRDefault="00BD234D" w:rsidP="00BD234D">
      <w:pPr>
        <w:widowControl/>
        <w:shd w:val="clear" w:color="auto" w:fill="FFFFFF"/>
        <w:spacing w:after="240"/>
        <w:rPr>
          <w:rFonts w:ascii="Segoe UI" w:eastAsia="Times New Roman" w:hAnsi="Segoe UI" w:cs="Segoe UI"/>
          <w:color w:val="212121"/>
          <w:sz w:val="23"/>
          <w:szCs w:val="23"/>
          <w:lang w:bidi="ar-SA"/>
        </w:rPr>
      </w:pPr>
      <w:proofErr w:type="spellStart"/>
      <w:r w:rsidRPr="00BD234D">
        <w:rPr>
          <w:rFonts w:ascii="Tahoma" w:eastAsia="Times New Roman" w:hAnsi="Tahoma" w:cs="Tahoma"/>
          <w:b/>
          <w:bCs/>
          <w:color w:val="212121"/>
          <w:sz w:val="20"/>
          <w:szCs w:val="20"/>
          <w:lang w:bidi="ar-SA"/>
        </w:rPr>
        <w:lastRenderedPageBreak/>
        <w:t>From</w:t>
      </w:r>
      <w:proofErr w:type="spellEnd"/>
      <w:r w:rsidRPr="00BD234D">
        <w:rPr>
          <w:rFonts w:ascii="Tahoma" w:eastAsia="Times New Roman" w:hAnsi="Tahoma" w:cs="Tahoma"/>
          <w:b/>
          <w:bCs/>
          <w:color w:val="212121"/>
          <w:sz w:val="20"/>
          <w:szCs w:val="20"/>
          <w:lang w:bidi="ar-SA"/>
        </w:rPr>
        <w:t>:</w:t>
      </w:r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bidi="ar-SA"/>
        </w:rPr>
        <w:t>XXXXaricomaXXXX</w:t>
      </w:r>
      <w:proofErr w:type="spellEnd"/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br/>
      </w:r>
      <w:r w:rsidRPr="00BD234D">
        <w:rPr>
          <w:rFonts w:ascii="Tahoma" w:eastAsia="Times New Roman" w:hAnsi="Tahoma" w:cs="Tahoma"/>
          <w:b/>
          <w:bCs/>
          <w:color w:val="212121"/>
          <w:sz w:val="20"/>
          <w:szCs w:val="20"/>
          <w:lang w:bidi="ar-SA"/>
        </w:rPr>
        <w:t>Sent:</w:t>
      </w:r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> </w:t>
      </w:r>
      <w:proofErr w:type="spellStart"/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>Wednesday</w:t>
      </w:r>
      <w:proofErr w:type="spellEnd"/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 xml:space="preserve">, </w:t>
      </w:r>
      <w:proofErr w:type="spellStart"/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>April</w:t>
      </w:r>
      <w:proofErr w:type="spellEnd"/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 xml:space="preserve"> 2, 2025 10:46 AM</w:t>
      </w:r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br/>
      </w:r>
      <w:r w:rsidRPr="00BD234D">
        <w:rPr>
          <w:rFonts w:ascii="Tahoma" w:eastAsia="Times New Roman" w:hAnsi="Tahoma" w:cs="Tahoma"/>
          <w:b/>
          <w:bCs/>
          <w:color w:val="212121"/>
          <w:sz w:val="20"/>
          <w:szCs w:val="20"/>
          <w:lang w:bidi="ar-SA"/>
        </w:rPr>
        <w:t>To:</w:t>
      </w:r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> </w:t>
      </w:r>
      <w:r>
        <w:rPr>
          <w:rFonts w:ascii="Tahoma" w:eastAsia="Times New Roman" w:hAnsi="Tahoma" w:cs="Tahoma"/>
          <w:color w:val="212121"/>
          <w:sz w:val="20"/>
          <w:szCs w:val="20"/>
          <w:lang w:bidi="ar-SA"/>
        </w:rPr>
        <w:t xml:space="preserve">XXXXX 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bidi="ar-SA"/>
        </w:rPr>
        <w:t>nnm</w:t>
      </w:r>
      <w:proofErr w:type="spellEnd"/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br/>
      </w:r>
      <w:proofErr w:type="spellStart"/>
      <w:r w:rsidRPr="00BD234D">
        <w:rPr>
          <w:rFonts w:ascii="Tahoma" w:eastAsia="Times New Roman" w:hAnsi="Tahoma" w:cs="Tahoma"/>
          <w:b/>
          <w:bCs/>
          <w:color w:val="212121"/>
          <w:sz w:val="20"/>
          <w:szCs w:val="20"/>
          <w:lang w:bidi="ar-SA"/>
        </w:rPr>
        <w:t>Subject</w:t>
      </w:r>
      <w:proofErr w:type="spellEnd"/>
      <w:r w:rsidRPr="00BD234D">
        <w:rPr>
          <w:rFonts w:ascii="Tahoma" w:eastAsia="Times New Roman" w:hAnsi="Tahoma" w:cs="Tahoma"/>
          <w:b/>
          <w:bCs/>
          <w:color w:val="212121"/>
          <w:sz w:val="20"/>
          <w:szCs w:val="20"/>
          <w:lang w:bidi="ar-SA"/>
        </w:rPr>
        <w:t>:</w:t>
      </w:r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 xml:space="preserve"> RE: </w:t>
      </w:r>
      <w:proofErr w:type="spellStart"/>
      <w:r w:rsidRPr="00BD234D">
        <w:rPr>
          <w:rFonts w:ascii="Tahoma" w:eastAsia="Times New Roman" w:hAnsi="Tahoma" w:cs="Tahoma"/>
          <w:color w:val="212121"/>
          <w:sz w:val="20"/>
          <w:szCs w:val="20"/>
          <w:lang w:bidi="ar-SA"/>
        </w:rPr>
        <w:t>IDMko</w:t>
      </w:r>
      <w:proofErr w:type="spellEnd"/>
    </w:p>
    <w:p w:rsidR="00BD234D" w:rsidRPr="00BD234D" w:rsidRDefault="00BD234D" w:rsidP="00BD234D">
      <w:pPr>
        <w:widowControl/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 w:rsidRPr="00BD234D">
        <w:rPr>
          <w:rFonts w:ascii="Calibri" w:eastAsia="Times New Roman" w:hAnsi="Calibri" w:cs="Calibri"/>
          <w:color w:val="212121"/>
          <w:sz w:val="22"/>
          <w:szCs w:val="22"/>
          <w:lang w:bidi="ar-SA"/>
        </w:rPr>
        <w:t>Dobrý den,</w:t>
      </w:r>
    </w:p>
    <w:p w:rsidR="00BD234D" w:rsidRPr="00BD234D" w:rsidRDefault="00BD234D" w:rsidP="00BD234D">
      <w:pPr>
        <w:widowControl/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 w:rsidRPr="00BD234D">
        <w:rPr>
          <w:rFonts w:ascii="Calibri" w:eastAsia="Times New Roman" w:hAnsi="Calibri" w:cs="Calibri"/>
          <w:color w:val="212121"/>
          <w:sz w:val="22"/>
          <w:szCs w:val="22"/>
          <w:lang w:bidi="ar-SA"/>
        </w:rPr>
        <w:t>Děkuji a potvrzuji přijetí Vaší objednávky.</w:t>
      </w:r>
    </w:p>
    <w:p w:rsidR="00BD234D" w:rsidRPr="00BD234D" w:rsidRDefault="00BD234D" w:rsidP="00BD234D">
      <w:pPr>
        <w:widowControl/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 w:rsidRPr="00BD234D">
        <w:rPr>
          <w:rFonts w:ascii="Calibri" w:eastAsia="Times New Roman" w:hAnsi="Calibri" w:cs="Calibri"/>
          <w:color w:val="212121"/>
          <w:sz w:val="22"/>
          <w:szCs w:val="22"/>
          <w:lang w:bidi="ar-SA"/>
        </w:rPr>
        <w:t> </w:t>
      </w:r>
    </w:p>
    <w:p w:rsidR="00BD234D" w:rsidRPr="00BD234D" w:rsidRDefault="00BD234D" w:rsidP="00BD234D">
      <w:pPr>
        <w:widowControl/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 w:rsidRPr="00BD234D">
        <w:rPr>
          <w:rFonts w:ascii="Calibri" w:eastAsia="Times New Roman" w:hAnsi="Calibri" w:cs="Calibri"/>
          <w:color w:val="212121"/>
          <w:sz w:val="22"/>
          <w:szCs w:val="22"/>
          <w:lang w:bidi="ar-SA"/>
        </w:rPr>
        <w:t> </w:t>
      </w:r>
    </w:p>
    <w:p w:rsidR="00BD234D" w:rsidRPr="00BD234D" w:rsidRDefault="00BD234D" w:rsidP="00BD234D">
      <w:pPr>
        <w:widowControl/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 w:rsidRPr="00BD234D">
        <w:rPr>
          <w:rFonts w:ascii="Arial" w:eastAsia="Times New Roman" w:hAnsi="Arial" w:cs="Arial"/>
          <w:color w:val="212121"/>
          <w:sz w:val="20"/>
          <w:szCs w:val="20"/>
          <w:lang w:bidi="ar-SA"/>
        </w:rPr>
        <w:t> </w:t>
      </w:r>
    </w:p>
    <w:p w:rsidR="00BD234D" w:rsidRPr="00BD234D" w:rsidRDefault="00BD234D" w:rsidP="00BD234D">
      <w:pPr>
        <w:widowControl/>
        <w:shd w:val="clear" w:color="auto" w:fill="FFFFFF"/>
        <w:spacing w:line="330" w:lineRule="atLeast"/>
        <w:textAlignment w:val="baseline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bCs/>
          <w:color w:val="15185C"/>
          <w:lang w:bidi="ar-SA"/>
        </w:rPr>
        <w:t>XXXX</w:t>
      </w:r>
    </w:p>
    <w:p w:rsidR="00BD234D" w:rsidRPr="00BD234D" w:rsidRDefault="00BD234D" w:rsidP="00BD234D">
      <w:pPr>
        <w:widowControl/>
        <w:shd w:val="clear" w:color="auto" w:fill="FFFFFF"/>
        <w:spacing w:line="330" w:lineRule="atLeast"/>
        <w:textAlignment w:val="baseline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</w:p>
    <w:p w:rsidR="00BD234D" w:rsidRDefault="00BD234D" w:rsidP="00BD234D">
      <w:pPr>
        <w:widowControl/>
        <w:shd w:val="clear" w:color="auto" w:fill="FFFFFF"/>
        <w:textAlignment w:val="baseline"/>
        <w:rPr>
          <w:rFonts w:ascii="Arial" w:eastAsia="Times New Roman" w:hAnsi="Arial" w:cs="Arial"/>
          <w:color w:val="002060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002060"/>
          <w:sz w:val="20"/>
          <w:szCs w:val="20"/>
          <w:lang w:bidi="ar-SA"/>
        </w:rPr>
        <w:t>XXXX</w:t>
      </w:r>
    </w:p>
    <w:p w:rsidR="00BD234D" w:rsidRPr="00BD234D" w:rsidRDefault="00BD234D" w:rsidP="00BD234D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002060"/>
          <w:sz w:val="20"/>
          <w:szCs w:val="20"/>
          <w:lang w:bidi="ar-SA"/>
        </w:rPr>
        <w:t>XXXX</w:t>
      </w:r>
    </w:p>
    <w:p w:rsidR="00BD234D" w:rsidRPr="00BD234D" w:rsidRDefault="00BD234D" w:rsidP="00BD234D">
      <w:pPr>
        <w:widowControl/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bidi="ar-SA"/>
        </w:rPr>
      </w:pPr>
      <w:r w:rsidRPr="00BD234D">
        <w:rPr>
          <w:rFonts w:ascii="Calibri" w:eastAsia="Times New Roman" w:hAnsi="Calibri" w:cs="Calibri"/>
          <w:color w:val="212121"/>
          <w:sz w:val="22"/>
          <w:szCs w:val="22"/>
          <w:lang w:bidi="ar-SA"/>
        </w:rPr>
        <w:t> </w:t>
      </w:r>
    </w:p>
    <w:sectPr w:rsidR="00BD234D" w:rsidRPr="00BD234D">
      <w:type w:val="continuous"/>
      <w:pgSz w:w="11900" w:h="16840"/>
      <w:pgMar w:top="951" w:right="1731" w:bottom="276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13" w:rsidRDefault="005F35A1">
      <w:r>
        <w:separator/>
      </w:r>
    </w:p>
  </w:endnote>
  <w:endnote w:type="continuationSeparator" w:id="0">
    <w:p w:rsidR="00342013" w:rsidRDefault="005F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62" w:rsidRDefault="007C6F62"/>
  </w:footnote>
  <w:footnote w:type="continuationSeparator" w:id="0">
    <w:p w:rsidR="007C6F62" w:rsidRDefault="007C6F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C6F62"/>
    <w:rsid w:val="00342013"/>
    <w:rsid w:val="005F35A1"/>
    <w:rsid w:val="007C6F62"/>
    <w:rsid w:val="00BD234D"/>
    <w:rsid w:val="00CC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9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urier New" w:eastAsia="Courier New" w:hAnsi="Courier New" w:cs="Courier New"/>
      <w:sz w:val="20"/>
      <w:szCs w:val="20"/>
    </w:rPr>
  </w:style>
  <w:style w:type="paragraph" w:customStyle="1" w:styleId="xmsonormal">
    <w:name w:val="x_msonormal"/>
    <w:basedOn w:val="Normln"/>
    <w:rsid w:val="00BD23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ypertextovodkaz">
    <w:name w:val="Hyperlink"/>
    <w:basedOn w:val="Standardnpsmoodstavce"/>
    <w:uiPriority w:val="99"/>
    <w:semiHidden/>
    <w:unhideWhenUsed/>
    <w:rsid w:val="00BD23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9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urier New" w:eastAsia="Courier New" w:hAnsi="Courier New" w:cs="Courier New"/>
      <w:sz w:val="20"/>
      <w:szCs w:val="20"/>
    </w:rPr>
  </w:style>
  <w:style w:type="paragraph" w:customStyle="1" w:styleId="xmsonormal">
    <w:name w:val="x_msonormal"/>
    <w:basedOn w:val="Normln"/>
    <w:rsid w:val="00BD23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ypertextovodkaz">
    <w:name w:val="Hyperlink"/>
    <w:basedOn w:val="Standardnpsmoodstavce"/>
    <w:uiPriority w:val="99"/>
    <w:semiHidden/>
    <w:unhideWhenUsed/>
    <w:rsid w:val="00BD2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3808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NEMOCNICE V NOVÉM MĚSTĚ NA MORAVĚ ,</vt:lpstr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3</cp:revision>
  <dcterms:created xsi:type="dcterms:W3CDTF">2025-04-02T10:21:00Z</dcterms:created>
  <dcterms:modified xsi:type="dcterms:W3CDTF">2025-04-02T10:56:00Z</dcterms:modified>
</cp:coreProperties>
</file>