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44541"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341B052" w14:textId="77777777" w:rsidR="0044185C" w:rsidRPr="00101730" w:rsidRDefault="0044185C" w:rsidP="0044185C">
      <w:pPr>
        <w:jc w:val="center"/>
        <w:rPr>
          <w:rFonts w:cs="Arial"/>
          <w:b/>
          <w:color w:val="000000"/>
          <w:sz w:val="22"/>
          <w:szCs w:val="22"/>
        </w:rPr>
      </w:pPr>
    </w:p>
    <w:p w14:paraId="7A160E3B"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3B2CE279"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43F90B4E"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43396E3" w14:textId="77777777" w:rsidR="0044185C" w:rsidRPr="00101730" w:rsidRDefault="0044185C" w:rsidP="004175CC">
      <w:pPr>
        <w:rPr>
          <w:rFonts w:cs="Arial"/>
          <w:color w:val="000000"/>
          <w:sz w:val="22"/>
          <w:szCs w:val="22"/>
        </w:rPr>
      </w:pPr>
    </w:p>
    <w:p w14:paraId="0A305D5B"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7C7A2C3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5923"/>
      </w:tblGrid>
      <w:tr w:rsidR="004175CC" w:rsidRPr="00101730" w14:paraId="4481B37D" w14:textId="77777777" w:rsidTr="004175CC">
        <w:tc>
          <w:tcPr>
            <w:tcW w:w="3510" w:type="dxa"/>
          </w:tcPr>
          <w:p w14:paraId="75FE6695"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3BB25C0A"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662C6E4C" w14:textId="77777777" w:rsidTr="004175CC">
        <w:tc>
          <w:tcPr>
            <w:tcW w:w="3510" w:type="dxa"/>
          </w:tcPr>
          <w:p w14:paraId="3ECFA3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3EC6A81E"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6D5A7BFD" w14:textId="77777777" w:rsidTr="004175CC">
        <w:tc>
          <w:tcPr>
            <w:tcW w:w="3510" w:type="dxa"/>
          </w:tcPr>
          <w:p w14:paraId="51904CEC"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27E3E87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189EE6A9" w14:textId="77777777" w:rsidTr="004175CC">
        <w:tc>
          <w:tcPr>
            <w:tcW w:w="3510" w:type="dxa"/>
          </w:tcPr>
          <w:p w14:paraId="435399C9"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793F9E0A"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105A72D5" w14:textId="77777777" w:rsidTr="004175CC">
        <w:tc>
          <w:tcPr>
            <w:tcW w:w="3510" w:type="dxa"/>
          </w:tcPr>
          <w:p w14:paraId="2303B325"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5FFC4C6F" w14:textId="61314DD8" w:rsidR="004175CC" w:rsidRPr="00101730" w:rsidRDefault="00712317" w:rsidP="004175CC">
            <w:pPr>
              <w:spacing w:after="0" w:line="240" w:lineRule="atLeast"/>
              <w:jc w:val="both"/>
              <w:rPr>
                <w:rFonts w:cs="Arial"/>
                <w:color w:val="000000"/>
                <w:sz w:val="22"/>
                <w:szCs w:val="22"/>
              </w:rPr>
            </w:pPr>
            <w:proofErr w:type="spellStart"/>
            <w:r>
              <w:rPr>
                <w:rFonts w:cs="Arial"/>
                <w:color w:val="000000"/>
                <w:sz w:val="22"/>
                <w:szCs w:val="22"/>
              </w:rPr>
              <w:t>xxxxxxxxxxxxxxxx</w:t>
            </w:r>
            <w:proofErr w:type="spellEnd"/>
          </w:p>
          <w:p w14:paraId="1A6B4240" w14:textId="77777777" w:rsidR="00712317" w:rsidRPr="00101730" w:rsidRDefault="004175CC" w:rsidP="00712317">
            <w:pPr>
              <w:spacing w:after="0" w:line="240" w:lineRule="atLeast"/>
              <w:jc w:val="both"/>
              <w:rPr>
                <w:rFonts w:cs="Arial"/>
                <w:color w:val="000000"/>
                <w:sz w:val="22"/>
                <w:szCs w:val="22"/>
              </w:rPr>
            </w:pPr>
            <w:proofErr w:type="spellStart"/>
            <w:r w:rsidRPr="00101730">
              <w:rPr>
                <w:rFonts w:cs="Arial"/>
                <w:color w:val="000000"/>
                <w:sz w:val="22"/>
                <w:szCs w:val="22"/>
              </w:rPr>
              <w:t>č.ú</w:t>
            </w:r>
            <w:proofErr w:type="spellEnd"/>
            <w:r w:rsidRPr="00101730">
              <w:rPr>
                <w:rFonts w:cs="Arial"/>
                <w:color w:val="000000"/>
                <w:sz w:val="22"/>
                <w:szCs w:val="22"/>
              </w:rPr>
              <w:t xml:space="preserve">.: </w:t>
            </w:r>
            <w:proofErr w:type="spellStart"/>
            <w:r w:rsidR="00712317">
              <w:rPr>
                <w:rFonts w:cs="Arial"/>
                <w:color w:val="000000"/>
                <w:sz w:val="22"/>
                <w:szCs w:val="22"/>
              </w:rPr>
              <w:t>xxxxxxxxxxxxxxxx</w:t>
            </w:r>
            <w:proofErr w:type="spellEnd"/>
          </w:p>
          <w:p w14:paraId="6D0D2ECA" w14:textId="1FD946E7" w:rsidR="004175CC" w:rsidRPr="00101730" w:rsidRDefault="004175CC" w:rsidP="004175CC">
            <w:pPr>
              <w:spacing w:after="0" w:line="240" w:lineRule="atLeast"/>
              <w:jc w:val="both"/>
              <w:rPr>
                <w:rFonts w:cs="Arial"/>
                <w:color w:val="000000"/>
                <w:sz w:val="22"/>
                <w:szCs w:val="22"/>
              </w:rPr>
            </w:pPr>
          </w:p>
          <w:p w14:paraId="2DC8EDE0" w14:textId="77777777" w:rsidR="004175CC" w:rsidRPr="00101730" w:rsidRDefault="004175CC" w:rsidP="00D14487">
            <w:pPr>
              <w:spacing w:after="0" w:line="240" w:lineRule="atLeast"/>
              <w:jc w:val="both"/>
              <w:rPr>
                <w:rFonts w:cs="Arial"/>
                <w:color w:val="000000"/>
                <w:sz w:val="22"/>
                <w:szCs w:val="22"/>
                <w:highlight w:val="yellow"/>
              </w:rPr>
            </w:pPr>
          </w:p>
        </w:tc>
      </w:tr>
    </w:tbl>
    <w:p w14:paraId="78F421A7"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8BC006C"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6F6919B4" w14:textId="77777777" w:rsidR="0044185C" w:rsidRPr="00101730" w:rsidRDefault="0044185C" w:rsidP="0044185C">
      <w:pPr>
        <w:spacing w:line="240" w:lineRule="atLeast"/>
        <w:jc w:val="both"/>
        <w:rPr>
          <w:rFonts w:cs="Arial"/>
          <w:color w:val="000000"/>
          <w:sz w:val="22"/>
          <w:szCs w:val="22"/>
        </w:rPr>
      </w:pPr>
    </w:p>
    <w:p w14:paraId="2E0C12DE"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03C8785" w14:textId="77777777" w:rsidR="0044185C" w:rsidRPr="00101730" w:rsidRDefault="0044185C" w:rsidP="0044185C">
      <w:pPr>
        <w:spacing w:line="240" w:lineRule="atLeast"/>
        <w:jc w:val="both"/>
        <w:rPr>
          <w:rFonts w:cs="Arial"/>
          <w:color w:val="000000"/>
          <w:sz w:val="22"/>
          <w:szCs w:val="22"/>
        </w:rPr>
      </w:pPr>
    </w:p>
    <w:p w14:paraId="4D27CDFC" w14:textId="1EF6ED86" w:rsidR="0044185C" w:rsidRPr="00101730" w:rsidRDefault="005D651C" w:rsidP="0044185C">
      <w:pPr>
        <w:spacing w:line="240" w:lineRule="atLeast"/>
        <w:jc w:val="both"/>
        <w:rPr>
          <w:rFonts w:cs="Arial"/>
          <w:b/>
          <w:bCs/>
          <w:color w:val="0066CC"/>
          <w:sz w:val="22"/>
          <w:szCs w:val="22"/>
          <w:highlight w:val="yellow"/>
        </w:rPr>
      </w:pPr>
      <w:proofErr w:type="spellStart"/>
      <w:r w:rsidRPr="005D651C">
        <w:rPr>
          <w:rFonts w:cs="Arial"/>
          <w:b/>
          <w:bCs/>
          <w:sz w:val="22"/>
          <w:szCs w:val="22"/>
        </w:rPr>
        <w:t>BioIng</w:t>
      </w:r>
      <w:proofErr w:type="spellEnd"/>
      <w:r w:rsidRPr="005D651C">
        <w:rPr>
          <w:rFonts w:cs="Arial"/>
          <w:b/>
          <w:bCs/>
          <w:sz w:val="22"/>
          <w:szCs w:val="22"/>
        </w:rPr>
        <w:t>, s.r.o.</w:t>
      </w:r>
    </w:p>
    <w:p w14:paraId="0B162021"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1"/>
        <w:gridCol w:w="5899"/>
      </w:tblGrid>
      <w:tr w:rsidR="004175CC" w:rsidRPr="00101730" w14:paraId="1372BDF9" w14:textId="77777777" w:rsidTr="004175CC">
        <w:tc>
          <w:tcPr>
            <w:tcW w:w="3510" w:type="dxa"/>
          </w:tcPr>
          <w:p w14:paraId="6ADB54D2" w14:textId="553DD7B6"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7B51FD63" w14:textId="47DF1BE4" w:rsidR="004175CC" w:rsidRPr="00BC7921" w:rsidRDefault="005D651C" w:rsidP="0044185C">
            <w:pPr>
              <w:spacing w:after="0" w:line="240" w:lineRule="atLeast"/>
              <w:jc w:val="both"/>
              <w:rPr>
                <w:rFonts w:cs="Arial"/>
                <w:color w:val="000000"/>
                <w:sz w:val="22"/>
                <w:szCs w:val="22"/>
                <w:highlight w:val="yellow"/>
              </w:rPr>
            </w:pPr>
            <w:r w:rsidRPr="005D651C">
              <w:rPr>
                <w:rFonts w:cs="Arial"/>
                <w:bCs/>
                <w:sz w:val="22"/>
                <w:szCs w:val="22"/>
              </w:rPr>
              <w:t>U Hřiště 175/15, 664 91</w:t>
            </w:r>
            <w:r>
              <w:rPr>
                <w:rFonts w:cs="Arial"/>
                <w:bCs/>
                <w:sz w:val="22"/>
                <w:szCs w:val="22"/>
              </w:rPr>
              <w:t xml:space="preserve"> </w:t>
            </w:r>
            <w:r w:rsidRPr="005D651C">
              <w:rPr>
                <w:rFonts w:cs="Arial"/>
                <w:bCs/>
                <w:sz w:val="22"/>
                <w:szCs w:val="22"/>
              </w:rPr>
              <w:t>Ivančice</w:t>
            </w:r>
          </w:p>
        </w:tc>
      </w:tr>
      <w:tr w:rsidR="004175CC" w:rsidRPr="00101730" w14:paraId="2AB6F617" w14:textId="77777777" w:rsidTr="004175CC">
        <w:tc>
          <w:tcPr>
            <w:tcW w:w="3510" w:type="dxa"/>
          </w:tcPr>
          <w:p w14:paraId="33EEA870"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jednající/zastoupená:</w:t>
            </w:r>
          </w:p>
        </w:tc>
        <w:tc>
          <w:tcPr>
            <w:tcW w:w="6066" w:type="dxa"/>
          </w:tcPr>
          <w:p w14:paraId="65C0A641" w14:textId="578441D3" w:rsidR="004175CC" w:rsidRPr="00101730" w:rsidRDefault="005D651C" w:rsidP="0044185C">
            <w:pPr>
              <w:spacing w:after="0" w:line="240" w:lineRule="atLeast"/>
              <w:jc w:val="both"/>
              <w:rPr>
                <w:rFonts w:cs="Arial"/>
                <w:color w:val="0066CC"/>
                <w:sz w:val="22"/>
                <w:szCs w:val="22"/>
                <w:highlight w:val="yellow"/>
              </w:rPr>
            </w:pPr>
            <w:r w:rsidRPr="005D651C">
              <w:rPr>
                <w:rFonts w:cs="Arial"/>
                <w:bCs/>
                <w:sz w:val="22"/>
                <w:szCs w:val="22"/>
              </w:rPr>
              <w:t>Ing. Igor</w:t>
            </w:r>
            <w:r>
              <w:rPr>
                <w:rFonts w:cs="Arial"/>
                <w:bCs/>
                <w:sz w:val="22"/>
                <w:szCs w:val="22"/>
              </w:rPr>
              <w:t>em</w:t>
            </w:r>
            <w:r w:rsidRPr="005D651C">
              <w:rPr>
                <w:rFonts w:cs="Arial"/>
                <w:bCs/>
                <w:sz w:val="22"/>
                <w:szCs w:val="22"/>
              </w:rPr>
              <w:t xml:space="preserve"> Kubiš</w:t>
            </w:r>
            <w:r>
              <w:rPr>
                <w:rFonts w:cs="Arial"/>
                <w:bCs/>
                <w:sz w:val="22"/>
                <w:szCs w:val="22"/>
              </w:rPr>
              <w:t>em</w:t>
            </w:r>
            <w:r w:rsidRPr="005D651C">
              <w:rPr>
                <w:rFonts w:cs="Arial"/>
                <w:bCs/>
                <w:sz w:val="22"/>
                <w:szCs w:val="22"/>
              </w:rPr>
              <w:t>, Ph.D., jednatel</w:t>
            </w:r>
            <w:r>
              <w:rPr>
                <w:rFonts w:cs="Arial"/>
                <w:bCs/>
                <w:sz w:val="22"/>
                <w:szCs w:val="22"/>
              </w:rPr>
              <w:t>em</w:t>
            </w:r>
          </w:p>
        </w:tc>
      </w:tr>
      <w:tr w:rsidR="004175CC" w:rsidRPr="00101730" w14:paraId="79CBE3E0" w14:textId="77777777" w:rsidTr="004175CC">
        <w:tc>
          <w:tcPr>
            <w:tcW w:w="3510" w:type="dxa"/>
          </w:tcPr>
          <w:p w14:paraId="480B881A"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7D712CAD" w14:textId="6A352415" w:rsidR="004175CC" w:rsidRPr="00101730" w:rsidRDefault="005D651C" w:rsidP="0044185C">
            <w:pPr>
              <w:spacing w:after="0" w:line="240" w:lineRule="atLeast"/>
              <w:jc w:val="both"/>
              <w:rPr>
                <w:rFonts w:cs="Arial"/>
                <w:color w:val="000000"/>
                <w:sz w:val="22"/>
                <w:szCs w:val="22"/>
                <w:highlight w:val="yellow"/>
              </w:rPr>
            </w:pPr>
            <w:r w:rsidRPr="005D651C">
              <w:rPr>
                <w:rFonts w:cs="Arial"/>
                <w:bCs/>
                <w:sz w:val="22"/>
                <w:szCs w:val="22"/>
              </w:rPr>
              <w:t>01880365</w:t>
            </w:r>
          </w:p>
        </w:tc>
      </w:tr>
      <w:tr w:rsidR="004175CC" w:rsidRPr="00101730" w14:paraId="2FF00684" w14:textId="77777777" w:rsidTr="004175CC">
        <w:tc>
          <w:tcPr>
            <w:tcW w:w="3510" w:type="dxa"/>
          </w:tcPr>
          <w:p w14:paraId="1DF21278"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6ABB5670" w14:textId="0CADFF91" w:rsidR="004175CC" w:rsidRPr="00101730" w:rsidRDefault="005D651C" w:rsidP="0044185C">
            <w:pPr>
              <w:spacing w:after="0" w:line="240" w:lineRule="atLeast"/>
              <w:jc w:val="both"/>
              <w:rPr>
                <w:rFonts w:cs="Arial"/>
                <w:color w:val="000000"/>
                <w:sz w:val="22"/>
                <w:szCs w:val="22"/>
                <w:highlight w:val="yellow"/>
              </w:rPr>
            </w:pPr>
            <w:r w:rsidRPr="005D651C">
              <w:rPr>
                <w:rFonts w:cs="Arial"/>
                <w:bCs/>
                <w:sz w:val="22"/>
                <w:szCs w:val="22"/>
              </w:rPr>
              <w:t>CZ01880365</w:t>
            </w:r>
          </w:p>
        </w:tc>
      </w:tr>
      <w:tr w:rsidR="004175CC" w:rsidRPr="00101730" w14:paraId="636B75FE" w14:textId="77777777" w:rsidTr="004175CC">
        <w:tc>
          <w:tcPr>
            <w:tcW w:w="3510" w:type="dxa"/>
          </w:tcPr>
          <w:p w14:paraId="2636CB26"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6D81C17D" w14:textId="77777777" w:rsidR="00712317" w:rsidRPr="00101730" w:rsidRDefault="00712317" w:rsidP="00712317">
            <w:pPr>
              <w:spacing w:after="0" w:line="240" w:lineRule="atLeast"/>
              <w:jc w:val="both"/>
              <w:rPr>
                <w:rFonts w:cs="Arial"/>
                <w:color w:val="000000"/>
                <w:sz w:val="22"/>
                <w:szCs w:val="22"/>
              </w:rPr>
            </w:pPr>
            <w:proofErr w:type="spellStart"/>
            <w:r>
              <w:rPr>
                <w:rFonts w:cs="Arial"/>
                <w:color w:val="000000"/>
                <w:sz w:val="22"/>
                <w:szCs w:val="22"/>
              </w:rPr>
              <w:t>xxxxxxxxxxxxxxxx</w:t>
            </w:r>
            <w:proofErr w:type="spellEnd"/>
          </w:p>
          <w:p w14:paraId="700FF943" w14:textId="77777777" w:rsidR="00712317" w:rsidRPr="00101730" w:rsidRDefault="004175CC" w:rsidP="00712317">
            <w:pPr>
              <w:spacing w:after="0" w:line="240" w:lineRule="atLeast"/>
              <w:jc w:val="both"/>
              <w:rPr>
                <w:rFonts w:cs="Arial"/>
                <w:color w:val="000000"/>
                <w:sz w:val="22"/>
                <w:szCs w:val="22"/>
              </w:rPr>
            </w:pPr>
            <w:proofErr w:type="spellStart"/>
            <w:r w:rsidRPr="00101730">
              <w:rPr>
                <w:rFonts w:cs="Arial"/>
                <w:color w:val="000000"/>
                <w:sz w:val="22"/>
                <w:szCs w:val="22"/>
              </w:rPr>
              <w:t>č.ú</w:t>
            </w:r>
            <w:proofErr w:type="spellEnd"/>
            <w:r w:rsidRPr="00101730">
              <w:rPr>
                <w:rFonts w:cs="Arial"/>
                <w:color w:val="000000"/>
                <w:sz w:val="22"/>
                <w:szCs w:val="22"/>
              </w:rPr>
              <w:t xml:space="preserve">.: </w:t>
            </w:r>
            <w:proofErr w:type="spellStart"/>
            <w:r w:rsidR="00712317">
              <w:rPr>
                <w:rFonts w:cs="Arial"/>
                <w:color w:val="000000"/>
                <w:sz w:val="22"/>
                <w:szCs w:val="22"/>
              </w:rPr>
              <w:t>xxxxxxxxxxxxxxxx</w:t>
            </w:r>
            <w:proofErr w:type="spellEnd"/>
          </w:p>
          <w:p w14:paraId="18ADED0B" w14:textId="2FDA65FE" w:rsidR="004175CC" w:rsidRPr="00101730" w:rsidRDefault="004175CC" w:rsidP="0044185C">
            <w:pPr>
              <w:spacing w:after="0" w:line="240" w:lineRule="atLeast"/>
              <w:jc w:val="both"/>
              <w:rPr>
                <w:rFonts w:cs="Arial"/>
                <w:color w:val="000000"/>
                <w:sz w:val="22"/>
                <w:szCs w:val="22"/>
                <w:highlight w:val="yellow"/>
              </w:rPr>
            </w:pPr>
          </w:p>
        </w:tc>
      </w:tr>
    </w:tbl>
    <w:p w14:paraId="2C9A778D" w14:textId="77777777" w:rsidR="004175CC" w:rsidRPr="00101730" w:rsidRDefault="004175CC" w:rsidP="0044185C">
      <w:pPr>
        <w:spacing w:after="0" w:line="240" w:lineRule="atLeast"/>
        <w:jc w:val="both"/>
        <w:rPr>
          <w:rFonts w:cs="Arial"/>
          <w:color w:val="000000"/>
          <w:sz w:val="22"/>
          <w:szCs w:val="22"/>
          <w:highlight w:val="yellow"/>
        </w:rPr>
      </w:pPr>
    </w:p>
    <w:p w14:paraId="5972B97E" w14:textId="7C10984B" w:rsidR="0044185C" w:rsidRPr="00101730" w:rsidRDefault="0044185C" w:rsidP="0044185C">
      <w:pPr>
        <w:jc w:val="both"/>
        <w:rPr>
          <w:rFonts w:cs="Arial"/>
          <w:color w:val="000000"/>
          <w:sz w:val="22"/>
          <w:szCs w:val="22"/>
        </w:rPr>
      </w:pPr>
      <w:r w:rsidRPr="00101730">
        <w:rPr>
          <w:rFonts w:cs="Arial"/>
          <w:color w:val="000000"/>
          <w:sz w:val="22"/>
          <w:szCs w:val="22"/>
        </w:rPr>
        <w:t xml:space="preserve">společnost zapsaná v obchodním rejstříku vedeném </w:t>
      </w:r>
      <w:r w:rsidR="005D651C">
        <w:rPr>
          <w:rFonts w:cs="Arial"/>
          <w:bCs/>
          <w:sz w:val="22"/>
          <w:szCs w:val="22"/>
        </w:rPr>
        <w:t>Krajským</w:t>
      </w:r>
      <w:r w:rsidRPr="00101730">
        <w:rPr>
          <w:rFonts w:cs="Arial"/>
          <w:color w:val="000000"/>
          <w:sz w:val="22"/>
          <w:szCs w:val="22"/>
        </w:rPr>
        <w:t xml:space="preserve"> soudem v </w:t>
      </w:r>
      <w:r w:rsidR="005D651C">
        <w:rPr>
          <w:rFonts w:cs="Arial"/>
          <w:bCs/>
          <w:sz w:val="22"/>
          <w:szCs w:val="22"/>
        </w:rPr>
        <w:t>Brně</w:t>
      </w:r>
      <w:r w:rsidRPr="00101730">
        <w:rPr>
          <w:rFonts w:cs="Arial"/>
          <w:color w:val="000000"/>
          <w:sz w:val="22"/>
          <w:szCs w:val="22"/>
        </w:rPr>
        <w:t xml:space="preserve">, oddíl </w:t>
      </w:r>
      <w:r w:rsidR="005D651C">
        <w:rPr>
          <w:rFonts w:cs="Arial"/>
          <w:bCs/>
          <w:sz w:val="22"/>
          <w:szCs w:val="22"/>
        </w:rPr>
        <w:t>C</w:t>
      </w:r>
      <w:r w:rsidRPr="00101730">
        <w:rPr>
          <w:rFonts w:cs="Arial"/>
          <w:color w:val="000000"/>
          <w:sz w:val="22"/>
          <w:szCs w:val="22"/>
        </w:rPr>
        <w:t xml:space="preserve">, vložka </w:t>
      </w:r>
      <w:r w:rsidR="005D651C">
        <w:rPr>
          <w:rFonts w:cs="Arial"/>
          <w:bCs/>
          <w:sz w:val="22"/>
          <w:szCs w:val="22"/>
        </w:rPr>
        <w:t>79567</w:t>
      </w:r>
    </w:p>
    <w:p w14:paraId="2142FCD4"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21EA13A1" w14:textId="77777777" w:rsidR="0044185C" w:rsidRPr="00101730" w:rsidRDefault="0044185C" w:rsidP="0044185C">
      <w:pPr>
        <w:jc w:val="both"/>
        <w:rPr>
          <w:rFonts w:cs="Arial"/>
          <w:color w:val="000000"/>
          <w:sz w:val="22"/>
          <w:szCs w:val="22"/>
        </w:rPr>
      </w:pPr>
    </w:p>
    <w:p w14:paraId="2BFFCD53" w14:textId="77777777" w:rsidR="00D41F9A" w:rsidRDefault="00D41F9A" w:rsidP="0044185C">
      <w:pPr>
        <w:jc w:val="both"/>
        <w:rPr>
          <w:rFonts w:cs="Arial"/>
          <w:color w:val="000000"/>
          <w:sz w:val="22"/>
          <w:szCs w:val="22"/>
        </w:rPr>
      </w:pPr>
    </w:p>
    <w:p w14:paraId="0F74A7B9" w14:textId="77777777" w:rsidR="009F7FFD" w:rsidRDefault="009F7FFD" w:rsidP="0044185C">
      <w:pPr>
        <w:jc w:val="both"/>
        <w:rPr>
          <w:rFonts w:cs="Arial"/>
          <w:color w:val="000000"/>
          <w:sz w:val="22"/>
          <w:szCs w:val="22"/>
        </w:rPr>
      </w:pPr>
    </w:p>
    <w:p w14:paraId="09530B06" w14:textId="77777777" w:rsidR="009F7FFD" w:rsidRDefault="009F7FFD" w:rsidP="0044185C">
      <w:pPr>
        <w:jc w:val="both"/>
        <w:rPr>
          <w:rFonts w:cs="Arial"/>
          <w:color w:val="000000"/>
          <w:sz w:val="22"/>
          <w:szCs w:val="22"/>
        </w:rPr>
      </w:pPr>
    </w:p>
    <w:p w14:paraId="51DA9C1A" w14:textId="77777777" w:rsidR="008F2A52" w:rsidRDefault="008F2A52" w:rsidP="0044185C">
      <w:pPr>
        <w:jc w:val="both"/>
        <w:rPr>
          <w:rFonts w:cs="Arial"/>
          <w:color w:val="000000"/>
          <w:sz w:val="22"/>
          <w:szCs w:val="22"/>
        </w:rPr>
      </w:pPr>
    </w:p>
    <w:p w14:paraId="4AA370C1" w14:textId="77777777" w:rsidR="009F7FFD" w:rsidRPr="00101730" w:rsidRDefault="009F7FFD" w:rsidP="0044185C">
      <w:pPr>
        <w:jc w:val="both"/>
        <w:rPr>
          <w:rFonts w:cs="Arial"/>
          <w:color w:val="000000"/>
          <w:sz w:val="22"/>
          <w:szCs w:val="22"/>
        </w:rPr>
      </w:pPr>
    </w:p>
    <w:p w14:paraId="7B2977BF"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II.  Předmět smlouvy</w:t>
      </w:r>
    </w:p>
    <w:p w14:paraId="00E3E036" w14:textId="77777777" w:rsidR="00361595" w:rsidRPr="001C3E7C" w:rsidRDefault="0044185C" w:rsidP="001C3E7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zadané </w:t>
      </w:r>
      <w:r w:rsidR="009F7FFD">
        <w:rPr>
          <w:rFonts w:eastAsia="Times New Roman" w:cs="Arial"/>
          <w:color w:val="000000"/>
          <w:sz w:val="22"/>
          <w:szCs w:val="22"/>
          <w:lang w:eastAsia="cs-CZ" w:bidi="ar-SA"/>
        </w:rPr>
        <w:t>jako veřejná zakázka malého rozsahu</w:t>
      </w:r>
      <w:r w:rsidRPr="00101730">
        <w:rPr>
          <w:rFonts w:eastAsia="Times New Roman" w:cs="Arial"/>
          <w:color w:val="000000"/>
          <w:sz w:val="22"/>
          <w:szCs w:val="22"/>
          <w:lang w:eastAsia="cs-CZ" w:bidi="ar-SA"/>
        </w:rPr>
        <w:t xml:space="preserve"> s názvem „</w:t>
      </w:r>
      <w:proofErr w:type="spellStart"/>
      <w:proofErr w:type="gramStart"/>
      <w:r w:rsidR="00AF0CFE" w:rsidRPr="00AF0CFE">
        <w:rPr>
          <w:rFonts w:eastAsia="Times New Roman" w:cs="Arial"/>
          <w:b/>
          <w:color w:val="000000"/>
          <w:sz w:val="22"/>
          <w:szCs w:val="22"/>
          <w:lang w:eastAsia="cs-CZ" w:bidi="ar-SA"/>
        </w:rPr>
        <w:t>FSv</w:t>
      </w:r>
      <w:proofErr w:type="spellEnd"/>
      <w:r w:rsidR="00AF0CFE" w:rsidRPr="00AF0CFE">
        <w:rPr>
          <w:rFonts w:eastAsia="Times New Roman" w:cs="Arial"/>
          <w:b/>
          <w:color w:val="000000"/>
          <w:sz w:val="22"/>
          <w:szCs w:val="22"/>
          <w:lang w:eastAsia="cs-CZ" w:bidi="ar-SA"/>
        </w:rPr>
        <w:t xml:space="preserve"> - Dodávka</w:t>
      </w:r>
      <w:proofErr w:type="gramEnd"/>
      <w:r w:rsidR="00AF0CFE" w:rsidRPr="00AF0CFE">
        <w:rPr>
          <w:rFonts w:eastAsia="Times New Roman" w:cs="Arial"/>
          <w:b/>
          <w:color w:val="000000"/>
          <w:sz w:val="22"/>
          <w:szCs w:val="22"/>
          <w:lang w:eastAsia="cs-CZ" w:bidi="ar-SA"/>
        </w:rPr>
        <w:t xml:space="preserve"> systému pro monitorování bioaerosolů</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411D3AFA" w14:textId="77777777" w:rsidR="0044185C" w:rsidRPr="00BB5017" w:rsidRDefault="0044185C" w:rsidP="00BB5017">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150809">
        <w:rPr>
          <w:rFonts w:eastAsia="Times New Roman" w:cs="Arial"/>
          <w:color w:val="000000"/>
          <w:sz w:val="22"/>
          <w:szCs w:val="22"/>
          <w:lang w:eastAsia="cs-CZ" w:bidi="ar-SA"/>
        </w:rPr>
        <w:t>, uvést do provozu a zaškolit obsluhu v užívání zařízení, jež je specifikováno v příloze č. 1 této smlouvy</w:t>
      </w:r>
      <w:r w:rsidR="001C3E7C">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w:t>
      </w:r>
      <w:r w:rsidR="00BB5017">
        <w:rPr>
          <w:rFonts w:eastAsia="Times New Roman" w:cs="Arial"/>
          <w:color w:val="000000"/>
          <w:sz w:val="22"/>
          <w:szCs w:val="22"/>
          <w:lang w:eastAsia="cs-CZ" w:bidi="ar-SA"/>
        </w:rPr>
        <w:t xml:space="preserve">Dodavatel </w:t>
      </w:r>
      <w:r w:rsidRPr="00101730">
        <w:rPr>
          <w:rFonts w:eastAsia="Times New Roman" w:cs="Arial"/>
          <w:color w:val="000000"/>
          <w:sz w:val="22"/>
          <w:szCs w:val="22"/>
          <w:lang w:eastAsia="cs-CZ" w:bidi="ar-SA"/>
        </w:rPr>
        <w:t xml:space="preserve">zároveň poskytuje servisní podporu včetně dostupnosti náhradních dílů po dobu 5 let po skončení záruční doby. </w:t>
      </w:r>
      <w:r w:rsidR="004175CC" w:rsidRPr="00101730">
        <w:rPr>
          <w:rFonts w:eastAsia="Times New Roman" w:cs="Arial"/>
          <w:color w:val="000000"/>
          <w:sz w:val="22"/>
          <w:szCs w:val="22"/>
          <w:lang w:eastAsia="cs-CZ" w:bidi="ar-SA"/>
        </w:rPr>
        <w:t xml:space="preserve"> </w:t>
      </w:r>
    </w:p>
    <w:p w14:paraId="196C6DFA" w14:textId="77777777" w:rsidR="007C321C" w:rsidRPr="00BB5017" w:rsidRDefault="0044185C" w:rsidP="007C321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dále závazek </w:t>
      </w:r>
      <w:proofErr w:type="spellStart"/>
      <w:r w:rsidRPr="00101730">
        <w:rPr>
          <w:rFonts w:eastAsia="Times New Roman" w:cs="Arial"/>
          <w:color w:val="000000"/>
          <w:sz w:val="22"/>
          <w:szCs w:val="22"/>
          <w:lang w:eastAsia="cs-CZ" w:bidi="ar-SA"/>
        </w:rPr>
        <w:t>FSv</w:t>
      </w:r>
      <w:proofErr w:type="spellEnd"/>
      <w:r w:rsidRPr="00101730">
        <w:rPr>
          <w:rFonts w:eastAsia="Times New Roman" w:cs="Arial"/>
          <w:color w:val="000000"/>
          <w:sz w:val="22"/>
          <w:szCs w:val="22"/>
          <w:lang w:eastAsia="cs-CZ" w:bidi="ar-SA"/>
        </w:rPr>
        <w:t xml:space="preserve"> ČVUT řádně a včas uskutečněnou dodávku předmětu smlouvy převzít a zaplatit za ni dohodnutou cenu. </w:t>
      </w:r>
    </w:p>
    <w:p w14:paraId="6FC3D700"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471C0A45"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19C2C8DE"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60A0B148"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3855"/>
      </w:tblGrid>
      <w:tr w:rsidR="004175CC" w:rsidRPr="00101730" w14:paraId="240D1AA9" w14:textId="77777777" w:rsidTr="004175CC">
        <w:tc>
          <w:tcPr>
            <w:tcW w:w="5245" w:type="dxa"/>
          </w:tcPr>
          <w:p w14:paraId="0FBDFFAF"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939" w:type="dxa"/>
          </w:tcPr>
          <w:p w14:paraId="07069EF7" w14:textId="6198A072" w:rsidR="004175CC" w:rsidRPr="005D651C" w:rsidRDefault="005D651C" w:rsidP="00D14487">
            <w:pPr>
              <w:spacing w:after="0" w:line="240" w:lineRule="atLeast"/>
              <w:jc w:val="both"/>
              <w:rPr>
                <w:rFonts w:cs="Arial"/>
                <w:color w:val="000000"/>
                <w:sz w:val="22"/>
                <w:szCs w:val="22"/>
              </w:rPr>
            </w:pPr>
            <w:r w:rsidRPr="005D651C">
              <w:rPr>
                <w:rFonts w:cs="Arial"/>
                <w:bCs/>
                <w:sz w:val="22"/>
                <w:szCs w:val="22"/>
              </w:rPr>
              <w:t xml:space="preserve">   880 000,- Kč</w:t>
            </w:r>
          </w:p>
        </w:tc>
      </w:tr>
      <w:tr w:rsidR="004175CC" w:rsidRPr="00101730" w14:paraId="67CC8EBD" w14:textId="77777777" w:rsidTr="004175CC">
        <w:tc>
          <w:tcPr>
            <w:tcW w:w="5245" w:type="dxa"/>
          </w:tcPr>
          <w:p w14:paraId="25C49053"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939" w:type="dxa"/>
          </w:tcPr>
          <w:p w14:paraId="00E18C35" w14:textId="2961B8D4" w:rsidR="004175CC" w:rsidRPr="005D651C" w:rsidRDefault="005D651C" w:rsidP="00D14487">
            <w:pPr>
              <w:spacing w:after="0" w:line="240" w:lineRule="atLeast"/>
              <w:jc w:val="both"/>
              <w:rPr>
                <w:rFonts w:cs="Arial"/>
                <w:color w:val="000000"/>
                <w:sz w:val="22"/>
                <w:szCs w:val="22"/>
              </w:rPr>
            </w:pPr>
            <w:r w:rsidRPr="005D651C">
              <w:rPr>
                <w:rFonts w:cs="Arial"/>
                <w:bCs/>
                <w:sz w:val="22"/>
                <w:szCs w:val="22"/>
              </w:rPr>
              <w:t xml:space="preserve">   184 800,- Kč</w:t>
            </w:r>
          </w:p>
        </w:tc>
      </w:tr>
      <w:tr w:rsidR="004175CC" w:rsidRPr="00101730" w14:paraId="6A553961" w14:textId="77777777" w:rsidTr="004175CC">
        <w:tc>
          <w:tcPr>
            <w:tcW w:w="5245" w:type="dxa"/>
          </w:tcPr>
          <w:p w14:paraId="2D8CDF6D"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939" w:type="dxa"/>
          </w:tcPr>
          <w:p w14:paraId="106413B8" w14:textId="212FC07C" w:rsidR="004175CC" w:rsidRPr="005D651C" w:rsidRDefault="005D651C" w:rsidP="00D14487">
            <w:pPr>
              <w:spacing w:after="0" w:line="240" w:lineRule="atLeast"/>
              <w:jc w:val="both"/>
              <w:rPr>
                <w:rFonts w:cs="Arial"/>
                <w:color w:val="000000"/>
                <w:sz w:val="22"/>
                <w:szCs w:val="22"/>
              </w:rPr>
            </w:pPr>
            <w:r w:rsidRPr="005D651C">
              <w:rPr>
                <w:rFonts w:cs="Arial"/>
                <w:bCs/>
                <w:sz w:val="22"/>
                <w:szCs w:val="22"/>
              </w:rPr>
              <w:t>1 064 800,- Kč</w:t>
            </w:r>
          </w:p>
        </w:tc>
      </w:tr>
    </w:tbl>
    <w:p w14:paraId="62873FA3" w14:textId="77777777"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w:t>
      </w:r>
    </w:p>
    <w:p w14:paraId="79A144A6" w14:textId="77777777" w:rsidR="0044185C"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3AD39ED9"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6381BF20" w14:textId="77777777"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 xml:space="preserve">m oprávněného zástupce </w:t>
      </w:r>
      <w:proofErr w:type="spellStart"/>
      <w:r w:rsidR="00A87B29" w:rsidRPr="00101730">
        <w:rPr>
          <w:rFonts w:cs="Arial"/>
          <w:color w:val="000000"/>
          <w:sz w:val="22"/>
          <w:szCs w:val="22"/>
        </w:rPr>
        <w:t>FSv</w:t>
      </w:r>
      <w:proofErr w:type="spellEnd"/>
      <w:r w:rsidR="00A87B29" w:rsidRPr="00101730">
        <w:rPr>
          <w:rFonts w:cs="Arial"/>
          <w:color w:val="000000"/>
          <w:sz w:val="22"/>
          <w:szCs w:val="22"/>
        </w:rPr>
        <w:t xml:space="preserve"> ČVUT</w:t>
      </w:r>
      <w:r w:rsidR="00775FC7">
        <w:rPr>
          <w:rFonts w:cs="Arial"/>
          <w:color w:val="000000"/>
          <w:sz w:val="22"/>
          <w:szCs w:val="22"/>
        </w:rPr>
        <w:t>.</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popř. bude obsahovat jiné chyby či nedostatky, je FSv ČVUT oprávněna rovněž takový daňový doklad vrátit. Nová lhůta splatnosti po každém vrácení daňového dokladu počíná běžet vždy dnem doručení opraveného daňového dokladu FSv ČVUT.</w:t>
      </w:r>
    </w:p>
    <w:p w14:paraId="038E15BB" w14:textId="31DA78D5" w:rsidR="00150809" w:rsidRPr="00712317" w:rsidRDefault="004B32D1" w:rsidP="00712317">
      <w:pPr>
        <w:spacing w:after="0" w:line="240" w:lineRule="atLeast"/>
        <w:jc w:val="both"/>
        <w:rPr>
          <w:rFonts w:cs="Arial"/>
          <w:color w:val="000000"/>
          <w:sz w:val="22"/>
          <w:szCs w:val="22"/>
        </w:rPr>
      </w:pPr>
      <w:r>
        <w:rPr>
          <w:rFonts w:cs="Arial"/>
          <w:color w:val="000000"/>
          <w:sz w:val="22"/>
          <w:szCs w:val="22"/>
        </w:rPr>
        <w:t xml:space="preserve">Dodavatel zašle daňový doklad elektronicky na e-mailovou adresu: </w:t>
      </w:r>
      <w:proofErr w:type="spellStart"/>
      <w:r w:rsidR="00712317">
        <w:rPr>
          <w:rFonts w:cs="Arial"/>
          <w:color w:val="000000"/>
          <w:sz w:val="22"/>
          <w:szCs w:val="22"/>
        </w:rPr>
        <w:t>xxxxxxxxxxxxxxxx</w:t>
      </w:r>
      <w:proofErr w:type="spellEnd"/>
      <w:r w:rsidR="005D651C">
        <w:rPr>
          <w:rFonts w:cs="Arial"/>
          <w:bCs/>
          <w:sz w:val="22"/>
          <w:szCs w:val="22"/>
        </w:rPr>
        <w:t xml:space="preserve"> </w:t>
      </w:r>
      <w:r w:rsidR="00AF0CFE" w:rsidRPr="00AF0CFE">
        <w:rPr>
          <w:rFonts w:cs="Arial"/>
          <w:bCs/>
          <w:sz w:val="22"/>
          <w:szCs w:val="22"/>
        </w:rPr>
        <w:t xml:space="preserve">a zároveň </w:t>
      </w:r>
      <w:r w:rsidR="00AF0CFE" w:rsidRPr="00AF0CFE">
        <w:rPr>
          <w:rFonts w:cs="Arial"/>
          <w:bCs/>
          <w:sz w:val="22"/>
          <w:szCs w:val="22"/>
        </w:rPr>
        <w:lastRenderedPageBreak/>
        <w:t>v kopii odpovědné osobě dle této smlouvy</w:t>
      </w:r>
      <w:r w:rsidR="005D651C">
        <w:rPr>
          <w:rFonts w:cs="Arial"/>
          <w:bCs/>
          <w:sz w:val="22"/>
          <w:szCs w:val="22"/>
        </w:rPr>
        <w:t>:</w:t>
      </w:r>
      <w:r w:rsidR="00AF0CFE" w:rsidRPr="00AF0CFE">
        <w:rPr>
          <w:rFonts w:cs="Arial"/>
          <w:bCs/>
          <w:sz w:val="22"/>
          <w:szCs w:val="22"/>
        </w:rPr>
        <w:t xml:space="preserve"> </w:t>
      </w:r>
      <w:proofErr w:type="spellStart"/>
      <w:r w:rsidR="00712317">
        <w:rPr>
          <w:rFonts w:cs="Arial"/>
          <w:color w:val="000000"/>
          <w:sz w:val="22"/>
          <w:szCs w:val="22"/>
        </w:rPr>
        <w:t>xxxxxxxxxxxxxxxx</w:t>
      </w:r>
      <w:proofErr w:type="spellEnd"/>
      <w:r w:rsidR="005D651C">
        <w:rPr>
          <w:rFonts w:cs="Arial"/>
          <w:bCs/>
          <w:sz w:val="22"/>
          <w:szCs w:val="22"/>
        </w:rPr>
        <w:t xml:space="preserve">. </w:t>
      </w:r>
    </w:p>
    <w:p w14:paraId="7CE45802"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F1143F4" w14:textId="77777777" w:rsidR="0044185C" w:rsidRPr="00775FC7"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A02B41" w:rsidRPr="00775FC7">
        <w:rPr>
          <w:rFonts w:cs="Arial"/>
          <w:color w:val="000000"/>
          <w:sz w:val="22"/>
          <w:szCs w:val="22"/>
        </w:rPr>
        <w:t xml:space="preserve">do </w:t>
      </w:r>
      <w:r w:rsidR="00AF0CFE">
        <w:rPr>
          <w:rFonts w:cs="Arial"/>
          <w:bCs/>
          <w:sz w:val="22"/>
          <w:szCs w:val="22"/>
        </w:rPr>
        <w:t>10</w:t>
      </w:r>
      <w:r w:rsidR="00150809">
        <w:rPr>
          <w:rFonts w:cs="Arial"/>
          <w:bCs/>
          <w:sz w:val="22"/>
          <w:szCs w:val="22"/>
        </w:rPr>
        <w:t xml:space="preserve"> týdnů</w:t>
      </w:r>
      <w:r w:rsidR="00775FC7" w:rsidRPr="00775FC7">
        <w:rPr>
          <w:rFonts w:cs="Arial"/>
          <w:bCs/>
          <w:sz w:val="22"/>
          <w:szCs w:val="22"/>
        </w:rPr>
        <w:t xml:space="preserve"> </w:t>
      </w:r>
      <w:r w:rsidR="00A02B41" w:rsidRPr="00101730">
        <w:rPr>
          <w:rFonts w:cs="Arial"/>
          <w:color w:val="000000"/>
          <w:sz w:val="22"/>
          <w:szCs w:val="22"/>
        </w:rPr>
        <w:t xml:space="preserve">od </w:t>
      </w:r>
      <w:r w:rsidR="00101730">
        <w:rPr>
          <w:rFonts w:cs="Arial"/>
          <w:color w:val="000000"/>
          <w:sz w:val="22"/>
          <w:szCs w:val="22"/>
        </w:rPr>
        <w:t>účinnosti smlouvy</w:t>
      </w:r>
      <w:r w:rsidR="00A02B41" w:rsidRPr="00101730">
        <w:rPr>
          <w:rFonts w:cs="Arial"/>
          <w:color w:val="000000"/>
          <w:sz w:val="22"/>
          <w:szCs w:val="22"/>
        </w:rPr>
        <w:t>.</w:t>
      </w:r>
    </w:p>
    <w:p w14:paraId="3468D1F7"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344BC0E8"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59344565"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4557079C"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36CBD64C"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44E8E74B"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35FDFF3D"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6C359C93"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5FC4B64D"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18928E67"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496DC482"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131886D2"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2EF8E6BB"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1DB84F81"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42CECAD9"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Předmět smlouvy se považuje za předaný a převzatý dnem podpisu předávacího protokolu FSv ČVUT, ze kterého vyplývá, že FSv ČVUT předmět smlouvy přebírá.</w:t>
      </w:r>
    </w:p>
    <w:p w14:paraId="1248CF83"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0E4D7E8E"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4DFCB645"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72E9671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lastRenderedPageBreak/>
        <w:t>VIII. Odpovědnost za vady, záruka za jakost</w:t>
      </w:r>
    </w:p>
    <w:p w14:paraId="7F25622D" w14:textId="77777777" w:rsidR="0044185C" w:rsidRPr="00101730" w:rsidRDefault="0044185C" w:rsidP="0044185C">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583463CA"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poskytuje na předmět smlouvy záruku za jakost v délce </w:t>
      </w:r>
      <w:r w:rsidR="007A09B3">
        <w:rPr>
          <w:rFonts w:cs="Arial"/>
          <w:color w:val="000000"/>
          <w:sz w:val="22"/>
          <w:szCs w:val="22"/>
        </w:rPr>
        <w:t xml:space="preserve">minimálně </w:t>
      </w:r>
      <w:r w:rsidR="00AF0CFE">
        <w:rPr>
          <w:rFonts w:cs="Arial"/>
          <w:color w:val="000000"/>
          <w:sz w:val="22"/>
          <w:szCs w:val="22"/>
        </w:rPr>
        <w:t>12</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6CE51791"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2BC6180D" w14:textId="7A398B38"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proofErr w:type="spellStart"/>
      <w:r w:rsidR="00712317">
        <w:rPr>
          <w:rFonts w:cs="Arial"/>
          <w:color w:val="000000"/>
          <w:sz w:val="22"/>
          <w:szCs w:val="22"/>
        </w:rPr>
        <w:t>xxxxxxxxxxxxxxxx</w:t>
      </w:r>
      <w:proofErr w:type="spellEnd"/>
      <w:r w:rsidRPr="00101730">
        <w:rPr>
          <w:rFonts w:cs="Arial"/>
          <w:bCs/>
          <w:color w:val="0066CC"/>
          <w:sz w:val="22"/>
          <w:szCs w:val="22"/>
        </w:rPr>
        <w:t xml:space="preserve"> </w:t>
      </w:r>
      <w:r w:rsidRPr="00101730">
        <w:rPr>
          <w:rFonts w:cs="Arial"/>
          <w:bCs/>
          <w:color w:val="000000"/>
          <w:sz w:val="22"/>
          <w:szCs w:val="22"/>
        </w:rPr>
        <w:t xml:space="preserve">či e-mailem na </w:t>
      </w:r>
      <w:proofErr w:type="spellStart"/>
      <w:r w:rsidR="00712317">
        <w:rPr>
          <w:rFonts w:cs="Arial"/>
          <w:color w:val="000000"/>
          <w:sz w:val="22"/>
          <w:szCs w:val="22"/>
        </w:rPr>
        <w:t>xxxxxxxxxxxxxxxx</w:t>
      </w:r>
      <w:proofErr w:type="spellEnd"/>
      <w:r w:rsidRPr="00101730">
        <w:rPr>
          <w:rFonts w:cs="Arial"/>
          <w:bCs/>
          <w:color w:val="000000"/>
          <w:sz w:val="22"/>
          <w:szCs w:val="22"/>
        </w:rPr>
        <w:t>. Závadu nahlášenou telefonicky FSv ČVUT potvrdí nahlášením závady e-mailem. Reklamace musí obsahovat stručný popis vady.</w:t>
      </w:r>
    </w:p>
    <w:p w14:paraId="699586A8"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285BD65D"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663B86DF"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14B21818"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0F530698"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7F30BFB2"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0C36FEA3"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zavazuje po dobu 5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14:paraId="34D36724"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dále zavazuje po dobu nejméně 5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2D28A533"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lastRenderedPageBreak/>
        <w:t>IX. Smluvní pokuty a úroky z prodlení</w:t>
      </w:r>
    </w:p>
    <w:p w14:paraId="0B565632"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0A356647"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3DA1686B"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742F944E"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60596075"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5FD6468A"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3A5CF466"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1B18C5D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206AD2AD"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3D20FD35"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359EA33C"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21E90B7E"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046A9A53" w14:textId="77777777" w:rsidR="0044185C" w:rsidRPr="00101730" w:rsidRDefault="0044185C" w:rsidP="0044185C">
      <w:pPr>
        <w:spacing w:after="0" w:line="240" w:lineRule="atLeast"/>
        <w:jc w:val="both"/>
        <w:rPr>
          <w:rFonts w:cs="Arial"/>
          <w:color w:val="000000"/>
          <w:sz w:val="22"/>
          <w:szCs w:val="22"/>
        </w:rPr>
      </w:pPr>
    </w:p>
    <w:p w14:paraId="08AF0273"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3CFDB445"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6BF98146"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14:paraId="5DE13BD6"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24C15FAE"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xml:space="preserve">; pokud některá ze smluvních stran považuje některé informace uvedené ve smlouvě za osobní údaj či za obchodní tajemství, či </w:t>
      </w:r>
      <w:r w:rsidRPr="00101730">
        <w:rPr>
          <w:rFonts w:cs="Arial"/>
          <w:sz w:val="22"/>
          <w:szCs w:val="22"/>
        </w:rPr>
        <w:lastRenderedPageBreak/>
        <w:t>údaje, které je možné neuveřejnit podle zákona, musí takové informace výslovně takto označit v průběhu kontraktačního procesu.</w:t>
      </w:r>
    </w:p>
    <w:p w14:paraId="29804F02"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A63CD6E"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21CCB64D"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457A6A6F" w14:textId="77777777" w:rsidR="00F57872" w:rsidRPr="00F57872" w:rsidRDefault="0044185C" w:rsidP="00F57872">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0452029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5939FB4C" w14:textId="77777777"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206A8567" w14:textId="77777777" w:rsidR="00A80D2A" w:rsidRPr="00A80D2A" w:rsidRDefault="00A80D2A" w:rsidP="00A80D2A">
      <w:pPr>
        <w:widowControl/>
        <w:spacing w:before="240" w:after="0" w:line="240" w:lineRule="auto"/>
        <w:ind w:left="360"/>
        <w:jc w:val="both"/>
        <w:rPr>
          <w:rFonts w:cs="Arial"/>
          <w:color w:val="000000"/>
          <w:sz w:val="22"/>
          <w:szCs w:val="22"/>
        </w:rPr>
      </w:pPr>
    </w:p>
    <w:p w14:paraId="318C7E63"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75D957C1"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2E08855E"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17F1438A"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1DB8B730" w14:textId="45EB4AD9" w:rsidR="0044185C" w:rsidRPr="001E7F30" w:rsidRDefault="0044185C" w:rsidP="001E7F30">
      <w:pPr>
        <w:pStyle w:val="Zkladntext"/>
        <w:widowControl/>
        <w:numPr>
          <w:ilvl w:val="0"/>
          <w:numId w:val="19"/>
        </w:numPr>
        <w:spacing w:after="0" w:line="240" w:lineRule="atLeast"/>
        <w:jc w:val="both"/>
        <w:rPr>
          <w:rFonts w:ascii="Arial" w:hAnsi="Arial" w:cs="Arial"/>
          <w:bCs/>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proofErr w:type="spellStart"/>
      <w:r w:rsidR="00712317">
        <w:rPr>
          <w:rFonts w:cs="Arial"/>
          <w:color w:val="000000"/>
          <w:sz w:val="22"/>
          <w:szCs w:val="22"/>
        </w:rPr>
        <w:t>xxxxxxxxxxxxxxxx</w:t>
      </w:r>
      <w:proofErr w:type="spellEnd"/>
      <w:r w:rsidR="001E7F30">
        <w:rPr>
          <w:rFonts w:ascii="Arial" w:hAnsi="Arial" w:cs="Arial"/>
          <w:bCs/>
          <w:sz w:val="22"/>
          <w:szCs w:val="22"/>
        </w:rPr>
        <w:t xml:space="preserve"> </w:t>
      </w:r>
    </w:p>
    <w:p w14:paraId="52586CCD"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2552CF70"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74ECC2CB"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39F9CE0C"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3F627634"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3F5D8C8C" w14:textId="3190BFD8"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lastRenderedPageBreak/>
        <w:t>Tato Smlouva je vyhotovena elektronicky a smluvní strany ji podepisují elektronickými podpisy založenými na kvalifikovaném certifikátu.</w:t>
      </w:r>
    </w:p>
    <w:p w14:paraId="02E5A0AB"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3E517060"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5550EBD1" w14:textId="77777777" w:rsidR="0044185C"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1C7392B6" w14:textId="77777777" w:rsidR="00D80022" w:rsidRDefault="00D80022" w:rsidP="00D80022">
      <w:pPr>
        <w:widowControl/>
        <w:spacing w:before="240" w:line="240" w:lineRule="atLeast"/>
        <w:jc w:val="both"/>
        <w:rPr>
          <w:rFonts w:cs="Arial"/>
          <w:color w:val="000000"/>
          <w:sz w:val="22"/>
          <w:szCs w:val="22"/>
        </w:rPr>
      </w:pPr>
    </w:p>
    <w:p w14:paraId="18D0052B" w14:textId="77777777" w:rsidR="00D80022" w:rsidRDefault="00D80022" w:rsidP="00D80022">
      <w:pPr>
        <w:widowControl/>
        <w:spacing w:before="240" w:line="240" w:lineRule="atLeast"/>
        <w:jc w:val="both"/>
        <w:rPr>
          <w:rFonts w:cs="Arial"/>
          <w:color w:val="000000"/>
          <w:sz w:val="22"/>
          <w:szCs w:val="22"/>
        </w:rPr>
      </w:pPr>
      <w:r>
        <w:rPr>
          <w:rFonts w:cs="Arial"/>
          <w:color w:val="000000"/>
          <w:sz w:val="22"/>
          <w:szCs w:val="22"/>
        </w:rPr>
        <w:t>Přílohy smlouvy:</w:t>
      </w:r>
    </w:p>
    <w:p w14:paraId="7F630D2C" w14:textId="77777777" w:rsidR="00D80022" w:rsidRPr="00101730" w:rsidRDefault="00D80022" w:rsidP="00D80022">
      <w:pPr>
        <w:widowControl/>
        <w:spacing w:before="240" w:line="240" w:lineRule="atLeast"/>
        <w:jc w:val="both"/>
        <w:rPr>
          <w:rFonts w:cs="Arial"/>
          <w:color w:val="000000"/>
          <w:sz w:val="22"/>
          <w:szCs w:val="22"/>
        </w:rPr>
      </w:pPr>
      <w:r>
        <w:rPr>
          <w:rFonts w:cs="Arial"/>
          <w:color w:val="000000"/>
          <w:sz w:val="22"/>
          <w:szCs w:val="22"/>
        </w:rPr>
        <w:t xml:space="preserve">Příloha č. 1 – </w:t>
      </w:r>
      <w:r w:rsidR="009D3BDA">
        <w:rPr>
          <w:rFonts w:cs="Arial"/>
          <w:color w:val="000000"/>
          <w:sz w:val="22"/>
          <w:szCs w:val="22"/>
        </w:rPr>
        <w:t>Technická specifikace</w:t>
      </w:r>
    </w:p>
    <w:p w14:paraId="15FD46ED" w14:textId="77777777" w:rsidR="0044185C" w:rsidRPr="00101730" w:rsidRDefault="0044185C" w:rsidP="0044185C">
      <w:pPr>
        <w:jc w:val="both"/>
        <w:rPr>
          <w:rFonts w:cs="Arial"/>
          <w:color w:val="000000"/>
          <w:sz w:val="22"/>
          <w:szCs w:val="22"/>
        </w:rPr>
      </w:pPr>
    </w:p>
    <w:p w14:paraId="3096A1FA"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14F972E6" w14:textId="77777777" w:rsidTr="002F166B">
        <w:trPr>
          <w:trHeight w:val="455"/>
        </w:trPr>
        <w:tc>
          <w:tcPr>
            <w:tcW w:w="4077" w:type="dxa"/>
          </w:tcPr>
          <w:p w14:paraId="1DD0D049" w14:textId="77777777" w:rsidR="0044185C" w:rsidRPr="00101730" w:rsidRDefault="0044185C" w:rsidP="00D11B58">
            <w:pPr>
              <w:jc w:val="both"/>
              <w:rPr>
                <w:rFonts w:cs="Arial"/>
                <w:color w:val="000000"/>
                <w:sz w:val="22"/>
                <w:szCs w:val="22"/>
              </w:rPr>
            </w:pPr>
          </w:p>
          <w:p w14:paraId="6ED3398A" w14:textId="5ABA4933" w:rsidR="0044185C" w:rsidRPr="00101730" w:rsidRDefault="0044185C" w:rsidP="00D11B58">
            <w:pPr>
              <w:jc w:val="both"/>
              <w:rPr>
                <w:rFonts w:cs="Arial"/>
                <w:color w:val="000000"/>
                <w:sz w:val="22"/>
                <w:szCs w:val="22"/>
              </w:rPr>
            </w:pPr>
            <w:r w:rsidRPr="00101730">
              <w:rPr>
                <w:rFonts w:cs="Arial"/>
                <w:color w:val="000000"/>
                <w:sz w:val="22"/>
                <w:szCs w:val="22"/>
              </w:rPr>
              <w:t xml:space="preserve">V Praze dne </w:t>
            </w:r>
            <w:r w:rsidR="001E7F30">
              <w:rPr>
                <w:rFonts w:cs="Arial"/>
                <w:color w:val="000000"/>
                <w:sz w:val="22"/>
                <w:szCs w:val="22"/>
              </w:rPr>
              <w:t>dle el. podpisu</w:t>
            </w:r>
          </w:p>
        </w:tc>
        <w:tc>
          <w:tcPr>
            <w:tcW w:w="993" w:type="dxa"/>
          </w:tcPr>
          <w:p w14:paraId="385345BD" w14:textId="77777777" w:rsidR="0044185C" w:rsidRPr="00101730" w:rsidRDefault="0044185C" w:rsidP="00D11B58">
            <w:pPr>
              <w:jc w:val="both"/>
              <w:rPr>
                <w:rFonts w:cs="Arial"/>
                <w:color w:val="000000"/>
                <w:sz w:val="22"/>
                <w:szCs w:val="22"/>
              </w:rPr>
            </w:pPr>
          </w:p>
          <w:p w14:paraId="6DA73EFF" w14:textId="77777777" w:rsidR="0044185C" w:rsidRPr="00101730" w:rsidRDefault="0044185C" w:rsidP="00D11B58">
            <w:pPr>
              <w:jc w:val="both"/>
              <w:rPr>
                <w:rFonts w:cs="Arial"/>
                <w:color w:val="000000"/>
                <w:sz w:val="22"/>
                <w:szCs w:val="22"/>
              </w:rPr>
            </w:pPr>
          </w:p>
        </w:tc>
        <w:tc>
          <w:tcPr>
            <w:tcW w:w="4218" w:type="dxa"/>
          </w:tcPr>
          <w:p w14:paraId="4428A696" w14:textId="77777777" w:rsidR="0044185C" w:rsidRPr="00101730" w:rsidRDefault="0044185C" w:rsidP="00D11B58">
            <w:pPr>
              <w:jc w:val="both"/>
              <w:rPr>
                <w:rFonts w:cs="Arial"/>
                <w:sz w:val="22"/>
                <w:szCs w:val="22"/>
              </w:rPr>
            </w:pPr>
          </w:p>
          <w:p w14:paraId="668B9C56" w14:textId="71A7E116" w:rsidR="0044185C" w:rsidRPr="00101730" w:rsidRDefault="0044185C" w:rsidP="00D11B58">
            <w:pPr>
              <w:jc w:val="both"/>
              <w:rPr>
                <w:rFonts w:cs="Arial"/>
                <w:color w:val="000000"/>
                <w:sz w:val="22"/>
                <w:szCs w:val="22"/>
              </w:rPr>
            </w:pPr>
            <w:r w:rsidRPr="00101730">
              <w:rPr>
                <w:rFonts w:cs="Arial"/>
                <w:sz w:val="22"/>
                <w:szCs w:val="22"/>
              </w:rPr>
              <w:t>V</w:t>
            </w:r>
            <w:r w:rsidR="001E7F30">
              <w:rPr>
                <w:rFonts w:cs="Arial"/>
                <w:sz w:val="22"/>
                <w:szCs w:val="22"/>
              </w:rPr>
              <w:t xml:space="preserve"> Ivančicích</w:t>
            </w:r>
            <w:r w:rsidRPr="00101730">
              <w:rPr>
                <w:rFonts w:cs="Arial"/>
                <w:sz w:val="22"/>
                <w:szCs w:val="22"/>
              </w:rPr>
              <w:t xml:space="preserve"> dne</w:t>
            </w:r>
            <w:r w:rsidR="001E7F30">
              <w:rPr>
                <w:rFonts w:cs="Arial"/>
                <w:sz w:val="22"/>
                <w:szCs w:val="22"/>
              </w:rPr>
              <w:t xml:space="preserve"> dle el. podpisu</w:t>
            </w:r>
          </w:p>
        </w:tc>
      </w:tr>
      <w:tr w:rsidR="0044185C" w:rsidRPr="00101730" w14:paraId="5A58C40E" w14:textId="77777777" w:rsidTr="002F166B">
        <w:trPr>
          <w:trHeight w:val="1144"/>
        </w:trPr>
        <w:tc>
          <w:tcPr>
            <w:tcW w:w="4077" w:type="dxa"/>
            <w:tcBorders>
              <w:bottom w:val="single" w:sz="4" w:space="0" w:color="auto"/>
            </w:tcBorders>
          </w:tcPr>
          <w:p w14:paraId="40B9AB5C" w14:textId="77777777" w:rsidR="0044185C" w:rsidRPr="00101730" w:rsidRDefault="0044185C" w:rsidP="00D11B58">
            <w:pPr>
              <w:jc w:val="both"/>
              <w:rPr>
                <w:rFonts w:cs="Arial"/>
                <w:color w:val="000000"/>
                <w:sz w:val="22"/>
                <w:szCs w:val="22"/>
              </w:rPr>
            </w:pPr>
          </w:p>
          <w:p w14:paraId="2DEFBF0A" w14:textId="77777777" w:rsidR="0044185C" w:rsidRPr="00101730" w:rsidRDefault="0044185C" w:rsidP="00D11B58">
            <w:pPr>
              <w:jc w:val="both"/>
              <w:rPr>
                <w:rFonts w:cs="Arial"/>
                <w:color w:val="000000"/>
                <w:sz w:val="22"/>
                <w:szCs w:val="22"/>
              </w:rPr>
            </w:pPr>
          </w:p>
          <w:p w14:paraId="6180BB92" w14:textId="77777777" w:rsidR="0044185C" w:rsidRPr="00101730" w:rsidRDefault="0044185C" w:rsidP="00D11B58">
            <w:pPr>
              <w:jc w:val="both"/>
              <w:rPr>
                <w:rFonts w:cs="Arial"/>
                <w:color w:val="000000"/>
                <w:sz w:val="22"/>
                <w:szCs w:val="22"/>
              </w:rPr>
            </w:pPr>
          </w:p>
          <w:p w14:paraId="22A8C12F" w14:textId="77777777" w:rsidR="0044185C" w:rsidRPr="00101730" w:rsidRDefault="0044185C" w:rsidP="00D11B58">
            <w:pPr>
              <w:jc w:val="both"/>
              <w:rPr>
                <w:rFonts w:cs="Arial"/>
                <w:color w:val="000000"/>
                <w:sz w:val="22"/>
                <w:szCs w:val="22"/>
              </w:rPr>
            </w:pPr>
          </w:p>
        </w:tc>
        <w:tc>
          <w:tcPr>
            <w:tcW w:w="993" w:type="dxa"/>
          </w:tcPr>
          <w:p w14:paraId="3F07E631"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2D16AF88" w14:textId="77777777" w:rsidR="0044185C" w:rsidRPr="00101730" w:rsidRDefault="0044185C" w:rsidP="00D11B58">
            <w:pPr>
              <w:jc w:val="both"/>
              <w:rPr>
                <w:rFonts w:cs="Arial"/>
                <w:color w:val="000000"/>
                <w:sz w:val="22"/>
                <w:szCs w:val="22"/>
              </w:rPr>
            </w:pPr>
          </w:p>
        </w:tc>
      </w:tr>
      <w:tr w:rsidR="0044185C" w:rsidRPr="00101730" w14:paraId="11796D6A" w14:textId="77777777" w:rsidTr="002F166B">
        <w:trPr>
          <w:trHeight w:val="976"/>
        </w:trPr>
        <w:tc>
          <w:tcPr>
            <w:tcW w:w="4077" w:type="dxa"/>
            <w:tcBorders>
              <w:top w:val="single" w:sz="4" w:space="0" w:color="auto"/>
            </w:tcBorders>
          </w:tcPr>
          <w:p w14:paraId="1A662A26"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5C6BBE35"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2C6CDF42"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67BD9EF2"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70879E0D"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1DC74765" w14:textId="4154D3EF" w:rsidR="0044185C" w:rsidRPr="00101730" w:rsidRDefault="001E7F30" w:rsidP="00214B7A">
            <w:pPr>
              <w:spacing w:after="0" w:line="240" w:lineRule="atLeast"/>
              <w:jc w:val="center"/>
              <w:rPr>
                <w:rFonts w:cs="Arial"/>
                <w:color w:val="000000"/>
                <w:sz w:val="22"/>
                <w:szCs w:val="22"/>
              </w:rPr>
            </w:pPr>
            <w:r w:rsidRPr="001E7F30">
              <w:rPr>
                <w:rFonts w:cs="Arial"/>
                <w:color w:val="000000"/>
                <w:sz w:val="22"/>
                <w:szCs w:val="22"/>
              </w:rPr>
              <w:t>Ing. Igor Kubiš, Ph.D.</w:t>
            </w:r>
          </w:p>
          <w:p w14:paraId="010AAC1C" w14:textId="4C59D779" w:rsidR="0044185C" w:rsidRPr="00101730" w:rsidRDefault="001E7F30" w:rsidP="00214B7A">
            <w:pPr>
              <w:spacing w:after="0" w:line="240" w:lineRule="atLeast"/>
              <w:jc w:val="center"/>
              <w:rPr>
                <w:rFonts w:cs="Arial"/>
                <w:color w:val="000000"/>
                <w:sz w:val="22"/>
                <w:szCs w:val="22"/>
              </w:rPr>
            </w:pPr>
            <w:r>
              <w:rPr>
                <w:rFonts w:cs="Arial"/>
                <w:color w:val="000000"/>
                <w:sz w:val="22"/>
                <w:szCs w:val="22"/>
              </w:rPr>
              <w:t>jednatel</w:t>
            </w:r>
          </w:p>
        </w:tc>
      </w:tr>
    </w:tbl>
    <w:p w14:paraId="7A673AAC" w14:textId="77777777" w:rsidR="009E15DB" w:rsidRDefault="009E15DB" w:rsidP="0044185C">
      <w:pPr>
        <w:jc w:val="both"/>
        <w:rPr>
          <w:rFonts w:cs="Arial"/>
          <w:color w:val="000000"/>
          <w:sz w:val="22"/>
          <w:szCs w:val="22"/>
        </w:rPr>
        <w:sectPr w:rsidR="009E15DB" w:rsidSect="009E15DB">
          <w:headerReference w:type="default" r:id="rId8"/>
          <w:footerReference w:type="default" r:id="rId9"/>
          <w:headerReference w:type="first" r:id="rId10"/>
          <w:footerReference w:type="first" r:id="rId11"/>
          <w:pgSz w:w="11906" w:h="16838"/>
          <w:pgMar w:top="1624" w:right="1286" w:bottom="1702" w:left="1260" w:header="142" w:footer="284" w:gutter="0"/>
          <w:cols w:space="720"/>
          <w:formProt w:val="0"/>
          <w:titlePg/>
          <w:docGrid w:linePitch="272"/>
        </w:sectPr>
      </w:pPr>
    </w:p>
    <w:p w14:paraId="6542C28B" w14:textId="77777777" w:rsidR="0044185C" w:rsidRPr="00101730" w:rsidRDefault="0044185C" w:rsidP="0044185C">
      <w:pPr>
        <w:jc w:val="both"/>
        <w:rPr>
          <w:rFonts w:cs="Arial"/>
          <w:color w:val="000000"/>
          <w:sz w:val="22"/>
          <w:szCs w:val="22"/>
        </w:rPr>
      </w:pPr>
    </w:p>
    <w:p w14:paraId="4D2E3FDD" w14:textId="77777777" w:rsidR="009D3BDA" w:rsidRDefault="009D3BDA" w:rsidP="009E15DB">
      <w:pPr>
        <w:widowControl/>
        <w:spacing w:after="0" w:line="240" w:lineRule="auto"/>
        <w:jc w:val="center"/>
        <w:rPr>
          <w:rFonts w:cs="Arial"/>
          <w:b/>
          <w:color w:val="006699"/>
          <w:sz w:val="28"/>
        </w:rPr>
      </w:pPr>
      <w:r w:rsidRPr="009D3BDA">
        <w:rPr>
          <w:rFonts w:cs="Arial"/>
          <w:b/>
          <w:sz w:val="28"/>
        </w:rPr>
        <w:t>Technická specifikace</w:t>
      </w:r>
    </w:p>
    <w:p w14:paraId="0254D44F" w14:textId="77777777" w:rsidR="00AF0CFE" w:rsidRDefault="000D558F" w:rsidP="00AF0CFE">
      <w:pPr>
        <w:tabs>
          <w:tab w:val="left" w:pos="0"/>
        </w:tabs>
        <w:rPr>
          <w:rFonts w:cs="Arial"/>
          <w:b/>
          <w:color w:val="006699"/>
          <w:sz w:val="28"/>
        </w:rPr>
      </w:pPr>
      <w:r>
        <w:rPr>
          <w:rFonts w:cs="Arial"/>
          <w:b/>
          <w:color w:val="006699"/>
          <w:sz w:val="28"/>
        </w:rPr>
        <w:tab/>
      </w:r>
    </w:p>
    <w:p w14:paraId="0B619812" w14:textId="77777777" w:rsidR="00AF0CFE" w:rsidRPr="00DE5E7B" w:rsidRDefault="00AF0CFE" w:rsidP="00AF0CFE">
      <w:pPr>
        <w:pStyle w:val="Odstavecseseznamem"/>
        <w:numPr>
          <w:ilvl w:val="0"/>
          <w:numId w:val="34"/>
        </w:numPr>
        <w:rPr>
          <w:sz w:val="22"/>
          <w:szCs w:val="22"/>
        </w:rPr>
      </w:pPr>
      <w:r w:rsidRPr="00DE5E7B">
        <w:rPr>
          <w:sz w:val="22"/>
          <w:szCs w:val="22"/>
        </w:rPr>
        <w:t xml:space="preserve">čítač částic ve vzduchu, který slouží k detekci inertních i mikrobiálních částic </w:t>
      </w:r>
    </w:p>
    <w:p w14:paraId="3A1394F4" w14:textId="77777777" w:rsidR="00AF0CFE" w:rsidRPr="00DE5E7B" w:rsidRDefault="00AF0CFE" w:rsidP="00AF0CFE">
      <w:pPr>
        <w:pStyle w:val="Odstavecseseznamem"/>
        <w:numPr>
          <w:ilvl w:val="0"/>
          <w:numId w:val="34"/>
        </w:numPr>
        <w:rPr>
          <w:sz w:val="22"/>
          <w:szCs w:val="22"/>
        </w:rPr>
      </w:pPr>
      <w:r w:rsidRPr="00DE5E7B">
        <w:rPr>
          <w:sz w:val="22"/>
          <w:szCs w:val="22"/>
        </w:rPr>
        <w:t>přenosný (malý, lehký, jednoduše použitelný) kontinuální mikrobiální monitor v reálném čase</w:t>
      </w:r>
    </w:p>
    <w:p w14:paraId="1C4617C5" w14:textId="77777777" w:rsidR="00AF0CFE" w:rsidRPr="00DE5E7B" w:rsidRDefault="00AF0CFE" w:rsidP="00AF0CFE">
      <w:pPr>
        <w:pStyle w:val="Odstavecseseznamem"/>
        <w:numPr>
          <w:ilvl w:val="0"/>
          <w:numId w:val="34"/>
        </w:numPr>
        <w:rPr>
          <w:sz w:val="22"/>
          <w:szCs w:val="22"/>
        </w:rPr>
      </w:pPr>
      <w:r w:rsidRPr="00DE5E7B">
        <w:rPr>
          <w:sz w:val="22"/>
          <w:szCs w:val="22"/>
        </w:rPr>
        <w:t>rozlišení biologických částic od inertních</w:t>
      </w:r>
    </w:p>
    <w:p w14:paraId="480AA187" w14:textId="77777777" w:rsidR="00AF0CFE" w:rsidRPr="00DE5E7B" w:rsidRDefault="00AF0CFE" w:rsidP="00AF0CFE">
      <w:pPr>
        <w:pStyle w:val="Odstavecseseznamem"/>
        <w:numPr>
          <w:ilvl w:val="0"/>
          <w:numId w:val="34"/>
        </w:numPr>
        <w:rPr>
          <w:sz w:val="22"/>
          <w:szCs w:val="22"/>
        </w:rPr>
      </w:pPr>
      <w:r w:rsidRPr="00DE5E7B">
        <w:rPr>
          <w:sz w:val="22"/>
          <w:szCs w:val="22"/>
        </w:rPr>
        <w:t xml:space="preserve">průtok 5 l/min +- </w:t>
      </w:r>
      <w:proofErr w:type="gramStart"/>
      <w:r w:rsidRPr="00DE5E7B">
        <w:rPr>
          <w:sz w:val="22"/>
          <w:szCs w:val="22"/>
        </w:rPr>
        <w:t>5%</w:t>
      </w:r>
      <w:proofErr w:type="gramEnd"/>
      <w:r w:rsidRPr="00DE5E7B">
        <w:rPr>
          <w:sz w:val="22"/>
          <w:szCs w:val="22"/>
        </w:rPr>
        <w:t xml:space="preserve"> pro detekci životaschopných částic</w:t>
      </w:r>
    </w:p>
    <w:p w14:paraId="5AE3A463" w14:textId="77777777" w:rsidR="00AF0CFE" w:rsidRPr="00DE5E7B" w:rsidRDefault="00AF0CFE" w:rsidP="00AF0CFE">
      <w:pPr>
        <w:pStyle w:val="Odstavecseseznamem"/>
        <w:numPr>
          <w:ilvl w:val="0"/>
          <w:numId w:val="34"/>
        </w:numPr>
        <w:rPr>
          <w:sz w:val="22"/>
          <w:szCs w:val="22"/>
        </w:rPr>
      </w:pPr>
      <w:r w:rsidRPr="00DE5E7B">
        <w:rPr>
          <w:sz w:val="22"/>
          <w:szCs w:val="22"/>
        </w:rPr>
        <w:t>doba odběru vzorku 0,1 s až 100 h</w:t>
      </w:r>
    </w:p>
    <w:p w14:paraId="6A265CD4" w14:textId="77777777" w:rsidR="00AF0CFE" w:rsidRPr="00DE5E7B" w:rsidRDefault="00AF0CFE" w:rsidP="00AF0CFE">
      <w:pPr>
        <w:pStyle w:val="Odstavecseseznamem"/>
        <w:numPr>
          <w:ilvl w:val="0"/>
          <w:numId w:val="34"/>
        </w:numPr>
        <w:rPr>
          <w:sz w:val="22"/>
          <w:szCs w:val="22"/>
        </w:rPr>
      </w:pPr>
      <w:r w:rsidRPr="00DE5E7B">
        <w:rPr>
          <w:sz w:val="22"/>
          <w:szCs w:val="22"/>
        </w:rPr>
        <w:t>umožňuje exportovat soubory ve formátu PDF a Excel</w:t>
      </w:r>
    </w:p>
    <w:p w14:paraId="5CC41C50" w14:textId="77777777" w:rsidR="00AF0CFE" w:rsidRPr="00DE5E7B" w:rsidRDefault="00AF0CFE" w:rsidP="00AF0CFE">
      <w:pPr>
        <w:pStyle w:val="Odstavecseseznamem"/>
        <w:numPr>
          <w:ilvl w:val="0"/>
          <w:numId w:val="34"/>
        </w:numPr>
        <w:rPr>
          <w:sz w:val="22"/>
          <w:szCs w:val="22"/>
        </w:rPr>
      </w:pPr>
      <w:r w:rsidRPr="00DE5E7B">
        <w:rPr>
          <w:sz w:val="22"/>
          <w:szCs w:val="22"/>
        </w:rPr>
        <w:t xml:space="preserve">úložiště s kapacitou větší než </w:t>
      </w:r>
      <w:proofErr w:type="gramStart"/>
      <w:r w:rsidRPr="00DE5E7B">
        <w:rPr>
          <w:sz w:val="22"/>
          <w:szCs w:val="22"/>
        </w:rPr>
        <w:t>50G</w:t>
      </w:r>
      <w:r w:rsidR="003E576E" w:rsidRPr="00DE5E7B">
        <w:rPr>
          <w:sz w:val="22"/>
          <w:szCs w:val="22"/>
        </w:rPr>
        <w:t>B</w:t>
      </w:r>
      <w:proofErr w:type="gramEnd"/>
    </w:p>
    <w:p w14:paraId="6A7F0718" w14:textId="77777777" w:rsidR="00AF0CFE" w:rsidRPr="00DE5E7B" w:rsidRDefault="00AF0CFE" w:rsidP="00AF0CFE">
      <w:pPr>
        <w:pStyle w:val="Odstavecseseznamem"/>
        <w:numPr>
          <w:ilvl w:val="0"/>
          <w:numId w:val="34"/>
        </w:numPr>
        <w:rPr>
          <w:sz w:val="22"/>
          <w:szCs w:val="22"/>
        </w:rPr>
      </w:pPr>
      <w:r w:rsidRPr="00DE5E7B">
        <w:rPr>
          <w:sz w:val="22"/>
          <w:szCs w:val="22"/>
        </w:rPr>
        <w:t xml:space="preserve">možnost připojení USB, </w:t>
      </w:r>
      <w:proofErr w:type="spellStart"/>
      <w:r w:rsidRPr="00DE5E7B">
        <w:rPr>
          <w:sz w:val="22"/>
          <w:szCs w:val="22"/>
        </w:rPr>
        <w:t>WiFi</w:t>
      </w:r>
      <w:proofErr w:type="spellEnd"/>
      <w:r w:rsidRPr="00DE5E7B">
        <w:rPr>
          <w:sz w:val="22"/>
          <w:szCs w:val="22"/>
        </w:rPr>
        <w:t>, Ethernetu a SENSER-HUB, podpora komunikace prostřednictvím sběrnice MODBUS</w:t>
      </w:r>
    </w:p>
    <w:p w14:paraId="26402259" w14:textId="77777777" w:rsidR="00AF0CFE" w:rsidRPr="00DE5E7B" w:rsidRDefault="00AF0CFE" w:rsidP="00AF0CFE">
      <w:pPr>
        <w:pStyle w:val="Odstavecseseznamem"/>
        <w:numPr>
          <w:ilvl w:val="0"/>
          <w:numId w:val="34"/>
        </w:numPr>
        <w:rPr>
          <w:sz w:val="22"/>
          <w:szCs w:val="22"/>
        </w:rPr>
      </w:pPr>
      <w:r w:rsidRPr="00DE5E7B">
        <w:rPr>
          <w:sz w:val="22"/>
          <w:szCs w:val="22"/>
        </w:rPr>
        <w:t>provozní podmínky: teplota 5-</w:t>
      </w:r>
      <w:proofErr w:type="gramStart"/>
      <w:r w:rsidRPr="00DE5E7B">
        <w:rPr>
          <w:sz w:val="22"/>
          <w:szCs w:val="22"/>
        </w:rPr>
        <w:t>35°C</w:t>
      </w:r>
      <w:proofErr w:type="gramEnd"/>
      <w:r w:rsidRPr="00DE5E7B">
        <w:rPr>
          <w:sz w:val="22"/>
          <w:szCs w:val="22"/>
        </w:rPr>
        <w:t>, relativní vlhkost 5-90%</w:t>
      </w:r>
    </w:p>
    <w:p w14:paraId="05728920" w14:textId="77777777" w:rsidR="00AF0CFE" w:rsidRPr="00DE5E7B" w:rsidRDefault="00AF0CFE" w:rsidP="00AF0CFE">
      <w:pPr>
        <w:pStyle w:val="Odstavecseseznamem"/>
        <w:numPr>
          <w:ilvl w:val="0"/>
          <w:numId w:val="34"/>
        </w:numPr>
        <w:rPr>
          <w:sz w:val="22"/>
          <w:szCs w:val="22"/>
        </w:rPr>
      </w:pPr>
      <w:r w:rsidRPr="00DE5E7B">
        <w:rPr>
          <w:sz w:val="22"/>
          <w:szCs w:val="22"/>
        </w:rPr>
        <w:t>velikost částic 0,5 – 25 µm (0,</w:t>
      </w:r>
      <w:proofErr w:type="gramStart"/>
      <w:r w:rsidRPr="00DE5E7B">
        <w:rPr>
          <w:sz w:val="22"/>
          <w:szCs w:val="22"/>
        </w:rPr>
        <w:t>5;  1</w:t>
      </w:r>
      <w:proofErr w:type="gramEnd"/>
      <w:r w:rsidRPr="00DE5E7B">
        <w:rPr>
          <w:sz w:val="22"/>
          <w:szCs w:val="22"/>
        </w:rPr>
        <w:t>,0;  2,0;  3,0; 5,0; 10,0)</w:t>
      </w:r>
    </w:p>
    <w:p w14:paraId="16034D78" w14:textId="77777777" w:rsidR="00AF0CFE" w:rsidRPr="00DE5E7B" w:rsidRDefault="00AF0CFE" w:rsidP="00AF0CFE">
      <w:pPr>
        <w:pStyle w:val="Odstavecseseznamem"/>
        <w:numPr>
          <w:ilvl w:val="0"/>
          <w:numId w:val="34"/>
        </w:numPr>
        <w:rPr>
          <w:sz w:val="22"/>
          <w:szCs w:val="22"/>
        </w:rPr>
      </w:pPr>
      <w:r w:rsidRPr="00DE5E7B">
        <w:rPr>
          <w:sz w:val="22"/>
          <w:szCs w:val="22"/>
        </w:rPr>
        <w:t>možnost provozu na baterii (bez nutnosti napojení na el. síť)</w:t>
      </w:r>
    </w:p>
    <w:p w14:paraId="17BFBAF4" w14:textId="77777777" w:rsidR="00AF0CFE" w:rsidRPr="00AF0CFE" w:rsidRDefault="00AF0CFE" w:rsidP="00AF0CFE">
      <w:pPr>
        <w:pStyle w:val="Odstavecseseznamem"/>
        <w:tabs>
          <w:tab w:val="left" w:pos="0"/>
        </w:tabs>
        <w:rPr>
          <w:rFonts w:cs="Arial"/>
          <w:b/>
          <w:color w:val="006699"/>
          <w:sz w:val="28"/>
        </w:rPr>
      </w:pPr>
    </w:p>
    <w:sectPr w:rsidR="00AF0CFE" w:rsidRPr="00AF0CFE" w:rsidSect="009E15DB">
      <w:headerReference w:type="first" r:id="rId12"/>
      <w:pgSz w:w="11906" w:h="16838"/>
      <w:pgMar w:top="1624" w:right="1286" w:bottom="1702" w:left="1260" w:header="142"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038EE" w14:textId="77777777" w:rsidR="00FC1862" w:rsidRDefault="00FC1862" w:rsidP="003829EA">
      <w:pPr>
        <w:spacing w:line="240" w:lineRule="auto"/>
      </w:pPr>
      <w:r>
        <w:separator/>
      </w:r>
    </w:p>
  </w:endnote>
  <w:endnote w:type="continuationSeparator" w:id="0">
    <w:p w14:paraId="2B16DCCD" w14:textId="77777777" w:rsidR="00FC1862" w:rsidRDefault="00FC18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637B" w14:textId="77777777" w:rsidR="00D11B58" w:rsidRPr="005D651C" w:rsidRDefault="00D11B58" w:rsidP="001A35EE">
    <w:pPr>
      <w:framePr w:w="2098" w:h="567" w:wrap="notBeside" w:vAnchor="page" w:hAnchor="page" w:x="1702" w:y="15764"/>
      <w:spacing w:after="0" w:line="200" w:lineRule="exact"/>
      <w:rPr>
        <w:caps/>
        <w:spacing w:val="8"/>
        <w:kern w:val="20"/>
        <w:sz w:val="14"/>
        <w:szCs w:val="14"/>
        <w:lang w:val="de-DE" w:bidi="ar-SA"/>
      </w:rPr>
    </w:pPr>
    <w:r w:rsidRPr="005D651C">
      <w:rPr>
        <w:caps/>
        <w:spacing w:val="8"/>
        <w:kern w:val="20"/>
        <w:sz w:val="14"/>
        <w:szCs w:val="14"/>
        <w:lang w:val="de-DE" w:bidi="ar-SA"/>
      </w:rPr>
      <w:t>Thákurova 7</w:t>
    </w:r>
  </w:p>
  <w:p w14:paraId="0D9019B0" w14:textId="77777777" w:rsidR="00D11B58" w:rsidRPr="005D651C" w:rsidRDefault="00D11B58" w:rsidP="001A35EE">
    <w:pPr>
      <w:framePr w:w="2098" w:h="567" w:wrap="notBeside" w:vAnchor="page" w:hAnchor="page" w:x="1702" w:y="15764"/>
      <w:spacing w:after="0" w:line="200" w:lineRule="exact"/>
      <w:rPr>
        <w:caps/>
        <w:spacing w:val="8"/>
        <w:kern w:val="20"/>
        <w:sz w:val="14"/>
        <w:szCs w:val="14"/>
        <w:lang w:val="de-DE" w:bidi="ar-SA"/>
      </w:rPr>
    </w:pPr>
    <w:r w:rsidRPr="005D651C">
      <w:rPr>
        <w:caps/>
        <w:spacing w:val="8"/>
        <w:kern w:val="20"/>
        <w:sz w:val="14"/>
        <w:szCs w:val="14"/>
        <w:lang w:val="de-DE" w:bidi="ar-SA"/>
      </w:rPr>
      <w:t>166 29 Praha 6</w:t>
    </w:r>
  </w:p>
  <w:p w14:paraId="6C362AA9" w14:textId="77777777" w:rsidR="00D11B58" w:rsidRPr="005D651C" w:rsidRDefault="00D11B58" w:rsidP="001A35EE">
    <w:pPr>
      <w:framePr w:w="2098" w:h="567" w:wrap="notBeside" w:vAnchor="page" w:hAnchor="page" w:x="1702" w:y="15764"/>
      <w:spacing w:after="0" w:line="200" w:lineRule="exact"/>
      <w:rPr>
        <w:caps/>
        <w:spacing w:val="8"/>
        <w:kern w:val="20"/>
        <w:sz w:val="14"/>
        <w:szCs w:val="14"/>
        <w:lang w:val="de-DE" w:bidi="ar-SA"/>
      </w:rPr>
    </w:pPr>
    <w:r w:rsidRPr="005D651C">
      <w:rPr>
        <w:caps/>
        <w:spacing w:val="8"/>
        <w:kern w:val="20"/>
        <w:sz w:val="14"/>
        <w:szCs w:val="14"/>
        <w:lang w:val="de-DE" w:bidi="ar-SA"/>
      </w:rPr>
      <w:t>Česká republika</w:t>
    </w:r>
  </w:p>
  <w:p w14:paraId="750F784C" w14:textId="77777777" w:rsidR="00D11B58" w:rsidRPr="005D651C" w:rsidRDefault="00D11B58" w:rsidP="001A35EE">
    <w:pPr>
      <w:framePr w:w="2098" w:h="567" w:wrap="notBeside" w:vAnchor="page" w:hAnchor="page" w:x="1702" w:y="15764"/>
      <w:spacing w:line="200" w:lineRule="exact"/>
      <w:rPr>
        <w:caps/>
        <w:spacing w:val="8"/>
        <w:kern w:val="20"/>
        <w:sz w:val="14"/>
        <w:szCs w:val="14"/>
        <w:lang w:val="de-DE" w:bidi="ar-SA"/>
      </w:rPr>
    </w:pPr>
  </w:p>
  <w:p w14:paraId="6D86F2D1" w14:textId="77777777" w:rsidR="00D11B58" w:rsidRPr="005D651C" w:rsidRDefault="00D11B58" w:rsidP="00EC2A8D">
    <w:pPr>
      <w:framePr w:w="2161" w:h="891" w:wrap="notBeside" w:vAnchor="page" w:hAnchor="page" w:x="4666" w:y="15721"/>
      <w:spacing w:after="0" w:line="200" w:lineRule="exact"/>
      <w:rPr>
        <w:caps/>
        <w:spacing w:val="8"/>
        <w:kern w:val="20"/>
        <w:sz w:val="14"/>
        <w:szCs w:val="14"/>
        <w:lang w:val="de-DE"/>
      </w:rPr>
    </w:pPr>
    <w:r w:rsidRPr="005D651C">
      <w:rPr>
        <w:caps/>
        <w:spacing w:val="8"/>
        <w:kern w:val="20"/>
        <w:sz w:val="14"/>
        <w:szCs w:val="14"/>
        <w:lang w:val="de-DE"/>
      </w:rPr>
      <w:t>+420 224 358 760</w:t>
    </w:r>
  </w:p>
  <w:p w14:paraId="6D1E3BD3"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3BEA1041" w14:textId="77777777" w:rsidR="00840B75" w:rsidRPr="005D651C"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1D7E582B" w14:textId="77777777" w:rsidR="00D11B58" w:rsidRPr="005D651C" w:rsidRDefault="00D11B58" w:rsidP="001A35EE">
    <w:pPr>
      <w:framePr w:w="2788" w:h="567" w:wrap="notBeside" w:vAnchor="page" w:hAnchor="page" w:x="8068" w:y="15760"/>
      <w:spacing w:after="0" w:line="200" w:lineRule="exact"/>
      <w:rPr>
        <w:caps/>
        <w:spacing w:val="8"/>
        <w:kern w:val="20"/>
        <w:sz w:val="14"/>
        <w:szCs w:val="14"/>
        <w:lang w:bidi="ar-SA"/>
      </w:rPr>
    </w:pPr>
    <w:r w:rsidRPr="005D651C">
      <w:rPr>
        <w:caps/>
        <w:spacing w:val="8"/>
        <w:kern w:val="20"/>
        <w:sz w:val="14"/>
        <w:szCs w:val="14"/>
        <w:lang w:bidi="ar-SA"/>
      </w:rPr>
      <w:t>IČ 68407700 | DIČ CZ68407700</w:t>
    </w:r>
  </w:p>
  <w:p w14:paraId="13093933" w14:textId="77777777" w:rsidR="00D11B58" w:rsidRPr="005D651C" w:rsidRDefault="00D11B58" w:rsidP="001A35EE">
    <w:pPr>
      <w:framePr w:w="2788" w:h="567" w:wrap="notBeside" w:vAnchor="page" w:hAnchor="page" w:x="8068" w:y="15760"/>
      <w:spacing w:after="0" w:line="200" w:lineRule="exact"/>
      <w:rPr>
        <w:caps/>
        <w:spacing w:val="8"/>
        <w:kern w:val="20"/>
        <w:sz w:val="14"/>
        <w:szCs w:val="14"/>
        <w:lang w:bidi="ar-SA"/>
      </w:rPr>
    </w:pPr>
    <w:r w:rsidRPr="005D651C">
      <w:rPr>
        <w:caps/>
        <w:spacing w:val="8"/>
        <w:kern w:val="20"/>
        <w:sz w:val="14"/>
        <w:szCs w:val="14"/>
        <w:lang w:bidi="ar-SA"/>
      </w:rPr>
      <w:t>BANKOVNÍ SPOJENÍ KB PRAHA 6</w:t>
    </w:r>
  </w:p>
  <w:p w14:paraId="63E40941"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3E43F780"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5677"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151810D0"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5749BF85"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434547DA"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53E25DAC"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2E306368" w14:textId="77777777" w:rsidR="00D11B58" w:rsidRPr="005D651C" w:rsidRDefault="00D11B58" w:rsidP="00C809F0">
    <w:pPr>
      <w:framePr w:w="2788" w:h="567" w:wrap="notBeside" w:vAnchor="page" w:hAnchor="page" w:x="8068" w:y="15760"/>
      <w:spacing w:after="0" w:line="200" w:lineRule="exact"/>
      <w:rPr>
        <w:caps/>
        <w:spacing w:val="8"/>
        <w:kern w:val="20"/>
        <w:sz w:val="14"/>
        <w:szCs w:val="14"/>
        <w:lang w:val="de-DE" w:bidi="ar-SA"/>
      </w:rPr>
    </w:pPr>
    <w:r w:rsidRPr="005D651C">
      <w:rPr>
        <w:caps/>
        <w:spacing w:val="8"/>
        <w:kern w:val="20"/>
        <w:sz w:val="14"/>
        <w:szCs w:val="14"/>
        <w:lang w:val="de-DE" w:bidi="ar-SA"/>
      </w:rPr>
      <w:t>BANKOVNÍ SPOJENÍ KB PRAHA 6</w:t>
    </w:r>
  </w:p>
  <w:p w14:paraId="1162510B" w14:textId="77777777" w:rsidR="00D11B58" w:rsidRPr="005D651C" w:rsidRDefault="00D11B58" w:rsidP="00C809F0">
    <w:pPr>
      <w:framePr w:w="2788" w:h="567" w:wrap="notBeside" w:vAnchor="page" w:hAnchor="page" w:x="8068" w:y="15760"/>
      <w:spacing w:after="0" w:line="200" w:lineRule="exact"/>
      <w:rPr>
        <w:caps/>
        <w:spacing w:val="8"/>
        <w:kern w:val="20"/>
        <w:sz w:val="14"/>
        <w:szCs w:val="14"/>
        <w:lang w:val="de-DE" w:bidi="ar-SA"/>
      </w:rPr>
    </w:pPr>
    <w:r w:rsidRPr="005D651C">
      <w:rPr>
        <w:caps/>
        <w:spacing w:val="8"/>
        <w:kern w:val="20"/>
        <w:sz w:val="14"/>
        <w:szCs w:val="14"/>
        <w:lang w:val="de-DE" w:bidi="ar-SA"/>
      </w:rPr>
      <w:t>Č. Ú. 19-5505650247/0100</w:t>
    </w:r>
  </w:p>
  <w:p w14:paraId="03CBD8AF" w14:textId="77777777" w:rsidR="00D11B58" w:rsidRPr="005D651C" w:rsidRDefault="00D11B58" w:rsidP="00903B41">
    <w:pPr>
      <w:framePr w:w="2161" w:h="891" w:wrap="notBeside" w:vAnchor="page" w:hAnchor="page" w:x="4666" w:y="15721"/>
      <w:spacing w:after="0" w:line="200" w:lineRule="exact"/>
      <w:rPr>
        <w:caps/>
        <w:spacing w:val="8"/>
        <w:kern w:val="20"/>
        <w:sz w:val="14"/>
        <w:szCs w:val="14"/>
        <w:lang w:val="de-DE"/>
      </w:rPr>
    </w:pPr>
    <w:r w:rsidRPr="005D651C">
      <w:rPr>
        <w:caps/>
        <w:spacing w:val="8"/>
        <w:kern w:val="20"/>
        <w:sz w:val="14"/>
        <w:szCs w:val="14"/>
        <w:lang w:val="de-DE"/>
      </w:rPr>
      <w:t>+420 224 358 760</w:t>
    </w:r>
  </w:p>
  <w:p w14:paraId="3E446234"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60783A4F" w14:textId="77777777" w:rsidR="00D11B58" w:rsidRPr="005D651C"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7F61C53B"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30974" w14:textId="77777777" w:rsidR="00FC1862" w:rsidRDefault="00FC1862" w:rsidP="003829EA">
      <w:pPr>
        <w:spacing w:line="240" w:lineRule="auto"/>
      </w:pPr>
      <w:r>
        <w:separator/>
      </w:r>
    </w:p>
  </w:footnote>
  <w:footnote w:type="continuationSeparator" w:id="0">
    <w:p w14:paraId="61FFC461" w14:textId="77777777" w:rsidR="00FC1862" w:rsidRDefault="00FC1862"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EDC4" w14:textId="77777777" w:rsidR="007C321C" w:rsidRPr="004175CC" w:rsidRDefault="007C321C" w:rsidP="007C321C">
    <w:pPr>
      <w:framePr w:w="1756" w:h="346" w:hRule="exact" w:wrap="notBeside" w:vAnchor="page" w:hAnchor="page" w:x="9406" w:y="67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1FC55FE8" w14:textId="77777777" w:rsidR="009D3BDA" w:rsidRDefault="009D3BDA" w:rsidP="007C321C">
    <w:pPr>
      <w:pStyle w:val="Zhlav"/>
      <w:rPr>
        <w:rFonts w:ascii="Technika Book" w:hAnsi="Technika Book"/>
      </w:rPr>
    </w:pPr>
  </w:p>
  <w:p w14:paraId="71FD09BD" w14:textId="77777777" w:rsidR="00D11B58" w:rsidRPr="00BB3D53" w:rsidRDefault="00D11B58" w:rsidP="007C321C">
    <w:pPr>
      <w:pStyle w:val="Zhlav"/>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9A7C" w14:textId="77777777" w:rsidR="00150809" w:rsidRDefault="00150809" w:rsidP="00055951">
    <w:pPr>
      <w:pStyle w:val="Zhlav"/>
      <w:rPr>
        <w:noProof/>
      </w:rPr>
    </w:pPr>
  </w:p>
  <w:p w14:paraId="5BF44310" w14:textId="77777777" w:rsidR="00AF0CFE" w:rsidRPr="00AF0CFE" w:rsidRDefault="00AF0CFE" w:rsidP="00055951">
    <w:pPr>
      <w:pStyle w:val="Zhlav"/>
      <w:rPr>
        <w:rFonts w:ascii="Technika" w:hAnsi="Technika"/>
        <w:caps/>
        <w:spacing w:val="8"/>
        <w:kern w:val="20"/>
        <w:szCs w:val="20"/>
        <w:lang w:val="en-GB" w:bidi="ar-SA"/>
      </w:rPr>
    </w:pPr>
  </w:p>
  <w:p w14:paraId="44BDA99C" w14:textId="1FF7E8ED" w:rsidR="00150809" w:rsidRDefault="00D11B58" w:rsidP="00AF0CFE">
    <w:pPr>
      <w:pStyle w:val="Zhlav"/>
      <w:jc w:val="right"/>
      <w:rPr>
        <w:rFonts w:cs="Arial"/>
        <w:szCs w:val="20"/>
        <w:highlight w:val="green"/>
      </w:rPr>
    </w:pPr>
    <w:r w:rsidRPr="00AF0CFE">
      <w:rPr>
        <w:rFonts w:cs="Arial"/>
        <w:szCs w:val="20"/>
      </w:rPr>
      <w:t xml:space="preserve">Číslo smlouvy: </w:t>
    </w:r>
    <w:r w:rsidR="00403763" w:rsidRPr="00403763">
      <w:rPr>
        <w:rFonts w:cs="Arial"/>
        <w:szCs w:val="20"/>
      </w:rPr>
      <w:t>1125000231</w:t>
    </w:r>
  </w:p>
  <w:p w14:paraId="3B20959F" w14:textId="77777777" w:rsidR="00AF0CFE" w:rsidRDefault="00AF0CFE" w:rsidP="00AF0CFE">
    <w:pPr>
      <w:pStyle w:val="Zhlav"/>
      <w:jc w:val="right"/>
      <w:rPr>
        <w:rFonts w:cs="Arial"/>
        <w:szCs w:val="20"/>
        <w:highlight w:val="green"/>
      </w:rPr>
    </w:pPr>
  </w:p>
  <w:p w14:paraId="6C18C755" w14:textId="77777777" w:rsidR="00AF0CFE" w:rsidRPr="00AF0CFE" w:rsidRDefault="00AF0CFE" w:rsidP="00AF0CFE">
    <w:pPr>
      <w:pStyle w:val="Zhlav"/>
      <w:jc w:val="right"/>
      <w:rPr>
        <w:rFonts w:cs="Arial"/>
        <w:szCs w:val="20"/>
        <w:highlight w:val="gree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1170" w14:textId="77777777" w:rsidR="009E15DB" w:rsidRDefault="009E15DB" w:rsidP="00055951">
    <w:pPr>
      <w:pStyle w:val="Zhlav"/>
      <w:rPr>
        <w:noProof/>
      </w:rPr>
    </w:pPr>
  </w:p>
  <w:p w14:paraId="7990DF55" w14:textId="77777777" w:rsidR="009E15DB" w:rsidRPr="004175CC" w:rsidRDefault="009E15DB" w:rsidP="009E15DB">
    <w:pPr>
      <w:framePr w:w="1756" w:h="346" w:hRule="exact" w:wrap="notBeside" w:vAnchor="page" w:hAnchor="page" w:x="9526" w:y="85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Pr>
        <w:rFonts w:ascii="Technika Book" w:hAnsi="Technika Book"/>
        <w:kern w:val="20"/>
        <w:szCs w:val="20"/>
        <w:lang w:val="en-GB"/>
      </w:rPr>
      <w:t>7</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Pr>
        <w:rFonts w:ascii="Technika Book" w:hAnsi="Technika Book"/>
        <w:kern w:val="20"/>
        <w:szCs w:val="20"/>
        <w:lang w:val="en-GB"/>
      </w:rPr>
      <w:t>11</w:t>
    </w:r>
    <w:r w:rsidRPr="004175CC">
      <w:rPr>
        <w:rFonts w:ascii="Technika Book" w:hAnsi="Technika Book"/>
        <w:kern w:val="20"/>
        <w:szCs w:val="20"/>
        <w:lang w:val="en-GB"/>
      </w:rPr>
      <w:fldChar w:fldCharType="end"/>
    </w:r>
  </w:p>
  <w:p w14:paraId="45D4C46D" w14:textId="77777777" w:rsidR="009E15DB" w:rsidRPr="009E15DB" w:rsidRDefault="009E15DB" w:rsidP="009E15DB">
    <w:pPr>
      <w:pStyle w:val="Zhlav"/>
      <w:rPr>
        <w:rFonts w:cs="Arial"/>
        <w:spacing w:val="8"/>
        <w:kern w:val="20"/>
        <w:szCs w:val="20"/>
        <w:lang w:val="en-GB" w:bidi="ar-SA"/>
      </w:rPr>
    </w:pPr>
    <w:r w:rsidRPr="00D858B9">
      <w:rPr>
        <w:rFonts w:ascii="Technika" w:hAnsi="Technika"/>
        <w:caps/>
        <w:spacing w:val="8"/>
        <w:kern w:val="20"/>
        <w:szCs w:val="20"/>
        <w:lang w:val="en-GB" w:bidi="ar-SA"/>
      </w:rPr>
      <w:br/>
    </w:r>
    <w:proofErr w:type="spellStart"/>
    <w:r>
      <w:rPr>
        <w:rFonts w:cs="Arial"/>
        <w:spacing w:val="8"/>
        <w:kern w:val="20"/>
        <w:szCs w:val="20"/>
        <w:lang w:val="en-GB" w:bidi="ar-SA"/>
      </w:rPr>
      <w:t>Příloha</w:t>
    </w:r>
    <w:proofErr w:type="spellEnd"/>
    <w:r>
      <w:rPr>
        <w:rFonts w:cs="Arial"/>
        <w:spacing w:val="8"/>
        <w:kern w:val="20"/>
        <w:szCs w:val="20"/>
        <w:lang w:val="en-GB" w:bidi="ar-SA"/>
      </w:rPr>
      <w:t xml:space="preserve"> č.1 </w:t>
    </w:r>
    <w:proofErr w:type="spellStart"/>
    <w:r>
      <w:rPr>
        <w:rFonts w:cs="Arial"/>
        <w:spacing w:val="8"/>
        <w:kern w:val="20"/>
        <w:szCs w:val="20"/>
        <w:lang w:val="en-GB" w:bidi="ar-SA"/>
      </w:rPr>
      <w:t>Smlouvy</w:t>
    </w:r>
    <w:proofErr w:type="spellEnd"/>
    <w:r>
      <w:rPr>
        <w:rFonts w:cs="Arial"/>
        <w:spacing w:val="8"/>
        <w:kern w:val="20"/>
        <w:szCs w:val="20"/>
        <w:lang w:val="en-GB" w:bidi="ar-SA"/>
      </w:rPr>
      <w:t xml:space="preserve"> – </w:t>
    </w:r>
    <w:proofErr w:type="spellStart"/>
    <w:r>
      <w:rPr>
        <w:rFonts w:cs="Arial"/>
        <w:spacing w:val="8"/>
        <w:kern w:val="20"/>
        <w:szCs w:val="20"/>
        <w:lang w:val="en-GB" w:bidi="ar-SA"/>
      </w:rPr>
      <w:t>Technická</w:t>
    </w:r>
    <w:proofErr w:type="spellEnd"/>
    <w:r>
      <w:rPr>
        <w:rFonts w:cs="Arial"/>
        <w:spacing w:val="8"/>
        <w:kern w:val="20"/>
        <w:szCs w:val="20"/>
        <w:lang w:val="en-GB" w:bidi="ar-SA"/>
      </w:rPr>
      <w:t xml:space="preserve"> </w:t>
    </w:r>
    <w:proofErr w:type="spellStart"/>
    <w:r>
      <w:rPr>
        <w:rFonts w:cs="Arial"/>
        <w:spacing w:val="8"/>
        <w:kern w:val="20"/>
        <w:szCs w:val="20"/>
        <w:lang w:val="en-GB" w:bidi="ar-SA"/>
      </w:rPr>
      <w:t>specifikace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D6AE4"/>
    <w:multiLevelType w:val="hybridMultilevel"/>
    <w:tmpl w:val="E2965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81AA2"/>
    <w:multiLevelType w:val="hybridMultilevel"/>
    <w:tmpl w:val="D03ACF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1"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9"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7812E86"/>
    <w:multiLevelType w:val="hybridMultilevel"/>
    <w:tmpl w:val="1C4C08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3"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4"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9"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0" w15:restartNumberingAfterBreak="0">
    <w:nsid w:val="77CA64D5"/>
    <w:multiLevelType w:val="hybridMultilevel"/>
    <w:tmpl w:val="24B21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180973975">
    <w:abstractNumId w:val="16"/>
  </w:num>
  <w:num w:numId="2" w16cid:durableId="17134613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299950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857176">
    <w:abstractNumId w:val="1"/>
  </w:num>
  <w:num w:numId="5" w16cid:durableId="41172047">
    <w:abstractNumId w:val="11"/>
  </w:num>
  <w:num w:numId="6" w16cid:durableId="1885170288">
    <w:abstractNumId w:val="19"/>
  </w:num>
  <w:num w:numId="7" w16cid:durableId="1843692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45583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235812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52935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213000">
    <w:abstractNumId w:val="27"/>
  </w:num>
  <w:num w:numId="12" w16cid:durableId="2119063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514266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4530865">
    <w:abstractNumId w:val="23"/>
    <w:lvlOverride w:ilvl="0">
      <w:startOverride w:val="1"/>
    </w:lvlOverride>
  </w:num>
  <w:num w:numId="15" w16cid:durableId="1579246067">
    <w:abstractNumId w:val="22"/>
    <w:lvlOverride w:ilvl="0">
      <w:startOverride w:val="1"/>
    </w:lvlOverride>
  </w:num>
  <w:num w:numId="16" w16cid:durableId="20783566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98530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2229329">
    <w:abstractNumId w:val="12"/>
  </w:num>
  <w:num w:numId="19" w16cid:durableId="2055812699">
    <w:abstractNumId w:val="8"/>
  </w:num>
  <w:num w:numId="20" w16cid:durableId="1617905990">
    <w:abstractNumId w:val="0"/>
  </w:num>
  <w:num w:numId="21" w16cid:durableId="1769888438">
    <w:abstractNumId w:val="14"/>
  </w:num>
  <w:num w:numId="22" w16cid:durableId="1329595752">
    <w:abstractNumId w:val="29"/>
  </w:num>
  <w:num w:numId="23" w16cid:durableId="309553762">
    <w:abstractNumId w:val="31"/>
  </w:num>
  <w:num w:numId="24" w16cid:durableId="8675269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3665134">
    <w:abstractNumId w:val="3"/>
  </w:num>
  <w:num w:numId="26" w16cid:durableId="1582062791">
    <w:abstractNumId w:val="24"/>
  </w:num>
  <w:num w:numId="27" w16cid:durableId="908537406">
    <w:abstractNumId w:val="5"/>
  </w:num>
  <w:num w:numId="28" w16cid:durableId="364257807">
    <w:abstractNumId w:val="28"/>
  </w:num>
  <w:num w:numId="29" w16cid:durableId="1908687919">
    <w:abstractNumId w:val="17"/>
  </w:num>
  <w:num w:numId="30" w16cid:durableId="1033186814">
    <w:abstractNumId w:val="21"/>
  </w:num>
  <w:num w:numId="31" w16cid:durableId="998381450">
    <w:abstractNumId w:val="4"/>
  </w:num>
  <w:num w:numId="32" w16cid:durableId="1467431342">
    <w:abstractNumId w:val="2"/>
  </w:num>
  <w:num w:numId="33" w16cid:durableId="1673025058">
    <w:abstractNumId w:val="6"/>
  </w:num>
  <w:num w:numId="34" w16cid:durableId="136632180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ShadeFormData/>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403B8"/>
    <w:rsid w:val="00042BED"/>
    <w:rsid w:val="00051265"/>
    <w:rsid w:val="00051C98"/>
    <w:rsid w:val="000523AB"/>
    <w:rsid w:val="00055951"/>
    <w:rsid w:val="00060CD8"/>
    <w:rsid w:val="000633F2"/>
    <w:rsid w:val="000679CC"/>
    <w:rsid w:val="000750DA"/>
    <w:rsid w:val="00080867"/>
    <w:rsid w:val="000A4D7F"/>
    <w:rsid w:val="000A59E9"/>
    <w:rsid w:val="000A6CBF"/>
    <w:rsid w:val="000D4549"/>
    <w:rsid w:val="000D558F"/>
    <w:rsid w:val="000F1E0B"/>
    <w:rsid w:val="000F3D93"/>
    <w:rsid w:val="00101730"/>
    <w:rsid w:val="001147F1"/>
    <w:rsid w:val="00123ECB"/>
    <w:rsid w:val="001442C5"/>
    <w:rsid w:val="00150809"/>
    <w:rsid w:val="001766B4"/>
    <w:rsid w:val="00195164"/>
    <w:rsid w:val="001A2AA3"/>
    <w:rsid w:val="001A35EE"/>
    <w:rsid w:val="001B08FA"/>
    <w:rsid w:val="001C3E7C"/>
    <w:rsid w:val="001D6EFA"/>
    <w:rsid w:val="001E7F30"/>
    <w:rsid w:val="00214B7A"/>
    <w:rsid w:val="002222BF"/>
    <w:rsid w:val="00224018"/>
    <w:rsid w:val="0022682C"/>
    <w:rsid w:val="00247379"/>
    <w:rsid w:val="002723EC"/>
    <w:rsid w:val="00287FCC"/>
    <w:rsid w:val="00297CB8"/>
    <w:rsid w:val="002F166B"/>
    <w:rsid w:val="002F40A4"/>
    <w:rsid w:val="00346C1A"/>
    <w:rsid w:val="00361595"/>
    <w:rsid w:val="00362CEF"/>
    <w:rsid w:val="003703A2"/>
    <w:rsid w:val="003829EA"/>
    <w:rsid w:val="00387CAD"/>
    <w:rsid w:val="003A768B"/>
    <w:rsid w:val="003E576E"/>
    <w:rsid w:val="003E77CC"/>
    <w:rsid w:val="00400F34"/>
    <w:rsid w:val="00403763"/>
    <w:rsid w:val="0040546C"/>
    <w:rsid w:val="004175CC"/>
    <w:rsid w:val="00427F23"/>
    <w:rsid w:val="004301E1"/>
    <w:rsid w:val="0044185C"/>
    <w:rsid w:val="004511E7"/>
    <w:rsid w:val="004529D4"/>
    <w:rsid w:val="00482C81"/>
    <w:rsid w:val="004936F7"/>
    <w:rsid w:val="00495AE3"/>
    <w:rsid w:val="004B32D1"/>
    <w:rsid w:val="004C0FB6"/>
    <w:rsid w:val="004C34B5"/>
    <w:rsid w:val="004E4774"/>
    <w:rsid w:val="0050153A"/>
    <w:rsid w:val="00521253"/>
    <w:rsid w:val="0053283D"/>
    <w:rsid w:val="00533D6E"/>
    <w:rsid w:val="0053518B"/>
    <w:rsid w:val="00566042"/>
    <w:rsid w:val="0058340F"/>
    <w:rsid w:val="005846C0"/>
    <w:rsid w:val="005A5B6F"/>
    <w:rsid w:val="005A6219"/>
    <w:rsid w:val="005B1996"/>
    <w:rsid w:val="005D5122"/>
    <w:rsid w:val="005D651C"/>
    <w:rsid w:val="005E7081"/>
    <w:rsid w:val="005E759D"/>
    <w:rsid w:val="00601112"/>
    <w:rsid w:val="00643D86"/>
    <w:rsid w:val="00654FEF"/>
    <w:rsid w:val="006B3FB7"/>
    <w:rsid w:val="00712317"/>
    <w:rsid w:val="0071774F"/>
    <w:rsid w:val="00724BC5"/>
    <w:rsid w:val="0074322B"/>
    <w:rsid w:val="007536D8"/>
    <w:rsid w:val="00775FC7"/>
    <w:rsid w:val="00790AFA"/>
    <w:rsid w:val="007A09B3"/>
    <w:rsid w:val="007C2DCB"/>
    <w:rsid w:val="007C321C"/>
    <w:rsid w:val="007D1C14"/>
    <w:rsid w:val="007D57DB"/>
    <w:rsid w:val="007D5B59"/>
    <w:rsid w:val="007E6223"/>
    <w:rsid w:val="008275C9"/>
    <w:rsid w:val="00840B75"/>
    <w:rsid w:val="00845050"/>
    <w:rsid w:val="00846701"/>
    <w:rsid w:val="00862247"/>
    <w:rsid w:val="008D4B2A"/>
    <w:rsid w:val="008F06DE"/>
    <w:rsid w:val="008F2A52"/>
    <w:rsid w:val="009039B5"/>
    <w:rsid w:val="00903B41"/>
    <w:rsid w:val="009236DB"/>
    <w:rsid w:val="00925272"/>
    <w:rsid w:val="00931CC4"/>
    <w:rsid w:val="00941856"/>
    <w:rsid w:val="00943AD5"/>
    <w:rsid w:val="00945AED"/>
    <w:rsid w:val="009566D3"/>
    <w:rsid w:val="00965B04"/>
    <w:rsid w:val="00992EFE"/>
    <w:rsid w:val="00997E73"/>
    <w:rsid w:val="009A04F0"/>
    <w:rsid w:val="009A6A6C"/>
    <w:rsid w:val="009D3BDA"/>
    <w:rsid w:val="009E15DB"/>
    <w:rsid w:val="009F6BE8"/>
    <w:rsid w:val="009F7FFD"/>
    <w:rsid w:val="00A02B41"/>
    <w:rsid w:val="00A059A7"/>
    <w:rsid w:val="00A20D84"/>
    <w:rsid w:val="00A24073"/>
    <w:rsid w:val="00A25B4A"/>
    <w:rsid w:val="00A27B9B"/>
    <w:rsid w:val="00A354F1"/>
    <w:rsid w:val="00A43071"/>
    <w:rsid w:val="00A5019A"/>
    <w:rsid w:val="00A75551"/>
    <w:rsid w:val="00A80A4D"/>
    <w:rsid w:val="00A80D2A"/>
    <w:rsid w:val="00A82DD0"/>
    <w:rsid w:val="00A87B29"/>
    <w:rsid w:val="00A90D7F"/>
    <w:rsid w:val="00A90E4B"/>
    <w:rsid w:val="00A9164E"/>
    <w:rsid w:val="00AA42A0"/>
    <w:rsid w:val="00AA7807"/>
    <w:rsid w:val="00AB47AE"/>
    <w:rsid w:val="00AB7078"/>
    <w:rsid w:val="00AC295B"/>
    <w:rsid w:val="00AF0CFE"/>
    <w:rsid w:val="00AF37FE"/>
    <w:rsid w:val="00B047DE"/>
    <w:rsid w:val="00B56B94"/>
    <w:rsid w:val="00B62D10"/>
    <w:rsid w:val="00B9046E"/>
    <w:rsid w:val="00BB3D53"/>
    <w:rsid w:val="00BB5017"/>
    <w:rsid w:val="00BC518B"/>
    <w:rsid w:val="00BC7921"/>
    <w:rsid w:val="00BD26E3"/>
    <w:rsid w:val="00BD713C"/>
    <w:rsid w:val="00BE3A4A"/>
    <w:rsid w:val="00BE3F5B"/>
    <w:rsid w:val="00C009EB"/>
    <w:rsid w:val="00C379A4"/>
    <w:rsid w:val="00C73158"/>
    <w:rsid w:val="00C809F0"/>
    <w:rsid w:val="00C91CEA"/>
    <w:rsid w:val="00CA52C1"/>
    <w:rsid w:val="00CE6DA7"/>
    <w:rsid w:val="00CF78C3"/>
    <w:rsid w:val="00D11B58"/>
    <w:rsid w:val="00D22F05"/>
    <w:rsid w:val="00D24A86"/>
    <w:rsid w:val="00D33E16"/>
    <w:rsid w:val="00D37D26"/>
    <w:rsid w:val="00D41F9A"/>
    <w:rsid w:val="00D44A65"/>
    <w:rsid w:val="00D46F0F"/>
    <w:rsid w:val="00D60AEF"/>
    <w:rsid w:val="00D700FB"/>
    <w:rsid w:val="00D80022"/>
    <w:rsid w:val="00D81B9E"/>
    <w:rsid w:val="00D83C88"/>
    <w:rsid w:val="00D872B3"/>
    <w:rsid w:val="00DA704A"/>
    <w:rsid w:val="00DC662C"/>
    <w:rsid w:val="00DD6343"/>
    <w:rsid w:val="00DE3B26"/>
    <w:rsid w:val="00DE5E7B"/>
    <w:rsid w:val="00DE6392"/>
    <w:rsid w:val="00E000C0"/>
    <w:rsid w:val="00E054B3"/>
    <w:rsid w:val="00E31A05"/>
    <w:rsid w:val="00E50DAA"/>
    <w:rsid w:val="00E55267"/>
    <w:rsid w:val="00E552C7"/>
    <w:rsid w:val="00E65017"/>
    <w:rsid w:val="00E7485F"/>
    <w:rsid w:val="00E83E4F"/>
    <w:rsid w:val="00E877E1"/>
    <w:rsid w:val="00EA1365"/>
    <w:rsid w:val="00EA5316"/>
    <w:rsid w:val="00EA70D6"/>
    <w:rsid w:val="00EB66DF"/>
    <w:rsid w:val="00EC24E9"/>
    <w:rsid w:val="00EC2A8D"/>
    <w:rsid w:val="00EE7D21"/>
    <w:rsid w:val="00EF3AFA"/>
    <w:rsid w:val="00F11829"/>
    <w:rsid w:val="00F154F8"/>
    <w:rsid w:val="00F211A0"/>
    <w:rsid w:val="00F23D38"/>
    <w:rsid w:val="00F37F60"/>
    <w:rsid w:val="00F51C2F"/>
    <w:rsid w:val="00F57872"/>
    <w:rsid w:val="00F6207E"/>
    <w:rsid w:val="00F65CED"/>
    <w:rsid w:val="00FA47DE"/>
    <w:rsid w:val="00FB52C0"/>
    <w:rsid w:val="00FC1862"/>
    <w:rsid w:val="00FC2511"/>
    <w:rsid w:val="00FD08B2"/>
    <w:rsid w:val="00FD7E1C"/>
    <w:rsid w:val="00FE0333"/>
    <w:rsid w:val="00FE2375"/>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452AAE8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unhideWhenUsed/>
    <w:rsid w:val="009D3BDA"/>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rsid w:val="009D3BDA"/>
    <w:rPr>
      <w:rFonts w:ascii="Calibri" w:eastAsiaTheme="minorHAnsi" w:hAnsi="Calibri" w:cstheme="minorBidi"/>
      <w:color w:val="1F497D" w:themeColor="text2"/>
      <w:sz w:val="22"/>
      <w:szCs w:val="21"/>
      <w:lang w:eastAsia="en-US"/>
    </w:rPr>
  </w:style>
  <w:style w:type="paragraph" w:styleId="Normlnweb">
    <w:name w:val="Normal (Web)"/>
    <w:basedOn w:val="Normln"/>
    <w:uiPriority w:val="99"/>
    <w:unhideWhenUsed/>
    <w:rsid w:val="009D3BDA"/>
    <w:pPr>
      <w:widowControl/>
      <w:spacing w:before="100" w:beforeAutospacing="1" w:after="100" w:afterAutospacing="1" w:line="240" w:lineRule="auto"/>
    </w:pPr>
    <w:rPr>
      <w:rFonts w:ascii="Times New Roman" w:eastAsia="Times New Roman" w:hAnsi="Times New Roman" w:cs="Times New Roman"/>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F87D2-6D06-41BF-8484-0BCB0FCC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2395</Words>
  <Characters>14136</Characters>
  <Application>Microsoft Office Word</Application>
  <DocSecurity>0</DocSecurity>
  <Lines>117</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16499</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21</cp:revision>
  <cp:lastPrinted>2025-03-27T09:20:00Z</cp:lastPrinted>
  <dcterms:created xsi:type="dcterms:W3CDTF">2024-01-16T15:35:00Z</dcterms:created>
  <dcterms:modified xsi:type="dcterms:W3CDTF">2025-04-01T06:32:00Z</dcterms:modified>
  <dc:language>en-US</dc:language>
</cp:coreProperties>
</file>