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8CA" w:rsidRDefault="00F408CA">
      <w:pPr>
        <w:sectPr w:rsidR="00F408CA" w:rsidSect="00671B3D">
          <w:pgSz w:w="11907" w:h="16840"/>
          <w:pgMar w:top="567" w:right="567" w:bottom="567" w:left="567" w:header="708" w:footer="708" w:gutter="0"/>
          <w:cols w:space="708"/>
          <w:docGrid w:linePitch="360"/>
        </w:sectPr>
      </w:pPr>
      <w:r w:rsidRPr="00671B3D">
        <w:rPr>
          <w:noProof/>
        </w:rPr>
        <w:pict>
          <v:rect id="Text62" o:spid="_x0000_s1052" style="position:absolute;margin-left:11.25pt;margin-top:549.75pt;width:487.5pt;height:155.4pt;z-index:251667456;v-text-anchor:top" filled="f" stroked="f">
            <v:textbox inset="0,0,0,0">
              <w:txbxContent>
                <w:p w:rsidR="00671B3D" w:rsidRDefault="00671B3D">
                  <w:pPr>
                    <w:jc w:val="both"/>
                  </w:pPr>
                </w:p>
                <w:p w:rsidR="00671B3D" w:rsidRDefault="00F408CA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musí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obsahovat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mimo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stanovené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zákonem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o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DPH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číslo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přesnou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adresu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,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která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uvedena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pod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logem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Bez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těchto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údajů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bude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doklad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vrácen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</w:t>
                  </w:r>
                </w:p>
                <w:p w:rsidR="00671B3D" w:rsidRDefault="00671B3D">
                  <w:pPr>
                    <w:jc w:val="both"/>
                  </w:pPr>
                </w:p>
                <w:p w:rsidR="00671B3D" w:rsidRDefault="00F408CA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Splatnost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faktury</w:t>
                  </w:r>
                  <w:proofErr w:type="spellEnd"/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je</w:t>
                  </w:r>
                  <w: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</w:rPr>
                    <w:t>30</w:t>
                  </w:r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doručení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objednateli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  <w:r>
                    <w:t xml:space="preserve">  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Picture1" o:spid="_x0000_s1097" style="position:absolute;margin-left:13.5pt;margin-top:1.5pt;width:141.75pt;height:56.25pt;z-index:251621376" stroked="f">
            <v:fill r:id="rId4" o:title="1" type="frame"/>
          </v:rect>
        </w:pict>
      </w:r>
      <w:r w:rsidR="00671B3D" w:rsidRPr="00671B3D">
        <w:rPr>
          <w:noProof/>
        </w:rPr>
        <w:pict>
          <v:rect id="Text1" o:spid="_x0000_s1096" style="position:absolute;margin-left:13.5pt;margin-top:58.5pt;width:433.5pt;height:16.5pt;z-index:251622400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silnic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Zborovská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 xml:space="preserve"> 11</w:t>
                  </w:r>
                </w:p>
                <w:p w:rsidR="00671B3D" w:rsidRDefault="00F408CA"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150 21 PRAHA 5,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" o:spid="_x0000_s1095" style="position:absolute;margin-left:13.5pt;margin-top:109.5pt;width:42pt;height:8.25pt;z-index:251623424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IČO: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" o:spid="_x0000_s1094" style="position:absolute;margin-left:13.5pt;margin-top:120.75pt;width:42pt;height:8.25pt;z-index:251624448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DIČ: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4" o:spid="_x0000_s1093" style="position:absolute;margin-left:13.5pt;margin-top:132pt;width:42pt;height:8.25pt;z-index:251625472;v-text-anchor:top" filled="f" stroked="f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naše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zn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.: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5" o:spid="_x0000_s1092" style="position:absolute;margin-left:13.5pt;margin-top:143.25pt;width:42pt;height:11.25pt;z-index:251626496;v-text-anchor:top" filled="f" stroked="f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vyřizuje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6" o:spid="_x0000_s1091" style="position:absolute;margin-left:13.5pt;margin-top:155.25pt;width:42pt;height:8.25pt;z-index:251627520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tel.: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7" o:spid="_x0000_s1090" style="position:absolute;margin-left:13.5pt;margin-top:166.5pt;width:42pt;height:8.25pt;z-index:251628544;v-text-anchor:top" filled="f" stroked="f">
            <v:textbox inset="0,0,0,0">
              <w:txbxContent>
                <w:p w:rsidR="00671B3D" w:rsidRDefault="00F408CA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fax.:</w:t>
                  </w:r>
                  <w:proofErr w:type="gram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8" o:spid="_x0000_s1089" style="position:absolute;margin-left:13.5pt;margin-top:177.75pt;width:42pt;height:8.25pt;z-index:251629568;v-text-anchor:top" filled="f" stroked="f">
            <v:textbox inset="0,0,0,0">
              <w:txbxContent>
                <w:p w:rsidR="00671B3D" w:rsidRDefault="00F408CA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e-mail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9" o:spid="_x0000_s1088" style="position:absolute;margin-left:13.5pt;margin-top:214.5pt;width:42pt;height:8.25pt;z-index:251630592;v-text-anchor:top" filled="f" stroked="f">
            <v:textbox inset="0,0,0,0">
              <w:txbxContent>
                <w:p w:rsidR="00671B3D" w:rsidRDefault="00F408CA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datum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10" o:spid="_x0000_s1087" style="position:absolute;margin-left:13.5pt;margin-top:81pt;width:339.75pt;height:12.75pt;z-index:251631616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Příspěvková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organizace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zapsaná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obchodním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rejstříku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vedeném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Městským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soudem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Praze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oddíl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Pr,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>vložka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</w:rPr>
                    <w:t xml:space="preserve"> 1478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11" o:spid="_x0000_s1086" style="position:absolute;margin-left:1in;margin-top:109.5pt;width:150pt;height:8.25pt;z-index:251632640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00066001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12" o:spid="_x0000_s1085" style="position:absolute;margin-left:1in;margin-top:120.75pt;width:150pt;height:8.25pt;z-index:251633664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CZ00066001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13" o:spid="_x0000_s1084" style="position:absolute;margin-left:1in;margin-top:132pt;width:150pt;height:11.25pt;z-index:251634688;v-text-anchor:top" filled="f" stroked="f">
            <v:textbox inset="0,0,0,0">
              <w:txbxContent>
                <w:p w:rsidR="00671B3D" w:rsidRDefault="00671B3D"/>
              </w:txbxContent>
            </v:textbox>
          </v:rect>
        </w:pict>
      </w:r>
      <w:r w:rsidR="00671B3D" w:rsidRPr="00671B3D">
        <w:rPr>
          <w:noProof/>
        </w:rPr>
        <w:pict>
          <v:rect id="Text14" o:spid="_x0000_s1083" style="position:absolute;margin-left:1in;margin-top:143.25pt;width:150pt;height:11.25pt;z-index:251635712;v-text-anchor:top" filled="f" stroked="f">
            <v:textbox inset="0,0,0,0">
              <w:txbxContent>
                <w:p w:rsidR="00671B3D" w:rsidRPr="00F408CA" w:rsidRDefault="00F408CA">
                  <w:pPr>
                    <w:rPr>
                      <w:lang w:val="cs-CZ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:lang w:val="cs-CZ"/>
                    </w:rPr>
                    <w:t>xxxxxxxxxxxxxxxxxx</w:t>
                  </w:r>
                  <w:proofErr w:type="spell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18" o:spid="_x0000_s1082" style="position:absolute;margin-left:64.5pt;margin-top:214.5pt;width:81.75pt;height:8.25pt;z-index:251636736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10. 8. 2017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19" o:spid="_x0000_s1081" style="position:absolute;margin-left:306pt;margin-top:109.5pt;width:189.75pt;height:77.25pt;z-index:251637760;v-text-anchor:middle" filled="f" stroked="f">
            <v:textbox inset="0,0,0,0">
              <w:txbxContent>
                <w:p w:rsidR="00671B3D" w:rsidRDefault="00F408CA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 xml:space="preserve">SILNICE TS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s.r.o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Voznice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Chouzavá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205</w:t>
                  </w:r>
                </w:p>
                <w:p w:rsidR="00671B3D" w:rsidRDefault="00F408CA">
                  <w:r>
                    <w:rPr>
                      <w:rFonts w:ascii="Arial" w:hAnsi="Arial" w:cs="Arial"/>
                      <w:color w:val="000000"/>
                    </w:rPr>
                    <w:t xml:space="preserve">252 10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Mníšek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pod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Brdy</w:t>
                  </w:r>
                  <w:proofErr w:type="spell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0" o:spid="_x0000_s1080" style="position:absolute;margin-left:10.5pt;margin-top:237pt;width:487.5pt;height:11.25pt;z-index:251638784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b/>
                      <w:color w:val="000000"/>
                    </w:rPr>
                    <w:t>OBJEDNÁVKA ČÍSLO: Obj-1971/17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1" o:spid="_x0000_s1079" style="position:absolute;margin-left:11.25pt;margin-top:267pt;width:118.5pt;height:11.25pt;z-index:251639808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Objednáváme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u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671B3D" w:rsidRPr="00671B3D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8" type="#_x0000_t32" style="position:absolute;margin-left:304.5pt;margin-top:108pt;width:0;height:6.75pt;z-index:251640832" o:connectortype="straight" strokeweight="0"/>
        </w:pict>
      </w:r>
      <w:r w:rsidR="00671B3D" w:rsidRPr="00671B3D">
        <w:pict>
          <v:shape id="_x0000_s1077" type="#_x0000_t32" style="position:absolute;margin-left:304.5pt;margin-top:108pt;width:13.5pt;height:0;z-index:251641856" o:connectortype="straight" strokeweight=".0005mm"/>
        </w:pict>
      </w:r>
      <w:r w:rsidR="00671B3D" w:rsidRPr="00671B3D">
        <w:pict>
          <v:shape id="_x0000_s1076" type="#_x0000_t32" style="position:absolute;margin-left:304.5pt;margin-top:179.25pt;width:0;height:6.75pt;z-index:251642880" o:connectortype="straight" strokeweight="0"/>
        </w:pict>
      </w:r>
      <w:r w:rsidR="00671B3D" w:rsidRPr="00671B3D">
        <w:pict>
          <v:shape id="_x0000_s1075" type="#_x0000_t32" style="position:absolute;margin-left:304.5pt;margin-top:186pt;width:13.5pt;height:0;z-index:251643904" o:connectortype="straight" strokeweight=".0005mm"/>
        </w:pict>
      </w:r>
      <w:r w:rsidR="00671B3D" w:rsidRPr="00671B3D">
        <w:pict>
          <v:shape id="_x0000_s1074" type="#_x0000_t32" style="position:absolute;margin-left:481.5pt;margin-top:108pt;width:13.5pt;height:0;z-index:251644928" o:connectortype="straight" strokeweight=".0005mm"/>
        </w:pict>
      </w:r>
      <w:r w:rsidR="00671B3D" w:rsidRPr="00671B3D">
        <w:pict>
          <v:shape id="_x0000_s1073" type="#_x0000_t32" style="position:absolute;margin-left:495.75pt;margin-top:108pt;width:0;height:6.75pt;z-index:251645952" o:connectortype="straight" strokeweight="0"/>
        </w:pict>
      </w:r>
      <w:r w:rsidR="00671B3D" w:rsidRPr="00671B3D">
        <w:pict>
          <v:shape id="_x0000_s1072" type="#_x0000_t32" style="position:absolute;margin-left:495.75pt;margin-top:179.25pt;width:0;height:6.75pt;z-index:251646976" o:connectortype="straight" strokeweight="0"/>
        </w:pict>
      </w:r>
      <w:r w:rsidR="00671B3D" w:rsidRPr="00671B3D">
        <w:pict>
          <v:shape id="_x0000_s1071" type="#_x0000_t32" style="position:absolute;margin-left:495.75pt;margin-top:186pt;width:-13.5pt;height:0;z-index:251648000" o:connectortype="straight"/>
        </w:pict>
      </w:r>
      <w:r w:rsidR="00671B3D" w:rsidRPr="00671B3D">
        <w:rPr>
          <w:noProof/>
        </w:rPr>
        <w:pict>
          <v:rect id="Text60" o:spid="_x0000_s1070" style="position:absolute;margin-left:13.5pt;margin-top:189pt;width:51pt;height:11.25pt;z-index:251649024;v-text-anchor:top" filled="f" stroked="f">
            <v:textbox inset="0,0,0,0">
              <w:txbxContent>
                <w:p w:rsidR="00671B3D" w:rsidRDefault="00F408CA">
                  <w:proofErr w:type="gram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č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žádanky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61" o:spid="_x0000_s1069" style="position:absolute;margin-left:1in;margin-top:189pt;width:150pt;height:11.25pt;z-index:251650048;v-text-anchor:top" filled="f" stroked="f">
            <v:textbox inset="0,0,0,0">
              <w:txbxContent>
                <w:p w:rsidR="00671B3D" w:rsidRDefault="00671B3D"/>
              </w:txbxContent>
            </v:textbox>
          </v:rect>
        </w:pict>
      </w:r>
      <w:r w:rsidR="00671B3D" w:rsidRPr="00671B3D">
        <w:rPr>
          <w:noProof/>
        </w:rPr>
        <w:pict>
          <v:rect id="Text63" o:spid="_x0000_s1068" style="position:absolute;margin-left:11.25pt;margin-top:249.75pt;width:48pt;height:11.25pt;z-index:251651072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Název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9" o:spid="_x0000_s1067" style="position:absolute;margin-left:56.25pt;margin-top:249.75pt;width:438.75pt;height:13.5pt;z-index:251652096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Havarijní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komunikace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III/11426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průtah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JÚ 10108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3" o:spid="_x0000_s1066" style="position:absolute;margin-left:11.25pt;margin-top:289.5pt;width:175.5pt;height:11.25pt;z-index:251653120;v-text-anchor:top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5" o:spid="_x0000_s1065" style="position:absolute;margin-left:186.75pt;margin-top:289.5pt;width:102pt;height:11.25pt;z-index:251654144;v-text-anchor:top" filled="f" strokeweight="3e-5mm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b/>
                      <w:color w:val="000000"/>
                    </w:rPr>
                    <w:t>MJ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7" o:spid="_x0000_s1064" style="position:absolute;margin-left:288.75pt;margin-top:289.5pt;width:96pt;height:11.25pt;z-index:251655168;v-text-anchor:top" filled="f" strokeweight="3e-5mm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Množství</w:t>
                  </w:r>
                  <w:proofErr w:type="spell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9" o:spid="_x0000_s1063" style="position:absolute;margin-left:385.5pt;margin-top:289.5pt;width:113.25pt;height:11.25pt;z-index:251656192;v-text-anchor:top" filled="f" strokeweight="3e-5mm">
            <v:textbox inset="0,0,0,0">
              <w:txbxContent>
                <w:p w:rsidR="00671B3D" w:rsidRDefault="00F408CA">
                  <w:pPr>
                    <w:jc w:val="right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vč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>. DPH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2" o:spid="_x0000_s1062" style="position:absolute;margin-left:11.25pt;margin-top:300.75pt;width:175.5pt;height:14.25pt;z-index:251657216;v-text-anchor:middle" filled="f" strokeweight="3e-5mm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vozovek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rozpočet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4" o:spid="_x0000_s1061" style="position:absolute;margin-left:186.75pt;margin-top:300.75pt;width:102pt;height:14.25pt;z-index:251658240;v-text-anchor:middle" filled="f" strokeweight="3e-5mm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)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6" o:spid="_x0000_s1060" style="position:absolute;margin-left:288.75pt;margin-top:300.75pt;width:96pt;height:14.25pt;z-index:251659264;v-text-anchor:middle" filled="f" strokeweight="3e-5mm">
            <v:textbox inset="0,0,0,0">
              <w:txbxContent>
                <w:p w:rsidR="00671B3D" w:rsidRDefault="00F408CA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28" o:spid="_x0000_s1059" style="position:absolute;margin-left:385.5pt;margin-top:300.75pt;width:113.25pt;height:14.25pt;z-index:251660288;v-text-anchor:middle" filled="f" strokeweight="3e-5mm">
            <v:textbox inset="0,0,0,0">
              <w:txbxContent>
                <w:p w:rsidR="00671B3D" w:rsidRDefault="00F408CA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</w:rPr>
                    <w:t>1 085 304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,57</w:t>
                  </w:r>
                  <w:proofErr w:type="gram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2" o:spid="_x0000_s1058" style="position:absolute;margin-left:11.25pt;margin-top:322.5pt;width:487.5pt;height:16.5pt;z-index:251661312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Detailní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rozpis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naleznete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další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stránce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0" o:spid="_x0000_s1057" style="position:absolute;margin-left:11.25pt;margin-top:357.75pt;width:145.5pt;height:13.5pt;z-index:251662336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s DPH: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1" o:spid="_x0000_s1056" style="position:absolute;margin-left:156.75pt;margin-top:357.75pt;width:115.5pt;height:13.5pt;z-index:251663360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b/>
                      <w:color w:val="000000"/>
                    </w:rPr>
                    <w:t>1 085 304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,57</w:t>
                  </w:r>
                  <w:proofErr w:type="gram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64" o:spid="_x0000_s1055" style="position:absolute;margin-left:11.25pt;margin-top:343.5pt;width:145.5pt;height:13.5pt;z-index:251664384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Celková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částka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</w:rPr>
                    <w:t xml:space="preserve"> DPH: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65" o:spid="_x0000_s1054" style="position:absolute;margin-left:156.75pt;margin-top:343.5pt;width:115.5pt;height:13.5pt;z-index:251665408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b/>
                      <w:color w:val="000000"/>
                    </w:rPr>
                    <w:t>896 945</w:t>
                  </w:r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</w:rPr>
                    <w:t>,92</w:t>
                  </w:r>
                  <w:proofErr w:type="gramEnd"/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4" o:spid="_x0000_s1053" style="position:absolute;margin-left:11.25pt;margin-top:384.75pt;width:487.5pt;height:165pt;z-index:251666432;v-text-anchor:top" filled="f" stroked="f">
            <v:textbox inset="0,0,0,0">
              <w:txbxContent>
                <w:p w:rsidR="00671B3D" w:rsidRDefault="00F408CA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Současně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upozorňujeme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silničnímu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provozu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používání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bezpečnostního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oblečení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ochranných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pracovních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pomůcek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řádného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označení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pracoviš</w:t>
                  </w:r>
                  <w:r>
                    <w:rPr>
                      <w:rFonts w:ascii="Arial" w:hAnsi="Arial" w:cs="Arial"/>
                      <w:color w:val="000000"/>
                    </w:rPr>
                    <w:t>tě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provádění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objednaných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prací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</w:p>
                <w:p w:rsidR="00671B3D" w:rsidRDefault="00F408CA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Upozornění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: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Vzhledem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tomu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že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Krajská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správa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údržba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Středočeského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kraje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v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hlavní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osobou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k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dani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z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přidané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hodnoty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tato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přijatá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plnění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nepoužívá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pro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svoji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ekonomickou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nelze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up</w:t>
                  </w:r>
                  <w:r>
                    <w:rPr>
                      <w:rFonts w:ascii="Arial" w:hAnsi="Arial" w:cs="Arial"/>
                      <w:color w:val="000000"/>
                    </w:rPr>
                    <w:t>latňovat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přenesenou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daňovou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povinnost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dle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obecná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pravidla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a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zejména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§ 92e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stavební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práce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zákona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č. 235/2004 Sb.).</w:t>
                  </w:r>
                </w:p>
                <w:p w:rsidR="00671B3D" w:rsidRDefault="00F408CA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Havarijní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stav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Oprava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komunikace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III/11426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Čím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průtah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obce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- JÚ 10108</w:t>
                  </w:r>
                </w:p>
                <w:p w:rsidR="00671B3D" w:rsidRDefault="00F408CA">
                  <w:pPr>
                    <w:jc w:val="both"/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Uvedené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ceny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jsou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maximální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jejím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překročení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je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nutné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nás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kontaktovat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.</w:t>
                  </w:r>
                  <w:proofErr w:type="gramEnd"/>
                </w:p>
              </w:txbxContent>
            </v:textbox>
          </v:rect>
        </w:pict>
      </w:r>
      <w:r>
        <w:br w:type="page"/>
      </w:r>
      <w:r w:rsidRPr="00671B3D">
        <w:rPr>
          <w:noProof/>
        </w:rPr>
        <w:lastRenderedPageBreak/>
        <w:pict>
          <v:rect id="Text36" o:spid="_x0000_s1049" style="position:absolute;margin-left:260.25pt;margin-top:3.9pt;width:243.75pt;height:39pt;z-index:251670528;v-text-anchor:top" filled="f" stroked="f">
            <v:textbox inset="0,0,0,0">
              <w:txbxContent>
                <w:p w:rsidR="00671B3D" w:rsidRDefault="00F408CA">
                  <w:pPr>
                    <w:jc w:val="center"/>
                  </w:pPr>
                  <w:proofErr w:type="spellStart"/>
                  <w:proofErr w:type="gramStart"/>
                  <w:r>
                    <w:t>xxxxxxxxxx</w:t>
                  </w:r>
                  <w:proofErr w:type="spellEnd"/>
                  <w:proofErr w:type="gramEnd"/>
                </w:p>
                <w:p w:rsidR="00671B3D" w:rsidRDefault="00F408CA">
                  <w:pPr>
                    <w:jc w:val="center"/>
                  </w:pPr>
                  <w:r>
                    <w:rPr>
                      <w:rFonts w:ascii="Arial" w:hAnsi="Arial" w:cs="Arial"/>
                      <w:color w:val="000000"/>
                    </w:rPr>
                    <w:t>Referent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7" o:spid="_x0000_s1051" style="position:absolute;margin-left:11.25pt;margin-top:29.25pt;width:158.25pt;height:25.5pt;z-index:251668480;v-text-anchor:top" filled="f" stroked="f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Dodavatel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přijímá</w:t>
                  </w:r>
                  <w:proofErr w:type="spellEnd"/>
                </w:p>
                <w:p w:rsidR="00671B3D" w:rsidRDefault="00F408CA"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a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</w:rPr>
                    <w:t xml:space="preserve"> s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objednávkou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</w:rPr>
                    <w:t>souhlasí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</w:rPr>
                    <w:t>:</w:t>
                  </w:r>
                </w:p>
              </w:txbxContent>
            </v:textbox>
          </v:rect>
        </w:pict>
      </w:r>
      <w:r w:rsidR="00671B3D" w:rsidRPr="00671B3D">
        <w:rPr>
          <w:noProof/>
        </w:rPr>
        <w:pict>
          <v:rect id="Text33" o:spid="_x0000_s1050" style="position:absolute;margin-left:11.25pt;margin-top:11.25pt;width:73.5pt;height:11.25pt;z-index:251669504;v-text-anchor:top" filled="f" stroked="f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</w:rPr>
                    <w:t>Datum:</w:t>
                  </w:r>
                </w:p>
              </w:txbxContent>
            </v:textbox>
          </v:rect>
        </w:pict>
      </w:r>
      <w:r>
        <w:br w:type="page"/>
      </w:r>
    </w:p>
    <w:p w:rsidR="00671B3D" w:rsidRDefault="00671B3D">
      <w:r w:rsidRPr="00671B3D">
        <w:rPr>
          <w:noProof/>
        </w:rPr>
        <w:lastRenderedPageBreak/>
        <w:pict>
          <v:rect id="Text41" o:spid="_x0000_s1048" style="position:absolute;margin-left:331.5pt;margin-top:27.75pt;width:64.5pt;height:27.75pt;z-index:251671552;v-text-anchor:middle" filled="f" strokeweight="3e-5mm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TJ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43" o:spid="_x0000_s1047" style="position:absolute;margin-left:96pt;margin-top:27.75pt;width:129.75pt;height:27.75pt;z-index:251672576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předmět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objednávky</w:t>
                  </w:r>
                  <w:proofErr w:type="spellEnd"/>
                </w:p>
              </w:txbxContent>
            </v:textbox>
          </v:rect>
        </w:pict>
      </w:r>
      <w:r w:rsidRPr="00671B3D">
        <w:rPr>
          <w:noProof/>
        </w:rPr>
        <w:pict>
          <v:rect id="Text45" o:spid="_x0000_s1046" style="position:absolute;margin-left:623.25pt;margin-top:27.75pt;width:78.75pt;height:27.75pt;z-index:251673600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včetně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47" o:spid="_x0000_s1045" style="position:absolute;margin-left:702.75pt;margin-top:27.75pt;width:81.75pt;height:27.75pt;z-index:251674624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termín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dokončení</w:t>
                  </w:r>
                  <w:proofErr w:type="spellEnd"/>
                </w:p>
              </w:txbxContent>
            </v:textbox>
          </v:rect>
        </w:pict>
      </w:r>
      <w:r w:rsidRPr="00671B3D">
        <w:rPr>
          <w:noProof/>
        </w:rPr>
        <w:pict>
          <v:rect id="Text49" o:spid="_x0000_s1044" style="position:absolute;margin-left:396.75pt;margin-top:27.75pt;width:56.25pt;height:27.75pt;z-index:251675648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množství</w:t>
                  </w:r>
                  <w:proofErr w:type="spellEnd"/>
                  <w:proofErr w:type="gramEnd"/>
                </w:p>
              </w:txbxContent>
            </v:textbox>
          </v:rect>
        </w:pict>
      </w:r>
      <w:r w:rsidRPr="00671B3D">
        <w:rPr>
          <w:noProof/>
        </w:rPr>
        <w:pict>
          <v:rect id="Text51" o:spid="_x0000_s1043" style="position:absolute;margin-left:453pt;margin-top:27.75pt;width:90pt;height:27.75pt;z-index:251676672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za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jednotku</w:t>
                  </w:r>
                  <w:proofErr w:type="spellEnd"/>
                </w:p>
                <w:p w:rsidR="00671B3D" w:rsidRDefault="00F408CA"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DPH)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56" o:spid="_x0000_s1042" style="position:absolute;margin-left:0;margin-top:27.75pt;width:96pt;height:27.75pt;z-index:251677696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číslo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činnosti</w:t>
                  </w:r>
                  <w:proofErr w:type="spellEnd"/>
                </w:p>
              </w:txbxContent>
            </v:textbox>
          </v:rect>
        </w:pict>
      </w:r>
      <w:r w:rsidRPr="00671B3D">
        <w:rPr>
          <w:noProof/>
        </w:rPr>
        <w:pict>
          <v:rect id="Text58" o:spid="_x0000_s1041" style="position:absolute;margin-left:543.75pt;margin-top:27.75pt;width:78.75pt;height:27.75pt;z-index:251678720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cena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bez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DPH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59" o:spid="_x0000_s1040" style="position:absolute;margin-left:226.5pt;margin-top:27.75pt;width:104.25pt;height:27.75pt;z-index:251679744;v-text-anchor:middle" filled="f" strokeweight="3e-5mm">
            <v:textbox inset="0,0,0,0">
              <w:txbxContent>
                <w:p w:rsidR="00671B3D" w:rsidRDefault="00F408CA"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místo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realizace</w:t>
                  </w:r>
                  <w:proofErr w:type="spellEnd"/>
                </w:p>
              </w:txbxContent>
            </v:textbox>
          </v:rect>
        </w:pict>
      </w:r>
      <w:r w:rsidRPr="00671B3D">
        <w:pict>
          <v:shape id="_x0000_s1039" type="#_x0000_t32" style="position:absolute;margin-left:0;margin-top:27.75pt;width:56.25pt;height:0;z-index:251680768" o:connectortype="straight" strokeweight=".00208mm"/>
        </w:pict>
      </w:r>
      <w:r w:rsidRPr="00671B3D">
        <w:pict>
          <v:shape id="_x0000_s1038" type="#_x0000_t32" style="position:absolute;margin-left:0;margin-top:27.75pt;width:785.25pt;height:0;z-index:251681792" o:connectortype="straight" strokeweight=".02908mm"/>
        </w:pict>
      </w:r>
      <w:r w:rsidRPr="00671B3D">
        <w:pict>
          <v:shape id="_x0000_s1037" type="#_x0000_t32" style="position:absolute;margin-left:0;margin-top:27.75pt;width:0;height:27.75pt;z-index:251682816" o:connectortype="straight" strokeweight="0"/>
        </w:pict>
      </w:r>
      <w:r w:rsidRPr="00671B3D">
        <w:pict>
          <v:shape id="_x0000_s1036" type="#_x0000_t32" style="position:absolute;margin-left:785.25pt;margin-top:27.75pt;width:0;height:27.75pt;z-index:251683840" o:connectortype="straight" strokeweight="0"/>
        </w:pict>
      </w:r>
      <w:r w:rsidRPr="00671B3D">
        <w:pict>
          <v:shape id="_x0000_s1035" type="#_x0000_t32" style="position:absolute;margin-left:0;margin-top:56.25pt;width:785.25pt;height:0;z-index:251684864" o:connectortype="straight" strokeweight=".02908mm"/>
        </w:pict>
      </w:r>
      <w:r w:rsidRPr="00671B3D">
        <w:rPr>
          <w:noProof/>
        </w:rPr>
        <w:pict>
          <v:rect id="Text55" o:spid="_x0000_s1034" style="position:absolute;margin-left:0;margin-top:56.25pt;width:96pt;height:12.75pt;z-index:251685888;v-text-anchor:middle" filled="f" strokeweight="3e-5mm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21850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42" o:spid="_x0000_s1033" style="position:absolute;margin-left:96pt;margin-top:56.25pt;width:129.75pt;height:12.75pt;z-index:251686912;v-text-anchor:middle" filled="f" strokeweight="3e-5mm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Opravy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vozovek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rozpočet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54" o:spid="_x0000_s1032" style="position:absolute;margin-left:623.25pt;margin-top:56.25pt;width:78.75pt;height:12.75pt;z-index:251687936;v-text-anchor:middle" filled="f" strokeweight="3e-5mm">
            <v:textbox inset="0,0,0,0">
              <w:txbxContent>
                <w:p w:rsidR="00671B3D" w:rsidRDefault="00F408CA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1 085 304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,57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…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53" o:spid="_x0000_s1031" style="position:absolute;margin-left:543.75pt;margin-top:56.25pt;width:78.75pt;height:12.75pt;z-index:251688960;v-text-anchor:middle" filled="f" strokeweight="3e-5mm">
            <v:textbox inset="0,0,0,0">
              <w:txbxContent>
                <w:p w:rsidR="00671B3D" w:rsidRDefault="00F408CA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896 945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,92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671B3D">
        <w:rPr>
          <w:noProof/>
        </w:rPr>
        <w:pict>
          <v:rect id="Text52" o:spid="_x0000_s1030" style="position:absolute;margin-left:453pt;margin-top:56.25pt;width:90pt;height:12.75pt;z-index:251689984;v-text-anchor:middle" filled="f" strokeweight="3e-5mm">
            <v:textbox inset="0,0,0,0">
              <w:txbxContent>
                <w:p w:rsidR="00671B3D" w:rsidRDefault="00F408CA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896 945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,92</w:t>
                  </w:r>
                  <w:proofErr w:type="gram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</w:p>
              </w:txbxContent>
            </v:textbox>
          </v:rect>
        </w:pict>
      </w:r>
      <w:r w:rsidRPr="00671B3D">
        <w:rPr>
          <w:noProof/>
        </w:rPr>
        <w:pict>
          <v:rect id="Text50" o:spid="_x0000_s1029" style="position:absolute;margin-left:396.75pt;margin-top:56.25pt;width:56.25pt;height:12.75pt;z-index:251691008;v-text-anchor:middle" filled="f" strokeweight="3e-5mm">
            <v:textbox inset="0,0,0,0">
              <w:txbxContent>
                <w:p w:rsidR="00671B3D" w:rsidRDefault="00F408CA">
                  <w:pPr>
                    <w:jc w:val="right"/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1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,00</w:t>
                  </w:r>
                  <w:proofErr w:type="gramEnd"/>
                </w:p>
              </w:txbxContent>
            </v:textbox>
          </v:rect>
        </w:pict>
      </w:r>
      <w:r w:rsidRPr="00671B3D">
        <w:rPr>
          <w:noProof/>
        </w:rPr>
        <w:pict>
          <v:rect id="Text48" o:spid="_x0000_s1028" style="position:absolute;margin-left:331.5pt;margin-top:56.25pt;width:64.5pt;height:12.75pt;z-index:251692032;v-text-anchor:middle" filled="f" strokeweight="3e-5mm">
            <v:textbox inset="0,0,0,0">
              <w:txbxContent>
                <w:p w:rsidR="00671B3D" w:rsidRDefault="00F408CA"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Kč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46" o:spid="_x0000_s1027" style="position:absolute;margin-left:702.75pt;margin-top:56.25pt;width:81.75pt;height:12.75pt;z-index:251693056;v-text-anchor:middle" filled="f" strokeweight="3e-5mm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31. 10. 2017</w:t>
                  </w:r>
                </w:p>
              </w:txbxContent>
            </v:textbox>
          </v:rect>
        </w:pict>
      </w:r>
      <w:r w:rsidRPr="00671B3D">
        <w:rPr>
          <w:noProof/>
        </w:rPr>
        <w:pict>
          <v:rect id="Text40" o:spid="_x0000_s1026" style="position:absolute;margin-left:226.5pt;margin-top:56.25pt;width:104.25pt;height:12.75pt;z-index:251694080;v-text-anchor:middle" filled="f" strokeweight="3e-5mm">
            <v:textbox inset="0,0,0,0">
              <w:txbxContent>
                <w:p w:rsidR="00671B3D" w:rsidRDefault="00F408CA"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III/11426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Čím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průtah</w:t>
                  </w:r>
                  <w:proofErr w:type="spellEnd"/>
                </w:p>
              </w:txbxContent>
            </v:textbox>
          </v:rect>
        </w:pict>
      </w:r>
    </w:p>
    <w:sectPr w:rsidR="00671B3D" w:rsidSect="00F408CA">
      <w:pgSz w:w="16840" w:h="11907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671B3D"/>
    <w:rsid w:val="00D31453"/>
    <w:rsid w:val="00E209E2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9"/>
    <o:shapelayout v:ext="edit">
      <o:idmap v:ext="edit" data="1"/>
      <o:rules v:ext="edit">
        <o:r id="V:Rule1" type="connector" idref="#_x0000_s1078"/>
        <o:r id="V:Rule2" type="connector" idref="#_x0000_s1077"/>
        <o:r id="V:Rule3" type="connector" idref="#_x0000_s1076"/>
        <o:r id="V:Rule4" type="connector" idref="#_x0000_s1075"/>
        <o:r id="V:Rule5" type="connector" idref="#_x0000_s1074"/>
        <o:r id="V:Rule6" type="connector" idref="#_x0000_s1073"/>
        <o:r id="V:Rule7" type="connector" idref="#_x0000_s1072"/>
        <o:r id="V:Rule8" type="connector" idref="#_x0000_s1071"/>
        <o:r id="V:Rule9" type="connector" idref="#_x0000_s1039"/>
        <o:r id="V:Rule10" type="connector" idref="#_x0000_s1038"/>
        <o:r id="V:Rule11" type="connector" idref="#_x0000_s1037"/>
        <o:r id="V:Rule12" type="connector" idref="#_x0000_s1036"/>
        <o:r id="V:Rule13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1B3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75</Characters>
  <Application>Microsoft Office Word</Application>
  <DocSecurity>4</DocSecurity>
  <Lines>1</Lines>
  <Paragraphs>1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C:\SPIS_Data\Objednavky.Athena.SUS SK\Web\OBJEDNAVKY\CHECKIN\636380383828873912_33\Objednavka_KSUS.frx</dc:title>
  <dc:creator>FastReport.NET</dc:creator>
  <cp:lastModifiedBy>marie.stecherova</cp:lastModifiedBy>
  <cp:revision>2</cp:revision>
  <dcterms:created xsi:type="dcterms:W3CDTF">2017-08-11T08:54:00Z</dcterms:created>
  <dcterms:modified xsi:type="dcterms:W3CDTF">2017-08-11T08:54:00Z</dcterms:modified>
</cp:coreProperties>
</file>