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6175F" w14:textId="77777777" w:rsidR="004D5B58" w:rsidRPr="00BB7842" w:rsidRDefault="004D5B58" w:rsidP="004D5B58">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p>
    <w:p w14:paraId="581B7240" w14:textId="77777777" w:rsidR="004D5B58" w:rsidRPr="00BB7842" w:rsidRDefault="004D5B58" w:rsidP="004D5B58">
      <w:pPr>
        <w:tabs>
          <w:tab w:val="clear" w:pos="5790"/>
        </w:tabs>
        <w:suppressAutoHyphens/>
        <w:autoSpaceDN w:val="0"/>
        <w:spacing w:before="0" w:after="0"/>
        <w:jc w:val="center"/>
        <w:textAlignment w:val="baseline"/>
        <w:rPr>
          <w:rFonts w:ascii="Times New Roman" w:eastAsia="Times New Roman" w:hAnsi="Times New Roman" w:cs="Times New Roman"/>
          <w:b/>
          <w:sz w:val="28"/>
          <w:szCs w:val="28"/>
          <w:lang w:eastAsia="cs-CZ"/>
        </w:rPr>
      </w:pPr>
      <w:r w:rsidRPr="00BB7842">
        <w:rPr>
          <w:rFonts w:ascii="Times New Roman" w:eastAsia="Times New Roman" w:hAnsi="Times New Roman" w:cs="Times New Roman"/>
          <w:b/>
          <w:sz w:val="28"/>
          <w:szCs w:val="28"/>
          <w:lang w:eastAsia="cs-CZ"/>
        </w:rPr>
        <w:t xml:space="preserve">Smlouva o poskytování služeb dotačního managementu </w:t>
      </w:r>
    </w:p>
    <w:p w14:paraId="2FFAE834" w14:textId="77777777" w:rsidR="004D5B58" w:rsidRPr="00BB7842" w:rsidRDefault="004D5B58" w:rsidP="004D5B58">
      <w:pPr>
        <w:tabs>
          <w:tab w:val="clear" w:pos="5790"/>
        </w:tabs>
        <w:suppressAutoHyphens/>
        <w:autoSpaceDN w:val="0"/>
        <w:spacing w:before="0" w:after="0"/>
        <w:jc w:val="center"/>
        <w:textAlignment w:val="baseline"/>
        <w:rPr>
          <w:rFonts w:ascii="Times New Roman" w:eastAsia="Times New Roman" w:hAnsi="Times New Roman" w:cs="Times New Roman"/>
          <w:b/>
          <w:sz w:val="24"/>
          <w:szCs w:val="24"/>
          <w:lang w:eastAsia="cs-CZ"/>
        </w:rPr>
      </w:pPr>
      <w:r w:rsidRPr="00BB7842">
        <w:rPr>
          <w:rFonts w:ascii="Times New Roman" w:eastAsia="Times New Roman" w:hAnsi="Times New Roman" w:cs="Times New Roman"/>
          <w:sz w:val="24"/>
          <w:szCs w:val="24"/>
          <w:lang w:eastAsia="cs-CZ"/>
        </w:rPr>
        <w:t xml:space="preserve"> (dále jen „</w:t>
      </w:r>
      <w:r w:rsidRPr="00BB7842">
        <w:rPr>
          <w:rFonts w:ascii="Times New Roman" w:eastAsia="Times New Roman" w:hAnsi="Times New Roman" w:cs="Times New Roman"/>
          <w:b/>
          <w:sz w:val="24"/>
          <w:szCs w:val="24"/>
          <w:lang w:eastAsia="cs-CZ"/>
        </w:rPr>
        <w:t>Smlouva</w:t>
      </w:r>
      <w:r w:rsidRPr="00BB7842">
        <w:rPr>
          <w:rFonts w:ascii="Times New Roman" w:eastAsia="Times New Roman" w:hAnsi="Times New Roman" w:cs="Times New Roman"/>
          <w:sz w:val="24"/>
          <w:szCs w:val="24"/>
          <w:lang w:eastAsia="cs-CZ"/>
        </w:rPr>
        <w:t>“)</w:t>
      </w:r>
    </w:p>
    <w:p w14:paraId="47AADC65" w14:textId="77777777" w:rsidR="004D5B58" w:rsidRPr="00BB7842" w:rsidRDefault="004D5B58" w:rsidP="004D5B58">
      <w:pPr>
        <w:tabs>
          <w:tab w:val="clear" w:pos="5790"/>
        </w:tabs>
        <w:suppressAutoHyphens/>
        <w:autoSpaceDN w:val="0"/>
        <w:spacing w:before="0" w:after="0"/>
        <w:jc w:val="center"/>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uzavřená níže uvedeného dne, měsíce a roku, </w:t>
      </w:r>
    </w:p>
    <w:p w14:paraId="00D5EFCD" w14:textId="77777777" w:rsidR="004D5B58" w:rsidRPr="00BB7842" w:rsidRDefault="004D5B58" w:rsidP="004D5B58">
      <w:pPr>
        <w:tabs>
          <w:tab w:val="clear" w:pos="5790"/>
        </w:tabs>
        <w:suppressAutoHyphens/>
        <w:autoSpaceDN w:val="0"/>
        <w:spacing w:before="0" w:after="0"/>
        <w:jc w:val="center"/>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 mezi smluvními stranami:</w:t>
      </w:r>
    </w:p>
    <w:p w14:paraId="2A5D4E89" w14:textId="77777777" w:rsidR="004D5B58" w:rsidRPr="00BB7842" w:rsidRDefault="004D5B58" w:rsidP="004D5B58">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bookmarkStart w:id="0" w:name="_Hlk36826850"/>
    </w:p>
    <w:p w14:paraId="589AA70D" w14:textId="77777777" w:rsidR="004D5B58" w:rsidRDefault="004D5B58" w:rsidP="004D5B58">
      <w:pPr>
        <w:tabs>
          <w:tab w:val="clear" w:pos="5790"/>
        </w:tabs>
        <w:suppressAutoHyphens/>
        <w:autoSpaceDN w:val="0"/>
        <w:spacing w:before="0" w:after="0"/>
        <w:jc w:val="left"/>
        <w:textAlignment w:val="baseline"/>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fldChar w:fldCharType="begin"/>
      </w:r>
      <w:r>
        <w:rPr>
          <w:rFonts w:ascii="Times New Roman" w:eastAsia="Times New Roman" w:hAnsi="Times New Roman" w:cs="Times New Roman"/>
          <w:b/>
          <w:bCs/>
          <w:sz w:val="24"/>
          <w:szCs w:val="24"/>
          <w:lang w:eastAsia="cs-CZ"/>
        </w:rPr>
        <w:instrText xml:space="preserve"> MERGEFIELD subjekt </w:instrText>
      </w:r>
      <w:r>
        <w:rPr>
          <w:rFonts w:ascii="Times New Roman" w:eastAsia="Times New Roman" w:hAnsi="Times New Roman" w:cs="Times New Roman"/>
          <w:b/>
          <w:bCs/>
          <w:sz w:val="24"/>
          <w:szCs w:val="24"/>
          <w:lang w:eastAsia="cs-CZ"/>
        </w:rPr>
        <w:fldChar w:fldCharType="separate"/>
      </w:r>
      <w:r w:rsidRPr="006979F1">
        <w:rPr>
          <w:rFonts w:ascii="Times New Roman" w:eastAsia="Times New Roman" w:hAnsi="Times New Roman" w:cs="Times New Roman"/>
          <w:b/>
          <w:bCs/>
          <w:noProof/>
          <w:sz w:val="24"/>
          <w:szCs w:val="24"/>
          <w:lang w:eastAsia="cs-CZ"/>
        </w:rPr>
        <w:t>Mateřská škola Ostrava - Dubina, A. Gavlase 12A, příspěvková organizace</w:t>
      </w:r>
      <w:r>
        <w:rPr>
          <w:rFonts w:ascii="Times New Roman" w:eastAsia="Times New Roman" w:hAnsi="Times New Roman" w:cs="Times New Roman"/>
          <w:b/>
          <w:bCs/>
          <w:sz w:val="24"/>
          <w:szCs w:val="24"/>
          <w:lang w:eastAsia="cs-CZ"/>
        </w:rPr>
        <w:fldChar w:fldCharType="end"/>
      </w:r>
    </w:p>
    <w:p w14:paraId="4007756D" w14:textId="77777777" w:rsidR="004D5B58" w:rsidRPr="00BB7842" w:rsidRDefault="004D5B58" w:rsidP="004D5B58">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sídlo: </w:t>
      </w:r>
      <w:r>
        <w:rPr>
          <w:rFonts w:ascii="Times New Roman" w:eastAsia="Times New Roman" w:hAnsi="Times New Roman" w:cs="Times New Roman"/>
          <w:sz w:val="24"/>
          <w:szCs w:val="24"/>
          <w:lang w:eastAsia="cs-CZ"/>
        </w:rPr>
        <w:fldChar w:fldCharType="begin"/>
      </w:r>
      <w:r>
        <w:rPr>
          <w:rFonts w:ascii="Times New Roman" w:eastAsia="Times New Roman" w:hAnsi="Times New Roman" w:cs="Times New Roman"/>
          <w:sz w:val="24"/>
          <w:szCs w:val="24"/>
          <w:lang w:eastAsia="cs-CZ"/>
        </w:rPr>
        <w:instrText xml:space="preserve"> MERGEFIELD adresa </w:instrText>
      </w:r>
      <w:r>
        <w:rPr>
          <w:rFonts w:ascii="Times New Roman" w:eastAsia="Times New Roman" w:hAnsi="Times New Roman" w:cs="Times New Roman"/>
          <w:sz w:val="24"/>
          <w:szCs w:val="24"/>
          <w:lang w:eastAsia="cs-CZ"/>
        </w:rPr>
        <w:fldChar w:fldCharType="separate"/>
      </w:r>
      <w:r w:rsidRPr="006979F1">
        <w:rPr>
          <w:rFonts w:ascii="Times New Roman" w:eastAsia="Times New Roman" w:hAnsi="Times New Roman" w:cs="Times New Roman"/>
          <w:noProof/>
          <w:sz w:val="24"/>
          <w:szCs w:val="24"/>
          <w:lang w:eastAsia="cs-CZ"/>
        </w:rPr>
        <w:t>Aloise Gavlase 182, 700 30 Ostrava</w:t>
      </w:r>
      <w:r>
        <w:rPr>
          <w:rFonts w:ascii="Times New Roman" w:eastAsia="Times New Roman" w:hAnsi="Times New Roman" w:cs="Times New Roman"/>
          <w:sz w:val="24"/>
          <w:szCs w:val="24"/>
          <w:lang w:eastAsia="cs-CZ"/>
        </w:rPr>
        <w:fldChar w:fldCharType="end"/>
      </w:r>
    </w:p>
    <w:p w14:paraId="7930B4B4" w14:textId="77777777" w:rsidR="004D5B58" w:rsidRPr="00BB7842" w:rsidRDefault="004D5B58" w:rsidP="004D5B58">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jednající/zástupce: </w:t>
      </w:r>
      <w:r>
        <w:rPr>
          <w:rFonts w:ascii="Times New Roman" w:eastAsia="Times New Roman" w:hAnsi="Times New Roman" w:cs="Times New Roman"/>
          <w:sz w:val="24"/>
          <w:szCs w:val="24"/>
          <w:lang w:eastAsia="cs-CZ"/>
        </w:rPr>
        <w:fldChar w:fldCharType="begin"/>
      </w:r>
      <w:r>
        <w:rPr>
          <w:rFonts w:ascii="Times New Roman" w:eastAsia="Times New Roman" w:hAnsi="Times New Roman" w:cs="Times New Roman"/>
          <w:sz w:val="24"/>
          <w:szCs w:val="24"/>
          <w:lang w:eastAsia="cs-CZ"/>
        </w:rPr>
        <w:instrText xml:space="preserve"> MERGEFIELD reditel </w:instrText>
      </w:r>
      <w:r>
        <w:rPr>
          <w:rFonts w:ascii="Times New Roman" w:eastAsia="Times New Roman" w:hAnsi="Times New Roman" w:cs="Times New Roman"/>
          <w:sz w:val="24"/>
          <w:szCs w:val="24"/>
          <w:lang w:eastAsia="cs-CZ"/>
        </w:rPr>
        <w:fldChar w:fldCharType="separate"/>
      </w:r>
      <w:r w:rsidRPr="006979F1">
        <w:rPr>
          <w:rFonts w:ascii="Times New Roman" w:eastAsia="Times New Roman" w:hAnsi="Times New Roman" w:cs="Times New Roman"/>
          <w:noProof/>
          <w:sz w:val="24"/>
          <w:szCs w:val="24"/>
          <w:lang w:eastAsia="cs-CZ"/>
        </w:rPr>
        <w:t>Bc. Šárka Ostrá</w:t>
      </w:r>
      <w:r>
        <w:rPr>
          <w:rFonts w:ascii="Times New Roman" w:eastAsia="Times New Roman" w:hAnsi="Times New Roman" w:cs="Times New Roman"/>
          <w:sz w:val="24"/>
          <w:szCs w:val="24"/>
          <w:lang w:eastAsia="cs-CZ"/>
        </w:rPr>
        <w:fldChar w:fldCharType="end"/>
      </w:r>
    </w:p>
    <w:p w14:paraId="5C9162FD" w14:textId="77777777" w:rsidR="004D5B58" w:rsidRPr="00BB7842" w:rsidRDefault="004D5B58" w:rsidP="004D5B58">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IČ: </w:t>
      </w:r>
      <w:r>
        <w:rPr>
          <w:rFonts w:ascii="Times New Roman" w:eastAsia="Times New Roman" w:hAnsi="Times New Roman" w:cs="Times New Roman"/>
          <w:sz w:val="24"/>
          <w:szCs w:val="24"/>
          <w:lang w:eastAsia="cs-CZ"/>
        </w:rPr>
        <w:fldChar w:fldCharType="begin"/>
      </w:r>
      <w:r>
        <w:rPr>
          <w:rFonts w:ascii="Times New Roman" w:eastAsia="Times New Roman" w:hAnsi="Times New Roman" w:cs="Times New Roman"/>
          <w:sz w:val="24"/>
          <w:szCs w:val="24"/>
          <w:lang w:eastAsia="cs-CZ"/>
        </w:rPr>
        <w:instrText xml:space="preserve"> MERGEFIELD IC </w:instrText>
      </w:r>
      <w:r>
        <w:rPr>
          <w:rFonts w:ascii="Times New Roman" w:eastAsia="Times New Roman" w:hAnsi="Times New Roman" w:cs="Times New Roman"/>
          <w:sz w:val="24"/>
          <w:szCs w:val="24"/>
          <w:lang w:eastAsia="cs-CZ"/>
        </w:rPr>
        <w:fldChar w:fldCharType="separate"/>
      </w:r>
      <w:r w:rsidRPr="006979F1">
        <w:rPr>
          <w:rFonts w:ascii="Times New Roman" w:eastAsia="Times New Roman" w:hAnsi="Times New Roman" w:cs="Times New Roman"/>
          <w:noProof/>
          <w:sz w:val="24"/>
          <w:szCs w:val="24"/>
          <w:lang w:eastAsia="cs-CZ"/>
        </w:rPr>
        <w:t>75029880</w:t>
      </w:r>
      <w:r>
        <w:rPr>
          <w:rFonts w:ascii="Times New Roman" w:eastAsia="Times New Roman" w:hAnsi="Times New Roman" w:cs="Times New Roman"/>
          <w:sz w:val="24"/>
          <w:szCs w:val="24"/>
          <w:lang w:eastAsia="cs-CZ"/>
        </w:rPr>
        <w:fldChar w:fldCharType="end"/>
      </w:r>
    </w:p>
    <w:p w14:paraId="508F58A7" w14:textId="77777777" w:rsidR="004D5B58" w:rsidRPr="00BB7842" w:rsidRDefault="004D5B58" w:rsidP="004D5B58">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bankovní spojení: </w:t>
      </w:r>
      <w:r>
        <w:rPr>
          <w:rFonts w:ascii="Times New Roman" w:eastAsia="Times New Roman" w:hAnsi="Times New Roman" w:cs="Times New Roman"/>
          <w:sz w:val="24"/>
          <w:szCs w:val="24"/>
          <w:lang w:eastAsia="cs-CZ"/>
        </w:rPr>
        <w:fldChar w:fldCharType="begin"/>
      </w:r>
      <w:r>
        <w:rPr>
          <w:rFonts w:ascii="Times New Roman" w:eastAsia="Times New Roman" w:hAnsi="Times New Roman" w:cs="Times New Roman"/>
          <w:sz w:val="24"/>
          <w:szCs w:val="24"/>
          <w:lang w:eastAsia="cs-CZ"/>
        </w:rPr>
        <w:instrText xml:space="preserve"> MERGEFIELD cuctu_ </w:instrText>
      </w:r>
      <w:r>
        <w:rPr>
          <w:rFonts w:ascii="Times New Roman" w:eastAsia="Times New Roman" w:hAnsi="Times New Roman" w:cs="Times New Roman"/>
          <w:sz w:val="24"/>
          <w:szCs w:val="24"/>
          <w:lang w:eastAsia="cs-CZ"/>
        </w:rPr>
        <w:fldChar w:fldCharType="separate"/>
      </w:r>
      <w:r w:rsidRPr="006979F1">
        <w:rPr>
          <w:rFonts w:ascii="Times New Roman" w:eastAsia="Times New Roman" w:hAnsi="Times New Roman" w:cs="Times New Roman"/>
          <w:noProof/>
          <w:sz w:val="24"/>
          <w:szCs w:val="24"/>
          <w:lang w:eastAsia="cs-CZ"/>
        </w:rPr>
        <w:t>15033761</w:t>
      </w:r>
      <w:r>
        <w:rPr>
          <w:rFonts w:ascii="Times New Roman" w:eastAsia="Times New Roman" w:hAnsi="Times New Roman" w:cs="Times New Roman"/>
          <w:sz w:val="24"/>
          <w:szCs w:val="24"/>
          <w:lang w:eastAsia="cs-CZ"/>
        </w:rPr>
        <w:fldChar w:fldCharType="end"/>
      </w:r>
      <w:r w:rsidRPr="00BB7842">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fldChar w:fldCharType="begin"/>
      </w:r>
      <w:r>
        <w:rPr>
          <w:rFonts w:ascii="Times New Roman" w:eastAsia="Times New Roman" w:hAnsi="Times New Roman" w:cs="Times New Roman"/>
          <w:sz w:val="24"/>
          <w:szCs w:val="24"/>
          <w:lang w:eastAsia="cs-CZ"/>
        </w:rPr>
        <w:instrText xml:space="preserve"> MERGEFIELD kod_banky </w:instrText>
      </w:r>
      <w:r>
        <w:rPr>
          <w:rFonts w:ascii="Times New Roman" w:eastAsia="Times New Roman" w:hAnsi="Times New Roman" w:cs="Times New Roman"/>
          <w:sz w:val="24"/>
          <w:szCs w:val="24"/>
          <w:lang w:eastAsia="cs-CZ"/>
        </w:rPr>
        <w:fldChar w:fldCharType="separate"/>
      </w:r>
      <w:r w:rsidRPr="006979F1">
        <w:rPr>
          <w:rFonts w:ascii="Times New Roman" w:eastAsia="Times New Roman" w:hAnsi="Times New Roman" w:cs="Times New Roman"/>
          <w:noProof/>
          <w:sz w:val="24"/>
          <w:szCs w:val="24"/>
          <w:lang w:eastAsia="cs-CZ"/>
        </w:rPr>
        <w:t>0100</w:t>
      </w:r>
      <w:r>
        <w:rPr>
          <w:rFonts w:ascii="Times New Roman" w:eastAsia="Times New Roman" w:hAnsi="Times New Roman" w:cs="Times New Roman"/>
          <w:sz w:val="24"/>
          <w:szCs w:val="24"/>
          <w:lang w:eastAsia="cs-CZ"/>
        </w:rPr>
        <w:fldChar w:fldCharType="end"/>
      </w:r>
    </w:p>
    <w:p w14:paraId="2648E938" w14:textId="77777777" w:rsidR="004D5B58" w:rsidRPr="00BB7842" w:rsidRDefault="004D5B58" w:rsidP="004D5B58">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dále jen „</w:t>
      </w:r>
      <w:r w:rsidRPr="00BB7842">
        <w:rPr>
          <w:rFonts w:ascii="Times New Roman" w:eastAsia="Times New Roman" w:hAnsi="Times New Roman" w:cs="Times New Roman"/>
          <w:b/>
          <w:sz w:val="24"/>
          <w:szCs w:val="24"/>
          <w:lang w:eastAsia="cs-CZ"/>
        </w:rPr>
        <w:t>Objednatel</w:t>
      </w:r>
      <w:r w:rsidRPr="00BB7842">
        <w:rPr>
          <w:rFonts w:ascii="Times New Roman" w:eastAsia="Times New Roman" w:hAnsi="Times New Roman" w:cs="Times New Roman"/>
          <w:sz w:val="24"/>
          <w:szCs w:val="24"/>
          <w:lang w:eastAsia="cs-CZ"/>
        </w:rPr>
        <w:t>“ na straně jedné</w:t>
      </w:r>
    </w:p>
    <w:p w14:paraId="5627C80F" w14:textId="77777777" w:rsidR="004D5B58" w:rsidRPr="00BB7842" w:rsidRDefault="004D5B58" w:rsidP="004D5B58">
      <w:pPr>
        <w:tabs>
          <w:tab w:val="clear" w:pos="5790"/>
        </w:tabs>
        <w:suppressAutoHyphens/>
        <w:autoSpaceDN w:val="0"/>
        <w:spacing w:before="0" w:after="0"/>
        <w:jc w:val="left"/>
        <w:textAlignment w:val="baseline"/>
        <w:rPr>
          <w:rFonts w:ascii="Times New Roman" w:eastAsia="Times New Roman" w:hAnsi="Times New Roman" w:cs="Times New Roman"/>
          <w:b/>
          <w:sz w:val="24"/>
          <w:szCs w:val="24"/>
          <w:lang w:eastAsia="cs-CZ"/>
        </w:rPr>
      </w:pPr>
    </w:p>
    <w:p w14:paraId="4F32C290" w14:textId="77777777" w:rsidR="004D5B58" w:rsidRPr="00BB7842" w:rsidRDefault="004D5B58" w:rsidP="004D5B58">
      <w:pPr>
        <w:tabs>
          <w:tab w:val="clear" w:pos="5790"/>
        </w:tabs>
        <w:suppressAutoHyphens/>
        <w:autoSpaceDN w:val="0"/>
        <w:spacing w:before="0" w:after="0"/>
        <w:jc w:val="left"/>
        <w:textAlignment w:val="baseline"/>
        <w:rPr>
          <w:rFonts w:ascii="Times New Roman" w:eastAsia="Times New Roman" w:hAnsi="Times New Roman" w:cs="Times New Roman"/>
          <w:b/>
          <w:sz w:val="24"/>
          <w:szCs w:val="24"/>
          <w:lang w:eastAsia="cs-CZ"/>
        </w:rPr>
      </w:pPr>
      <w:r w:rsidRPr="00BB7842">
        <w:rPr>
          <w:rFonts w:ascii="Times New Roman" w:eastAsia="Times New Roman" w:hAnsi="Times New Roman" w:cs="Times New Roman"/>
          <w:b/>
          <w:sz w:val="24"/>
          <w:szCs w:val="24"/>
          <w:lang w:eastAsia="cs-CZ"/>
        </w:rPr>
        <w:t>a</w:t>
      </w:r>
    </w:p>
    <w:p w14:paraId="695EE35B" w14:textId="77777777" w:rsidR="004D5B58" w:rsidRPr="00BB7842" w:rsidRDefault="004D5B58" w:rsidP="004D5B58">
      <w:pPr>
        <w:tabs>
          <w:tab w:val="clear" w:pos="5790"/>
        </w:tabs>
        <w:suppressAutoHyphens/>
        <w:autoSpaceDN w:val="0"/>
        <w:spacing w:before="0" w:after="0"/>
        <w:jc w:val="left"/>
        <w:textAlignment w:val="baseline"/>
        <w:rPr>
          <w:rFonts w:ascii="Times New Roman" w:eastAsia="Times New Roman" w:hAnsi="Times New Roman" w:cs="Times New Roman"/>
          <w:b/>
          <w:sz w:val="24"/>
          <w:szCs w:val="24"/>
          <w:lang w:eastAsia="cs-CZ"/>
        </w:rPr>
      </w:pPr>
    </w:p>
    <w:p w14:paraId="7844FA1D" w14:textId="77777777" w:rsidR="004D5B58" w:rsidRPr="00BB7842" w:rsidRDefault="004D5B58" w:rsidP="004D5B58">
      <w:pPr>
        <w:tabs>
          <w:tab w:val="clear" w:pos="5790"/>
        </w:tabs>
        <w:suppressAutoHyphens/>
        <w:autoSpaceDN w:val="0"/>
        <w:spacing w:before="0" w:after="0"/>
        <w:jc w:val="left"/>
        <w:textAlignment w:val="baseline"/>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Hana </w:t>
      </w:r>
      <w:proofErr w:type="spellStart"/>
      <w:r>
        <w:rPr>
          <w:rFonts w:ascii="Times New Roman" w:eastAsia="Times New Roman" w:hAnsi="Times New Roman" w:cs="Times New Roman"/>
          <w:b/>
          <w:sz w:val="24"/>
          <w:szCs w:val="24"/>
          <w:lang w:eastAsia="cs-CZ"/>
        </w:rPr>
        <w:t>Třasková</w:t>
      </w:r>
      <w:proofErr w:type="spellEnd"/>
      <w:r w:rsidRPr="00BB7842">
        <w:rPr>
          <w:rFonts w:ascii="Times New Roman" w:eastAsia="Times New Roman" w:hAnsi="Times New Roman" w:cs="Times New Roman"/>
          <w:sz w:val="24"/>
          <w:szCs w:val="24"/>
          <w:lang w:eastAsia="cs-CZ"/>
        </w:rPr>
        <w:t>,</w:t>
      </w:r>
    </w:p>
    <w:p w14:paraId="093C257F" w14:textId="77777777" w:rsidR="004D5B58" w:rsidRPr="00BB7842" w:rsidRDefault="004D5B58" w:rsidP="004D5B58">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sídlo: </w:t>
      </w:r>
      <w:proofErr w:type="spellStart"/>
      <w:proofErr w:type="gramStart"/>
      <w:r>
        <w:rPr>
          <w:rFonts w:ascii="Times New Roman" w:eastAsia="Times New Roman" w:hAnsi="Times New Roman" w:cs="Times New Roman"/>
          <w:sz w:val="24"/>
          <w:szCs w:val="24"/>
          <w:lang w:eastAsia="cs-CZ"/>
        </w:rPr>
        <w:t>J.Vrchlického</w:t>
      </w:r>
      <w:proofErr w:type="spellEnd"/>
      <w:proofErr w:type="gramEnd"/>
      <w:r>
        <w:rPr>
          <w:rFonts w:ascii="Times New Roman" w:eastAsia="Times New Roman" w:hAnsi="Times New Roman" w:cs="Times New Roman"/>
          <w:sz w:val="24"/>
          <w:szCs w:val="24"/>
          <w:lang w:eastAsia="cs-CZ"/>
        </w:rPr>
        <w:t xml:space="preserve"> 1477/20</w:t>
      </w:r>
      <w:r w:rsidRPr="00BB7842">
        <w:rPr>
          <w:rFonts w:ascii="Times New Roman" w:eastAsia="Times New Roman" w:hAnsi="Times New Roman" w:cs="Times New Roman"/>
          <w:sz w:val="24"/>
          <w:szCs w:val="24"/>
          <w:lang w:eastAsia="cs-CZ"/>
        </w:rPr>
        <w:t>, 736 01 Havířov-</w:t>
      </w:r>
      <w:r>
        <w:rPr>
          <w:rFonts w:ascii="Times New Roman" w:eastAsia="Times New Roman" w:hAnsi="Times New Roman" w:cs="Times New Roman"/>
          <w:sz w:val="24"/>
          <w:szCs w:val="24"/>
          <w:lang w:eastAsia="cs-CZ"/>
        </w:rPr>
        <w:t>Podlesí</w:t>
      </w:r>
    </w:p>
    <w:p w14:paraId="63772F75" w14:textId="77777777" w:rsidR="004D5B58" w:rsidRPr="00BB7842" w:rsidRDefault="004D5B58" w:rsidP="004D5B58">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jednající/zástupce: </w:t>
      </w:r>
      <w:r>
        <w:rPr>
          <w:rFonts w:ascii="Times New Roman" w:eastAsia="Times New Roman" w:hAnsi="Times New Roman" w:cs="Times New Roman"/>
          <w:sz w:val="24"/>
          <w:szCs w:val="24"/>
          <w:lang w:eastAsia="cs-CZ"/>
        </w:rPr>
        <w:t>Hana</w:t>
      </w:r>
      <w:r w:rsidRPr="00BB7842">
        <w:rPr>
          <w:rFonts w:ascii="Times New Roman" w:eastAsia="Times New Roman" w:hAnsi="Times New Roman" w:cs="Times New Roman"/>
          <w:sz w:val="24"/>
          <w:szCs w:val="24"/>
          <w:lang w:eastAsia="cs-CZ"/>
        </w:rPr>
        <w:t xml:space="preserve"> </w:t>
      </w:r>
      <w:proofErr w:type="spellStart"/>
      <w:r w:rsidRPr="00BB7842">
        <w:rPr>
          <w:rFonts w:ascii="Times New Roman" w:eastAsia="Times New Roman" w:hAnsi="Times New Roman" w:cs="Times New Roman"/>
          <w:sz w:val="24"/>
          <w:szCs w:val="24"/>
          <w:lang w:eastAsia="cs-CZ"/>
        </w:rPr>
        <w:t>Třasková</w:t>
      </w:r>
      <w:proofErr w:type="spellEnd"/>
    </w:p>
    <w:p w14:paraId="6E648FCA" w14:textId="77777777" w:rsidR="004D5B58" w:rsidRPr="00BB7842" w:rsidRDefault="004D5B58" w:rsidP="004D5B58">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IČ: 0</w:t>
      </w:r>
      <w:r>
        <w:rPr>
          <w:rFonts w:ascii="Times New Roman" w:eastAsia="Times New Roman" w:hAnsi="Times New Roman" w:cs="Times New Roman"/>
          <w:sz w:val="24"/>
          <w:szCs w:val="24"/>
          <w:lang w:eastAsia="cs-CZ"/>
        </w:rPr>
        <w:t>7953569</w:t>
      </w:r>
    </w:p>
    <w:p w14:paraId="22ED34FE" w14:textId="77777777" w:rsidR="004D5B58" w:rsidRPr="00BB7842" w:rsidRDefault="004D5B58" w:rsidP="004D5B58">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bankovní spojení: </w:t>
      </w:r>
      <w:r>
        <w:rPr>
          <w:rFonts w:ascii="Times New Roman" w:eastAsia="Times New Roman" w:hAnsi="Times New Roman" w:cs="Times New Roman"/>
          <w:sz w:val="24"/>
          <w:szCs w:val="24"/>
          <w:lang w:eastAsia="cs-CZ"/>
        </w:rPr>
        <w:t>795356966</w:t>
      </w:r>
      <w:r w:rsidRPr="00BB7842">
        <w:rPr>
          <w:rFonts w:ascii="Times New Roman" w:eastAsia="Times New Roman" w:hAnsi="Times New Roman" w:cs="Times New Roman"/>
          <w:sz w:val="24"/>
          <w:szCs w:val="24"/>
          <w:lang w:eastAsia="cs-CZ"/>
        </w:rPr>
        <w:t>/5500,</w:t>
      </w:r>
    </w:p>
    <w:p w14:paraId="0116AA73" w14:textId="77777777" w:rsidR="004D5B58" w:rsidRPr="00BB7842" w:rsidRDefault="004D5B58" w:rsidP="004D5B58">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dále jen „</w:t>
      </w:r>
      <w:r w:rsidRPr="00BB7842">
        <w:rPr>
          <w:rFonts w:ascii="Times New Roman" w:eastAsia="Times New Roman" w:hAnsi="Times New Roman" w:cs="Times New Roman"/>
          <w:b/>
          <w:sz w:val="24"/>
          <w:szCs w:val="24"/>
          <w:lang w:eastAsia="cs-CZ"/>
        </w:rPr>
        <w:t>Zpracovatel</w:t>
      </w:r>
      <w:r w:rsidRPr="00BB7842">
        <w:rPr>
          <w:rFonts w:ascii="Times New Roman" w:eastAsia="Times New Roman" w:hAnsi="Times New Roman" w:cs="Times New Roman"/>
          <w:sz w:val="24"/>
          <w:szCs w:val="24"/>
          <w:lang w:eastAsia="cs-CZ"/>
        </w:rPr>
        <w:t>“ na straně druhé</w:t>
      </w:r>
    </w:p>
    <w:p w14:paraId="5D95BDC4" w14:textId="77777777" w:rsidR="004D5B58" w:rsidRPr="00BB7842" w:rsidRDefault="004D5B58" w:rsidP="004D5B58">
      <w:pPr>
        <w:tabs>
          <w:tab w:val="clear" w:pos="5790"/>
        </w:tabs>
        <w:suppressAutoHyphens/>
        <w:autoSpaceDN w:val="0"/>
        <w:spacing w:before="0" w:after="0"/>
        <w:jc w:val="center"/>
        <w:textAlignment w:val="baseline"/>
        <w:rPr>
          <w:rFonts w:ascii="Times New Roman" w:eastAsia="Times New Roman" w:hAnsi="Times New Roman" w:cs="Times New Roman"/>
          <w:b/>
          <w:lang w:eastAsia="cs-CZ"/>
        </w:rPr>
      </w:pPr>
      <w:r w:rsidRPr="00BB7842">
        <w:rPr>
          <w:rFonts w:ascii="Times New Roman" w:eastAsia="Times New Roman" w:hAnsi="Times New Roman" w:cs="Times New Roman"/>
          <w:b/>
          <w:lang w:eastAsia="cs-CZ"/>
        </w:rPr>
        <w:t>takto:</w:t>
      </w:r>
    </w:p>
    <w:p w14:paraId="549DE6B0" w14:textId="77777777" w:rsidR="004D5B58" w:rsidRPr="00BB7842" w:rsidRDefault="004D5B58" w:rsidP="004D5B58">
      <w:pPr>
        <w:tabs>
          <w:tab w:val="clear" w:pos="5790"/>
        </w:tabs>
        <w:suppressAutoHyphens/>
        <w:autoSpaceDN w:val="0"/>
        <w:spacing w:before="0" w:after="0"/>
        <w:jc w:val="left"/>
        <w:textAlignment w:val="baseline"/>
        <w:rPr>
          <w:rFonts w:ascii="Times New Roman" w:eastAsia="Times New Roman" w:hAnsi="Times New Roman" w:cs="Times New Roman"/>
          <w:sz w:val="16"/>
          <w:szCs w:val="16"/>
          <w:lang w:eastAsia="cs-CZ"/>
        </w:rPr>
      </w:pPr>
    </w:p>
    <w:p w14:paraId="48A7D51D" w14:textId="77777777" w:rsidR="004D5B58" w:rsidRPr="00BB7842" w:rsidRDefault="004D5B58" w:rsidP="004D5B58">
      <w:pPr>
        <w:numPr>
          <w:ilvl w:val="0"/>
          <w:numId w:val="13"/>
        </w:numPr>
        <w:tabs>
          <w:tab w:val="clear" w:pos="5790"/>
        </w:tabs>
        <w:suppressAutoHyphens/>
        <w:autoSpaceDN w:val="0"/>
        <w:spacing w:before="0" w:after="0"/>
        <w:jc w:val="center"/>
        <w:textAlignment w:val="baseline"/>
        <w:outlineLvl w:val="0"/>
        <w:rPr>
          <w:rFonts w:ascii="Times New Roman" w:eastAsia="Times New Roman" w:hAnsi="Times New Roman" w:cs="Times New Roman"/>
          <w:b/>
          <w:lang w:val="x-none" w:eastAsia="cs-CZ"/>
        </w:rPr>
      </w:pPr>
      <w:r w:rsidRPr="00BB7842">
        <w:rPr>
          <w:rFonts w:ascii="Times New Roman" w:eastAsia="Times New Roman" w:hAnsi="Times New Roman" w:cs="Times New Roman"/>
          <w:b/>
          <w:lang w:val="x-none" w:eastAsia="cs-CZ"/>
        </w:rPr>
        <w:t>Předmět a účel Smlouvy</w:t>
      </w:r>
    </w:p>
    <w:p w14:paraId="69A797F1" w14:textId="77777777" w:rsidR="004D5B58" w:rsidRPr="00BB7842" w:rsidRDefault="004D5B58" w:rsidP="004D5B58">
      <w:pPr>
        <w:tabs>
          <w:tab w:val="clear" w:pos="5790"/>
        </w:tabs>
        <w:suppressAutoHyphens/>
        <w:autoSpaceDN w:val="0"/>
        <w:spacing w:before="0" w:after="0"/>
        <w:jc w:val="left"/>
        <w:textAlignment w:val="baseline"/>
        <w:rPr>
          <w:rFonts w:ascii="Times New Roman" w:eastAsia="Times New Roman" w:hAnsi="Times New Roman" w:cs="Times New Roman"/>
          <w:sz w:val="16"/>
          <w:szCs w:val="16"/>
          <w:lang w:eastAsia="cs-CZ"/>
        </w:rPr>
      </w:pPr>
    </w:p>
    <w:p w14:paraId="5D7CF3A8" w14:textId="77777777" w:rsidR="004D5B58" w:rsidRDefault="004D5B58" w:rsidP="004D5B58">
      <w:pPr>
        <w:numPr>
          <w:ilvl w:val="0"/>
          <w:numId w:val="12"/>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Zpracovatel se v rámci výkonu své podnikatelské činnosti zabývá dotačním managementem</w:t>
      </w:r>
      <w:r>
        <w:rPr>
          <w:rFonts w:ascii="Times New Roman" w:eastAsia="Times New Roman" w:hAnsi="Times New Roman" w:cs="Times New Roman"/>
          <w:sz w:val="24"/>
          <w:szCs w:val="24"/>
          <w:lang w:eastAsia="cs-CZ"/>
        </w:rPr>
        <w:br/>
      </w:r>
      <w:r w:rsidRPr="00BB7842">
        <w:rPr>
          <w:rFonts w:ascii="Times New Roman" w:eastAsia="Times New Roman" w:hAnsi="Times New Roman" w:cs="Times New Roman"/>
          <w:sz w:val="24"/>
          <w:szCs w:val="24"/>
          <w:lang w:eastAsia="cs-CZ"/>
        </w:rPr>
        <w:t xml:space="preserve">na čerpání prostředků z fondů EU na realizaci konkrétních projektů. Objednatel má zájem podat žádost o podporu na </w:t>
      </w:r>
      <w:r w:rsidRPr="00BB7842">
        <w:rPr>
          <w:rFonts w:ascii="Times New Roman" w:eastAsia="Times New Roman" w:hAnsi="Times New Roman" w:cs="Times New Roman"/>
          <w:sz w:val="24"/>
          <w:szCs w:val="24"/>
          <w:u w:val="single"/>
          <w:lang w:eastAsia="cs-CZ"/>
        </w:rPr>
        <w:t>čerpání prostředků z fondů EU v rámci výzvy</w:t>
      </w:r>
      <w:r w:rsidRPr="00BB7842">
        <w:rPr>
          <w:rFonts w:ascii="Times New Roman" w:eastAsia="Times New Roman" w:hAnsi="Times New Roman" w:cs="Times New Roman"/>
          <w:sz w:val="24"/>
          <w:szCs w:val="24"/>
          <w:lang w:eastAsia="cs-CZ"/>
        </w:rPr>
        <w:t xml:space="preserve"> „Šablony </w:t>
      </w:r>
      <w:r>
        <w:rPr>
          <w:rFonts w:ascii="Times New Roman" w:eastAsia="Times New Roman" w:hAnsi="Times New Roman" w:cs="Times New Roman"/>
          <w:sz w:val="24"/>
          <w:szCs w:val="24"/>
          <w:lang w:eastAsia="cs-CZ"/>
        </w:rPr>
        <w:t>pro MŠ a ZŠ II</w:t>
      </w:r>
      <w:r w:rsidRPr="00BB7842">
        <w:rPr>
          <w:rFonts w:ascii="Times New Roman" w:eastAsia="Times New Roman" w:hAnsi="Times New Roman" w:cs="Times New Roman"/>
          <w:sz w:val="24"/>
          <w:szCs w:val="24"/>
          <w:lang w:eastAsia="cs-CZ"/>
        </w:rPr>
        <w:t xml:space="preserve">“ podpora škol formou projektů zjednodušeného vykazování z Operačního programu </w:t>
      </w:r>
      <w:r>
        <w:rPr>
          <w:rFonts w:ascii="Times New Roman" w:eastAsia="Times New Roman" w:hAnsi="Times New Roman" w:cs="Times New Roman"/>
          <w:sz w:val="24"/>
          <w:szCs w:val="24"/>
          <w:lang w:eastAsia="cs-CZ"/>
        </w:rPr>
        <w:t>Jan Amos Komenský</w:t>
      </w:r>
      <w:r w:rsidRPr="00BB7842">
        <w:rPr>
          <w:rFonts w:ascii="Times New Roman" w:eastAsia="Times New Roman" w:hAnsi="Times New Roman" w:cs="Times New Roman"/>
          <w:sz w:val="24"/>
          <w:szCs w:val="24"/>
          <w:lang w:eastAsia="cs-CZ"/>
        </w:rPr>
        <w:t>, (dále jen „</w:t>
      </w:r>
      <w:r w:rsidRPr="00BB7842">
        <w:rPr>
          <w:rFonts w:ascii="Times New Roman" w:eastAsia="Times New Roman" w:hAnsi="Times New Roman" w:cs="Times New Roman"/>
          <w:b/>
          <w:sz w:val="24"/>
          <w:szCs w:val="24"/>
          <w:lang w:eastAsia="cs-CZ"/>
        </w:rPr>
        <w:t>Projekt</w:t>
      </w:r>
      <w:r w:rsidRPr="00BB7842">
        <w:rPr>
          <w:rFonts w:ascii="Times New Roman" w:eastAsia="Times New Roman" w:hAnsi="Times New Roman" w:cs="Times New Roman"/>
          <w:sz w:val="24"/>
          <w:szCs w:val="24"/>
          <w:lang w:eastAsia="cs-CZ"/>
        </w:rPr>
        <w:t>“); č. výzvy 02_</w:t>
      </w:r>
      <w:r>
        <w:rPr>
          <w:rFonts w:ascii="Times New Roman" w:eastAsia="Times New Roman" w:hAnsi="Times New Roman" w:cs="Times New Roman"/>
          <w:sz w:val="24"/>
          <w:szCs w:val="24"/>
          <w:lang w:eastAsia="cs-CZ"/>
        </w:rPr>
        <w:t>24</w:t>
      </w:r>
      <w:r w:rsidRPr="00BB7842">
        <w:rPr>
          <w:rFonts w:ascii="Times New Roman" w:eastAsia="Times New Roman" w:hAnsi="Times New Roman" w:cs="Times New Roman"/>
          <w:sz w:val="24"/>
          <w:szCs w:val="24"/>
          <w:lang w:eastAsia="cs-CZ"/>
        </w:rPr>
        <w:t>_0</w:t>
      </w:r>
      <w:r>
        <w:rPr>
          <w:rFonts w:ascii="Times New Roman" w:eastAsia="Times New Roman" w:hAnsi="Times New Roman" w:cs="Times New Roman"/>
          <w:sz w:val="24"/>
          <w:szCs w:val="24"/>
          <w:lang w:eastAsia="cs-CZ"/>
        </w:rPr>
        <w:t>34</w:t>
      </w:r>
      <w:r w:rsidRPr="00BB7842">
        <w:rPr>
          <w:rFonts w:ascii="Times New Roman" w:eastAsia="Times New Roman" w:hAnsi="Times New Roman" w:cs="Times New Roman"/>
          <w:sz w:val="24"/>
          <w:szCs w:val="24"/>
          <w:lang w:eastAsia="cs-CZ"/>
        </w:rPr>
        <w:t xml:space="preserve"> a využít za tímto účelem profesionálních znalostí Zpracovatele v této oblasti. Zpracovatel poskytuje zejména služby v oblasti administrativní správy a služby organizačně hospodářské povahy a poradenské a konzultační činnosti zahrnující zastupování fyzických osob a právnických osob jakožto zadavatelů.</w:t>
      </w:r>
    </w:p>
    <w:p w14:paraId="1D9C5E95" w14:textId="77777777" w:rsidR="004D5B58" w:rsidRPr="00BB7842" w:rsidRDefault="004D5B58" w:rsidP="004D5B58">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12E538D9" w14:textId="77777777" w:rsidR="004D5B58" w:rsidRPr="00BB7842" w:rsidRDefault="004D5B58" w:rsidP="004D5B58">
      <w:pPr>
        <w:numPr>
          <w:ilvl w:val="0"/>
          <w:numId w:val="12"/>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Účelem této Smlouvy je zpracování, podání žádosti a administrace Projektu s cílem obdržení podpory ze zvoleného dotačního programu pro Objednatele a dále uskutečnění takových činností Zpracovatelem, na základě kterých Zpracovatel pro Objednatele zajistí kontrolu plnění podmínek poskytnutí dotace, zpracování pravidelných reportů a žádostí o platbu, komunikaci s Poskytovatelem dotace, případně, bude-li to Projekt vyžadovat, účast na fyzických kontrolách konaných na Projektu ze strany Poskytovatele dotace či pověřených kontrolních orgánů. </w:t>
      </w:r>
    </w:p>
    <w:p w14:paraId="7EC29194" w14:textId="77777777" w:rsidR="004D5B58" w:rsidRPr="00BB7842" w:rsidRDefault="004D5B58" w:rsidP="004D5B58">
      <w:pPr>
        <w:tabs>
          <w:tab w:val="clear" w:pos="5790"/>
        </w:tabs>
        <w:spacing w:before="0" w:after="0"/>
        <w:ind w:left="357"/>
        <w:rPr>
          <w:rFonts w:ascii="Times New Roman" w:eastAsia="Times New Roman" w:hAnsi="Times New Roman" w:cs="Times New Roman"/>
          <w:sz w:val="12"/>
          <w:szCs w:val="12"/>
          <w:lang w:eastAsia="cs-CZ"/>
        </w:rPr>
      </w:pPr>
    </w:p>
    <w:p w14:paraId="0957D62D" w14:textId="77777777" w:rsidR="004D5B58" w:rsidRPr="00BB7842" w:rsidRDefault="004D5B58" w:rsidP="004D5B58">
      <w:pPr>
        <w:numPr>
          <w:ilvl w:val="0"/>
          <w:numId w:val="12"/>
        </w:numPr>
        <w:tabs>
          <w:tab w:val="clear" w:pos="5790"/>
        </w:tabs>
        <w:suppressAutoHyphens/>
        <w:autoSpaceDN w:val="0"/>
        <w:spacing w:before="0" w:after="0"/>
        <w:ind w:left="357" w:hanging="357"/>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Touto Smlouvou se Zpracovatel zavazuje zpracovat pro Objednatele žádost o podporu</w:t>
      </w:r>
      <w:r>
        <w:rPr>
          <w:rFonts w:ascii="Times New Roman" w:eastAsia="Times New Roman" w:hAnsi="Times New Roman" w:cs="Times New Roman"/>
          <w:sz w:val="24"/>
          <w:szCs w:val="24"/>
          <w:lang w:eastAsia="cs-CZ"/>
        </w:rPr>
        <w:t xml:space="preserve"> </w:t>
      </w:r>
      <w:r w:rsidRPr="00BB7842">
        <w:rPr>
          <w:rFonts w:ascii="Times New Roman" w:eastAsia="Times New Roman" w:hAnsi="Times New Roman" w:cs="Times New Roman"/>
          <w:sz w:val="24"/>
          <w:szCs w:val="24"/>
          <w:lang w:eastAsia="cs-CZ"/>
        </w:rPr>
        <w:t>na čerpání prostředků z fondů EU na realizaci Projektu a zpracovaný Projekt předat Objednateli. Zpracovatel se současně zavazuje poskytovat Objednateli</w:t>
      </w:r>
      <w:r w:rsidRPr="00BB7842">
        <w:rPr>
          <w:rFonts w:ascii="Times New Roman" w:eastAsia="Times New Roman" w:hAnsi="Times New Roman" w:cs="Times New Roman"/>
          <w:b/>
          <w:sz w:val="24"/>
          <w:szCs w:val="24"/>
          <w:lang w:eastAsia="cs-CZ"/>
        </w:rPr>
        <w:t xml:space="preserve"> </w:t>
      </w:r>
      <w:r w:rsidRPr="00BB7842">
        <w:rPr>
          <w:rFonts w:ascii="Times New Roman" w:eastAsia="Times New Roman" w:hAnsi="Times New Roman" w:cs="Times New Roman"/>
          <w:sz w:val="24"/>
          <w:szCs w:val="24"/>
          <w:lang w:eastAsia="cs-CZ"/>
        </w:rPr>
        <w:t>poradenství nezbytné ke správné přípravě Projektu, k organizačnímu zajištění podání Projektu, k posouzení a doporučení</w:t>
      </w:r>
      <w:r>
        <w:rPr>
          <w:rFonts w:ascii="Times New Roman" w:eastAsia="Times New Roman" w:hAnsi="Times New Roman" w:cs="Times New Roman"/>
          <w:sz w:val="24"/>
          <w:szCs w:val="24"/>
          <w:lang w:eastAsia="cs-CZ"/>
        </w:rPr>
        <w:t xml:space="preserve"> </w:t>
      </w:r>
      <w:r w:rsidRPr="00BB7842">
        <w:rPr>
          <w:rFonts w:ascii="Times New Roman" w:eastAsia="Times New Roman" w:hAnsi="Times New Roman" w:cs="Times New Roman"/>
          <w:sz w:val="24"/>
          <w:szCs w:val="24"/>
          <w:lang w:eastAsia="cs-CZ"/>
        </w:rPr>
        <w:t>k financování příslušnému orgánu, který má na starosti administraci zvoleného dotačního programu.</w:t>
      </w:r>
      <w:r w:rsidRPr="00BB7842">
        <w:rPr>
          <w:rFonts w:ascii="Times New Roman" w:eastAsia="Times New Roman" w:hAnsi="Times New Roman" w:cs="Times New Roman"/>
          <w:lang w:eastAsia="cs-CZ"/>
        </w:rPr>
        <w:t xml:space="preserve"> Z</w:t>
      </w:r>
      <w:r w:rsidRPr="00BB7842">
        <w:rPr>
          <w:rFonts w:ascii="Times New Roman" w:eastAsia="Times New Roman" w:hAnsi="Times New Roman" w:cs="Times New Roman"/>
          <w:sz w:val="24"/>
          <w:szCs w:val="24"/>
          <w:lang w:eastAsia="cs-CZ"/>
        </w:rPr>
        <w:t>a účelem splnění závazků Objednatele, jak jsou tyto uvedeny v Právním aktu,</w:t>
      </w:r>
      <w:r>
        <w:rPr>
          <w:rFonts w:ascii="Times New Roman" w:eastAsia="Times New Roman" w:hAnsi="Times New Roman" w:cs="Times New Roman"/>
          <w:sz w:val="24"/>
          <w:szCs w:val="24"/>
          <w:lang w:eastAsia="cs-CZ"/>
        </w:rPr>
        <w:t xml:space="preserve"> </w:t>
      </w:r>
      <w:r w:rsidRPr="00BB7842">
        <w:rPr>
          <w:rFonts w:ascii="Times New Roman" w:eastAsia="Times New Roman" w:hAnsi="Times New Roman" w:cs="Times New Roman"/>
          <w:sz w:val="24"/>
          <w:szCs w:val="24"/>
          <w:lang w:eastAsia="cs-CZ"/>
        </w:rPr>
        <w:t>na základě kterého bude na Projekt Poskytovatelem dotace schváleno poskytnutí dotace (dále jen „</w:t>
      </w:r>
      <w:r w:rsidRPr="00BB7842">
        <w:rPr>
          <w:rFonts w:ascii="Times New Roman" w:eastAsia="Times New Roman" w:hAnsi="Times New Roman" w:cs="Times New Roman"/>
          <w:b/>
          <w:sz w:val="24"/>
          <w:szCs w:val="24"/>
          <w:lang w:eastAsia="cs-CZ"/>
        </w:rPr>
        <w:t>Právní akt</w:t>
      </w:r>
      <w:r w:rsidRPr="00BB7842">
        <w:rPr>
          <w:rFonts w:ascii="Times New Roman" w:eastAsia="Times New Roman" w:hAnsi="Times New Roman" w:cs="Times New Roman"/>
          <w:sz w:val="24"/>
          <w:szCs w:val="24"/>
          <w:lang w:eastAsia="cs-CZ"/>
        </w:rPr>
        <w:t>“), Zpracovatel zajišťuje pro Objednatele záležitosti a zařizuje činnosti,</w:t>
      </w:r>
      <w:r>
        <w:rPr>
          <w:rFonts w:ascii="Times New Roman" w:eastAsia="Times New Roman" w:hAnsi="Times New Roman" w:cs="Times New Roman"/>
          <w:sz w:val="24"/>
          <w:szCs w:val="24"/>
          <w:lang w:eastAsia="cs-CZ"/>
        </w:rPr>
        <w:t xml:space="preserve"> </w:t>
      </w:r>
      <w:r w:rsidRPr="00BB7842">
        <w:rPr>
          <w:rFonts w:ascii="Times New Roman" w:eastAsia="Times New Roman" w:hAnsi="Times New Roman" w:cs="Times New Roman"/>
          <w:sz w:val="24"/>
          <w:szCs w:val="24"/>
          <w:lang w:eastAsia="cs-CZ"/>
        </w:rPr>
        <w:t xml:space="preserve">ke kterým je jinak povinen Objednatel dle podmínek realizace Projektu stanovených zněním Dotačního programu a Právním aktem. </w:t>
      </w:r>
    </w:p>
    <w:p w14:paraId="09C0361F" w14:textId="77777777" w:rsidR="004D5B58" w:rsidRPr="00BB7842" w:rsidRDefault="004D5B58" w:rsidP="004D5B58">
      <w:pPr>
        <w:tabs>
          <w:tab w:val="clear" w:pos="5790"/>
        </w:tabs>
        <w:suppressAutoHyphens/>
        <w:autoSpaceDN w:val="0"/>
        <w:spacing w:before="0" w:after="0"/>
        <w:ind w:left="720"/>
        <w:jc w:val="left"/>
        <w:textAlignment w:val="baseline"/>
        <w:rPr>
          <w:rFonts w:ascii="Times New Roman" w:eastAsia="Times New Roman" w:hAnsi="Times New Roman" w:cs="Times New Roman"/>
          <w:sz w:val="12"/>
          <w:szCs w:val="12"/>
          <w:lang w:eastAsia="cs-CZ"/>
        </w:rPr>
      </w:pPr>
    </w:p>
    <w:p w14:paraId="2DE8F876" w14:textId="77777777" w:rsidR="004D5B58" w:rsidRDefault="004D5B58" w:rsidP="004D5B58">
      <w:pPr>
        <w:numPr>
          <w:ilvl w:val="0"/>
          <w:numId w:val="12"/>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lastRenderedPageBreak/>
        <w:t>Touto smlouvou se Zpracovatel zavazuje, že pro Objednatele na jeho účet a jeho jménem obstará záležitosti uvedené v článku I. bodu 2,3 Smlouvy.</w:t>
      </w:r>
    </w:p>
    <w:p w14:paraId="5D909F5B" w14:textId="77777777" w:rsidR="004D5B58" w:rsidRPr="00BB7842" w:rsidRDefault="004D5B58" w:rsidP="004D5B58">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103E53C2" w14:textId="77777777" w:rsidR="004D5B58" w:rsidRPr="00BB7842" w:rsidRDefault="004D5B58" w:rsidP="004D5B58">
      <w:pPr>
        <w:numPr>
          <w:ilvl w:val="0"/>
          <w:numId w:val="12"/>
        </w:numPr>
        <w:tabs>
          <w:tab w:val="clear" w:pos="5790"/>
        </w:tabs>
        <w:suppressAutoHyphens/>
        <w:autoSpaceDN w:val="0"/>
        <w:spacing w:before="0" w:after="0"/>
        <w:ind w:left="357" w:hanging="357"/>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Objednatel se zavazuje Projekt převzít a řádně a včas jej podat ke schválení Poskytovateli podpory, pokud nebyl Projekt předán Poskytovateli podpory v souladu s touto Smlouvou Zpracovatelem. Objednatel se zavazuje zaplatit Zpracovateli sjednanou cenu za předmět Smlouvy, jak je sjednán v článku I. této Smlouvy způsobem a ve výši, jak je uvedeno</w:t>
      </w:r>
      <w:r>
        <w:rPr>
          <w:rFonts w:ascii="Times New Roman" w:eastAsia="Times New Roman" w:hAnsi="Times New Roman" w:cs="Times New Roman"/>
          <w:sz w:val="24"/>
          <w:szCs w:val="24"/>
          <w:lang w:eastAsia="cs-CZ"/>
        </w:rPr>
        <w:t xml:space="preserve"> </w:t>
      </w:r>
      <w:r w:rsidRPr="00BB7842">
        <w:rPr>
          <w:rFonts w:ascii="Times New Roman" w:eastAsia="Times New Roman" w:hAnsi="Times New Roman" w:cs="Times New Roman"/>
          <w:sz w:val="24"/>
          <w:szCs w:val="24"/>
          <w:lang w:eastAsia="cs-CZ"/>
        </w:rPr>
        <w:t>v článku III. Této Smlouvy. V případě neschválení žádosti o dotaci Poskytovatelem dotace, nevzniká Objednateli žádné finanční plnění vzhledem ke Zpracovateli.</w:t>
      </w:r>
    </w:p>
    <w:p w14:paraId="421FE9F5" w14:textId="77777777" w:rsidR="004D5B58" w:rsidRPr="00BB7842" w:rsidRDefault="004D5B58" w:rsidP="004D5B58">
      <w:pPr>
        <w:tabs>
          <w:tab w:val="clear" w:pos="5790"/>
        </w:tabs>
        <w:suppressAutoHyphens/>
        <w:autoSpaceDN w:val="0"/>
        <w:spacing w:before="0" w:after="0"/>
        <w:ind w:left="357"/>
        <w:textAlignment w:val="baseline"/>
        <w:rPr>
          <w:rFonts w:ascii="Times New Roman" w:eastAsia="Times New Roman" w:hAnsi="Times New Roman" w:cs="Times New Roman"/>
          <w:sz w:val="12"/>
          <w:szCs w:val="12"/>
          <w:lang w:eastAsia="cs-CZ"/>
        </w:rPr>
      </w:pPr>
    </w:p>
    <w:p w14:paraId="5D5F237C" w14:textId="77777777" w:rsidR="004D5B58" w:rsidRPr="00BB7842" w:rsidRDefault="004D5B58" w:rsidP="004D5B58">
      <w:pPr>
        <w:numPr>
          <w:ilvl w:val="0"/>
          <w:numId w:val="13"/>
        </w:numPr>
        <w:tabs>
          <w:tab w:val="clear" w:pos="5790"/>
        </w:tabs>
        <w:suppressAutoHyphens/>
        <w:autoSpaceDN w:val="0"/>
        <w:spacing w:before="0" w:after="0"/>
        <w:jc w:val="center"/>
        <w:textAlignment w:val="baseline"/>
        <w:rPr>
          <w:rFonts w:ascii="Times New Roman" w:eastAsia="Times New Roman" w:hAnsi="Times New Roman" w:cs="Times New Roman"/>
          <w:b/>
          <w:sz w:val="24"/>
          <w:szCs w:val="24"/>
          <w:lang w:eastAsia="cs-CZ"/>
        </w:rPr>
      </w:pPr>
      <w:r w:rsidRPr="00BB7842">
        <w:rPr>
          <w:rFonts w:ascii="Times New Roman" w:eastAsia="Times New Roman" w:hAnsi="Times New Roman" w:cs="Times New Roman"/>
          <w:b/>
          <w:sz w:val="24"/>
          <w:szCs w:val="24"/>
          <w:lang w:eastAsia="cs-CZ"/>
        </w:rPr>
        <w:t>Práva a povinnosti smluvních stran</w:t>
      </w:r>
    </w:p>
    <w:p w14:paraId="25E130D4" w14:textId="77777777" w:rsidR="004D5B58" w:rsidRPr="00BB7842" w:rsidRDefault="004D5B58" w:rsidP="004D5B58">
      <w:pPr>
        <w:tabs>
          <w:tab w:val="clear" w:pos="5790"/>
        </w:tabs>
        <w:suppressAutoHyphens/>
        <w:autoSpaceDN w:val="0"/>
        <w:spacing w:before="0" w:after="0"/>
        <w:ind w:left="1080"/>
        <w:jc w:val="left"/>
        <w:textAlignment w:val="baseline"/>
        <w:rPr>
          <w:rFonts w:ascii="Times New Roman" w:eastAsia="Times New Roman" w:hAnsi="Times New Roman" w:cs="Times New Roman"/>
          <w:b/>
          <w:sz w:val="12"/>
          <w:szCs w:val="12"/>
          <w:lang w:eastAsia="cs-CZ"/>
        </w:rPr>
      </w:pPr>
    </w:p>
    <w:p w14:paraId="4B1AF441" w14:textId="77777777" w:rsidR="004D5B58" w:rsidRPr="00BB7842" w:rsidRDefault="004D5B58" w:rsidP="004D5B58">
      <w:pPr>
        <w:numPr>
          <w:ilvl w:val="0"/>
          <w:numId w:val="14"/>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Zpracovatel se zavazuje předat Objednateli Projekt zpracovaný dle čl. I. této Smlouvy.</w:t>
      </w:r>
    </w:p>
    <w:p w14:paraId="64194724" w14:textId="77777777" w:rsidR="004D5B58" w:rsidRPr="00BB7842" w:rsidRDefault="004D5B58" w:rsidP="004D5B58">
      <w:pPr>
        <w:tabs>
          <w:tab w:val="clear" w:pos="5790"/>
        </w:tabs>
        <w:spacing w:before="0" w:after="0"/>
        <w:ind w:left="360"/>
        <w:rPr>
          <w:rFonts w:ascii="Times New Roman" w:eastAsia="Times New Roman" w:hAnsi="Times New Roman" w:cs="Times New Roman"/>
          <w:sz w:val="12"/>
          <w:szCs w:val="12"/>
          <w:lang w:eastAsia="cs-CZ"/>
        </w:rPr>
      </w:pPr>
    </w:p>
    <w:p w14:paraId="38CB0EA3" w14:textId="77777777" w:rsidR="004D5B58" w:rsidRPr="00BB7842" w:rsidRDefault="004D5B58" w:rsidP="004D5B58">
      <w:pPr>
        <w:numPr>
          <w:ilvl w:val="0"/>
          <w:numId w:val="14"/>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Závazek zpracování Projektu Zpracovatelem je splněn předáním Projektu Objednateli. Předáním Projektu se pro účely této Smlouvy rozumí předání Projektu Objednateli k</w:t>
      </w:r>
      <w:r>
        <w:rPr>
          <w:rFonts w:ascii="Times New Roman" w:eastAsia="Times New Roman" w:hAnsi="Times New Roman" w:cs="Times New Roman"/>
          <w:sz w:val="24"/>
          <w:szCs w:val="24"/>
          <w:lang w:eastAsia="cs-CZ"/>
        </w:rPr>
        <w:t> </w:t>
      </w:r>
      <w:r w:rsidRPr="00BB7842">
        <w:rPr>
          <w:rFonts w:ascii="Times New Roman" w:eastAsia="Times New Roman" w:hAnsi="Times New Roman" w:cs="Times New Roman"/>
          <w:sz w:val="24"/>
          <w:szCs w:val="24"/>
          <w:lang w:eastAsia="cs-CZ"/>
        </w:rPr>
        <w:t>podpisu</w:t>
      </w:r>
      <w:r>
        <w:rPr>
          <w:rFonts w:ascii="Times New Roman" w:eastAsia="Times New Roman" w:hAnsi="Times New Roman" w:cs="Times New Roman"/>
          <w:sz w:val="24"/>
          <w:szCs w:val="24"/>
          <w:lang w:eastAsia="cs-CZ"/>
        </w:rPr>
        <w:t xml:space="preserve"> </w:t>
      </w:r>
      <w:r w:rsidRPr="00BB7842">
        <w:rPr>
          <w:rFonts w:ascii="Times New Roman" w:eastAsia="Times New Roman" w:hAnsi="Times New Roman" w:cs="Times New Roman"/>
          <w:sz w:val="24"/>
          <w:szCs w:val="24"/>
          <w:lang w:eastAsia="cs-CZ"/>
        </w:rPr>
        <w:t>a podání v elektronickém systému. Zpracovatel je oprávněn splnit svůj závazek také předáním Projektu přímo Poskytovateli podpory nebo jeho podáním k posouzení a schválení Poskytovateli podpory prostřednictvím elektronického systému, pokud to výzva umožňuje, vždy však za předpokladu, že Objednatel udělil za tímto účelem Zpracovateli písemnou plnou moc.</w:t>
      </w:r>
    </w:p>
    <w:p w14:paraId="60FD65E5" w14:textId="77777777" w:rsidR="004D5B58" w:rsidRPr="00BB7842" w:rsidRDefault="004D5B58" w:rsidP="004D5B58">
      <w:pPr>
        <w:tabs>
          <w:tab w:val="clear" w:pos="5790"/>
        </w:tabs>
        <w:spacing w:before="0" w:after="0"/>
        <w:ind w:left="357"/>
        <w:rPr>
          <w:rFonts w:ascii="Times New Roman" w:eastAsia="Times New Roman" w:hAnsi="Times New Roman" w:cs="Times New Roman"/>
          <w:sz w:val="12"/>
          <w:szCs w:val="12"/>
          <w:lang w:eastAsia="cs-CZ"/>
        </w:rPr>
      </w:pPr>
    </w:p>
    <w:p w14:paraId="743AE47F" w14:textId="77777777" w:rsidR="004D5B58" w:rsidRDefault="004D5B58" w:rsidP="004D5B58">
      <w:pPr>
        <w:numPr>
          <w:ilvl w:val="0"/>
          <w:numId w:val="14"/>
        </w:numPr>
        <w:tabs>
          <w:tab w:val="clear" w:pos="5790"/>
        </w:tabs>
        <w:suppressAutoHyphens/>
        <w:autoSpaceDN w:val="0"/>
        <w:spacing w:before="0" w:after="0"/>
        <w:ind w:left="357"/>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Objednatel je povinen vytvořit řádné podmínky pro činnost Zpracovatele a poskytovat</w:t>
      </w:r>
      <w:r>
        <w:rPr>
          <w:rFonts w:ascii="Times New Roman" w:eastAsia="Times New Roman" w:hAnsi="Times New Roman" w:cs="Times New Roman"/>
          <w:sz w:val="24"/>
          <w:szCs w:val="24"/>
          <w:lang w:eastAsia="cs-CZ"/>
        </w:rPr>
        <w:t xml:space="preserve"> </w:t>
      </w:r>
      <w:r w:rsidRPr="00BB7842">
        <w:rPr>
          <w:rFonts w:ascii="Times New Roman" w:eastAsia="Times New Roman" w:hAnsi="Times New Roman" w:cs="Times New Roman"/>
          <w:sz w:val="24"/>
          <w:szCs w:val="24"/>
          <w:lang w:eastAsia="cs-CZ"/>
        </w:rPr>
        <w:t>mu během plnění předmětu Smlouvy nezbytnou součinnost, kterou lze na něm spravedlivě požadovat, zejména předat Zpracovateli včas a řádně všechny dokumenty nezbytně nutné k provedení předmětu plnění této Smlouvy. Objednatel je povinen včas informovat Zpracovatele o všech změnách rozhodných pro plnění této smlouvy a předložit neprodleně veškerou dokumentaci obsahujícího změny oproti původnímu znění dokumentace, na základě kterého</w:t>
      </w:r>
      <w:r>
        <w:rPr>
          <w:rFonts w:ascii="Times New Roman" w:eastAsia="Times New Roman" w:hAnsi="Times New Roman" w:cs="Times New Roman"/>
          <w:sz w:val="24"/>
          <w:szCs w:val="24"/>
          <w:lang w:eastAsia="cs-CZ"/>
        </w:rPr>
        <w:t xml:space="preserve"> </w:t>
      </w:r>
      <w:r w:rsidRPr="00BB7842">
        <w:rPr>
          <w:rFonts w:ascii="Times New Roman" w:eastAsia="Times New Roman" w:hAnsi="Times New Roman" w:cs="Times New Roman"/>
          <w:sz w:val="24"/>
          <w:szCs w:val="24"/>
          <w:lang w:eastAsia="cs-CZ"/>
        </w:rPr>
        <w:t>je poskytnuta dotace dle této smlouvy.</w:t>
      </w:r>
    </w:p>
    <w:p w14:paraId="125CC1F8" w14:textId="77777777" w:rsidR="004D5B58" w:rsidRPr="00BB7842" w:rsidRDefault="004D5B58" w:rsidP="004D5B58">
      <w:pPr>
        <w:tabs>
          <w:tab w:val="clear" w:pos="5790"/>
        </w:tabs>
        <w:suppressAutoHyphens/>
        <w:autoSpaceDN w:val="0"/>
        <w:spacing w:before="0" w:after="0"/>
        <w:ind w:left="357"/>
        <w:jc w:val="left"/>
        <w:textAlignment w:val="baseline"/>
        <w:rPr>
          <w:rFonts w:ascii="Times New Roman" w:eastAsia="Times New Roman" w:hAnsi="Times New Roman" w:cs="Times New Roman"/>
          <w:sz w:val="12"/>
          <w:szCs w:val="12"/>
          <w:lang w:eastAsia="cs-CZ"/>
        </w:rPr>
      </w:pPr>
    </w:p>
    <w:p w14:paraId="0B89F4E1" w14:textId="77777777" w:rsidR="004D5B58" w:rsidRPr="00BB7842" w:rsidRDefault="004D5B58" w:rsidP="004D5B58">
      <w:pPr>
        <w:numPr>
          <w:ilvl w:val="0"/>
          <w:numId w:val="14"/>
        </w:numPr>
        <w:tabs>
          <w:tab w:val="clear" w:pos="5790"/>
        </w:tabs>
        <w:suppressAutoHyphens/>
        <w:autoSpaceDN w:val="0"/>
        <w:spacing w:before="0" w:after="0"/>
        <w:ind w:left="357" w:hanging="357"/>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Objednatel se zavazuje poskytovat Zpracovateli potřebnou součinnost pro naplnění účelu této Smlouvy a písemně Zpracovatele informovat nejpozději do 2 dnů o skutečnosti, že mu bylo</w:t>
      </w:r>
      <w:r>
        <w:rPr>
          <w:rFonts w:ascii="Times New Roman" w:eastAsia="Times New Roman" w:hAnsi="Times New Roman" w:cs="Times New Roman"/>
          <w:sz w:val="24"/>
          <w:szCs w:val="24"/>
          <w:lang w:eastAsia="cs-CZ"/>
        </w:rPr>
        <w:br/>
      </w:r>
      <w:r w:rsidRPr="00BB7842">
        <w:rPr>
          <w:rFonts w:ascii="Times New Roman" w:eastAsia="Times New Roman" w:hAnsi="Times New Roman" w:cs="Times New Roman"/>
          <w:sz w:val="24"/>
          <w:szCs w:val="24"/>
          <w:lang w:eastAsia="cs-CZ"/>
        </w:rPr>
        <w:t>ze strany Poskytovatele podpory oznámeno doporučení Projektu k financování, že mu Poskytovatel podpory vydal Právní akt, na základě kterého, má být poskytnuta Objednateli dotace</w:t>
      </w:r>
      <w:r>
        <w:rPr>
          <w:rFonts w:ascii="Times New Roman" w:eastAsia="Times New Roman" w:hAnsi="Times New Roman" w:cs="Times New Roman"/>
          <w:sz w:val="24"/>
          <w:szCs w:val="24"/>
          <w:lang w:eastAsia="cs-CZ"/>
        </w:rPr>
        <w:br/>
      </w:r>
      <w:r w:rsidRPr="00BB7842">
        <w:rPr>
          <w:rFonts w:ascii="Times New Roman" w:eastAsia="Times New Roman" w:hAnsi="Times New Roman" w:cs="Times New Roman"/>
          <w:sz w:val="24"/>
          <w:szCs w:val="24"/>
          <w:lang w:eastAsia="cs-CZ"/>
        </w:rPr>
        <w:t>a že Objednatel obdržel první zálohovou platbu dotace.</w:t>
      </w:r>
    </w:p>
    <w:p w14:paraId="46840E8A" w14:textId="77777777" w:rsidR="004D5B58" w:rsidRPr="00BB7842" w:rsidRDefault="004D5B58" w:rsidP="004D5B58">
      <w:pPr>
        <w:tabs>
          <w:tab w:val="clear" w:pos="5790"/>
        </w:tabs>
        <w:spacing w:before="0" w:after="0"/>
        <w:ind w:left="357"/>
        <w:rPr>
          <w:rFonts w:ascii="Times New Roman" w:eastAsia="Times New Roman" w:hAnsi="Times New Roman" w:cs="Times New Roman"/>
          <w:sz w:val="12"/>
          <w:szCs w:val="12"/>
          <w:lang w:eastAsia="cs-CZ"/>
        </w:rPr>
      </w:pPr>
    </w:p>
    <w:p w14:paraId="532EA3D1" w14:textId="77777777" w:rsidR="004D5B58" w:rsidRPr="00BB7842" w:rsidRDefault="004D5B58" w:rsidP="004D5B58">
      <w:pPr>
        <w:numPr>
          <w:ilvl w:val="0"/>
          <w:numId w:val="14"/>
        </w:numPr>
        <w:tabs>
          <w:tab w:val="clear" w:pos="5790"/>
        </w:tabs>
        <w:suppressAutoHyphens/>
        <w:autoSpaceDN w:val="0"/>
        <w:spacing w:before="0" w:after="0"/>
        <w:ind w:left="357" w:hanging="357"/>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Smluvní strany se dohodly, že za účelem plnění této smlouvy vystaví Objednatel</w:t>
      </w:r>
      <w:r>
        <w:rPr>
          <w:rFonts w:ascii="Times New Roman" w:eastAsia="Times New Roman" w:hAnsi="Times New Roman" w:cs="Times New Roman"/>
          <w:sz w:val="24"/>
          <w:szCs w:val="24"/>
          <w:lang w:eastAsia="cs-CZ"/>
        </w:rPr>
        <w:t xml:space="preserve"> </w:t>
      </w:r>
      <w:r w:rsidRPr="00BB7842">
        <w:rPr>
          <w:rFonts w:ascii="Times New Roman" w:eastAsia="Times New Roman" w:hAnsi="Times New Roman" w:cs="Times New Roman"/>
          <w:sz w:val="24"/>
          <w:szCs w:val="24"/>
          <w:lang w:eastAsia="cs-CZ"/>
        </w:rPr>
        <w:t>pro Zpracovatele plnou moc nezbytnou ke všem činnostem nezbytným k plnění této smlouvy.</w:t>
      </w:r>
    </w:p>
    <w:p w14:paraId="3F4F610B" w14:textId="77777777" w:rsidR="004D5B58" w:rsidRPr="00BB7842" w:rsidRDefault="004D5B58" w:rsidP="004D5B58">
      <w:pPr>
        <w:tabs>
          <w:tab w:val="clear" w:pos="5790"/>
        </w:tabs>
        <w:suppressAutoHyphens/>
        <w:autoSpaceDN w:val="0"/>
        <w:spacing w:before="0" w:after="0"/>
        <w:ind w:left="720"/>
        <w:jc w:val="left"/>
        <w:textAlignment w:val="baseline"/>
        <w:rPr>
          <w:rFonts w:ascii="Times New Roman" w:eastAsia="Times New Roman" w:hAnsi="Times New Roman" w:cs="Times New Roman"/>
          <w:sz w:val="12"/>
          <w:szCs w:val="12"/>
          <w:lang w:eastAsia="cs-CZ"/>
        </w:rPr>
      </w:pPr>
    </w:p>
    <w:p w14:paraId="634AADD9" w14:textId="77777777" w:rsidR="004D5B58" w:rsidRPr="00BB7842" w:rsidRDefault="004D5B58" w:rsidP="004D5B58">
      <w:pPr>
        <w:numPr>
          <w:ilvl w:val="0"/>
          <w:numId w:val="13"/>
        </w:numPr>
        <w:tabs>
          <w:tab w:val="clear" w:pos="5790"/>
        </w:tabs>
        <w:suppressAutoHyphens/>
        <w:autoSpaceDN w:val="0"/>
        <w:spacing w:before="0" w:after="0"/>
        <w:jc w:val="center"/>
        <w:textAlignment w:val="baseline"/>
        <w:rPr>
          <w:rFonts w:ascii="Times New Roman" w:eastAsia="Times New Roman" w:hAnsi="Times New Roman" w:cs="Times New Roman"/>
          <w:b/>
          <w:sz w:val="24"/>
          <w:szCs w:val="24"/>
          <w:lang w:eastAsia="cs-CZ"/>
        </w:rPr>
      </w:pPr>
      <w:r w:rsidRPr="00BB7842">
        <w:rPr>
          <w:rFonts w:ascii="Times New Roman" w:eastAsia="Times New Roman" w:hAnsi="Times New Roman" w:cs="Times New Roman"/>
          <w:b/>
          <w:sz w:val="24"/>
          <w:szCs w:val="24"/>
          <w:lang w:eastAsia="cs-CZ"/>
        </w:rPr>
        <w:t>Cena a platební podmínky</w:t>
      </w:r>
    </w:p>
    <w:p w14:paraId="42FC4948" w14:textId="77777777" w:rsidR="004D5B58" w:rsidRPr="00BB7842" w:rsidRDefault="004D5B58" w:rsidP="004D5B58">
      <w:pPr>
        <w:tabs>
          <w:tab w:val="clear" w:pos="5790"/>
        </w:tabs>
        <w:suppressAutoHyphens/>
        <w:autoSpaceDN w:val="0"/>
        <w:spacing w:before="0" w:after="0"/>
        <w:ind w:left="1080"/>
        <w:jc w:val="left"/>
        <w:textAlignment w:val="baseline"/>
        <w:rPr>
          <w:rFonts w:ascii="Times New Roman" w:eastAsia="Times New Roman" w:hAnsi="Times New Roman" w:cs="Times New Roman"/>
          <w:b/>
          <w:sz w:val="12"/>
          <w:szCs w:val="12"/>
          <w:lang w:eastAsia="cs-CZ"/>
        </w:rPr>
      </w:pPr>
    </w:p>
    <w:p w14:paraId="639414C3" w14:textId="77777777" w:rsidR="004D5B58" w:rsidRPr="00BB7842" w:rsidRDefault="004D5B58" w:rsidP="004D5B58">
      <w:pPr>
        <w:numPr>
          <w:ilvl w:val="0"/>
          <w:numId w:val="15"/>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Cena za předmět Smlouvy dle článku I. činí </w:t>
      </w:r>
      <w:r>
        <w:rPr>
          <w:rFonts w:ascii="Times New Roman" w:eastAsia="Times New Roman" w:hAnsi="Times New Roman" w:cs="Times New Roman"/>
          <w:sz w:val="24"/>
          <w:szCs w:val="24"/>
          <w:lang w:eastAsia="cs-CZ"/>
        </w:rPr>
        <w:t>8%</w:t>
      </w:r>
      <w:r w:rsidRPr="00BB7842">
        <w:rPr>
          <w:rFonts w:ascii="Times New Roman" w:eastAsia="Times New Roman" w:hAnsi="Times New Roman" w:cs="Times New Roman"/>
          <w:sz w:val="24"/>
          <w:szCs w:val="24"/>
          <w:lang w:eastAsia="cs-CZ"/>
        </w:rPr>
        <w:t xml:space="preserve"> ze schválené výše dotace uvedené v Právním aktu (dále jen „</w:t>
      </w:r>
      <w:r w:rsidRPr="00BB7842">
        <w:rPr>
          <w:rFonts w:ascii="Times New Roman" w:eastAsia="Times New Roman" w:hAnsi="Times New Roman" w:cs="Times New Roman"/>
          <w:b/>
          <w:sz w:val="24"/>
          <w:szCs w:val="24"/>
          <w:lang w:eastAsia="cs-CZ"/>
        </w:rPr>
        <w:t>Cena</w:t>
      </w:r>
      <w:r w:rsidRPr="00BB7842">
        <w:rPr>
          <w:rFonts w:ascii="Times New Roman" w:eastAsia="Times New Roman" w:hAnsi="Times New Roman" w:cs="Times New Roman"/>
          <w:sz w:val="24"/>
          <w:szCs w:val="24"/>
          <w:lang w:eastAsia="cs-CZ"/>
        </w:rPr>
        <w:t xml:space="preserve">“) a je stanovena dohodou smluvních stran a rozumí se jí cena smluvní. Takto stanovená cena je cena bez DPH. </w:t>
      </w:r>
      <w:r w:rsidRPr="00E07489">
        <w:rPr>
          <w:rFonts w:ascii="Times New Roman" w:hAnsi="Times New Roman" w:cs="Times New Roman"/>
          <w:sz w:val="24"/>
          <w:szCs w:val="24"/>
        </w:rPr>
        <w:t>Vypočtená cena bude zaokrouhlena na celé tisíce Kč nahoru.</w:t>
      </w:r>
      <w:r w:rsidRPr="00E07489">
        <w:rPr>
          <w:rFonts w:ascii="Times New Roman" w:eastAsia="Times New Roman" w:hAnsi="Times New Roman" w:cs="Times New Roman"/>
          <w:sz w:val="24"/>
          <w:szCs w:val="24"/>
          <w:lang w:eastAsia="cs-CZ"/>
        </w:rPr>
        <w:t xml:space="preserve"> </w:t>
      </w:r>
      <w:r w:rsidRPr="00BB7842">
        <w:rPr>
          <w:rFonts w:ascii="Times New Roman" w:eastAsia="Times New Roman" w:hAnsi="Times New Roman" w:cs="Times New Roman"/>
          <w:sz w:val="24"/>
          <w:szCs w:val="24"/>
          <w:lang w:eastAsia="cs-CZ"/>
        </w:rPr>
        <w:t>Cena zahrnuje veškeré náklady Zpracovatele a bude Objednatelem uhrazena způsobem stanoveným v následujících bodech tohoto článku Smlouvy.</w:t>
      </w:r>
    </w:p>
    <w:p w14:paraId="42ED733A" w14:textId="77777777" w:rsidR="004D5B58" w:rsidRPr="00BB7842" w:rsidRDefault="004D5B58" w:rsidP="004D5B58">
      <w:pPr>
        <w:tabs>
          <w:tab w:val="clear" w:pos="5790"/>
        </w:tabs>
        <w:spacing w:before="0" w:after="0"/>
        <w:ind w:left="360"/>
        <w:rPr>
          <w:rFonts w:ascii="Times New Roman" w:eastAsia="Times New Roman" w:hAnsi="Times New Roman" w:cs="Times New Roman"/>
          <w:sz w:val="12"/>
          <w:szCs w:val="12"/>
          <w:lang w:eastAsia="cs-CZ"/>
        </w:rPr>
      </w:pPr>
    </w:p>
    <w:p w14:paraId="2A6A519C" w14:textId="77777777" w:rsidR="004D5B58" w:rsidRPr="00BB7842" w:rsidRDefault="004D5B58" w:rsidP="004D5B58">
      <w:pPr>
        <w:numPr>
          <w:ilvl w:val="0"/>
          <w:numId w:val="15"/>
        </w:numPr>
        <w:tabs>
          <w:tab w:val="clear" w:pos="5790"/>
          <w:tab w:val="left" w:pos="540"/>
        </w:tabs>
        <w:suppressAutoHyphens/>
        <w:autoSpaceDN w:val="0"/>
        <w:spacing w:before="0" w:after="0"/>
        <w:ind w:left="357" w:hanging="357"/>
        <w:textAlignment w:val="baseline"/>
        <w:rPr>
          <w:rFonts w:ascii="Times New Roman" w:eastAsia="Times New Roman" w:hAnsi="Times New Roman" w:cs="Times New Roman"/>
          <w:sz w:val="24"/>
          <w:szCs w:val="24"/>
          <w:lang w:val="x-none" w:eastAsia="cs-CZ"/>
        </w:rPr>
      </w:pPr>
      <w:r w:rsidRPr="00BB7842">
        <w:rPr>
          <w:rFonts w:ascii="Times New Roman" w:eastAsia="Times New Roman" w:hAnsi="Times New Roman" w:cs="Times New Roman"/>
          <w:sz w:val="24"/>
          <w:szCs w:val="24"/>
          <w:lang w:val="x-none" w:eastAsia="cs-CZ"/>
        </w:rPr>
        <w:t>První část ceny ve výši ½ z ceny stanovené dle čl. III. bodu 1 této Smlouvy bude Zpracovatelem vyúčtována Objednateli na základě Zpracovatelem vystavené faktury s lhůtou splatnosti do1</w:t>
      </w:r>
      <w:r>
        <w:rPr>
          <w:rFonts w:ascii="Times New Roman" w:eastAsia="Times New Roman" w:hAnsi="Times New Roman" w:cs="Times New Roman"/>
          <w:sz w:val="24"/>
          <w:szCs w:val="24"/>
          <w:lang w:eastAsia="cs-CZ"/>
        </w:rPr>
        <w:t>0</w:t>
      </w:r>
      <w:r w:rsidRPr="00BB7842">
        <w:rPr>
          <w:rFonts w:ascii="Times New Roman" w:eastAsia="Times New Roman" w:hAnsi="Times New Roman" w:cs="Times New Roman"/>
          <w:sz w:val="24"/>
          <w:szCs w:val="24"/>
          <w:lang w:val="x-none" w:eastAsia="cs-CZ"/>
        </w:rPr>
        <w:t xml:space="preserve">-ti pracovních dnů ode dne, kdy Objednatel v souladu s čl. II. bodem </w:t>
      </w:r>
      <w:r w:rsidRPr="00BB7842">
        <w:rPr>
          <w:rFonts w:ascii="Times New Roman" w:eastAsia="Times New Roman" w:hAnsi="Times New Roman" w:cs="Times New Roman"/>
          <w:sz w:val="24"/>
          <w:szCs w:val="24"/>
          <w:lang w:eastAsia="cs-CZ"/>
        </w:rPr>
        <w:t>4</w:t>
      </w:r>
      <w:r w:rsidRPr="00BB7842">
        <w:rPr>
          <w:rFonts w:ascii="Times New Roman" w:eastAsia="Times New Roman" w:hAnsi="Times New Roman" w:cs="Times New Roman"/>
          <w:sz w:val="24"/>
          <w:szCs w:val="24"/>
          <w:lang w:val="x-none" w:eastAsia="cs-CZ"/>
        </w:rPr>
        <w:t xml:space="preserve"> této Smlouvy informoval Zpracovatele o obdržení zálohové platby.</w:t>
      </w:r>
    </w:p>
    <w:p w14:paraId="4BC9A9D5" w14:textId="77777777" w:rsidR="004D5B58" w:rsidRPr="00BB7842" w:rsidRDefault="004D5B58" w:rsidP="004D5B58">
      <w:pPr>
        <w:tabs>
          <w:tab w:val="clear" w:pos="5790"/>
        </w:tabs>
        <w:suppressAutoHyphens/>
        <w:autoSpaceDN w:val="0"/>
        <w:spacing w:before="0" w:after="0"/>
        <w:ind w:left="720"/>
        <w:jc w:val="left"/>
        <w:textAlignment w:val="baseline"/>
        <w:rPr>
          <w:rFonts w:ascii="Times New Roman" w:eastAsia="Times New Roman" w:hAnsi="Times New Roman" w:cs="Times New Roman"/>
          <w:sz w:val="12"/>
          <w:szCs w:val="12"/>
          <w:lang w:eastAsia="cs-CZ"/>
        </w:rPr>
      </w:pPr>
    </w:p>
    <w:p w14:paraId="12853A41" w14:textId="77777777" w:rsidR="004D5B58" w:rsidRPr="00BB7842" w:rsidRDefault="004D5B58" w:rsidP="004D5B58">
      <w:pPr>
        <w:numPr>
          <w:ilvl w:val="0"/>
          <w:numId w:val="15"/>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Druhou část sjednané ceny ve výši ¼ z ceny stanovené dle čl. III. bodu 1 této Smlouvy Zpracovatel vyúčtuje Objednateli na základě faktury s lhůtou splatnosti do </w:t>
      </w:r>
      <w:proofErr w:type="gramStart"/>
      <w:r w:rsidRPr="00BB7842">
        <w:rPr>
          <w:rFonts w:ascii="Times New Roman" w:eastAsia="Times New Roman" w:hAnsi="Times New Roman" w:cs="Times New Roman"/>
          <w:sz w:val="24"/>
          <w:szCs w:val="24"/>
          <w:lang w:eastAsia="cs-CZ"/>
        </w:rPr>
        <w:t>1</w:t>
      </w:r>
      <w:r>
        <w:rPr>
          <w:rFonts w:ascii="Times New Roman" w:eastAsia="Times New Roman" w:hAnsi="Times New Roman" w:cs="Times New Roman"/>
          <w:sz w:val="24"/>
          <w:szCs w:val="24"/>
          <w:lang w:eastAsia="cs-CZ"/>
        </w:rPr>
        <w:t>0</w:t>
      </w:r>
      <w:r w:rsidRPr="00BB7842">
        <w:rPr>
          <w:rFonts w:ascii="Times New Roman" w:eastAsia="Times New Roman" w:hAnsi="Times New Roman" w:cs="Times New Roman"/>
          <w:sz w:val="24"/>
          <w:szCs w:val="24"/>
          <w:lang w:eastAsia="cs-CZ"/>
        </w:rPr>
        <w:t>-ti</w:t>
      </w:r>
      <w:proofErr w:type="gramEnd"/>
      <w:r w:rsidRPr="00BB7842">
        <w:rPr>
          <w:rFonts w:ascii="Times New Roman" w:eastAsia="Times New Roman" w:hAnsi="Times New Roman" w:cs="Times New Roman"/>
          <w:sz w:val="24"/>
          <w:szCs w:val="24"/>
          <w:lang w:eastAsia="cs-CZ"/>
        </w:rPr>
        <w:t xml:space="preserve"> pracovních dnů. Tuto fakturu je Zpracovatel oprávněn vystavit Objednateli po uplynutí první poloviny realizace projektu. Polovina realizace projektu bude stanovena na základě údajů uvedených v právním aktu, na základě kterého, byla Objednateli poskytnuta dotace dle této Smlouvy.</w:t>
      </w:r>
    </w:p>
    <w:p w14:paraId="1C189C58" w14:textId="77777777" w:rsidR="004D5B58" w:rsidRDefault="004D5B58" w:rsidP="004D5B58">
      <w:pPr>
        <w:numPr>
          <w:ilvl w:val="0"/>
          <w:numId w:val="15"/>
        </w:numPr>
        <w:tabs>
          <w:tab w:val="clear" w:pos="5790"/>
          <w:tab w:val="left" w:pos="540"/>
        </w:tabs>
        <w:suppressAutoHyphens/>
        <w:autoSpaceDN w:val="0"/>
        <w:spacing w:before="0" w:after="0"/>
        <w:ind w:left="357" w:hanging="357"/>
        <w:textAlignment w:val="baseline"/>
        <w:rPr>
          <w:rFonts w:ascii="Times New Roman" w:eastAsia="Times New Roman" w:hAnsi="Times New Roman" w:cs="Times New Roman"/>
          <w:sz w:val="24"/>
          <w:szCs w:val="24"/>
          <w:lang w:val="x-none" w:eastAsia="cs-CZ"/>
        </w:rPr>
      </w:pPr>
      <w:r w:rsidRPr="00BB7842">
        <w:rPr>
          <w:rFonts w:ascii="Times New Roman" w:eastAsia="Times New Roman" w:hAnsi="Times New Roman" w:cs="Times New Roman"/>
          <w:sz w:val="24"/>
          <w:szCs w:val="24"/>
          <w:lang w:val="x-none" w:eastAsia="cs-CZ"/>
        </w:rPr>
        <w:lastRenderedPageBreak/>
        <w:t xml:space="preserve">Na zbývající část sjednané ceny ve výši ¼ z ceny stanovené dle čl. III. bodu 1 této Smlouvy Zpracovatel vyúčtuje odměnu </w:t>
      </w:r>
      <w:r w:rsidRPr="00BB7842">
        <w:rPr>
          <w:rFonts w:ascii="Times New Roman" w:eastAsia="Times New Roman" w:hAnsi="Times New Roman" w:cs="Times New Roman"/>
          <w:sz w:val="24"/>
          <w:szCs w:val="24"/>
          <w:lang w:eastAsia="cs-CZ"/>
        </w:rPr>
        <w:t xml:space="preserve">vystavením faktury v posledním </w:t>
      </w:r>
      <w:r>
        <w:rPr>
          <w:rFonts w:ascii="Times New Roman" w:eastAsia="Times New Roman" w:hAnsi="Times New Roman" w:cs="Times New Roman"/>
          <w:sz w:val="24"/>
          <w:szCs w:val="24"/>
          <w:lang w:eastAsia="cs-CZ"/>
        </w:rPr>
        <w:t xml:space="preserve">pololetí </w:t>
      </w:r>
      <w:r w:rsidRPr="00BB7842">
        <w:rPr>
          <w:rFonts w:ascii="Times New Roman" w:eastAsia="Times New Roman" w:hAnsi="Times New Roman" w:cs="Times New Roman"/>
          <w:sz w:val="24"/>
          <w:szCs w:val="24"/>
          <w:lang w:eastAsia="cs-CZ"/>
        </w:rPr>
        <w:t xml:space="preserve">realizace projektu. </w:t>
      </w:r>
      <w:r w:rsidRPr="00BB7842">
        <w:rPr>
          <w:rFonts w:ascii="Times New Roman" w:eastAsia="Times New Roman" w:hAnsi="Times New Roman" w:cs="Times New Roman"/>
          <w:sz w:val="24"/>
          <w:szCs w:val="24"/>
          <w:lang w:val="x-none" w:eastAsia="cs-CZ"/>
        </w:rPr>
        <w:t>Zpracovatel vystaví fakturu s lhůtou splatnosti do 1</w:t>
      </w:r>
      <w:r>
        <w:rPr>
          <w:rFonts w:ascii="Times New Roman" w:eastAsia="Times New Roman" w:hAnsi="Times New Roman" w:cs="Times New Roman"/>
          <w:sz w:val="24"/>
          <w:szCs w:val="24"/>
          <w:lang w:eastAsia="cs-CZ"/>
        </w:rPr>
        <w:t>0</w:t>
      </w:r>
      <w:r w:rsidRPr="00BB7842">
        <w:rPr>
          <w:rFonts w:ascii="Times New Roman" w:eastAsia="Times New Roman" w:hAnsi="Times New Roman" w:cs="Times New Roman"/>
          <w:sz w:val="24"/>
          <w:szCs w:val="24"/>
          <w:lang w:val="x-none" w:eastAsia="cs-CZ"/>
        </w:rPr>
        <w:t>-ti pracovních dnů.</w:t>
      </w:r>
    </w:p>
    <w:p w14:paraId="77328F71" w14:textId="77777777" w:rsidR="004D5B58" w:rsidRPr="00BB7842" w:rsidRDefault="004D5B58" w:rsidP="004D5B58">
      <w:pPr>
        <w:tabs>
          <w:tab w:val="clear" w:pos="5790"/>
          <w:tab w:val="left" w:pos="540"/>
        </w:tabs>
        <w:suppressAutoHyphens/>
        <w:autoSpaceDN w:val="0"/>
        <w:spacing w:before="0" w:after="0"/>
        <w:ind w:left="357"/>
        <w:jc w:val="left"/>
        <w:textAlignment w:val="baseline"/>
        <w:rPr>
          <w:rFonts w:ascii="Times New Roman" w:eastAsia="Times New Roman" w:hAnsi="Times New Roman" w:cs="Times New Roman"/>
          <w:sz w:val="12"/>
          <w:szCs w:val="12"/>
          <w:lang w:val="x-none" w:eastAsia="cs-CZ"/>
        </w:rPr>
      </w:pPr>
    </w:p>
    <w:p w14:paraId="69B5DA15" w14:textId="77777777" w:rsidR="004D5B58" w:rsidRPr="00BB7842" w:rsidRDefault="004D5B58" w:rsidP="004D5B58">
      <w:pPr>
        <w:numPr>
          <w:ilvl w:val="0"/>
          <w:numId w:val="15"/>
        </w:numPr>
        <w:tabs>
          <w:tab w:val="clear" w:pos="5790"/>
          <w:tab w:val="left" w:pos="540"/>
        </w:tabs>
        <w:suppressAutoHyphens/>
        <w:autoSpaceDN w:val="0"/>
        <w:spacing w:before="0" w:after="0"/>
        <w:ind w:left="357" w:hanging="357"/>
        <w:textAlignment w:val="baseline"/>
        <w:rPr>
          <w:rFonts w:ascii="Times New Roman" w:eastAsia="Times New Roman" w:hAnsi="Times New Roman" w:cs="Times New Roman"/>
          <w:sz w:val="24"/>
          <w:szCs w:val="24"/>
          <w:lang w:val="x-none" w:eastAsia="cs-CZ"/>
        </w:rPr>
      </w:pPr>
      <w:r w:rsidRPr="00BB7842">
        <w:rPr>
          <w:rFonts w:ascii="Times New Roman" w:eastAsia="Times New Roman" w:hAnsi="Times New Roman" w:cs="Times New Roman"/>
          <w:sz w:val="24"/>
          <w:szCs w:val="24"/>
          <w:lang w:val="x-none" w:eastAsia="cs-CZ"/>
        </w:rPr>
        <w:t>Pro účely této smlouvy a odstranění pochybností o okamžiku doručení se příslušná faktura považuje za řádně doručenou nejpozději druhým pracovním dnem ode dne jejího odeslání Objednateli.</w:t>
      </w:r>
    </w:p>
    <w:p w14:paraId="007C5789" w14:textId="77777777" w:rsidR="004D5B58" w:rsidRPr="00BB7842" w:rsidRDefault="004D5B58" w:rsidP="004D5B58">
      <w:pPr>
        <w:tabs>
          <w:tab w:val="clear" w:pos="5790"/>
        </w:tabs>
        <w:suppressAutoHyphens/>
        <w:autoSpaceDN w:val="0"/>
        <w:spacing w:before="0" w:after="0"/>
        <w:textAlignment w:val="baseline"/>
        <w:rPr>
          <w:rFonts w:ascii="Times New Roman" w:eastAsia="Times New Roman" w:hAnsi="Times New Roman" w:cs="Times New Roman"/>
          <w:sz w:val="12"/>
          <w:szCs w:val="12"/>
          <w:lang w:eastAsia="cs-CZ"/>
        </w:rPr>
      </w:pPr>
    </w:p>
    <w:p w14:paraId="3D36D892" w14:textId="77777777" w:rsidR="004D5B58" w:rsidRPr="00BB7842" w:rsidRDefault="004D5B58" w:rsidP="004D5B58">
      <w:pPr>
        <w:numPr>
          <w:ilvl w:val="0"/>
          <w:numId w:val="15"/>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Objednatel je oprávněn ve lhůtě splatnosti vrátit Zpracovateli fakturu, která neobsahuje požadované náležitosti. Ve vráceném dokladu musí vyznačit důvod vrácení. Nová lhůta splatnosti začne plynout dnem vystavení opravené faktury. </w:t>
      </w:r>
    </w:p>
    <w:p w14:paraId="7C1F1C8C" w14:textId="77777777" w:rsidR="004D5B58" w:rsidRPr="00BB7842" w:rsidRDefault="004D5B58" w:rsidP="004D5B58">
      <w:pPr>
        <w:tabs>
          <w:tab w:val="clear" w:pos="5790"/>
        </w:tabs>
        <w:suppressAutoHyphens/>
        <w:autoSpaceDN w:val="0"/>
        <w:spacing w:before="0" w:after="0"/>
        <w:ind w:left="720"/>
        <w:jc w:val="left"/>
        <w:textAlignment w:val="baseline"/>
        <w:rPr>
          <w:rFonts w:ascii="Times New Roman" w:eastAsia="Times New Roman" w:hAnsi="Times New Roman" w:cs="Times New Roman"/>
          <w:bCs/>
          <w:sz w:val="12"/>
          <w:szCs w:val="12"/>
          <w:lang w:eastAsia="cs-CZ"/>
        </w:rPr>
      </w:pPr>
    </w:p>
    <w:p w14:paraId="5097256A" w14:textId="77777777" w:rsidR="004D5B58" w:rsidRPr="00BB7842" w:rsidRDefault="004D5B58" w:rsidP="004D5B58">
      <w:pPr>
        <w:numPr>
          <w:ilvl w:val="0"/>
          <w:numId w:val="15"/>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bCs/>
          <w:sz w:val="24"/>
          <w:szCs w:val="24"/>
          <w:lang w:eastAsia="cs-CZ"/>
        </w:rPr>
        <w:t>Smluvní strany se dohodly, v souladu s ustanovením § 21 odst. 8 zákona č. 235/2004 Sb., o dani</w:t>
      </w:r>
      <w:r>
        <w:rPr>
          <w:rFonts w:ascii="Times New Roman" w:eastAsia="Times New Roman" w:hAnsi="Times New Roman" w:cs="Times New Roman"/>
          <w:bCs/>
          <w:sz w:val="24"/>
          <w:szCs w:val="24"/>
          <w:lang w:eastAsia="cs-CZ"/>
        </w:rPr>
        <w:br/>
      </w:r>
      <w:r w:rsidRPr="00BB7842">
        <w:rPr>
          <w:rFonts w:ascii="Times New Roman" w:eastAsia="Times New Roman" w:hAnsi="Times New Roman" w:cs="Times New Roman"/>
          <w:bCs/>
          <w:sz w:val="24"/>
          <w:szCs w:val="24"/>
          <w:lang w:eastAsia="cs-CZ"/>
        </w:rPr>
        <w:t>z přidané hodnoty, že datum vystavení daňového dokladu bude považováno za datum uskutečnění zdanitelného plnění.</w:t>
      </w:r>
    </w:p>
    <w:p w14:paraId="51832567" w14:textId="77777777" w:rsidR="004D5B58" w:rsidRPr="00BB7842" w:rsidRDefault="004D5B58" w:rsidP="004D5B58">
      <w:pPr>
        <w:tabs>
          <w:tab w:val="clear" w:pos="5790"/>
        </w:tabs>
        <w:suppressAutoHyphens/>
        <w:autoSpaceDN w:val="0"/>
        <w:spacing w:before="0" w:after="0"/>
        <w:ind w:left="720"/>
        <w:textAlignment w:val="baseline"/>
        <w:rPr>
          <w:rFonts w:ascii="Times New Roman" w:eastAsia="Times New Roman" w:hAnsi="Times New Roman" w:cs="Times New Roman"/>
          <w:sz w:val="12"/>
          <w:szCs w:val="12"/>
          <w:lang w:eastAsia="cs-CZ"/>
        </w:rPr>
      </w:pPr>
    </w:p>
    <w:p w14:paraId="2F3ECEB7" w14:textId="77777777" w:rsidR="004D5B58" w:rsidRPr="00BB7842" w:rsidRDefault="004D5B58" w:rsidP="004D5B58">
      <w:pPr>
        <w:numPr>
          <w:ilvl w:val="0"/>
          <w:numId w:val="15"/>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V případě prodlení Objednatele s úhradou Ceny či jakékoli její části, má Zpracovatel právo požadovat uhrazení úroku z prodlení ve výši 0,05 % z dlužné částky za každý i započatý den prodlení.</w:t>
      </w:r>
    </w:p>
    <w:p w14:paraId="178D0458" w14:textId="77777777" w:rsidR="004D5B58" w:rsidRPr="00BB7842" w:rsidRDefault="004D5B58" w:rsidP="004D5B58">
      <w:pPr>
        <w:tabs>
          <w:tab w:val="clear" w:pos="5790"/>
        </w:tabs>
        <w:suppressAutoHyphens/>
        <w:autoSpaceDN w:val="0"/>
        <w:spacing w:before="0" w:after="0"/>
        <w:ind w:left="720"/>
        <w:jc w:val="left"/>
        <w:textAlignment w:val="baseline"/>
        <w:rPr>
          <w:rFonts w:ascii="Times New Roman" w:eastAsia="Times New Roman" w:hAnsi="Times New Roman" w:cs="Times New Roman"/>
          <w:sz w:val="12"/>
          <w:szCs w:val="12"/>
          <w:lang w:eastAsia="cs-CZ"/>
        </w:rPr>
      </w:pPr>
    </w:p>
    <w:p w14:paraId="17EC70D9" w14:textId="77777777" w:rsidR="004D5B58" w:rsidRDefault="004D5B58" w:rsidP="004D5B58">
      <w:pPr>
        <w:numPr>
          <w:ilvl w:val="0"/>
          <w:numId w:val="13"/>
        </w:numPr>
        <w:tabs>
          <w:tab w:val="clear" w:pos="5790"/>
        </w:tabs>
        <w:suppressAutoHyphens/>
        <w:autoSpaceDN w:val="0"/>
        <w:spacing w:before="0" w:after="0"/>
        <w:jc w:val="center"/>
        <w:textAlignment w:val="baseline"/>
        <w:outlineLvl w:val="0"/>
        <w:rPr>
          <w:rFonts w:ascii="Times New Roman" w:eastAsia="Times New Roman" w:hAnsi="Times New Roman" w:cs="Times New Roman"/>
          <w:b/>
          <w:sz w:val="24"/>
          <w:szCs w:val="24"/>
          <w:lang w:val="x-none" w:eastAsia="cs-CZ"/>
        </w:rPr>
      </w:pPr>
      <w:r w:rsidRPr="00BB7842">
        <w:rPr>
          <w:rFonts w:ascii="Times New Roman" w:eastAsia="Times New Roman" w:hAnsi="Times New Roman" w:cs="Times New Roman"/>
          <w:b/>
          <w:sz w:val="24"/>
          <w:szCs w:val="24"/>
          <w:lang w:eastAsia="cs-CZ"/>
        </w:rPr>
        <w:t>Výpověď</w:t>
      </w:r>
      <w:r w:rsidRPr="00BB7842">
        <w:rPr>
          <w:rFonts w:ascii="Times New Roman" w:eastAsia="Times New Roman" w:hAnsi="Times New Roman" w:cs="Times New Roman"/>
          <w:b/>
          <w:sz w:val="24"/>
          <w:szCs w:val="24"/>
          <w:lang w:val="x-none" w:eastAsia="cs-CZ"/>
        </w:rPr>
        <w:t xml:space="preserve"> Smlouvy</w:t>
      </w:r>
    </w:p>
    <w:p w14:paraId="64B1F63E" w14:textId="77777777" w:rsidR="004D5B58" w:rsidRPr="00BB7842" w:rsidRDefault="004D5B58" w:rsidP="004D5B58">
      <w:pPr>
        <w:tabs>
          <w:tab w:val="clear" w:pos="5790"/>
        </w:tabs>
        <w:suppressAutoHyphens/>
        <w:autoSpaceDN w:val="0"/>
        <w:spacing w:before="0" w:after="0"/>
        <w:ind w:left="360"/>
        <w:textAlignment w:val="baseline"/>
        <w:outlineLvl w:val="0"/>
        <w:rPr>
          <w:rFonts w:ascii="Times New Roman" w:eastAsia="Times New Roman" w:hAnsi="Times New Roman" w:cs="Times New Roman"/>
          <w:bCs/>
          <w:sz w:val="12"/>
          <w:szCs w:val="12"/>
          <w:lang w:val="x-none" w:eastAsia="cs-CZ"/>
        </w:rPr>
      </w:pPr>
    </w:p>
    <w:p w14:paraId="1A409852" w14:textId="77777777" w:rsidR="004D5B58" w:rsidRDefault="004D5B58" w:rsidP="004D5B58">
      <w:pPr>
        <w:numPr>
          <w:ilvl w:val="0"/>
          <w:numId w:val="16"/>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Každá ze smluvních stran je oprávněna tuto Smlouvu písemně vypovědět, jestliže druhá strana podstatným způsobem poruší tuto Smlouvu. </w:t>
      </w:r>
    </w:p>
    <w:p w14:paraId="3B203591" w14:textId="77777777" w:rsidR="004D5B58" w:rsidRPr="00BB7842" w:rsidRDefault="004D5B58" w:rsidP="004D5B58">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5DB3C2DB" w14:textId="77777777" w:rsidR="004D5B58" w:rsidRPr="00BB7842" w:rsidRDefault="004D5B58" w:rsidP="004D5B58">
      <w:pPr>
        <w:numPr>
          <w:ilvl w:val="0"/>
          <w:numId w:val="16"/>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Za podstatné porušení Smlouvy ze strany Objednatele se považuje zejména, pokud Objednatel:</w:t>
      </w:r>
    </w:p>
    <w:p w14:paraId="54473AD4" w14:textId="77777777" w:rsidR="004D5B58" w:rsidRPr="00BB7842" w:rsidRDefault="004D5B58" w:rsidP="004D5B58">
      <w:pPr>
        <w:numPr>
          <w:ilvl w:val="0"/>
          <w:numId w:val="19"/>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neposkytne nutnou součinnost či informace v rozsahu a termínech požadovaných Zpracovatelem, a to ani v dodatečné přiměřené lhůtě,</w:t>
      </w:r>
    </w:p>
    <w:p w14:paraId="4BA8A6BD" w14:textId="77777777" w:rsidR="004D5B58" w:rsidRDefault="004D5B58" w:rsidP="004D5B58">
      <w:pPr>
        <w:numPr>
          <w:ilvl w:val="0"/>
          <w:numId w:val="19"/>
        </w:numPr>
        <w:tabs>
          <w:tab w:val="clear" w:pos="5790"/>
        </w:tabs>
        <w:suppressAutoHyphens/>
        <w:autoSpaceDN w:val="0"/>
        <w:spacing w:before="0" w:after="0"/>
        <w:ind w:left="714" w:hanging="357"/>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poskytne Zpracovateli nepravdivé údaje nebo opakovaně Zpracovateli poskytne neúplné informace či nevhodné podklady, ač na to byl Zpracovatelem písemně upozorněn.</w:t>
      </w:r>
    </w:p>
    <w:p w14:paraId="201184B1" w14:textId="77777777" w:rsidR="004D5B58" w:rsidRPr="00BB7842" w:rsidRDefault="004D5B58" w:rsidP="004D5B58">
      <w:pPr>
        <w:tabs>
          <w:tab w:val="clear" w:pos="5790"/>
        </w:tabs>
        <w:suppressAutoHyphens/>
        <w:autoSpaceDN w:val="0"/>
        <w:spacing w:before="0" w:after="0"/>
        <w:ind w:left="357"/>
        <w:textAlignment w:val="baseline"/>
        <w:rPr>
          <w:rFonts w:ascii="Times New Roman" w:eastAsia="Times New Roman" w:hAnsi="Times New Roman" w:cs="Times New Roman"/>
          <w:sz w:val="12"/>
          <w:szCs w:val="12"/>
          <w:lang w:eastAsia="cs-CZ"/>
        </w:rPr>
      </w:pPr>
    </w:p>
    <w:p w14:paraId="5B1C4095" w14:textId="77777777" w:rsidR="004D5B58" w:rsidRPr="00BB7842" w:rsidRDefault="004D5B58" w:rsidP="004D5B58">
      <w:pPr>
        <w:numPr>
          <w:ilvl w:val="0"/>
          <w:numId w:val="16"/>
        </w:numPr>
        <w:tabs>
          <w:tab w:val="clear" w:pos="5790"/>
        </w:tabs>
        <w:suppressAutoHyphens/>
        <w:autoSpaceDN w:val="0"/>
        <w:spacing w:before="0" w:after="0"/>
        <w:ind w:left="357" w:hanging="357"/>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Za podstatné porušení Smlouvy ze strany Zpracovatele se považuje zejména, pokud Zpracovatel:</w:t>
      </w:r>
    </w:p>
    <w:p w14:paraId="65E67C81" w14:textId="77777777" w:rsidR="004D5B58" w:rsidRPr="00BB7842" w:rsidRDefault="004D5B58" w:rsidP="004D5B58">
      <w:pPr>
        <w:numPr>
          <w:ilvl w:val="0"/>
          <w:numId w:val="20"/>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nesplní některou z povinností dle této Smlouvy a v důsledku tohoto nesplnění bude Objednatel sankciován ze strany Poskytovatele dotace dle Právního aktu, na základě kterého, byla Objednateli poskytnuta dotace dle této Smlouvy,</w:t>
      </w:r>
    </w:p>
    <w:p w14:paraId="56433BAD" w14:textId="77777777" w:rsidR="004D5B58" w:rsidRDefault="004D5B58" w:rsidP="004D5B58">
      <w:pPr>
        <w:numPr>
          <w:ilvl w:val="0"/>
          <w:numId w:val="20"/>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opakovaně prokazatelně nesplní některou z povinností dle této Smlouvy a nedojde</w:t>
      </w:r>
      <w:r>
        <w:rPr>
          <w:rFonts w:ascii="Times New Roman" w:eastAsia="Times New Roman" w:hAnsi="Times New Roman" w:cs="Times New Roman"/>
          <w:sz w:val="24"/>
          <w:szCs w:val="24"/>
          <w:lang w:eastAsia="cs-CZ"/>
        </w:rPr>
        <w:t xml:space="preserve"> </w:t>
      </w:r>
      <w:r w:rsidRPr="00BB7842">
        <w:rPr>
          <w:rFonts w:ascii="Times New Roman" w:eastAsia="Times New Roman" w:hAnsi="Times New Roman" w:cs="Times New Roman"/>
          <w:sz w:val="24"/>
          <w:szCs w:val="24"/>
          <w:lang w:eastAsia="cs-CZ"/>
        </w:rPr>
        <w:t>ke sjednání nápravy ani po písemném upozornění ze strany Objednatele</w:t>
      </w:r>
    </w:p>
    <w:p w14:paraId="6C553B61" w14:textId="77777777" w:rsidR="004D5B58" w:rsidRPr="00BB7842" w:rsidRDefault="004D5B58" w:rsidP="004D5B58">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1CD3E8C8" w14:textId="77777777" w:rsidR="004D5B58" w:rsidRDefault="004D5B58" w:rsidP="004D5B58">
      <w:pPr>
        <w:numPr>
          <w:ilvl w:val="0"/>
          <w:numId w:val="16"/>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Výpověď Smlouvy musí být učiněna písemně a doručena druhé smluvní straně, přičemž účinky výpovědi nastávají dnem doručení písemného vyhotovení výpovědi druhé smluvní straně.</w:t>
      </w:r>
    </w:p>
    <w:p w14:paraId="089613E8" w14:textId="77777777" w:rsidR="004D5B58" w:rsidRPr="00BB7842" w:rsidRDefault="004D5B58" w:rsidP="004D5B58">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00865732" w14:textId="77777777" w:rsidR="004D5B58" w:rsidRDefault="004D5B58" w:rsidP="004D5B58">
      <w:pPr>
        <w:numPr>
          <w:ilvl w:val="0"/>
          <w:numId w:val="16"/>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Smluvní strany se pro případ výpovědi této Smlouvy dohodly, že i dílčí či částečné plnění poskytnuté kteroukoliv ze stran má pro druhou stranu význam, a že mohou tuto Smlouvu vypovědět jen s účinky do budoucna a jen ohledně nesplněného zbytku plnění.</w:t>
      </w:r>
    </w:p>
    <w:p w14:paraId="3CCBB736" w14:textId="77777777" w:rsidR="004D5B58" w:rsidRPr="00BB7842" w:rsidRDefault="004D5B58" w:rsidP="004D5B58">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6E40663C" w14:textId="77777777" w:rsidR="004D5B58" w:rsidRPr="00BB7842" w:rsidRDefault="004D5B58" w:rsidP="004D5B58">
      <w:pPr>
        <w:numPr>
          <w:ilvl w:val="0"/>
          <w:numId w:val="13"/>
        </w:numPr>
        <w:tabs>
          <w:tab w:val="clear" w:pos="5790"/>
        </w:tabs>
        <w:suppressAutoHyphens/>
        <w:autoSpaceDN w:val="0"/>
        <w:spacing w:before="0" w:after="0"/>
        <w:jc w:val="center"/>
        <w:textAlignment w:val="baseline"/>
        <w:outlineLvl w:val="0"/>
        <w:rPr>
          <w:rFonts w:ascii="Times New Roman" w:eastAsia="Times New Roman" w:hAnsi="Times New Roman" w:cs="Times New Roman"/>
          <w:b/>
          <w:sz w:val="24"/>
          <w:szCs w:val="24"/>
          <w:lang w:val="x-none" w:eastAsia="cs-CZ"/>
        </w:rPr>
      </w:pPr>
      <w:r w:rsidRPr="00BB7842">
        <w:rPr>
          <w:rFonts w:ascii="Times New Roman" w:eastAsia="Times New Roman" w:hAnsi="Times New Roman" w:cs="Times New Roman"/>
          <w:b/>
          <w:sz w:val="24"/>
          <w:szCs w:val="24"/>
          <w:lang w:val="x-none" w:eastAsia="cs-CZ"/>
        </w:rPr>
        <w:t>Ochrana důvěrných informací</w:t>
      </w:r>
    </w:p>
    <w:p w14:paraId="379F0C60" w14:textId="77777777" w:rsidR="004D5B58" w:rsidRPr="00BB7842" w:rsidRDefault="004D5B58" w:rsidP="004D5B58">
      <w:pPr>
        <w:tabs>
          <w:tab w:val="clear" w:pos="5790"/>
        </w:tabs>
        <w:suppressAutoHyphens/>
        <w:autoSpaceDN w:val="0"/>
        <w:spacing w:before="0" w:after="0"/>
        <w:jc w:val="left"/>
        <w:textAlignment w:val="baseline"/>
        <w:rPr>
          <w:rFonts w:ascii="Times New Roman" w:eastAsia="Times New Roman" w:hAnsi="Times New Roman" w:cs="Times New Roman"/>
          <w:sz w:val="12"/>
          <w:szCs w:val="12"/>
          <w:lang w:eastAsia="cs-CZ"/>
        </w:rPr>
      </w:pPr>
    </w:p>
    <w:p w14:paraId="6BAA8D06" w14:textId="03A5B598" w:rsidR="004D5B58" w:rsidRDefault="004D5B58" w:rsidP="004D5B58">
      <w:pPr>
        <w:numPr>
          <w:ilvl w:val="0"/>
          <w:numId w:val="21"/>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Zpracovatel a Objednatel jsou povinni zachovávat mlčenlivost o všech záležitostech, údajích</w:t>
      </w:r>
      <w:r>
        <w:rPr>
          <w:rFonts w:ascii="Times New Roman" w:eastAsia="Times New Roman" w:hAnsi="Times New Roman" w:cs="Times New Roman"/>
          <w:sz w:val="24"/>
          <w:szCs w:val="24"/>
          <w:lang w:eastAsia="cs-CZ"/>
        </w:rPr>
        <w:br/>
      </w:r>
      <w:r w:rsidRPr="00BB7842">
        <w:rPr>
          <w:rFonts w:ascii="Times New Roman" w:eastAsia="Times New Roman" w:hAnsi="Times New Roman" w:cs="Times New Roman"/>
          <w:sz w:val="24"/>
          <w:szCs w:val="24"/>
          <w:lang w:eastAsia="cs-CZ"/>
        </w:rPr>
        <w:t>a sděleních, o nichž se dozvěděli před uzavřením této Smlouvy a v souvislosti s</w:t>
      </w:r>
      <w:r>
        <w:rPr>
          <w:rFonts w:ascii="Times New Roman" w:eastAsia="Times New Roman" w:hAnsi="Times New Roman" w:cs="Times New Roman"/>
          <w:sz w:val="24"/>
          <w:szCs w:val="24"/>
          <w:lang w:eastAsia="cs-CZ"/>
        </w:rPr>
        <w:t> </w:t>
      </w:r>
      <w:r w:rsidRPr="00BB7842">
        <w:rPr>
          <w:rFonts w:ascii="Times New Roman" w:eastAsia="Times New Roman" w:hAnsi="Times New Roman" w:cs="Times New Roman"/>
          <w:sz w:val="24"/>
          <w:szCs w:val="24"/>
          <w:lang w:eastAsia="cs-CZ"/>
        </w:rPr>
        <w:t>jednáním</w:t>
      </w:r>
      <w:r>
        <w:rPr>
          <w:rFonts w:ascii="Times New Roman" w:eastAsia="Times New Roman" w:hAnsi="Times New Roman" w:cs="Times New Roman"/>
          <w:sz w:val="24"/>
          <w:szCs w:val="24"/>
          <w:lang w:eastAsia="cs-CZ"/>
        </w:rPr>
        <w:br/>
      </w:r>
      <w:r w:rsidRPr="00BB7842">
        <w:rPr>
          <w:rFonts w:ascii="Times New Roman" w:eastAsia="Times New Roman" w:hAnsi="Times New Roman" w:cs="Times New Roman"/>
          <w:sz w:val="24"/>
          <w:szCs w:val="24"/>
          <w:lang w:eastAsia="cs-CZ"/>
        </w:rPr>
        <w:t>o uzavření této Smlouvy, a Smluvní strany berou na vědomí, že všechny tyto záležitosti, údaje</w:t>
      </w:r>
      <w:r>
        <w:rPr>
          <w:rFonts w:ascii="Times New Roman" w:eastAsia="Times New Roman" w:hAnsi="Times New Roman" w:cs="Times New Roman"/>
          <w:sz w:val="24"/>
          <w:szCs w:val="24"/>
          <w:lang w:eastAsia="cs-CZ"/>
        </w:rPr>
        <w:br/>
      </w:r>
      <w:r w:rsidRPr="00BB7842">
        <w:rPr>
          <w:rFonts w:ascii="Times New Roman" w:eastAsia="Times New Roman" w:hAnsi="Times New Roman" w:cs="Times New Roman"/>
          <w:sz w:val="24"/>
          <w:szCs w:val="24"/>
          <w:lang w:eastAsia="cs-CZ"/>
        </w:rPr>
        <w:t>a sdělení mají důvěrný charakter. To neplatí v případě, že povinnost poskytnutí informací podle tohoto článku ukládá zákon nebo rozhodnutí orgánu veřejné moci.</w:t>
      </w:r>
    </w:p>
    <w:p w14:paraId="073446B6" w14:textId="77777777" w:rsidR="004D5B58" w:rsidRPr="00BB7842" w:rsidRDefault="004D5B58" w:rsidP="004D5B58">
      <w:pPr>
        <w:tabs>
          <w:tab w:val="clear" w:pos="5790"/>
        </w:tabs>
        <w:suppressAutoHyphens/>
        <w:autoSpaceDN w:val="0"/>
        <w:spacing w:before="0" w:after="0"/>
        <w:ind w:left="360"/>
        <w:textAlignment w:val="baseline"/>
        <w:rPr>
          <w:rFonts w:ascii="Times New Roman" w:eastAsia="Times New Roman" w:hAnsi="Times New Roman" w:cs="Times New Roman"/>
          <w:sz w:val="24"/>
          <w:szCs w:val="24"/>
          <w:lang w:eastAsia="cs-CZ"/>
        </w:rPr>
      </w:pPr>
    </w:p>
    <w:p w14:paraId="08F10A55" w14:textId="77777777" w:rsidR="004D5B58" w:rsidRDefault="004D5B58" w:rsidP="004D5B58">
      <w:pPr>
        <w:numPr>
          <w:ilvl w:val="0"/>
          <w:numId w:val="21"/>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Zpracovatel je povinen zachovávat mlčenlivost o všech záležitostech, o nichž se dozvěděl</w:t>
      </w:r>
      <w:r>
        <w:rPr>
          <w:rFonts w:ascii="Times New Roman" w:eastAsia="Times New Roman" w:hAnsi="Times New Roman" w:cs="Times New Roman"/>
          <w:sz w:val="24"/>
          <w:szCs w:val="24"/>
          <w:lang w:eastAsia="cs-CZ"/>
        </w:rPr>
        <w:br/>
      </w:r>
      <w:r w:rsidRPr="00BB7842">
        <w:rPr>
          <w:rFonts w:ascii="Times New Roman" w:eastAsia="Times New Roman" w:hAnsi="Times New Roman" w:cs="Times New Roman"/>
          <w:sz w:val="24"/>
          <w:szCs w:val="24"/>
          <w:lang w:eastAsia="cs-CZ"/>
        </w:rPr>
        <w:t xml:space="preserve">v souvislosti s plněním dle této smlouvy. Z povinnosti mlčenlivosti Zpracovatele jsou dále </w:t>
      </w:r>
      <w:r w:rsidRPr="00BB7842">
        <w:rPr>
          <w:rFonts w:ascii="Times New Roman" w:eastAsia="Times New Roman" w:hAnsi="Times New Roman" w:cs="Times New Roman"/>
          <w:sz w:val="24"/>
          <w:szCs w:val="24"/>
          <w:lang w:eastAsia="cs-CZ"/>
        </w:rPr>
        <w:lastRenderedPageBreak/>
        <w:t>vyjmuty informace poskytované osobám oprávněným ke kontrole plnění podmínek uvedených v Právním aktu, na základě kterého, bude Objednateli poskytnuta dotace.</w:t>
      </w:r>
    </w:p>
    <w:p w14:paraId="222608C4" w14:textId="77777777" w:rsidR="004D5B58" w:rsidRPr="00BB7842" w:rsidRDefault="004D5B58" w:rsidP="004D5B58">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282B0F49" w14:textId="77777777" w:rsidR="004D5B58" w:rsidRDefault="004D5B58" w:rsidP="004D5B58">
      <w:pPr>
        <w:numPr>
          <w:ilvl w:val="0"/>
          <w:numId w:val="21"/>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Zpracovatel se zavazuje po celou dobu trvání této Smlouvy, jakož i po jejím uplynutí respektovat a dodržovat obchodní tajemství Objednatele a zabezpečit listiny, které jsou součástí obchodního tajemství Objednatele včetně fotokopií obsahující uvedené údaje, před zneužitím třetími osobami.</w:t>
      </w:r>
    </w:p>
    <w:p w14:paraId="16F63352" w14:textId="77777777" w:rsidR="004D5B58" w:rsidRPr="00BB7842" w:rsidRDefault="004D5B58" w:rsidP="004D5B58">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7E1B956B" w14:textId="77777777" w:rsidR="004D5B58" w:rsidRDefault="004D5B58" w:rsidP="004D5B58">
      <w:pPr>
        <w:numPr>
          <w:ilvl w:val="0"/>
          <w:numId w:val="21"/>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Po ukončení Smlouvy je Objednatel oprávněn vyzvat Zpracovatele k vydání všech materiálů, které mu poskytl v souvislosti s plněním dle této Smlouvy. Zpracovatel je povinen předat Objednateli všechny materiály, které od něj v souvislosti s plněním převzal. Zpracovatel</w:t>
      </w:r>
      <w:r>
        <w:rPr>
          <w:rFonts w:ascii="Times New Roman" w:eastAsia="Times New Roman" w:hAnsi="Times New Roman" w:cs="Times New Roman"/>
          <w:sz w:val="24"/>
          <w:szCs w:val="24"/>
          <w:lang w:eastAsia="cs-CZ"/>
        </w:rPr>
        <w:t xml:space="preserve"> </w:t>
      </w:r>
      <w:r w:rsidRPr="00BB7842">
        <w:rPr>
          <w:rFonts w:ascii="Times New Roman" w:eastAsia="Times New Roman" w:hAnsi="Times New Roman" w:cs="Times New Roman"/>
          <w:sz w:val="24"/>
          <w:szCs w:val="24"/>
          <w:lang w:eastAsia="cs-CZ"/>
        </w:rPr>
        <w:t>je oprávněn ponechat si kopie těchto materiálů za podmínky dodržení ustanovení bodu 1 tohoto článku Smlouvy.</w:t>
      </w:r>
    </w:p>
    <w:p w14:paraId="034038C3" w14:textId="77777777" w:rsidR="004D5B58" w:rsidRPr="00BB7842" w:rsidRDefault="004D5B58" w:rsidP="004D5B58">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51CE534D" w14:textId="77777777" w:rsidR="004D5B58" w:rsidRDefault="004D5B58" w:rsidP="004D5B58">
      <w:pPr>
        <w:numPr>
          <w:ilvl w:val="0"/>
          <w:numId w:val="21"/>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Objednatel tímto uděluje Zpracovateli souhlas se zveřejněním obchodní firmy či názvu Objednatele a názvu Projektu jako reference. Objednatel uděluje Zpracovateli zároveň souhlas</w:t>
      </w:r>
      <w:r>
        <w:rPr>
          <w:rFonts w:ascii="Times New Roman" w:eastAsia="Times New Roman" w:hAnsi="Times New Roman" w:cs="Times New Roman"/>
          <w:sz w:val="24"/>
          <w:szCs w:val="24"/>
          <w:lang w:eastAsia="cs-CZ"/>
        </w:rPr>
        <w:t xml:space="preserve"> </w:t>
      </w:r>
      <w:r w:rsidRPr="00BB7842">
        <w:rPr>
          <w:rFonts w:ascii="Times New Roman" w:eastAsia="Times New Roman" w:hAnsi="Times New Roman" w:cs="Times New Roman"/>
          <w:sz w:val="24"/>
          <w:szCs w:val="24"/>
          <w:lang w:eastAsia="cs-CZ"/>
        </w:rPr>
        <w:t>k tomu, aby ho Zpracovatel v budoucnu kontaktoval prostřednictvím e-mailu s obchodními sděleními.</w:t>
      </w:r>
    </w:p>
    <w:p w14:paraId="735E8F3B" w14:textId="77777777" w:rsidR="004D5B58" w:rsidRPr="00BB7842" w:rsidRDefault="004D5B58" w:rsidP="004D5B58">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0DA9CE9C" w14:textId="77777777" w:rsidR="004D5B58" w:rsidRDefault="004D5B58" w:rsidP="004D5B58">
      <w:pPr>
        <w:numPr>
          <w:ilvl w:val="0"/>
          <w:numId w:val="21"/>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Plnění smlouvy bude probíhat v souladu se zákonem a nařízením Evropského parlamentu a Rady (EU) 2016/679 ze dne 27. 4. 2016 o ochraně fyzických osob v souvislosti se zpracováním osobních údajů a o volném pohybu těchto údajů a o zrušení směrnice 95/46/ES (obecné nařízení o ochraně osobních údajů).</w:t>
      </w:r>
    </w:p>
    <w:p w14:paraId="4667FA08" w14:textId="77777777" w:rsidR="004D5B58" w:rsidRPr="00BB7842" w:rsidRDefault="004D5B58" w:rsidP="004D5B58">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1DEFEA10" w14:textId="77777777" w:rsidR="004D5B58" w:rsidRDefault="004D5B58" w:rsidP="004D5B58">
      <w:pPr>
        <w:numPr>
          <w:ilvl w:val="0"/>
          <w:numId w:val="21"/>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Zpracovatel je povinen poskytnout Objednateli veškeré doklady související s realizací Projektu</w:t>
      </w:r>
      <w:r>
        <w:rPr>
          <w:rFonts w:ascii="Times New Roman" w:eastAsia="Times New Roman" w:hAnsi="Times New Roman" w:cs="Times New Roman"/>
          <w:sz w:val="24"/>
          <w:szCs w:val="24"/>
          <w:lang w:eastAsia="cs-CZ"/>
        </w:rPr>
        <w:br/>
      </w:r>
      <w:r w:rsidRPr="00BB7842">
        <w:rPr>
          <w:rFonts w:ascii="Times New Roman" w:eastAsia="Times New Roman" w:hAnsi="Times New Roman" w:cs="Times New Roman"/>
          <w:sz w:val="24"/>
          <w:szCs w:val="24"/>
          <w:lang w:eastAsia="cs-CZ"/>
        </w:rPr>
        <w:t>a plněním závazných ukazatelů v rámci předmětu činnosti Zpracovatele, které si vyžádají příslušné kontrolní orgány, zejména Poskytovatel dotace a jím pověřené subjekty jako příslušný finanční úřad, Ministerstvo financí, Nejvyšší kontrolní úřad, Evropská komise, Evropský účetní dvůr aj. Závazek Zpracovatele dle tohoto ustanovení trvá po dobu, po kterou jsou příslušné kontrolní orgány oprávněny k ověřování plnění podmínek Právního aktu, na základě kterého byla poskytnuta dotace.</w:t>
      </w:r>
    </w:p>
    <w:p w14:paraId="17F32388" w14:textId="77777777" w:rsidR="004D5B58" w:rsidRPr="00BB7842" w:rsidRDefault="004D5B58" w:rsidP="004D5B58">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65A6E954" w14:textId="77777777" w:rsidR="004D5B58" w:rsidRDefault="004D5B58" w:rsidP="004D5B58">
      <w:pPr>
        <w:numPr>
          <w:ilvl w:val="0"/>
          <w:numId w:val="21"/>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Tato smlouva nabývá platnosti dnem jejího podpisu. S ohledem na skutečnost, že Objednatel</w:t>
      </w:r>
      <w:r>
        <w:rPr>
          <w:rFonts w:ascii="Times New Roman" w:eastAsia="Times New Roman" w:hAnsi="Times New Roman" w:cs="Times New Roman"/>
          <w:sz w:val="24"/>
          <w:szCs w:val="24"/>
          <w:lang w:eastAsia="cs-CZ"/>
        </w:rPr>
        <w:br/>
      </w:r>
      <w:r w:rsidRPr="00BB7842">
        <w:rPr>
          <w:rFonts w:ascii="Times New Roman" w:eastAsia="Times New Roman" w:hAnsi="Times New Roman" w:cs="Times New Roman"/>
          <w:sz w:val="24"/>
          <w:szCs w:val="24"/>
          <w:lang w:eastAsia="cs-CZ"/>
        </w:rPr>
        <w:t>je povinným subjektem podle zákona č. 340/2015 Sb., o zvláštních podmínkách účinnosti některých smluv, uveřejňování těchto smluv a o registru smluv (zákon o registru smluv), v souladu s ustanovením § 6 citovaného zákona nabývá tato smlouva účinnosti dnem uveřejnění smlouvy v registru smluv podle uvedeného zákona. Smluvní strany se dohodly, že uveřejnění této smlouvy v registru smluv podle citovaného zákona zajistí Objednatel.</w:t>
      </w:r>
    </w:p>
    <w:p w14:paraId="4F521BF3" w14:textId="77777777" w:rsidR="004D5B58" w:rsidRPr="00BB7842" w:rsidRDefault="004D5B58" w:rsidP="004D5B58">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1C070A5A" w14:textId="77777777" w:rsidR="004D5B58" w:rsidRPr="00376611" w:rsidRDefault="004D5B58" w:rsidP="004D5B58">
      <w:pPr>
        <w:numPr>
          <w:ilvl w:val="0"/>
          <w:numId w:val="13"/>
        </w:numPr>
        <w:tabs>
          <w:tab w:val="clear" w:pos="5790"/>
        </w:tabs>
        <w:suppressAutoHyphens/>
        <w:autoSpaceDN w:val="0"/>
        <w:spacing w:before="0" w:after="0"/>
        <w:jc w:val="center"/>
        <w:textAlignment w:val="baseline"/>
        <w:outlineLvl w:val="0"/>
        <w:rPr>
          <w:rFonts w:ascii="Times New Roman" w:eastAsia="Times New Roman" w:hAnsi="Times New Roman" w:cs="Times New Roman"/>
          <w:sz w:val="4"/>
          <w:szCs w:val="4"/>
          <w:lang w:eastAsia="cs-CZ"/>
        </w:rPr>
      </w:pPr>
      <w:r w:rsidRPr="00BB7842">
        <w:rPr>
          <w:rFonts w:ascii="Times New Roman" w:eastAsia="Times New Roman" w:hAnsi="Times New Roman" w:cs="Times New Roman"/>
          <w:b/>
          <w:sz w:val="24"/>
          <w:szCs w:val="24"/>
          <w:lang w:val="x-none" w:eastAsia="cs-CZ"/>
        </w:rPr>
        <w:t>Zvláštní ujednání, náhrada způsobené újmy</w:t>
      </w:r>
    </w:p>
    <w:p w14:paraId="5524E6B3" w14:textId="77777777" w:rsidR="004D5B58" w:rsidRPr="00BB7842" w:rsidRDefault="004D5B58" w:rsidP="004D5B58">
      <w:pPr>
        <w:numPr>
          <w:ilvl w:val="0"/>
          <w:numId w:val="13"/>
        </w:numPr>
        <w:tabs>
          <w:tab w:val="clear" w:pos="5790"/>
        </w:tabs>
        <w:suppressAutoHyphens/>
        <w:autoSpaceDN w:val="0"/>
        <w:spacing w:before="0" w:after="0"/>
        <w:jc w:val="center"/>
        <w:textAlignment w:val="baseline"/>
        <w:outlineLvl w:val="0"/>
        <w:rPr>
          <w:rFonts w:ascii="Times New Roman" w:eastAsia="Times New Roman" w:hAnsi="Times New Roman" w:cs="Times New Roman"/>
          <w:sz w:val="4"/>
          <w:szCs w:val="4"/>
          <w:lang w:eastAsia="cs-CZ"/>
        </w:rPr>
      </w:pPr>
    </w:p>
    <w:p w14:paraId="03B3503A" w14:textId="77777777" w:rsidR="004D5B58" w:rsidRPr="00BB7842" w:rsidRDefault="004D5B58" w:rsidP="004D5B58">
      <w:pPr>
        <w:numPr>
          <w:ilvl w:val="0"/>
          <w:numId w:val="17"/>
        </w:num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Smluvní strany se dohodly, že kontaktními osobami pro výše uvedený Projekt jsou:</w:t>
      </w:r>
    </w:p>
    <w:p w14:paraId="11196377" w14:textId="77777777" w:rsidR="004D5B58" w:rsidRPr="0066454E" w:rsidRDefault="004D5B58" w:rsidP="004D5B58">
      <w:pPr>
        <w:numPr>
          <w:ilvl w:val="1"/>
          <w:numId w:val="17"/>
        </w:num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Za Zpracovatele: </w:t>
      </w:r>
      <w:r>
        <w:rPr>
          <w:rFonts w:ascii="Times New Roman" w:eastAsia="Times New Roman" w:hAnsi="Times New Roman" w:cs="Times New Roman"/>
          <w:sz w:val="24"/>
          <w:szCs w:val="24"/>
          <w:lang w:eastAsia="cs-CZ"/>
        </w:rPr>
        <w:t xml:space="preserve">Hana </w:t>
      </w:r>
      <w:proofErr w:type="spellStart"/>
      <w:r w:rsidRPr="00BB7842">
        <w:rPr>
          <w:rFonts w:ascii="Times New Roman" w:eastAsia="Times New Roman" w:hAnsi="Times New Roman" w:cs="Times New Roman"/>
          <w:sz w:val="24"/>
          <w:szCs w:val="24"/>
          <w:lang w:eastAsia="cs-CZ"/>
        </w:rPr>
        <w:t>Třasková</w:t>
      </w:r>
      <w:proofErr w:type="spellEnd"/>
      <w:r w:rsidRPr="00BB7842">
        <w:rPr>
          <w:rFonts w:ascii="Times New Roman" w:eastAsia="Times New Roman" w:hAnsi="Times New Roman" w:cs="Times New Roman"/>
          <w:sz w:val="24"/>
          <w:szCs w:val="24"/>
          <w:lang w:eastAsia="cs-CZ"/>
        </w:rPr>
        <w:t xml:space="preserve">, mobil: 605 154 372, </w:t>
      </w:r>
      <w:r w:rsidRPr="00BB7842">
        <w:rPr>
          <w:rFonts w:ascii="Times New Roman" w:eastAsia="Times New Roman" w:hAnsi="Times New Roman" w:cs="Times New Roman"/>
          <w:sz w:val="24"/>
          <w:szCs w:val="24"/>
          <w:lang w:eastAsia="cs-CZ"/>
        </w:rPr>
        <w:br/>
        <w:t xml:space="preserve">email: </w:t>
      </w:r>
      <w:hyperlink r:id="rId12" w:history="1">
        <w:r w:rsidRPr="0066454E">
          <w:rPr>
            <w:rStyle w:val="Hypertextovodkaz"/>
            <w:rFonts w:ascii="Times New Roman" w:eastAsia="Times New Roman" w:hAnsi="Times New Roman" w:cs="Times New Roman"/>
            <w:i/>
            <w:sz w:val="24"/>
            <w:szCs w:val="24"/>
            <w:u w:val="none"/>
            <w:lang w:eastAsia="cs-CZ"/>
          </w:rPr>
          <w:t xml:space="preserve">traskova.hana@seznam.cz </w:t>
        </w:r>
      </w:hyperlink>
    </w:p>
    <w:p w14:paraId="16098E05" w14:textId="7801FC88" w:rsidR="004D5B58" w:rsidRPr="00BB7842" w:rsidRDefault="004D5B58" w:rsidP="004D5B58">
      <w:pPr>
        <w:numPr>
          <w:ilvl w:val="1"/>
          <w:numId w:val="17"/>
        </w:num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Za Objednatele: </w:t>
      </w:r>
      <w:r>
        <w:rPr>
          <w:rFonts w:ascii="Times New Roman" w:eastAsia="Times New Roman" w:hAnsi="Times New Roman" w:cs="Times New Roman"/>
          <w:sz w:val="24"/>
          <w:szCs w:val="24"/>
          <w:lang w:eastAsia="cs-CZ"/>
        </w:rPr>
        <w:fldChar w:fldCharType="begin"/>
      </w:r>
      <w:r>
        <w:rPr>
          <w:rFonts w:ascii="Times New Roman" w:eastAsia="Times New Roman" w:hAnsi="Times New Roman" w:cs="Times New Roman"/>
          <w:sz w:val="24"/>
          <w:szCs w:val="24"/>
          <w:lang w:eastAsia="cs-CZ"/>
        </w:rPr>
        <w:instrText xml:space="preserve"> MERGEFIELD reditel </w:instrText>
      </w:r>
      <w:r>
        <w:rPr>
          <w:rFonts w:ascii="Times New Roman" w:eastAsia="Times New Roman" w:hAnsi="Times New Roman" w:cs="Times New Roman"/>
          <w:sz w:val="24"/>
          <w:szCs w:val="24"/>
          <w:lang w:eastAsia="cs-CZ"/>
        </w:rPr>
        <w:fldChar w:fldCharType="separate"/>
      </w:r>
      <w:r w:rsidRPr="006979F1">
        <w:rPr>
          <w:rFonts w:ascii="Times New Roman" w:eastAsia="Times New Roman" w:hAnsi="Times New Roman" w:cs="Times New Roman"/>
          <w:noProof/>
          <w:sz w:val="24"/>
          <w:szCs w:val="24"/>
          <w:lang w:eastAsia="cs-CZ"/>
        </w:rPr>
        <w:t>Bc. Šárka Ostrá</w:t>
      </w:r>
      <w:r>
        <w:rPr>
          <w:rFonts w:ascii="Times New Roman" w:eastAsia="Times New Roman" w:hAnsi="Times New Roman" w:cs="Times New Roman"/>
          <w:sz w:val="24"/>
          <w:szCs w:val="24"/>
          <w:lang w:eastAsia="cs-CZ"/>
        </w:rPr>
        <w:fldChar w:fldCharType="end"/>
      </w:r>
      <w:r w:rsidRPr="00BB7842">
        <w:rPr>
          <w:rFonts w:ascii="Times New Roman" w:eastAsia="Times New Roman" w:hAnsi="Times New Roman" w:cs="Times New Roman"/>
          <w:sz w:val="24"/>
          <w:szCs w:val="24"/>
          <w:lang w:eastAsia="cs-CZ"/>
        </w:rPr>
        <w:t xml:space="preserve">, </w:t>
      </w:r>
      <w:proofErr w:type="gramStart"/>
      <w:r w:rsidRPr="00BB7842">
        <w:rPr>
          <w:rFonts w:ascii="Times New Roman" w:eastAsia="Times New Roman" w:hAnsi="Times New Roman" w:cs="Times New Roman"/>
          <w:sz w:val="24"/>
          <w:szCs w:val="24"/>
          <w:lang w:eastAsia="cs-CZ"/>
        </w:rPr>
        <w:t xml:space="preserve">telefon: , </w:t>
      </w:r>
      <w:r>
        <w:rPr>
          <w:rFonts w:ascii="Times New Roman" w:eastAsia="Times New Roman" w:hAnsi="Times New Roman" w:cs="Times New Roman"/>
          <w:sz w:val="24"/>
          <w:szCs w:val="24"/>
          <w:lang w:eastAsia="cs-CZ"/>
        </w:rPr>
        <w:fldChar w:fldCharType="begin"/>
      </w:r>
      <w:r>
        <w:rPr>
          <w:rFonts w:ascii="Times New Roman" w:eastAsia="Times New Roman" w:hAnsi="Times New Roman" w:cs="Times New Roman"/>
          <w:sz w:val="24"/>
          <w:szCs w:val="24"/>
          <w:lang w:eastAsia="cs-CZ"/>
        </w:rPr>
        <w:instrText xml:space="preserve"> MERGEFIELD mobil </w:instrText>
      </w:r>
      <w:r>
        <w:rPr>
          <w:rFonts w:ascii="Times New Roman" w:eastAsia="Times New Roman" w:hAnsi="Times New Roman" w:cs="Times New Roman"/>
          <w:sz w:val="24"/>
          <w:szCs w:val="24"/>
          <w:lang w:eastAsia="cs-CZ"/>
        </w:rPr>
        <w:fldChar w:fldCharType="separate"/>
      </w:r>
      <w:r w:rsidRPr="006979F1">
        <w:rPr>
          <w:rFonts w:ascii="Times New Roman" w:eastAsia="Times New Roman" w:hAnsi="Times New Roman" w:cs="Times New Roman"/>
          <w:noProof/>
          <w:sz w:val="24"/>
          <w:szCs w:val="24"/>
          <w:lang w:eastAsia="cs-CZ"/>
        </w:rPr>
        <w:t>775</w:t>
      </w:r>
      <w:proofErr w:type="gramEnd"/>
      <w:r>
        <w:rPr>
          <w:rFonts w:ascii="Times New Roman" w:eastAsia="Times New Roman" w:hAnsi="Times New Roman" w:cs="Times New Roman"/>
          <w:noProof/>
          <w:sz w:val="24"/>
          <w:szCs w:val="24"/>
          <w:lang w:eastAsia="cs-CZ"/>
        </w:rPr>
        <w:t xml:space="preserve"> </w:t>
      </w:r>
      <w:r w:rsidRPr="006979F1">
        <w:rPr>
          <w:rFonts w:ascii="Times New Roman" w:eastAsia="Times New Roman" w:hAnsi="Times New Roman" w:cs="Times New Roman"/>
          <w:noProof/>
          <w:sz w:val="24"/>
          <w:szCs w:val="24"/>
          <w:lang w:eastAsia="cs-CZ"/>
        </w:rPr>
        <w:t>563</w:t>
      </w:r>
      <w:r>
        <w:rPr>
          <w:rFonts w:ascii="Times New Roman" w:eastAsia="Times New Roman" w:hAnsi="Times New Roman" w:cs="Times New Roman"/>
          <w:noProof/>
          <w:sz w:val="24"/>
          <w:szCs w:val="24"/>
          <w:lang w:eastAsia="cs-CZ"/>
        </w:rPr>
        <w:t xml:space="preserve"> </w:t>
      </w:r>
      <w:r w:rsidRPr="006979F1">
        <w:rPr>
          <w:rFonts w:ascii="Times New Roman" w:eastAsia="Times New Roman" w:hAnsi="Times New Roman" w:cs="Times New Roman"/>
          <w:noProof/>
          <w:sz w:val="24"/>
          <w:szCs w:val="24"/>
          <w:lang w:eastAsia="cs-CZ"/>
        </w:rPr>
        <w:t>767</w:t>
      </w:r>
      <w:r>
        <w:rPr>
          <w:rFonts w:ascii="Times New Roman" w:eastAsia="Times New Roman" w:hAnsi="Times New Roman" w:cs="Times New Roman"/>
          <w:sz w:val="24"/>
          <w:szCs w:val="24"/>
          <w:lang w:eastAsia="cs-CZ"/>
        </w:rPr>
        <w:fldChar w:fldCharType="end"/>
      </w:r>
      <w:r w:rsidRPr="00BB7842">
        <w:rPr>
          <w:rFonts w:ascii="Times New Roman" w:eastAsia="Times New Roman" w:hAnsi="Times New Roman" w:cs="Times New Roman"/>
          <w:sz w:val="24"/>
          <w:szCs w:val="24"/>
          <w:lang w:eastAsia="cs-CZ"/>
        </w:rPr>
        <w:br/>
        <w:t xml:space="preserve">email: </w:t>
      </w:r>
      <w:r>
        <w:rPr>
          <w:rFonts w:ascii="Times New Roman" w:eastAsia="Times New Roman" w:hAnsi="Times New Roman" w:cs="Times New Roman"/>
          <w:i/>
          <w:iCs/>
          <w:color w:val="2E74B5"/>
          <w:sz w:val="24"/>
          <w:szCs w:val="24"/>
          <w:lang w:eastAsia="cs-CZ"/>
        </w:rPr>
        <w:fldChar w:fldCharType="begin"/>
      </w:r>
      <w:r>
        <w:rPr>
          <w:rFonts w:ascii="Times New Roman" w:eastAsia="Times New Roman" w:hAnsi="Times New Roman" w:cs="Times New Roman"/>
          <w:i/>
          <w:iCs/>
          <w:color w:val="2E74B5"/>
          <w:sz w:val="24"/>
          <w:szCs w:val="24"/>
          <w:lang w:eastAsia="cs-CZ"/>
        </w:rPr>
        <w:instrText xml:space="preserve"> MERGEFIELD email </w:instrText>
      </w:r>
      <w:r>
        <w:rPr>
          <w:rFonts w:ascii="Times New Roman" w:eastAsia="Times New Roman" w:hAnsi="Times New Roman" w:cs="Times New Roman"/>
          <w:i/>
          <w:iCs/>
          <w:color w:val="2E74B5"/>
          <w:sz w:val="24"/>
          <w:szCs w:val="24"/>
          <w:lang w:eastAsia="cs-CZ"/>
        </w:rPr>
        <w:fldChar w:fldCharType="separate"/>
      </w:r>
      <w:r w:rsidRPr="006979F1">
        <w:rPr>
          <w:rFonts w:ascii="Times New Roman" w:eastAsia="Times New Roman" w:hAnsi="Times New Roman" w:cs="Times New Roman"/>
          <w:i/>
          <w:iCs/>
          <w:noProof/>
          <w:color w:val="2E74B5"/>
          <w:sz w:val="24"/>
          <w:szCs w:val="24"/>
          <w:lang w:eastAsia="cs-CZ"/>
        </w:rPr>
        <w:t>ms.gavlase@cmail.cz</w:t>
      </w:r>
      <w:r>
        <w:rPr>
          <w:rFonts w:ascii="Times New Roman" w:eastAsia="Times New Roman" w:hAnsi="Times New Roman" w:cs="Times New Roman"/>
          <w:i/>
          <w:iCs/>
          <w:color w:val="2E74B5"/>
          <w:sz w:val="24"/>
          <w:szCs w:val="24"/>
          <w:lang w:eastAsia="cs-CZ"/>
        </w:rPr>
        <w:fldChar w:fldCharType="end"/>
      </w:r>
    </w:p>
    <w:p w14:paraId="079A1BBA" w14:textId="77777777" w:rsidR="004D5B58" w:rsidRDefault="004D5B58" w:rsidP="004D5B58">
      <w:pPr>
        <w:numPr>
          <w:ilvl w:val="0"/>
          <w:numId w:val="17"/>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Za způsob platné a závazné komunikace se považuje také komunikace elektronická.</w:t>
      </w:r>
    </w:p>
    <w:p w14:paraId="3E26741B" w14:textId="77777777" w:rsidR="004D5B58" w:rsidRPr="0010550E" w:rsidRDefault="004D5B58" w:rsidP="004D5B58">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6440F8DD" w14:textId="77777777" w:rsidR="004D5B58" w:rsidRDefault="004D5B58" w:rsidP="004D5B58">
      <w:pPr>
        <w:numPr>
          <w:ilvl w:val="0"/>
          <w:numId w:val="17"/>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V případě porušení povinností ze strany Zpracovatele, v jejímž důsledku vznikne Objednateli újma, se tuto újmu zavazuje uhradit Zpracovatel.</w:t>
      </w:r>
    </w:p>
    <w:p w14:paraId="2B9813F2" w14:textId="77777777" w:rsidR="004D5B58" w:rsidRPr="00BB7842" w:rsidRDefault="004D5B58" w:rsidP="004D5B58">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044206B5" w14:textId="77777777" w:rsidR="004D5B58" w:rsidRPr="00BB7842" w:rsidRDefault="004D5B58" w:rsidP="004D5B58">
      <w:pPr>
        <w:numPr>
          <w:ilvl w:val="0"/>
          <w:numId w:val="13"/>
        </w:numPr>
        <w:tabs>
          <w:tab w:val="clear" w:pos="5790"/>
        </w:tabs>
        <w:suppressAutoHyphens/>
        <w:autoSpaceDN w:val="0"/>
        <w:spacing w:before="0" w:after="0"/>
        <w:jc w:val="center"/>
        <w:textAlignment w:val="baseline"/>
        <w:outlineLvl w:val="0"/>
        <w:rPr>
          <w:rFonts w:ascii="Times New Roman" w:eastAsia="Times New Roman" w:hAnsi="Times New Roman" w:cs="Times New Roman"/>
          <w:b/>
          <w:sz w:val="24"/>
          <w:szCs w:val="24"/>
          <w:lang w:val="x-none" w:eastAsia="cs-CZ"/>
        </w:rPr>
      </w:pPr>
      <w:r w:rsidRPr="00BB7842">
        <w:rPr>
          <w:rFonts w:ascii="Times New Roman" w:eastAsia="Times New Roman" w:hAnsi="Times New Roman" w:cs="Times New Roman"/>
          <w:b/>
          <w:sz w:val="24"/>
          <w:szCs w:val="24"/>
          <w:lang w:val="x-none" w:eastAsia="cs-CZ"/>
        </w:rPr>
        <w:t>Závěrečná ustanovení</w:t>
      </w:r>
    </w:p>
    <w:p w14:paraId="7407EE6B" w14:textId="77777777" w:rsidR="004D5B58" w:rsidRPr="00BB7842" w:rsidRDefault="004D5B58" w:rsidP="004D5B58">
      <w:pPr>
        <w:tabs>
          <w:tab w:val="clear" w:pos="5790"/>
        </w:tabs>
        <w:suppressAutoHyphens/>
        <w:autoSpaceDN w:val="0"/>
        <w:spacing w:before="0" w:after="0"/>
        <w:jc w:val="left"/>
        <w:textAlignment w:val="baseline"/>
        <w:rPr>
          <w:rFonts w:ascii="Times New Roman" w:eastAsia="Times New Roman" w:hAnsi="Times New Roman" w:cs="Times New Roman"/>
          <w:sz w:val="12"/>
          <w:szCs w:val="12"/>
          <w:lang w:eastAsia="cs-CZ"/>
        </w:rPr>
      </w:pPr>
    </w:p>
    <w:p w14:paraId="6F528690" w14:textId="7B897A52" w:rsidR="004D5B58" w:rsidRDefault="004D5B58" w:rsidP="004D5B58">
      <w:pPr>
        <w:numPr>
          <w:ilvl w:val="0"/>
          <w:numId w:val="18"/>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Na otázky výslovně neupravené v této Smlouvě se přiměřeně použijí ustanovení zákona</w:t>
      </w:r>
      <w:r>
        <w:rPr>
          <w:rFonts w:ascii="Times New Roman" w:eastAsia="Times New Roman" w:hAnsi="Times New Roman" w:cs="Times New Roman"/>
          <w:sz w:val="24"/>
          <w:szCs w:val="24"/>
          <w:lang w:eastAsia="cs-CZ"/>
        </w:rPr>
        <w:br/>
      </w:r>
      <w:r w:rsidRPr="00BB7842">
        <w:rPr>
          <w:rFonts w:ascii="Times New Roman" w:eastAsia="Times New Roman" w:hAnsi="Times New Roman" w:cs="Times New Roman"/>
          <w:sz w:val="24"/>
          <w:szCs w:val="24"/>
          <w:lang w:eastAsia="cs-CZ"/>
        </w:rPr>
        <w:t>č. 89/2012 Sb., občanský zákoník, ve znění pozdějších předpisů (dále jen „</w:t>
      </w:r>
      <w:r w:rsidRPr="00BB7842">
        <w:rPr>
          <w:rFonts w:ascii="Times New Roman" w:eastAsia="Times New Roman" w:hAnsi="Times New Roman" w:cs="Times New Roman"/>
          <w:b/>
          <w:bCs/>
          <w:sz w:val="24"/>
          <w:szCs w:val="24"/>
          <w:lang w:eastAsia="cs-CZ"/>
        </w:rPr>
        <w:t>Občanský zákoník</w:t>
      </w:r>
      <w:r w:rsidRPr="00BB7842">
        <w:rPr>
          <w:rFonts w:ascii="Times New Roman" w:eastAsia="Times New Roman" w:hAnsi="Times New Roman" w:cs="Times New Roman"/>
          <w:bCs/>
          <w:sz w:val="24"/>
          <w:szCs w:val="24"/>
          <w:lang w:eastAsia="cs-CZ"/>
        </w:rPr>
        <w:t>“)</w:t>
      </w:r>
      <w:r w:rsidRPr="00BB7842">
        <w:rPr>
          <w:rFonts w:ascii="Times New Roman" w:eastAsia="Times New Roman" w:hAnsi="Times New Roman" w:cs="Times New Roman"/>
          <w:sz w:val="24"/>
          <w:szCs w:val="24"/>
          <w:lang w:eastAsia="cs-CZ"/>
        </w:rPr>
        <w:t xml:space="preserve">. Pro úpravu otázek neřešených v této Smlouvě se vylučuje použití zvyklostí nebo praxe zavedené </w:t>
      </w:r>
      <w:r w:rsidRPr="00BB7842">
        <w:rPr>
          <w:rFonts w:ascii="Times New Roman" w:eastAsia="Times New Roman" w:hAnsi="Times New Roman" w:cs="Times New Roman"/>
          <w:sz w:val="24"/>
          <w:szCs w:val="24"/>
          <w:lang w:eastAsia="cs-CZ"/>
        </w:rPr>
        <w:lastRenderedPageBreak/>
        <w:t>mezi smluvními stranami. Žádná část obsahu Smlouvy není určena odkazem</w:t>
      </w:r>
      <w:r>
        <w:rPr>
          <w:rFonts w:ascii="Times New Roman" w:eastAsia="Times New Roman" w:hAnsi="Times New Roman" w:cs="Times New Roman"/>
          <w:sz w:val="24"/>
          <w:szCs w:val="24"/>
          <w:lang w:eastAsia="cs-CZ"/>
        </w:rPr>
        <w:t xml:space="preserve"> </w:t>
      </w:r>
      <w:r w:rsidRPr="00BB7842">
        <w:rPr>
          <w:rFonts w:ascii="Times New Roman" w:eastAsia="Times New Roman" w:hAnsi="Times New Roman" w:cs="Times New Roman"/>
          <w:sz w:val="24"/>
          <w:szCs w:val="24"/>
          <w:lang w:eastAsia="cs-CZ"/>
        </w:rPr>
        <w:t>na obchodní podmínky kterékoliv ze smluvních stran.</w:t>
      </w:r>
    </w:p>
    <w:p w14:paraId="6426A38F" w14:textId="77777777" w:rsidR="004D5B58" w:rsidRPr="00BB7842" w:rsidRDefault="004D5B58" w:rsidP="004D5B58">
      <w:pPr>
        <w:tabs>
          <w:tab w:val="clear" w:pos="5790"/>
        </w:tabs>
        <w:suppressAutoHyphens/>
        <w:autoSpaceDN w:val="0"/>
        <w:spacing w:before="0" w:after="0"/>
        <w:ind w:left="360"/>
        <w:textAlignment w:val="baseline"/>
        <w:rPr>
          <w:rFonts w:ascii="Times New Roman" w:eastAsia="Times New Roman" w:hAnsi="Times New Roman" w:cs="Times New Roman"/>
          <w:sz w:val="24"/>
          <w:szCs w:val="24"/>
          <w:lang w:eastAsia="cs-CZ"/>
        </w:rPr>
      </w:pPr>
      <w:bookmarkStart w:id="1" w:name="_GoBack"/>
      <w:bookmarkEnd w:id="1"/>
    </w:p>
    <w:p w14:paraId="4C0140B7" w14:textId="1DAFFDBB" w:rsidR="004D5B58" w:rsidRDefault="004D5B58" w:rsidP="004D5B58">
      <w:pPr>
        <w:numPr>
          <w:ilvl w:val="0"/>
          <w:numId w:val="18"/>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Přijetí návrhu Zpracovatele na uzavření této Smlouvy ze strany Objednatele s</w:t>
      </w:r>
      <w:r>
        <w:rPr>
          <w:rFonts w:ascii="Times New Roman" w:eastAsia="Times New Roman" w:hAnsi="Times New Roman" w:cs="Times New Roman"/>
          <w:sz w:val="24"/>
          <w:szCs w:val="24"/>
          <w:lang w:eastAsia="cs-CZ"/>
        </w:rPr>
        <w:t> </w:t>
      </w:r>
      <w:r w:rsidRPr="00BB7842">
        <w:rPr>
          <w:rFonts w:ascii="Times New Roman" w:eastAsia="Times New Roman" w:hAnsi="Times New Roman" w:cs="Times New Roman"/>
          <w:sz w:val="24"/>
          <w:szCs w:val="24"/>
          <w:lang w:eastAsia="cs-CZ"/>
        </w:rPr>
        <w:t>dodatky</w:t>
      </w:r>
      <w:r>
        <w:rPr>
          <w:rFonts w:ascii="Times New Roman" w:eastAsia="Times New Roman" w:hAnsi="Times New Roman" w:cs="Times New Roman"/>
          <w:sz w:val="24"/>
          <w:szCs w:val="24"/>
          <w:lang w:eastAsia="cs-CZ"/>
        </w:rPr>
        <w:br/>
      </w:r>
      <w:r w:rsidRPr="00BB7842">
        <w:rPr>
          <w:rFonts w:ascii="Times New Roman" w:eastAsia="Times New Roman" w:hAnsi="Times New Roman" w:cs="Times New Roman"/>
          <w:sz w:val="24"/>
          <w:szCs w:val="24"/>
          <w:lang w:eastAsia="cs-CZ"/>
        </w:rPr>
        <w:t xml:space="preserve">nebo odchylkami dle </w:t>
      </w:r>
      <w:proofErr w:type="spellStart"/>
      <w:r w:rsidRPr="00BB7842">
        <w:rPr>
          <w:rFonts w:ascii="Times New Roman" w:eastAsia="Times New Roman" w:hAnsi="Times New Roman" w:cs="Times New Roman"/>
          <w:sz w:val="24"/>
          <w:szCs w:val="24"/>
          <w:lang w:eastAsia="cs-CZ"/>
        </w:rPr>
        <w:t>ust</w:t>
      </w:r>
      <w:proofErr w:type="spellEnd"/>
      <w:r w:rsidRPr="00BB7842">
        <w:rPr>
          <w:rFonts w:ascii="Times New Roman" w:eastAsia="Times New Roman" w:hAnsi="Times New Roman" w:cs="Times New Roman"/>
          <w:sz w:val="24"/>
          <w:szCs w:val="24"/>
          <w:lang w:eastAsia="cs-CZ"/>
        </w:rPr>
        <w:t xml:space="preserve">. § 1740 odst. 3 Občanského zákoníku je vyloučeno. Pro účely této Smlouvy se nepoužije ustanovení o platnosti potvrzení, které vykazuje odchylky od skutečně ujednaného obsahu smlouvy ve smyslu </w:t>
      </w:r>
      <w:proofErr w:type="spellStart"/>
      <w:r w:rsidRPr="00BB7842">
        <w:rPr>
          <w:rFonts w:ascii="Times New Roman" w:eastAsia="Times New Roman" w:hAnsi="Times New Roman" w:cs="Times New Roman"/>
          <w:sz w:val="24"/>
          <w:szCs w:val="24"/>
          <w:lang w:eastAsia="cs-CZ"/>
        </w:rPr>
        <w:t>ust</w:t>
      </w:r>
      <w:proofErr w:type="spellEnd"/>
      <w:r w:rsidRPr="00BB7842">
        <w:rPr>
          <w:rFonts w:ascii="Times New Roman" w:eastAsia="Times New Roman" w:hAnsi="Times New Roman" w:cs="Times New Roman"/>
          <w:sz w:val="24"/>
          <w:szCs w:val="24"/>
          <w:lang w:eastAsia="cs-CZ"/>
        </w:rPr>
        <w:t>. § 1757 odst. 2 a 3 Občanského zákoníku. Předpokladem uzavření této Smlouvy je dosažení úplné shody smluvních stran o všech náležitostech</w:t>
      </w:r>
      <w:r>
        <w:rPr>
          <w:rFonts w:ascii="Times New Roman" w:eastAsia="Times New Roman" w:hAnsi="Times New Roman" w:cs="Times New Roman"/>
          <w:sz w:val="24"/>
          <w:szCs w:val="24"/>
          <w:lang w:eastAsia="cs-CZ"/>
        </w:rPr>
        <w:t xml:space="preserve"> </w:t>
      </w:r>
      <w:r w:rsidRPr="00BB7842">
        <w:rPr>
          <w:rFonts w:ascii="Times New Roman" w:eastAsia="Times New Roman" w:hAnsi="Times New Roman" w:cs="Times New Roman"/>
          <w:sz w:val="24"/>
          <w:szCs w:val="24"/>
          <w:lang w:eastAsia="cs-CZ"/>
        </w:rPr>
        <w:t>a ustanoveních uvedených v návrhu Zpracovatele na uzavření této Smlouvy.</w:t>
      </w:r>
    </w:p>
    <w:p w14:paraId="671C96CD" w14:textId="77777777" w:rsidR="004D5B58" w:rsidRPr="00BB7842" w:rsidRDefault="004D5B58" w:rsidP="004D5B58">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4ED22D02" w14:textId="77777777" w:rsidR="004D5B58" w:rsidRDefault="004D5B58" w:rsidP="004D5B58">
      <w:pPr>
        <w:numPr>
          <w:ilvl w:val="0"/>
          <w:numId w:val="18"/>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Smluvní strany konstatují, že tato Smlouva není uzavírána adhezním* způsobem a </w:t>
      </w:r>
      <w:proofErr w:type="spellStart"/>
      <w:r w:rsidRPr="00BB7842">
        <w:rPr>
          <w:rFonts w:ascii="Times New Roman" w:eastAsia="Times New Roman" w:hAnsi="Times New Roman" w:cs="Times New Roman"/>
          <w:sz w:val="24"/>
          <w:szCs w:val="24"/>
          <w:lang w:eastAsia="cs-CZ"/>
        </w:rPr>
        <w:t>ust</w:t>
      </w:r>
      <w:proofErr w:type="spellEnd"/>
      <w:r w:rsidRPr="00BB7842">
        <w:rPr>
          <w:rFonts w:ascii="Times New Roman" w:eastAsia="Times New Roman" w:hAnsi="Times New Roman" w:cs="Times New Roman"/>
          <w:sz w:val="24"/>
          <w:szCs w:val="24"/>
          <w:lang w:eastAsia="cs-CZ"/>
        </w:rPr>
        <w:t xml:space="preserve">. § 1799 </w:t>
      </w:r>
      <w:r w:rsidRPr="00BB7842">
        <w:rPr>
          <w:rFonts w:ascii="Times New Roman" w:eastAsia="Times New Roman" w:hAnsi="Times New Roman" w:cs="Times New Roman"/>
          <w:sz w:val="24"/>
          <w:szCs w:val="24"/>
          <w:lang w:eastAsia="cs-CZ"/>
        </w:rPr>
        <w:br/>
        <w:t>a § 1800 Občanského zákoníku se na tuto Smlouvu proto nepoužije.</w:t>
      </w:r>
    </w:p>
    <w:p w14:paraId="70158D33" w14:textId="77777777" w:rsidR="004D5B58" w:rsidRPr="00BB7842" w:rsidRDefault="004D5B58" w:rsidP="004D5B58">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05D6D7D0" w14:textId="77777777" w:rsidR="004D5B58" w:rsidRDefault="004D5B58" w:rsidP="004D5B58">
      <w:pPr>
        <w:numPr>
          <w:ilvl w:val="0"/>
          <w:numId w:val="18"/>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Jakákoliv ujednání či prohlášení učiněná smluvními stranami před uzavřením této Smlouvy</w:t>
      </w:r>
      <w:r>
        <w:rPr>
          <w:rFonts w:ascii="Times New Roman" w:eastAsia="Times New Roman" w:hAnsi="Times New Roman" w:cs="Times New Roman"/>
          <w:sz w:val="24"/>
          <w:szCs w:val="24"/>
          <w:lang w:eastAsia="cs-CZ"/>
        </w:rPr>
        <w:br/>
      </w:r>
      <w:r w:rsidRPr="00BB7842">
        <w:rPr>
          <w:rFonts w:ascii="Times New Roman" w:eastAsia="Times New Roman" w:hAnsi="Times New Roman" w:cs="Times New Roman"/>
          <w:sz w:val="24"/>
          <w:szCs w:val="24"/>
          <w:lang w:eastAsia="cs-CZ"/>
        </w:rPr>
        <w:t>v průběhu jednání o uzavření této Smlouvy nejsou pro určení obsahu této Smlouvy právně závazná.</w:t>
      </w:r>
    </w:p>
    <w:p w14:paraId="1E220AD3" w14:textId="77777777" w:rsidR="004D5B58" w:rsidRPr="00BB7842" w:rsidRDefault="004D5B58" w:rsidP="004D5B58">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1B060657" w14:textId="77777777" w:rsidR="004D5B58" w:rsidRDefault="004D5B58" w:rsidP="004D5B58">
      <w:pPr>
        <w:numPr>
          <w:ilvl w:val="0"/>
          <w:numId w:val="18"/>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Smlouva je vyhotovena v 2 stejnopisech s platností originálu, z nichž jeden obdrží Objednatel </w:t>
      </w:r>
      <w:r w:rsidRPr="00BB7842">
        <w:rPr>
          <w:rFonts w:ascii="Times New Roman" w:eastAsia="Times New Roman" w:hAnsi="Times New Roman" w:cs="Times New Roman"/>
          <w:sz w:val="24"/>
          <w:szCs w:val="24"/>
          <w:lang w:eastAsia="cs-CZ"/>
        </w:rPr>
        <w:br/>
        <w:t>a jeden Zpracovatel.</w:t>
      </w:r>
    </w:p>
    <w:p w14:paraId="512DE83C" w14:textId="77777777" w:rsidR="004D5B58" w:rsidRPr="00BB7842" w:rsidRDefault="004D5B58" w:rsidP="004D5B58">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69331B37" w14:textId="77777777" w:rsidR="004D5B58" w:rsidRDefault="004D5B58" w:rsidP="004D5B58">
      <w:pPr>
        <w:numPr>
          <w:ilvl w:val="0"/>
          <w:numId w:val="18"/>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Adresami pro doručování jsou sídla smluvních stran uvedená v záhlaví této Smlouvy.</w:t>
      </w:r>
    </w:p>
    <w:p w14:paraId="68A7E984" w14:textId="77777777" w:rsidR="004D5B58" w:rsidRPr="00BB7842" w:rsidRDefault="004D5B58" w:rsidP="004D5B58">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0CB6534F" w14:textId="77777777" w:rsidR="004D5B58" w:rsidRDefault="004D5B58" w:rsidP="004D5B58">
      <w:pPr>
        <w:numPr>
          <w:ilvl w:val="0"/>
          <w:numId w:val="18"/>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Veškeré spory vzniklé z této Smlouvy budou smluvní strany řešit dohodou.</w:t>
      </w:r>
    </w:p>
    <w:p w14:paraId="49A6B5D2" w14:textId="77777777" w:rsidR="004D5B58" w:rsidRPr="00BB7842" w:rsidRDefault="004D5B58" w:rsidP="004D5B58">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1B9A1501" w14:textId="77777777" w:rsidR="004D5B58" w:rsidRDefault="004D5B58" w:rsidP="004D5B58">
      <w:pPr>
        <w:numPr>
          <w:ilvl w:val="0"/>
          <w:numId w:val="18"/>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Smluvní strany prohlašují, že před uzavřením Smlouvy si v souladu s </w:t>
      </w:r>
      <w:proofErr w:type="spellStart"/>
      <w:r w:rsidRPr="00BB7842">
        <w:rPr>
          <w:rFonts w:ascii="Times New Roman" w:eastAsia="Times New Roman" w:hAnsi="Times New Roman" w:cs="Times New Roman"/>
          <w:sz w:val="24"/>
          <w:szCs w:val="24"/>
          <w:lang w:eastAsia="cs-CZ"/>
        </w:rPr>
        <w:t>ust</w:t>
      </w:r>
      <w:proofErr w:type="spellEnd"/>
      <w:r w:rsidRPr="00BB7842">
        <w:rPr>
          <w:rFonts w:ascii="Times New Roman" w:eastAsia="Times New Roman" w:hAnsi="Times New Roman" w:cs="Times New Roman"/>
          <w:sz w:val="24"/>
          <w:szCs w:val="24"/>
          <w:lang w:eastAsia="cs-CZ"/>
        </w:rPr>
        <w:t>. § 1728 odst. 2 Občanského zákoníku vzájemně sdělily všechny skutkové a právní okolnosti rozhodné</w:t>
      </w:r>
      <w:r>
        <w:rPr>
          <w:rFonts w:ascii="Times New Roman" w:eastAsia="Times New Roman" w:hAnsi="Times New Roman" w:cs="Times New Roman"/>
          <w:sz w:val="24"/>
          <w:szCs w:val="24"/>
          <w:lang w:eastAsia="cs-CZ"/>
        </w:rPr>
        <w:br/>
      </w:r>
      <w:r w:rsidRPr="00BB7842">
        <w:rPr>
          <w:rFonts w:ascii="Times New Roman" w:eastAsia="Times New Roman" w:hAnsi="Times New Roman" w:cs="Times New Roman"/>
          <w:sz w:val="24"/>
          <w:szCs w:val="24"/>
          <w:lang w:eastAsia="cs-CZ"/>
        </w:rPr>
        <w:t>pro uzavření Smlouvy.</w:t>
      </w:r>
    </w:p>
    <w:p w14:paraId="0124876E" w14:textId="77777777" w:rsidR="004D5B58" w:rsidRPr="00BB7842" w:rsidRDefault="004D5B58" w:rsidP="004D5B58">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716C460C" w14:textId="77777777" w:rsidR="004D5B58" w:rsidRDefault="004D5B58" w:rsidP="004D5B58">
      <w:pPr>
        <w:numPr>
          <w:ilvl w:val="0"/>
          <w:numId w:val="18"/>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Smluvní strany prohlašují, že jsou dostatečně srozuměny s obsahem, významem a důsledky ujednání této Smlouvy a že mají dostatečné znalosti a zkušenosti taková ujednání, jejich význam</w:t>
      </w:r>
      <w:r>
        <w:rPr>
          <w:rFonts w:ascii="Times New Roman" w:eastAsia="Times New Roman" w:hAnsi="Times New Roman" w:cs="Times New Roman"/>
          <w:sz w:val="24"/>
          <w:szCs w:val="24"/>
          <w:lang w:eastAsia="cs-CZ"/>
        </w:rPr>
        <w:br/>
      </w:r>
      <w:r w:rsidRPr="00BB7842">
        <w:rPr>
          <w:rFonts w:ascii="Times New Roman" w:eastAsia="Times New Roman" w:hAnsi="Times New Roman" w:cs="Times New Roman"/>
          <w:sz w:val="24"/>
          <w:szCs w:val="24"/>
          <w:lang w:eastAsia="cs-CZ"/>
        </w:rPr>
        <w:t>a důsledky posoudit.</w:t>
      </w:r>
    </w:p>
    <w:p w14:paraId="61C83850" w14:textId="77777777" w:rsidR="004D5B58" w:rsidRPr="00BB7842" w:rsidRDefault="004D5B58" w:rsidP="004D5B58">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5925477A" w14:textId="77777777" w:rsidR="004D5B58" w:rsidRDefault="004D5B58" w:rsidP="004D5B58">
      <w:pPr>
        <w:numPr>
          <w:ilvl w:val="0"/>
          <w:numId w:val="18"/>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Smluvní strany si Smlouvu přečetly a s jejím obsahem souhlasí, na důkaz čehož připojují osoby oprávněné smluvní strany zastupovat své vlastnoruční podpisy.</w:t>
      </w:r>
    </w:p>
    <w:p w14:paraId="0633FB2D" w14:textId="77777777" w:rsidR="004D5B58" w:rsidRPr="00BB7842" w:rsidRDefault="004D5B58" w:rsidP="004D5B58">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13379763" w14:textId="77777777" w:rsidR="004D5B58" w:rsidRPr="00BB7842" w:rsidRDefault="004D5B58" w:rsidP="004D5B58">
      <w:pPr>
        <w:tabs>
          <w:tab w:val="clear" w:pos="5790"/>
        </w:tabs>
        <w:suppressAutoHyphens/>
        <w:autoSpaceDN w:val="0"/>
        <w:spacing w:before="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w:t>
      </w:r>
      <w:r w:rsidRPr="00BB7842">
        <w:rPr>
          <w:rFonts w:ascii="Times New Roman" w:eastAsia="Times New Roman" w:hAnsi="Times New Roman" w:cs="Times New Roman"/>
          <w:sz w:val="18"/>
          <w:szCs w:val="18"/>
          <w:lang w:eastAsia="cs-CZ"/>
        </w:rPr>
        <w:t xml:space="preserve">smluvní podmínky stanoví jedna smluvní strana a druhá má v rámci principu </w:t>
      </w:r>
      <w:proofErr w:type="spellStart"/>
      <w:r w:rsidRPr="00BB7842">
        <w:rPr>
          <w:rFonts w:ascii="Times New Roman" w:eastAsia="Times New Roman" w:hAnsi="Times New Roman" w:cs="Times New Roman"/>
          <w:i/>
          <w:iCs/>
          <w:sz w:val="18"/>
          <w:szCs w:val="18"/>
          <w:lang w:eastAsia="cs-CZ"/>
        </w:rPr>
        <w:t>take</w:t>
      </w:r>
      <w:proofErr w:type="spellEnd"/>
      <w:r w:rsidRPr="00BB7842">
        <w:rPr>
          <w:rFonts w:ascii="Times New Roman" w:eastAsia="Times New Roman" w:hAnsi="Times New Roman" w:cs="Times New Roman"/>
          <w:i/>
          <w:iCs/>
          <w:sz w:val="18"/>
          <w:szCs w:val="18"/>
          <w:lang w:eastAsia="cs-CZ"/>
        </w:rPr>
        <w:t xml:space="preserve"> </w:t>
      </w:r>
      <w:proofErr w:type="spellStart"/>
      <w:r w:rsidRPr="00BB7842">
        <w:rPr>
          <w:rFonts w:ascii="Times New Roman" w:eastAsia="Times New Roman" w:hAnsi="Times New Roman" w:cs="Times New Roman"/>
          <w:i/>
          <w:iCs/>
          <w:sz w:val="18"/>
          <w:szCs w:val="18"/>
          <w:lang w:eastAsia="cs-CZ"/>
        </w:rPr>
        <w:t>it</w:t>
      </w:r>
      <w:proofErr w:type="spellEnd"/>
      <w:r w:rsidRPr="00BB7842">
        <w:rPr>
          <w:rFonts w:ascii="Times New Roman" w:eastAsia="Times New Roman" w:hAnsi="Times New Roman" w:cs="Times New Roman"/>
          <w:i/>
          <w:iCs/>
          <w:sz w:val="18"/>
          <w:szCs w:val="18"/>
          <w:lang w:eastAsia="cs-CZ"/>
        </w:rPr>
        <w:t xml:space="preserve"> </w:t>
      </w:r>
      <w:proofErr w:type="spellStart"/>
      <w:r w:rsidRPr="00BB7842">
        <w:rPr>
          <w:rFonts w:ascii="Times New Roman" w:eastAsia="Times New Roman" w:hAnsi="Times New Roman" w:cs="Times New Roman"/>
          <w:i/>
          <w:iCs/>
          <w:sz w:val="18"/>
          <w:szCs w:val="18"/>
          <w:lang w:eastAsia="cs-CZ"/>
        </w:rPr>
        <w:t>or</w:t>
      </w:r>
      <w:proofErr w:type="spellEnd"/>
      <w:r w:rsidRPr="00BB7842">
        <w:rPr>
          <w:rFonts w:ascii="Times New Roman" w:eastAsia="Times New Roman" w:hAnsi="Times New Roman" w:cs="Times New Roman"/>
          <w:i/>
          <w:iCs/>
          <w:sz w:val="18"/>
          <w:szCs w:val="18"/>
          <w:lang w:eastAsia="cs-CZ"/>
        </w:rPr>
        <w:t xml:space="preserve"> </w:t>
      </w:r>
      <w:proofErr w:type="spellStart"/>
      <w:r w:rsidRPr="00BB7842">
        <w:rPr>
          <w:rFonts w:ascii="Times New Roman" w:eastAsia="Times New Roman" w:hAnsi="Times New Roman" w:cs="Times New Roman"/>
          <w:i/>
          <w:iCs/>
          <w:sz w:val="18"/>
          <w:szCs w:val="18"/>
          <w:lang w:eastAsia="cs-CZ"/>
        </w:rPr>
        <w:t>leave</w:t>
      </w:r>
      <w:proofErr w:type="spellEnd"/>
      <w:r w:rsidRPr="00BB7842">
        <w:rPr>
          <w:rFonts w:ascii="Times New Roman" w:eastAsia="Times New Roman" w:hAnsi="Times New Roman" w:cs="Times New Roman"/>
          <w:i/>
          <w:iCs/>
          <w:sz w:val="18"/>
          <w:szCs w:val="18"/>
          <w:lang w:eastAsia="cs-CZ"/>
        </w:rPr>
        <w:t xml:space="preserve"> </w:t>
      </w:r>
      <w:proofErr w:type="spellStart"/>
      <w:r w:rsidRPr="00BB7842">
        <w:rPr>
          <w:rFonts w:ascii="Times New Roman" w:eastAsia="Times New Roman" w:hAnsi="Times New Roman" w:cs="Times New Roman"/>
          <w:i/>
          <w:iCs/>
          <w:sz w:val="18"/>
          <w:szCs w:val="18"/>
          <w:lang w:eastAsia="cs-CZ"/>
        </w:rPr>
        <w:t>it</w:t>
      </w:r>
      <w:proofErr w:type="spellEnd"/>
      <w:r w:rsidRPr="00BB7842">
        <w:rPr>
          <w:rFonts w:ascii="Times New Roman" w:eastAsia="Times New Roman" w:hAnsi="Times New Roman" w:cs="Times New Roman"/>
          <w:sz w:val="18"/>
          <w:szCs w:val="18"/>
          <w:lang w:eastAsia="cs-CZ"/>
        </w:rPr>
        <w:t xml:space="preserve"> („ber nebo nech být“) pouze možnost je přijmout nebo nepřijmout</w:t>
      </w:r>
      <w:r w:rsidRPr="00BB7842">
        <w:rPr>
          <w:rFonts w:ascii="Times New Roman" w:eastAsia="Times New Roman" w:hAnsi="Times New Roman" w:cs="Times New Roman"/>
          <w:sz w:val="24"/>
          <w:szCs w:val="24"/>
          <w:lang w:eastAsia="cs-CZ"/>
        </w:rPr>
        <w:t>.</w:t>
      </w:r>
    </w:p>
    <w:p w14:paraId="56B7609E" w14:textId="77777777" w:rsidR="004D5B58" w:rsidRPr="00BB7842" w:rsidRDefault="004D5B58" w:rsidP="004D5B58">
      <w:pPr>
        <w:tabs>
          <w:tab w:val="clear" w:pos="5790"/>
        </w:tabs>
        <w:suppressAutoHyphens/>
        <w:autoSpaceDN w:val="0"/>
        <w:spacing w:before="0"/>
        <w:textAlignment w:val="baseline"/>
        <w:rPr>
          <w:rFonts w:ascii="Times New Roman" w:eastAsia="Times New Roman" w:hAnsi="Times New Roman" w:cs="Times New Roman"/>
          <w:sz w:val="24"/>
          <w:szCs w:val="24"/>
          <w:lang w:eastAsia="cs-CZ"/>
        </w:rPr>
      </w:pPr>
    </w:p>
    <w:p w14:paraId="54027B51" w14:textId="77777777" w:rsidR="004D5B58" w:rsidRPr="00BB7842" w:rsidRDefault="004D5B58" w:rsidP="004D5B58">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Místo a datum:</w:t>
      </w:r>
      <w:r w:rsidRPr="00BB7842">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fldChar w:fldCharType="begin"/>
      </w:r>
      <w:r>
        <w:rPr>
          <w:rFonts w:ascii="Times New Roman" w:eastAsia="Times New Roman" w:hAnsi="Times New Roman" w:cs="Times New Roman"/>
          <w:sz w:val="24"/>
          <w:szCs w:val="24"/>
          <w:lang w:eastAsia="cs-CZ"/>
        </w:rPr>
        <w:instrText xml:space="preserve"> MERGEFIELD V_mesto </w:instrText>
      </w:r>
      <w:r>
        <w:rPr>
          <w:rFonts w:ascii="Times New Roman" w:eastAsia="Times New Roman" w:hAnsi="Times New Roman" w:cs="Times New Roman"/>
          <w:sz w:val="24"/>
          <w:szCs w:val="24"/>
          <w:lang w:eastAsia="cs-CZ"/>
        </w:rPr>
        <w:fldChar w:fldCharType="separate"/>
      </w:r>
      <w:r w:rsidRPr="006979F1">
        <w:rPr>
          <w:rFonts w:ascii="Times New Roman" w:eastAsia="Times New Roman" w:hAnsi="Times New Roman" w:cs="Times New Roman"/>
          <w:noProof/>
          <w:sz w:val="24"/>
          <w:szCs w:val="24"/>
          <w:lang w:eastAsia="cs-CZ"/>
        </w:rPr>
        <w:t>Ostrava</w:t>
      </w:r>
      <w:r>
        <w:rPr>
          <w:rFonts w:ascii="Times New Roman" w:eastAsia="Times New Roman" w:hAnsi="Times New Roman" w:cs="Times New Roman"/>
          <w:sz w:val="24"/>
          <w:szCs w:val="24"/>
          <w:lang w:eastAsia="cs-CZ"/>
        </w:rPr>
        <w:fldChar w:fldCharType="end"/>
      </w:r>
      <w:r w:rsidRPr="00BB7842">
        <w:rPr>
          <w:rFonts w:ascii="Times New Roman" w:eastAsia="Times New Roman" w:hAnsi="Times New Roman" w:cs="Times New Roman"/>
          <w:sz w:val="24"/>
          <w:szCs w:val="24"/>
          <w:lang w:eastAsia="cs-CZ"/>
        </w:rPr>
        <w:t>,     </w:t>
      </w:r>
    </w:p>
    <w:p w14:paraId="7E41BE2B" w14:textId="77777777" w:rsidR="004D5B58" w:rsidRPr="00BB7842" w:rsidRDefault="004D5B58" w:rsidP="004D5B58">
      <w:pPr>
        <w:tabs>
          <w:tab w:val="clear" w:pos="5790"/>
        </w:tabs>
        <w:suppressAutoHyphens/>
        <w:autoSpaceDN w:val="0"/>
        <w:spacing w:before="0" w:after="0"/>
        <w:ind w:left="1416" w:hanging="1416"/>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Objednatel: </w:t>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fldChar w:fldCharType="begin"/>
      </w:r>
      <w:r>
        <w:rPr>
          <w:rFonts w:ascii="Times New Roman" w:eastAsia="Times New Roman" w:hAnsi="Times New Roman" w:cs="Times New Roman"/>
          <w:sz w:val="24"/>
          <w:szCs w:val="24"/>
          <w:lang w:eastAsia="cs-CZ"/>
        </w:rPr>
        <w:instrText xml:space="preserve"> MERGEFIELD subjekt </w:instrText>
      </w:r>
      <w:r>
        <w:rPr>
          <w:rFonts w:ascii="Times New Roman" w:eastAsia="Times New Roman" w:hAnsi="Times New Roman" w:cs="Times New Roman"/>
          <w:sz w:val="24"/>
          <w:szCs w:val="24"/>
          <w:lang w:eastAsia="cs-CZ"/>
        </w:rPr>
        <w:fldChar w:fldCharType="separate"/>
      </w:r>
      <w:r w:rsidRPr="006979F1">
        <w:rPr>
          <w:rFonts w:ascii="Times New Roman" w:eastAsia="Times New Roman" w:hAnsi="Times New Roman" w:cs="Times New Roman"/>
          <w:noProof/>
          <w:sz w:val="24"/>
          <w:szCs w:val="24"/>
          <w:lang w:eastAsia="cs-CZ"/>
        </w:rPr>
        <w:t>Mateřská škola Ostrava - Dubina, A. Gavlase 12A, příspěvková organizace</w:t>
      </w:r>
      <w:r>
        <w:rPr>
          <w:rFonts w:ascii="Times New Roman" w:eastAsia="Times New Roman" w:hAnsi="Times New Roman" w:cs="Times New Roman"/>
          <w:sz w:val="24"/>
          <w:szCs w:val="24"/>
          <w:lang w:eastAsia="cs-CZ"/>
        </w:rPr>
        <w:fldChar w:fldCharType="end"/>
      </w:r>
    </w:p>
    <w:p w14:paraId="3B297F77" w14:textId="77777777" w:rsidR="004D5B58" w:rsidRPr="00BB7842" w:rsidRDefault="004D5B58" w:rsidP="004D5B58">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Jméno a příjmení: </w:t>
      </w:r>
      <w:r w:rsidRPr="00BB7842">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fldChar w:fldCharType="begin"/>
      </w:r>
      <w:r>
        <w:rPr>
          <w:rFonts w:ascii="Times New Roman" w:eastAsia="Times New Roman" w:hAnsi="Times New Roman" w:cs="Times New Roman"/>
          <w:sz w:val="24"/>
          <w:szCs w:val="24"/>
          <w:lang w:eastAsia="cs-CZ"/>
        </w:rPr>
        <w:instrText xml:space="preserve"> MERGEFIELD reditel </w:instrText>
      </w:r>
      <w:r>
        <w:rPr>
          <w:rFonts w:ascii="Times New Roman" w:eastAsia="Times New Roman" w:hAnsi="Times New Roman" w:cs="Times New Roman"/>
          <w:sz w:val="24"/>
          <w:szCs w:val="24"/>
          <w:lang w:eastAsia="cs-CZ"/>
        </w:rPr>
        <w:fldChar w:fldCharType="separate"/>
      </w:r>
      <w:r w:rsidRPr="006979F1">
        <w:rPr>
          <w:rFonts w:ascii="Times New Roman" w:eastAsia="Times New Roman" w:hAnsi="Times New Roman" w:cs="Times New Roman"/>
          <w:noProof/>
          <w:sz w:val="24"/>
          <w:szCs w:val="24"/>
          <w:lang w:eastAsia="cs-CZ"/>
        </w:rPr>
        <w:t>Bc. Šárka Ostrá</w:t>
      </w:r>
      <w:r>
        <w:rPr>
          <w:rFonts w:ascii="Times New Roman" w:eastAsia="Times New Roman" w:hAnsi="Times New Roman" w:cs="Times New Roman"/>
          <w:sz w:val="24"/>
          <w:szCs w:val="24"/>
          <w:lang w:eastAsia="cs-CZ"/>
        </w:rPr>
        <w:fldChar w:fldCharType="end"/>
      </w:r>
    </w:p>
    <w:p w14:paraId="420BDE35" w14:textId="77777777" w:rsidR="004D5B58" w:rsidRPr="00BB7842" w:rsidRDefault="004D5B58" w:rsidP="004D5B58">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Funkce:</w:t>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t>ředitel</w:t>
      </w:r>
      <w:r>
        <w:rPr>
          <w:rFonts w:ascii="Times New Roman" w:eastAsia="Times New Roman" w:hAnsi="Times New Roman" w:cs="Times New Roman"/>
          <w:sz w:val="24"/>
          <w:szCs w:val="24"/>
          <w:lang w:eastAsia="cs-CZ"/>
        </w:rPr>
        <w:t>ka</w:t>
      </w:r>
      <w:r w:rsidRPr="00BB7842">
        <w:rPr>
          <w:rFonts w:ascii="Times New Roman" w:eastAsia="Times New Roman" w:hAnsi="Times New Roman" w:cs="Times New Roman"/>
          <w:sz w:val="24"/>
          <w:szCs w:val="24"/>
          <w:lang w:eastAsia="cs-CZ"/>
        </w:rPr>
        <w:t xml:space="preserve"> školy</w:t>
      </w:r>
    </w:p>
    <w:p w14:paraId="5C587942" w14:textId="77777777" w:rsidR="004D5B58" w:rsidRPr="00BB7842" w:rsidRDefault="004D5B58" w:rsidP="004D5B58">
      <w:pPr>
        <w:tabs>
          <w:tab w:val="clear" w:pos="5790"/>
        </w:tabs>
        <w:suppressAutoHyphens/>
        <w:autoSpaceDN w:val="0"/>
        <w:spacing w:before="0" w:after="0"/>
        <w:jc w:val="left"/>
        <w:textAlignment w:val="baseline"/>
        <w:rPr>
          <w:rFonts w:ascii="Times New Roman" w:eastAsia="Times New Roman" w:hAnsi="Times New Roman" w:cs="Times New Roman"/>
          <w:sz w:val="16"/>
          <w:szCs w:val="16"/>
          <w:lang w:eastAsia="cs-CZ"/>
        </w:rPr>
      </w:pPr>
    </w:p>
    <w:p w14:paraId="4930C94B" w14:textId="77777777" w:rsidR="004D5B58" w:rsidRPr="00BB7842" w:rsidRDefault="004D5B58" w:rsidP="004D5B58">
      <w:pPr>
        <w:tabs>
          <w:tab w:val="clear" w:pos="5790"/>
        </w:tabs>
        <w:suppressAutoHyphens/>
        <w:autoSpaceDN w:val="0"/>
        <w:spacing w:before="0" w:after="0"/>
        <w:jc w:val="left"/>
        <w:textAlignment w:val="baseline"/>
        <w:rPr>
          <w:rFonts w:ascii="Times New Roman" w:eastAsia="Times New Roman" w:hAnsi="Times New Roman" w:cs="Times New Roman"/>
          <w:sz w:val="16"/>
          <w:szCs w:val="16"/>
          <w:lang w:eastAsia="cs-CZ"/>
        </w:rPr>
      </w:pPr>
      <w:r w:rsidRPr="00BB7842">
        <w:rPr>
          <w:rFonts w:ascii="Times New Roman" w:eastAsia="Times New Roman" w:hAnsi="Times New Roman" w:cs="Times New Roman"/>
          <w:sz w:val="24"/>
          <w:szCs w:val="24"/>
          <w:lang w:eastAsia="cs-CZ"/>
        </w:rPr>
        <w:t>____________________________________</w:t>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r>
    </w:p>
    <w:p w14:paraId="6FA726CC" w14:textId="77777777" w:rsidR="004D5B58" w:rsidRPr="00BB7842" w:rsidRDefault="004D5B58" w:rsidP="004D5B58">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Podpis</w:t>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r>
    </w:p>
    <w:p w14:paraId="7A88572B" w14:textId="77777777" w:rsidR="004D5B58" w:rsidRPr="00BB7842" w:rsidRDefault="004D5B58" w:rsidP="004D5B58">
      <w:pPr>
        <w:tabs>
          <w:tab w:val="clear" w:pos="5790"/>
        </w:tabs>
        <w:suppressAutoHyphens/>
        <w:autoSpaceDN w:val="0"/>
        <w:spacing w:before="0" w:after="0"/>
        <w:jc w:val="left"/>
        <w:textAlignment w:val="baseline"/>
        <w:rPr>
          <w:rFonts w:ascii="Times New Roman" w:eastAsia="Times New Roman" w:hAnsi="Times New Roman" w:cs="Times New Roman"/>
          <w:sz w:val="16"/>
          <w:szCs w:val="16"/>
          <w:lang w:eastAsia="cs-CZ"/>
        </w:rPr>
      </w:pPr>
    </w:p>
    <w:p w14:paraId="5B84FE96" w14:textId="77777777" w:rsidR="004D5B58" w:rsidRPr="00BB7842" w:rsidRDefault="004D5B58" w:rsidP="004D5B58">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Místo a datum:</w:t>
      </w:r>
      <w:r w:rsidRPr="00BB7842">
        <w:rPr>
          <w:rFonts w:ascii="Times New Roman" w:eastAsia="Times New Roman" w:hAnsi="Times New Roman" w:cs="Times New Roman"/>
          <w:sz w:val="24"/>
          <w:szCs w:val="24"/>
          <w:lang w:eastAsia="cs-CZ"/>
        </w:rPr>
        <w:tab/>
        <w:t xml:space="preserve">Havířov, </w:t>
      </w:r>
    </w:p>
    <w:p w14:paraId="1827A4F9" w14:textId="77777777" w:rsidR="004D5B58" w:rsidRPr="00BB7842" w:rsidRDefault="004D5B58" w:rsidP="004D5B58">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Zpracovatel:  </w:t>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 xml:space="preserve">Hana </w:t>
      </w:r>
      <w:proofErr w:type="spellStart"/>
      <w:r>
        <w:rPr>
          <w:rFonts w:ascii="Times New Roman" w:eastAsia="Times New Roman" w:hAnsi="Times New Roman" w:cs="Times New Roman"/>
          <w:sz w:val="24"/>
          <w:szCs w:val="24"/>
          <w:lang w:eastAsia="cs-CZ"/>
        </w:rPr>
        <w:t>Třasková</w:t>
      </w:r>
      <w:proofErr w:type="spellEnd"/>
    </w:p>
    <w:p w14:paraId="43F0AE30" w14:textId="77777777" w:rsidR="004D5B58" w:rsidRPr="00BB7842" w:rsidRDefault="004D5B58" w:rsidP="004D5B58">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Funkce:  </w:t>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t xml:space="preserve">projektový manažer </w:t>
      </w:r>
    </w:p>
    <w:p w14:paraId="03573717" w14:textId="77777777" w:rsidR="004D5B58" w:rsidRPr="00BB7842" w:rsidRDefault="004D5B58" w:rsidP="004D5B58">
      <w:pPr>
        <w:tabs>
          <w:tab w:val="clear" w:pos="5790"/>
        </w:tabs>
        <w:suppressAutoHyphens/>
        <w:autoSpaceDN w:val="0"/>
        <w:spacing w:before="0" w:after="0"/>
        <w:jc w:val="left"/>
        <w:textAlignment w:val="baseline"/>
        <w:rPr>
          <w:rFonts w:ascii="Times New Roman" w:eastAsia="Times New Roman" w:hAnsi="Times New Roman" w:cs="Times New Roman"/>
          <w:sz w:val="16"/>
          <w:szCs w:val="16"/>
          <w:lang w:eastAsia="cs-CZ"/>
        </w:rPr>
      </w:pPr>
    </w:p>
    <w:p w14:paraId="43E9240E" w14:textId="77777777" w:rsidR="004D5B58" w:rsidRPr="00BB7842" w:rsidRDefault="004D5B58" w:rsidP="004D5B58">
      <w:pPr>
        <w:tabs>
          <w:tab w:val="clear" w:pos="5790"/>
        </w:tabs>
        <w:suppressAutoHyphens/>
        <w:autoSpaceDN w:val="0"/>
        <w:spacing w:before="0" w:after="0"/>
        <w:jc w:val="left"/>
        <w:textAlignment w:val="baseline"/>
        <w:rPr>
          <w:rFonts w:ascii="Times New Roman" w:eastAsia="Times New Roman" w:hAnsi="Times New Roman" w:cs="Times New Roman"/>
          <w:sz w:val="16"/>
          <w:szCs w:val="16"/>
          <w:lang w:eastAsia="cs-CZ"/>
        </w:rPr>
      </w:pPr>
      <w:r w:rsidRPr="00BB7842">
        <w:rPr>
          <w:rFonts w:ascii="Times New Roman" w:eastAsia="Times New Roman" w:hAnsi="Times New Roman" w:cs="Times New Roman"/>
          <w:sz w:val="24"/>
          <w:szCs w:val="24"/>
          <w:lang w:eastAsia="cs-CZ"/>
        </w:rPr>
        <w:t>____________________________________</w:t>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r>
    </w:p>
    <w:p w14:paraId="6218F77D" w14:textId="77777777" w:rsidR="004D5B58" w:rsidRPr="00BB7842" w:rsidRDefault="004D5B58" w:rsidP="004D5B58">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Podpis</w:t>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r>
      <w:bookmarkEnd w:id="0"/>
    </w:p>
    <w:p w14:paraId="72DB5E68" w14:textId="77777777" w:rsidR="004D5B58" w:rsidRPr="006D1698" w:rsidRDefault="004D5B58" w:rsidP="004D5B58"/>
    <w:p w14:paraId="1A343507" w14:textId="77777777" w:rsidR="006D1698" w:rsidRPr="006D1698" w:rsidRDefault="006D1698" w:rsidP="006D1698"/>
    <w:sectPr w:rsidR="006D1698" w:rsidRPr="006D1698" w:rsidSect="00D064DA">
      <w:headerReference w:type="default" r:id="rId13"/>
      <w:headerReference w:type="first" r:id="rId14"/>
      <w:footerReference w:type="first" r:id="rId15"/>
      <w:type w:val="continuous"/>
      <w:pgSz w:w="11906" w:h="16838"/>
      <w:pgMar w:top="1418" w:right="849"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9AE1B" w14:textId="77777777" w:rsidR="00A5547B" w:rsidRDefault="00A5547B" w:rsidP="00CE3205">
      <w:r>
        <w:separator/>
      </w:r>
    </w:p>
  </w:endnote>
  <w:endnote w:type="continuationSeparator" w:id="0">
    <w:p w14:paraId="0B955CB6" w14:textId="77777777" w:rsidR="00A5547B" w:rsidRDefault="00A5547B" w:rsidP="00CE3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ontserrat Light">
    <w:charset w:val="EE"/>
    <w:family w:val="auto"/>
    <w:pitch w:val="variable"/>
    <w:sig w:usb0="2000020F" w:usb1="00000003" w:usb2="00000000" w:usb3="00000000" w:csb0="00000197" w:csb1="00000000"/>
  </w:font>
  <w:font w:name="Montserrat">
    <w:altName w:val="Times New Roman"/>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9A4BC" w14:textId="3921B39F" w:rsidR="000E1578" w:rsidRDefault="006F1B93" w:rsidP="00CE3205">
    <w:pPr>
      <w:pStyle w:val="Zpat"/>
    </w:pPr>
    <w:r>
      <w:rPr>
        <w:noProof/>
        <w:lang w:eastAsia="cs-CZ"/>
      </w:rPr>
      <w:drawing>
        <wp:anchor distT="0" distB="0" distL="114300" distR="114300" simplePos="0" relativeHeight="251661312" behindDoc="1" locked="0" layoutInCell="1" allowOverlap="1" wp14:anchorId="08E62C7E" wp14:editId="22284543">
          <wp:simplePos x="0" y="0"/>
          <wp:positionH relativeFrom="margin">
            <wp:posOffset>-23495</wp:posOffset>
          </wp:positionH>
          <wp:positionV relativeFrom="margin">
            <wp:posOffset>9040969</wp:posOffset>
          </wp:positionV>
          <wp:extent cx="2524125" cy="364490"/>
          <wp:effectExtent l="0" t="0" r="9525" b="0"/>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45720" distB="45720" distL="114300" distR="0" simplePos="0" relativeHeight="251664384" behindDoc="0" locked="1" layoutInCell="1" allowOverlap="0" wp14:anchorId="2E50DBEB" wp14:editId="73A1E89E">
              <wp:simplePos x="0" y="0"/>
              <wp:positionH relativeFrom="margin">
                <wp:posOffset>4737735</wp:posOffset>
              </wp:positionH>
              <wp:positionV relativeFrom="page">
                <wp:posOffset>9850120</wp:posOffset>
              </wp:positionV>
              <wp:extent cx="1115695"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06A6A880" w14:textId="77777777" w:rsidR="006F1B93" w:rsidRPr="00831EAC" w:rsidRDefault="006F1B93" w:rsidP="00CE3205">
                          <w:pPr>
                            <w:pStyle w:val="Webovstrnkyvzpat"/>
                          </w:pPr>
                          <w:bookmarkStart w:id="2" w:name="_Hlk98419294"/>
                          <w:r w:rsidRPr="00D65C9F">
                            <w:t>OPJAK</w:t>
                          </w:r>
                          <w:r w:rsidRPr="00831EAC">
                            <w:t>.cz</w:t>
                          </w:r>
                        </w:p>
                        <w:p w14:paraId="429AFB22" w14:textId="77777777" w:rsidR="006F1B93" w:rsidRPr="006F1B93" w:rsidRDefault="006F1B93" w:rsidP="00CE3205">
                          <w:pPr>
                            <w:pStyle w:val="Webovstrnkyvzpat"/>
                            <w:rPr>
                              <w:sz w:val="26"/>
                              <w:szCs w:val="26"/>
                            </w:rPr>
                          </w:pPr>
                          <w:r w:rsidRPr="00831EAC">
                            <w:t>MSMT.cz</w:t>
                          </w:r>
                          <w:bookmarkEnd w:id="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50DBEB" id="_x0000_t202" coordsize="21600,21600" o:spt="202" path="m,l,21600r21600,l21600,xe">
              <v:stroke joinstyle="miter"/>
              <v:path gradientshapeok="t" o:connecttype="rect"/>
            </v:shapetype>
            <v:shape id="Textové pole 5" o:spid="_x0000_s1026" type="#_x0000_t202" style="position:absolute;left:0;text-align:left;margin-left:373.05pt;margin-top:775.6pt;width:87.85pt;height:45.35pt;z-index:251664384;visibility:visible;mso-wrap-style:square;mso-width-percent:0;mso-height-percent:0;mso-wrap-distance-left:9pt;mso-wrap-distance-top:3.6pt;mso-wrap-distance-right:0;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" o:allowoverlap="f" filled="f" stroked="f">
              <v:textbox>
                <w:txbxContent>
                  <w:p w14:paraId="06A6A880" w14:textId="77777777" w:rsidR="006F1B93" w:rsidRPr="00831EAC" w:rsidRDefault="006F1B93" w:rsidP="00CE3205">
                    <w:pPr>
                      <w:pStyle w:val="Webovstrnkyvzpat"/>
                    </w:pPr>
                    <w:bookmarkStart w:id="3" w:name="_Hlk98419294"/>
                    <w:r w:rsidRPr="00D65C9F">
                      <w:t>OPJAK</w:t>
                    </w:r>
                    <w:r w:rsidRPr="00831EAC">
                      <w:t>.cz</w:t>
                    </w:r>
                  </w:p>
                  <w:p w14:paraId="429AFB22" w14:textId="77777777" w:rsidR="006F1B93" w:rsidRPr="006F1B93" w:rsidRDefault="006F1B93" w:rsidP="00CE3205">
                    <w:pPr>
                      <w:pStyle w:val="Webovstrnkyvzpat"/>
                      <w:rPr>
                        <w:sz w:val="26"/>
                        <w:szCs w:val="26"/>
                      </w:rPr>
                    </w:pPr>
                    <w:r w:rsidRPr="00831EAC">
                      <w:t>MSMT.cz</w:t>
                    </w:r>
                    <w:bookmarkEnd w:id="3"/>
                  </w:p>
                </w:txbxContent>
              </v:textbox>
              <w10:wrap type="square" anchorx="margin" anchory="page"/>
              <w10:anchorlock/>
            </v:shape>
          </w:pict>
        </mc:Fallback>
      </mc:AlternateContent>
    </w:r>
    <w:r w:rsidR="00D65C9F">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D947A" w14:textId="77777777" w:rsidR="00A5547B" w:rsidRDefault="00A5547B" w:rsidP="00CE3205">
      <w:r>
        <w:separator/>
      </w:r>
    </w:p>
  </w:footnote>
  <w:footnote w:type="continuationSeparator" w:id="0">
    <w:p w14:paraId="67B8FBB7" w14:textId="77777777" w:rsidR="00A5547B" w:rsidRDefault="00A5547B" w:rsidP="00CE3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C9E38" w14:textId="4DE78F89" w:rsidR="00C04C73" w:rsidRDefault="00C04C73" w:rsidP="00CE3205">
    <w:pPr>
      <w:pStyle w:val="Zhlav"/>
      <w:rPr>
        <w:noProof/>
      </w:rPr>
    </w:pPr>
  </w:p>
  <w:p w14:paraId="55F69AA3" w14:textId="0DD55AF9" w:rsidR="00130172" w:rsidRDefault="00130172" w:rsidP="00CE320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D452F" w14:textId="5C4404D8" w:rsidR="00445D8B" w:rsidRDefault="00C87F0C" w:rsidP="00CE3205">
    <w:pPr>
      <w:pStyle w:val="Zhlav"/>
    </w:pPr>
    <w:r>
      <w:rPr>
        <w:noProof/>
        <w:lang w:eastAsia="cs-CZ"/>
      </w:rPr>
      <w:drawing>
        <wp:anchor distT="0" distB="0" distL="114300" distR="114300" simplePos="0" relativeHeight="251662336" behindDoc="1" locked="0" layoutInCell="1" allowOverlap="1" wp14:anchorId="2017510F" wp14:editId="5D36BFFC">
          <wp:simplePos x="0" y="0"/>
          <wp:positionH relativeFrom="column">
            <wp:posOffset>-43180</wp:posOffset>
          </wp:positionH>
          <wp:positionV relativeFrom="paragraph">
            <wp:posOffset>-56989</wp:posOffset>
          </wp:positionV>
          <wp:extent cx="561975" cy="561975"/>
          <wp:effectExtent l="0" t="0" r="9525" b="9525"/>
          <wp:wrapNone/>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D4CCD"/>
    <w:multiLevelType w:val="hybridMultilevel"/>
    <w:tmpl w:val="1610E516"/>
    <w:lvl w:ilvl="0" w:tplc="3460BA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1703423"/>
    <w:multiLevelType w:val="hybridMultilevel"/>
    <w:tmpl w:val="78024A1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42F13D9"/>
    <w:multiLevelType w:val="hybridMultilevel"/>
    <w:tmpl w:val="599AF940"/>
    <w:lvl w:ilvl="0" w:tplc="D15086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C0D4491"/>
    <w:multiLevelType w:val="multilevel"/>
    <w:tmpl w:val="30BC13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F6938B4"/>
    <w:multiLevelType w:val="hybridMultilevel"/>
    <w:tmpl w:val="174E89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CC12D3"/>
    <w:multiLevelType w:val="multilevel"/>
    <w:tmpl w:val="05B419C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20A761CF"/>
    <w:multiLevelType w:val="hybridMultilevel"/>
    <w:tmpl w:val="B82ABEF0"/>
    <w:lvl w:ilvl="0" w:tplc="D4D2346E">
      <w:start w:val="1"/>
      <w:numFmt w:val="bullet"/>
      <w:lvlText w:val=""/>
      <w:lvlJc w:val="left"/>
      <w:pPr>
        <w:tabs>
          <w:tab w:val="num" w:pos="284"/>
        </w:tabs>
        <w:ind w:left="284" w:hanging="284"/>
      </w:pPr>
      <w:rPr>
        <w:rFonts w:ascii="Symbol" w:hAnsi="Symbol" w:hint="default"/>
        <w:b w:val="0"/>
        <w:i w:val="0"/>
        <w:sz w:val="22"/>
      </w:rPr>
    </w:lvl>
    <w:lvl w:ilvl="1" w:tplc="04050001">
      <w:start w:val="1"/>
      <w:numFmt w:val="bullet"/>
      <w:lvlText w:val=""/>
      <w:lvlJc w:val="left"/>
      <w:pPr>
        <w:tabs>
          <w:tab w:val="num" w:pos="1352"/>
        </w:tabs>
        <w:ind w:left="1352"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84A54D1"/>
    <w:multiLevelType w:val="multilevel"/>
    <w:tmpl w:val="70CA6BBA"/>
    <w:lvl w:ilvl="0">
      <w:start w:val="1"/>
      <w:numFmt w:val="decimal"/>
      <w:suff w:val="space"/>
      <w:lvlText w:val="%1."/>
      <w:lvlJc w:val="left"/>
      <w:pPr>
        <w:ind w:left="454" w:hanging="454"/>
      </w:pPr>
      <w:rPr>
        <w:rFonts w:hint="default"/>
      </w:rPr>
    </w:lvl>
    <w:lvl w:ilvl="1">
      <w:start w:val="1"/>
      <w:numFmt w:val="decimal"/>
      <w:lvlRestart w:val="0"/>
      <w:suff w:val="space"/>
      <w:lvlText w:val="%1.%2."/>
      <w:lvlJc w:val="left"/>
      <w:pPr>
        <w:ind w:left="454" w:hanging="454"/>
      </w:pPr>
      <w:rPr>
        <w:rFonts w:hint="default"/>
      </w:rPr>
    </w:lvl>
    <w:lvl w:ilvl="2">
      <w:start w:val="1"/>
      <w:numFmt w:val="decimal"/>
      <w:suff w:val="space"/>
      <w:lvlText w:val="%1.%2.%3."/>
      <w:lvlJc w:val="left"/>
      <w:pPr>
        <w:ind w:left="454" w:hanging="454"/>
      </w:pPr>
      <w:rPr>
        <w:rFonts w:hint="default"/>
      </w:rPr>
    </w:lvl>
    <w:lvl w:ilvl="3">
      <w:start w:val="1"/>
      <w:numFmt w:val="decimal"/>
      <w:lvlRestart w:val="0"/>
      <w:suff w:val="space"/>
      <w:lvlText w:val="%1.%2.%3.%4."/>
      <w:lvlJc w:val="left"/>
      <w:pPr>
        <w:ind w:left="454" w:hanging="454"/>
      </w:pPr>
      <w:rPr>
        <w:rFonts w:hint="default"/>
      </w:rPr>
    </w:lvl>
    <w:lvl w:ilvl="4">
      <w:start w:val="1"/>
      <w:numFmt w:val="decimal"/>
      <w:lvlRestart w:val="0"/>
      <w:suff w:val="space"/>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8" w15:restartNumberingAfterBreak="0">
    <w:nsid w:val="2886479F"/>
    <w:multiLevelType w:val="hybridMultilevel"/>
    <w:tmpl w:val="5D0872B6"/>
    <w:lvl w:ilvl="0" w:tplc="D15086F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F5507"/>
    <w:multiLevelType w:val="hybridMultilevel"/>
    <w:tmpl w:val="738EA2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595D40"/>
    <w:multiLevelType w:val="hybridMultilevel"/>
    <w:tmpl w:val="64188C74"/>
    <w:lvl w:ilvl="0" w:tplc="AD7042B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4771676"/>
    <w:multiLevelType w:val="hybridMultilevel"/>
    <w:tmpl w:val="BB505C9E"/>
    <w:lvl w:ilvl="0" w:tplc="DC9A8DE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6056E9"/>
    <w:multiLevelType w:val="multilevel"/>
    <w:tmpl w:val="65D89A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C241115"/>
    <w:multiLevelType w:val="hybridMultilevel"/>
    <w:tmpl w:val="1FB47EBE"/>
    <w:lvl w:ilvl="0" w:tplc="D15086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BE17AB"/>
    <w:multiLevelType w:val="multilevel"/>
    <w:tmpl w:val="A828711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 w15:restartNumberingAfterBreak="0">
    <w:nsid w:val="6D604C3A"/>
    <w:multiLevelType w:val="hybridMultilevel"/>
    <w:tmpl w:val="F320D46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72BB492A"/>
    <w:multiLevelType w:val="multilevel"/>
    <w:tmpl w:val="87286B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91A3666"/>
    <w:multiLevelType w:val="hybridMultilevel"/>
    <w:tmpl w:val="83B63E86"/>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B216DFB"/>
    <w:multiLevelType w:val="hybridMultilevel"/>
    <w:tmpl w:val="7A5EFD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B431D0B"/>
    <w:multiLevelType w:val="multilevel"/>
    <w:tmpl w:val="39745F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FE015C9"/>
    <w:multiLevelType w:val="multilevel"/>
    <w:tmpl w:val="C730199E"/>
    <w:lvl w:ilvl="0">
      <w:start w:val="1"/>
      <w:numFmt w:val="decimal"/>
      <w:lvlText w:val="%1."/>
      <w:lvlJc w:val="left"/>
      <w:pPr>
        <w:ind w:left="360" w:hanging="360"/>
      </w:pPr>
      <w:rPr>
        <w:b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7"/>
  </w:num>
  <w:num w:numId="3">
    <w:abstractNumId w:val="9"/>
  </w:num>
  <w:num w:numId="4">
    <w:abstractNumId w:val="10"/>
  </w:num>
  <w:num w:numId="5">
    <w:abstractNumId w:val="13"/>
  </w:num>
  <w:num w:numId="6">
    <w:abstractNumId w:val="4"/>
  </w:num>
  <w:num w:numId="7">
    <w:abstractNumId w:val="17"/>
  </w:num>
  <w:num w:numId="8">
    <w:abstractNumId w:val="8"/>
  </w:num>
  <w:num w:numId="9">
    <w:abstractNumId w:val="0"/>
  </w:num>
  <w:num w:numId="10">
    <w:abstractNumId w:val="2"/>
  </w:num>
  <w:num w:numId="11">
    <w:abstractNumId w:val="18"/>
  </w:num>
  <w:num w:numId="12">
    <w:abstractNumId w:val="20"/>
  </w:num>
  <w:num w:numId="13">
    <w:abstractNumId w:val="11"/>
  </w:num>
  <w:num w:numId="14">
    <w:abstractNumId w:val="15"/>
  </w:num>
  <w:num w:numId="15">
    <w:abstractNumId w:val="1"/>
  </w:num>
  <w:num w:numId="16">
    <w:abstractNumId w:val="12"/>
  </w:num>
  <w:num w:numId="17">
    <w:abstractNumId w:val="19"/>
  </w:num>
  <w:num w:numId="18">
    <w:abstractNumId w:val="16"/>
  </w:num>
  <w:num w:numId="19">
    <w:abstractNumId w:val="5"/>
  </w:num>
  <w:num w:numId="20">
    <w:abstractNumId w:val="1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172"/>
    <w:rsid w:val="00021AFD"/>
    <w:rsid w:val="00054A83"/>
    <w:rsid w:val="000B51D1"/>
    <w:rsid w:val="000E1578"/>
    <w:rsid w:val="0010035A"/>
    <w:rsid w:val="00124B82"/>
    <w:rsid w:val="00127CF4"/>
    <w:rsid w:val="00130172"/>
    <w:rsid w:val="00142747"/>
    <w:rsid w:val="001518E0"/>
    <w:rsid w:val="00185AC4"/>
    <w:rsid w:val="001D50F8"/>
    <w:rsid w:val="00205E8E"/>
    <w:rsid w:val="003359FF"/>
    <w:rsid w:val="00416AAC"/>
    <w:rsid w:val="00445D8B"/>
    <w:rsid w:val="004538FE"/>
    <w:rsid w:val="004A7087"/>
    <w:rsid w:val="004C4791"/>
    <w:rsid w:val="004D5B58"/>
    <w:rsid w:val="005F194B"/>
    <w:rsid w:val="00643506"/>
    <w:rsid w:val="006D0408"/>
    <w:rsid w:val="006D1698"/>
    <w:rsid w:val="006F11CE"/>
    <w:rsid w:val="006F1B93"/>
    <w:rsid w:val="00740624"/>
    <w:rsid w:val="007A74C8"/>
    <w:rsid w:val="007C4763"/>
    <w:rsid w:val="007F10ED"/>
    <w:rsid w:val="007F4F78"/>
    <w:rsid w:val="00831EAC"/>
    <w:rsid w:val="00866748"/>
    <w:rsid w:val="008B721A"/>
    <w:rsid w:val="008F5355"/>
    <w:rsid w:val="00912332"/>
    <w:rsid w:val="00951B61"/>
    <w:rsid w:val="009740D5"/>
    <w:rsid w:val="00A01894"/>
    <w:rsid w:val="00A45DA2"/>
    <w:rsid w:val="00A5547B"/>
    <w:rsid w:val="00AE0ADF"/>
    <w:rsid w:val="00AF5891"/>
    <w:rsid w:val="00B12607"/>
    <w:rsid w:val="00B16F6E"/>
    <w:rsid w:val="00B540B2"/>
    <w:rsid w:val="00B90C5A"/>
    <w:rsid w:val="00BA4D8E"/>
    <w:rsid w:val="00BD607C"/>
    <w:rsid w:val="00BE607E"/>
    <w:rsid w:val="00C04C73"/>
    <w:rsid w:val="00C11B91"/>
    <w:rsid w:val="00C1430E"/>
    <w:rsid w:val="00C60A28"/>
    <w:rsid w:val="00C87F0C"/>
    <w:rsid w:val="00C95DC0"/>
    <w:rsid w:val="00CE3205"/>
    <w:rsid w:val="00D064DA"/>
    <w:rsid w:val="00D65C9F"/>
    <w:rsid w:val="00D74740"/>
    <w:rsid w:val="00DD504C"/>
    <w:rsid w:val="00E12171"/>
    <w:rsid w:val="00E21754"/>
    <w:rsid w:val="00EA5AE8"/>
    <w:rsid w:val="00EB4E3D"/>
    <w:rsid w:val="00EE3BB3"/>
    <w:rsid w:val="00F036A7"/>
    <w:rsid w:val="00F05483"/>
    <w:rsid w:val="00F07BA8"/>
    <w:rsid w:val="00F17324"/>
    <w:rsid w:val="00F23064"/>
    <w:rsid w:val="00F4661F"/>
    <w:rsid w:val="00F60EBD"/>
    <w:rsid w:val="00F62F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0D947"/>
  <w15:chartTrackingRefBased/>
  <w15:docId w15:val="{19A7B9DA-51E9-4D26-A759-AA18C224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035A"/>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uiPriority w:val="9"/>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iPriority w:val="9"/>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uiPriority w:val="9"/>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uiPriority w:val="9"/>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Footnote,o"/>
    <w:basedOn w:val="Normln"/>
    <w:link w:val="TextpoznpodarouChar"/>
    <w:uiPriority w:val="99"/>
    <w:unhideWhenUsed/>
    <w:rsid w:val="00124B82"/>
    <w:pPr>
      <w:spacing w:after="0"/>
    </w:pPr>
    <w:rPr>
      <w:rFonts w:cs="Times New Roman"/>
      <w:szCs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Footnote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iPriority w:val="99"/>
    <w:unhideWhenUsed/>
    <w:rsid w:val="00124B82"/>
    <w:rPr>
      <w:vertAlign w:val="superscript"/>
    </w:rPr>
  </w:style>
  <w:style w:type="paragraph" w:customStyle="1" w:styleId="Poznmkypodarou">
    <w:name w:val="Poznámky pod čarou"/>
    <w:basedOn w:val="Textpoznpodarou"/>
    <w:link w:val="PoznmkypodarouChar"/>
    <w:qFormat/>
    <w:rsid w:val="00E12171"/>
    <w:rPr>
      <w:sz w:val="16"/>
      <w:szCs w:val="18"/>
    </w:rPr>
  </w:style>
  <w:style w:type="character" w:customStyle="1" w:styleId="PoznmkypodarouChar">
    <w:name w:val="Poznámky pod čarou Char"/>
    <w:basedOn w:val="TextpoznpodarouChar"/>
    <w:link w:val="Poznmkypodarou"/>
    <w:rsid w:val="00E12171"/>
    <w:rPr>
      <w:rFonts w:ascii="Calibri" w:hAnsi="Calibri" w:cs="Times New Roman"/>
      <w:sz w:val="16"/>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semiHidden/>
    <w:unhideWhenUsed/>
    <w:rsid w:val="007A74C8"/>
    <w:rPr>
      <w:sz w:val="16"/>
      <w:szCs w:val="16"/>
    </w:rPr>
  </w:style>
  <w:style w:type="paragraph" w:styleId="Textkomente">
    <w:name w:val="annotation text"/>
    <w:basedOn w:val="Normln"/>
    <w:link w:val="TextkomenteChar"/>
    <w:uiPriority w:val="99"/>
    <w:semiHidden/>
    <w:unhideWhenUsed/>
    <w:rsid w:val="007A74C8"/>
    <w:rPr>
      <w:sz w:val="20"/>
      <w:szCs w:val="20"/>
    </w:rPr>
  </w:style>
  <w:style w:type="character" w:customStyle="1" w:styleId="TextkomenteChar">
    <w:name w:val="Text komentáře Char"/>
    <w:basedOn w:val="Standardnpsmoodstavce"/>
    <w:link w:val="Textkomente"/>
    <w:uiPriority w:val="99"/>
    <w:semiHidden/>
    <w:rsid w:val="007A74C8"/>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7A74C8"/>
    <w:rPr>
      <w:b/>
      <w:bCs/>
    </w:rPr>
  </w:style>
  <w:style w:type="character" w:customStyle="1" w:styleId="PedmtkomenteChar">
    <w:name w:val="Předmět komentáře Char"/>
    <w:basedOn w:val="TextkomenteChar"/>
    <w:link w:val="Pedmtkomente"/>
    <w:uiPriority w:val="99"/>
    <w:semiHidden/>
    <w:rsid w:val="007A74C8"/>
    <w:rPr>
      <w:rFonts w:ascii="Calibri" w:hAnsi="Calibri"/>
      <w:b/>
      <w:bCs/>
      <w:sz w:val="20"/>
      <w:szCs w:val="20"/>
    </w:rPr>
  </w:style>
  <w:style w:type="paragraph" w:styleId="Textbubliny">
    <w:name w:val="Balloon Text"/>
    <w:basedOn w:val="Normln"/>
    <w:link w:val="TextbublinyChar"/>
    <w:uiPriority w:val="99"/>
    <w:semiHidden/>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74C8"/>
    <w:rPr>
      <w:rFonts w:ascii="Segoe UI" w:hAnsi="Segoe UI" w:cs="Segoe UI"/>
      <w:sz w:val="18"/>
      <w:szCs w:val="18"/>
    </w:rPr>
  </w:style>
  <w:style w:type="paragraph" w:styleId="Odstavecseseznamem">
    <w:name w:val="List Paragraph"/>
    <w:aliases w:val="nad 1,Název grafu"/>
    <w:basedOn w:val="Normln"/>
    <w:uiPriority w:val="34"/>
    <w:qFormat/>
    <w:rsid w:val="00F62F50"/>
    <w:pPr>
      <w:numPr>
        <w:numId w:val="4"/>
      </w:numPr>
      <w:tabs>
        <w:tab w:val="clear" w:pos="5790"/>
      </w:tabs>
      <w:ind w:left="714" w:hanging="357"/>
      <w:contextualSpacing/>
    </w:pPr>
    <w:rPr>
      <w:lang w:eastAsia="cs-CZ"/>
    </w:rPr>
  </w:style>
  <w:style w:type="character" w:styleId="Zstupntext">
    <w:name w:val="Placeholder Text"/>
    <w:basedOn w:val="Standardnpsmoodstavce"/>
    <w:uiPriority w:val="99"/>
    <w:semiHidden/>
    <w:rsid w:val="00D74740"/>
    <w:rPr>
      <w:color w:val="808080"/>
    </w:rPr>
  </w:style>
  <w:style w:type="character" w:styleId="Hypertextovodkaz">
    <w:name w:val="Hyperlink"/>
    <w:basedOn w:val="Standardnpsmoodstavce"/>
    <w:uiPriority w:val="99"/>
    <w:unhideWhenUsed/>
    <w:rsid w:val="004D5B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0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raskova.hana@seznam.cz%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15OPMSMT0001-78-11632</_dlc_DocId>
    <_dlc_DocIdUrl xmlns="0104a4cd-1400-468e-be1b-c7aad71d7d5a">
      <Url>https://op.msmt.cz/_layouts/15/DocIdRedir.aspx?ID=15OPMSMT0001-78-11632</Url>
      <Description>15OPMSMT0001-78-11632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EA6B83B94A9AD4086EF024A4B2ABCA0" ma:contentTypeVersion="2" ma:contentTypeDescription="Vytvoří nový dokument" ma:contentTypeScope="" ma:versionID="ecd8cb4f1c86fe5fffb55aba212263ca">
  <xsd:schema xmlns:xsd="http://www.w3.org/2001/XMLSchema" xmlns:xs="http://www.w3.org/2001/XMLSchema" xmlns:p="http://schemas.microsoft.com/office/2006/metadata/properties" xmlns:ns2="0104a4cd-1400-468e-be1b-c7aad71d7d5a" targetNamespace="http://schemas.microsoft.com/office/2006/metadata/properties" ma:root="true" ma:fieldsID="e78262c49ac82559fb01b2039c05d41d"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41680-A047-408B-AD4C-693E4C0A03EE}">
  <ds:schemaRefs>
    <ds:schemaRef ds:uri="http://schemas.microsoft.com/sharepoint/events"/>
  </ds:schemaRefs>
</ds:datastoreItem>
</file>

<file path=customXml/itemProps2.xml><?xml version="1.0" encoding="utf-8"?>
<ds:datastoreItem xmlns:ds="http://schemas.openxmlformats.org/officeDocument/2006/customXml" ds:itemID="{C473E4A6-19AB-46AD-8C6D-8831B2E4FD12}">
  <ds:schemaRefs>
    <ds:schemaRef ds:uri="http://schemas.microsoft.com/sharepoint/v3/contenttype/forms"/>
  </ds:schemaRefs>
</ds:datastoreItem>
</file>

<file path=customXml/itemProps3.xml><?xml version="1.0" encoding="utf-8"?>
<ds:datastoreItem xmlns:ds="http://schemas.openxmlformats.org/officeDocument/2006/customXml" ds:itemID="{FD71F869-6D16-409C-AF07-C772EDCB8292}">
  <ds:schemaRefs>
    <ds:schemaRef ds:uri="http://schemas.microsoft.com/office/2006/metadata/properties"/>
    <ds:schemaRef ds:uri="http://schemas.microsoft.com/office/infopath/2007/PartnerControls"/>
    <ds:schemaRef ds:uri="0104a4cd-1400-468e-be1b-c7aad71d7d5a"/>
  </ds:schemaRefs>
</ds:datastoreItem>
</file>

<file path=customXml/itemProps4.xml><?xml version="1.0" encoding="utf-8"?>
<ds:datastoreItem xmlns:ds="http://schemas.openxmlformats.org/officeDocument/2006/customXml" ds:itemID="{7707345A-E058-4C60-82C6-F53642B32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6C427E-36D0-4BC9-B3B4-AF1D7B3E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2243</Words>
  <Characters>13234</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Galler</dc:creator>
  <cp:keywords/>
  <dc:description/>
  <cp:lastModifiedBy>Noafin</cp:lastModifiedBy>
  <cp:revision>5</cp:revision>
  <cp:lastPrinted>2022-03-15T15:20:00Z</cp:lastPrinted>
  <dcterms:created xsi:type="dcterms:W3CDTF">2022-05-25T11:25:00Z</dcterms:created>
  <dcterms:modified xsi:type="dcterms:W3CDTF">2025-03-19T23:12:00Z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0x0101006EA6B83B94A9AD4086EF024A4B2ABCA0</vt:lpwstr>
  </property>
  <property fmtid="{D5CDD505-2E9C-101B-9397-08002B2CF9AE}" pid="3" name="_dlc_DocIdItemGuid">
    <vt:lpwstr>8cd26e11-1d94-4565-af03-bef9b3568fdf</vt:lpwstr>
  </property>
</Properties>
</file>