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9D2F64" w:rsidRPr="00912449" w:rsidRDefault="009D2F64" w:rsidP="009D2F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Základní škola Meteorologická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Meteorologická 181/2, 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142 00 Praha 4 -Libuš</w:t>
      </w:r>
    </w:p>
    <w:p w:rsidR="00425929" w:rsidRPr="00912449" w:rsidRDefault="00425929" w:rsidP="0042592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IČ: 604 37 910</w:t>
      </w:r>
    </w:p>
    <w:p w:rsidR="00D368F9" w:rsidRPr="00912449" w:rsidRDefault="0042592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(dále jen „</w:t>
      </w:r>
      <w:r w:rsidRPr="00912449">
        <w:rPr>
          <w:rFonts w:ascii="Arial" w:hAnsi="Arial" w:cs="Arial"/>
          <w:b/>
          <w:bCs/>
          <w:color w:val="auto"/>
          <w:sz w:val="22"/>
          <w:szCs w:val="22"/>
        </w:rPr>
        <w:t>objednatel“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12CEC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zastoupený:</w:t>
      </w:r>
      <w:r w:rsidR="00B12CEC" w:rsidRPr="00912449">
        <w:rPr>
          <w:rFonts w:ascii="Arial" w:hAnsi="Arial" w:cs="Arial"/>
          <w:color w:val="auto"/>
          <w:sz w:val="22"/>
          <w:szCs w:val="22"/>
        </w:rPr>
        <w:t xml:space="preserve"> </w:t>
      </w:r>
      <w:r w:rsidR="00425929" w:rsidRPr="00912449">
        <w:rPr>
          <w:rFonts w:ascii="Arial" w:hAnsi="Arial" w:cs="Arial"/>
          <w:color w:val="auto"/>
          <w:sz w:val="22"/>
          <w:szCs w:val="22"/>
        </w:rPr>
        <w:t>PhDr. Alexandros Charalambidis</w:t>
      </w:r>
    </w:p>
    <w:p w:rsidR="00D368F9" w:rsidRPr="00912449" w:rsidRDefault="00D368F9" w:rsidP="00D368F9">
      <w:pPr>
        <w:pStyle w:val="Default"/>
        <w:spacing w:before="120"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E14E57" w:rsidRPr="004A656B" w:rsidRDefault="004A656B" w:rsidP="00E14E57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4A656B">
        <w:rPr>
          <w:rFonts w:ascii="Arial" w:hAnsi="Arial" w:cs="Arial"/>
          <w:b/>
          <w:color w:val="auto"/>
          <w:sz w:val="22"/>
          <w:szCs w:val="22"/>
        </w:rPr>
        <w:t>PRO TRAVEL CK,s.r.o.</w:t>
      </w:r>
    </w:p>
    <w:p w:rsidR="00D368F9" w:rsidRPr="00912449" w:rsidRDefault="00E91BD8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Prokopova 23, 301 00 Plzeň</w:t>
      </w:r>
    </w:p>
    <w:p w:rsidR="0000789F" w:rsidRDefault="0000789F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301 00 Plzeň</w:t>
      </w:r>
    </w:p>
    <w:p w:rsidR="00D368F9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IČ</w:t>
      </w:r>
      <w:r w:rsidR="00425929" w:rsidRPr="00912449">
        <w:rPr>
          <w:rFonts w:ascii="Arial" w:hAnsi="Arial" w:cs="Arial"/>
          <w:color w:val="auto"/>
          <w:sz w:val="22"/>
          <w:szCs w:val="22"/>
        </w:rPr>
        <w:t xml:space="preserve">: </w:t>
      </w:r>
      <w:r w:rsidR="00E91BD8">
        <w:rPr>
          <w:rFonts w:ascii="Arial" w:hAnsi="Arial" w:cs="Arial"/>
          <w:color w:val="auto"/>
          <w:sz w:val="22"/>
          <w:szCs w:val="22"/>
        </w:rPr>
        <w:t>263 55 353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368F9" w:rsidRPr="0091244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(dále jen „</w:t>
      </w:r>
      <w:r w:rsidRPr="00912449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9D2F64" w:rsidRPr="00912449" w:rsidRDefault="003472CD" w:rsidP="00A478E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zastoupen</w:t>
      </w:r>
      <w:r w:rsidR="00C67D31" w:rsidRPr="00912449">
        <w:rPr>
          <w:rFonts w:ascii="Arial" w:hAnsi="Arial" w:cs="Arial"/>
          <w:color w:val="auto"/>
          <w:sz w:val="22"/>
          <w:szCs w:val="22"/>
        </w:rPr>
        <w:t>ý</w:t>
      </w:r>
      <w:r w:rsidR="00E14E57" w:rsidRPr="00912449">
        <w:rPr>
          <w:rFonts w:ascii="Arial" w:hAnsi="Arial" w:cs="Arial"/>
          <w:color w:val="auto"/>
          <w:sz w:val="22"/>
          <w:szCs w:val="22"/>
        </w:rPr>
        <w:t>:</w:t>
      </w:r>
      <w:r w:rsidR="00E91BD8">
        <w:rPr>
          <w:rFonts w:ascii="Arial" w:hAnsi="Arial" w:cs="Arial"/>
          <w:color w:val="auto"/>
          <w:sz w:val="22"/>
          <w:szCs w:val="22"/>
        </w:rPr>
        <w:t xml:space="preserve"> </w:t>
      </w:r>
      <w:r w:rsidR="00406BCB">
        <w:rPr>
          <w:rFonts w:ascii="Arial" w:hAnsi="Arial" w:cs="Arial"/>
          <w:color w:val="auto"/>
          <w:sz w:val="22"/>
          <w:szCs w:val="22"/>
        </w:rPr>
        <w:t xml:space="preserve">Pavel </w:t>
      </w:r>
      <w:r w:rsidR="00E91BD8">
        <w:rPr>
          <w:rFonts w:ascii="Arial" w:hAnsi="Arial" w:cs="Arial"/>
          <w:color w:val="auto"/>
          <w:sz w:val="22"/>
          <w:szCs w:val="22"/>
        </w:rPr>
        <w:t>Kudrnáč</w:t>
      </w:r>
      <w:r w:rsidR="00E14E57" w:rsidRPr="0091244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33CA4" w:rsidRPr="00912449" w:rsidRDefault="00933CA4" w:rsidP="00A478E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D2F64" w:rsidRPr="0091244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12449">
        <w:rPr>
          <w:rFonts w:ascii="Arial" w:hAnsi="Arial" w:cs="Arial"/>
          <w:b/>
          <w:bCs/>
          <w:color w:val="auto"/>
          <w:sz w:val="22"/>
          <w:szCs w:val="22"/>
        </w:rPr>
        <w:t>I.</w:t>
      </w:r>
    </w:p>
    <w:p w:rsidR="00332803" w:rsidRPr="00912449" w:rsidRDefault="00332803" w:rsidP="00A47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441EB5" w:rsidRPr="009A488B" w:rsidRDefault="00441EB5" w:rsidP="00053862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A488B">
        <w:rPr>
          <w:rFonts w:ascii="Arial" w:hAnsi="Arial" w:cs="Arial"/>
        </w:rPr>
        <w:t xml:space="preserve">uzavřely dne </w:t>
      </w:r>
      <w:r w:rsidR="004A34B0" w:rsidRPr="009A488B">
        <w:rPr>
          <w:rFonts w:ascii="Arial" w:hAnsi="Arial" w:cs="Arial"/>
        </w:rPr>
        <w:t>17. 03. 2025</w:t>
      </w:r>
      <w:r w:rsidRPr="009A488B">
        <w:rPr>
          <w:rFonts w:ascii="Arial" w:hAnsi="Arial" w:cs="Arial"/>
        </w:rPr>
        <w:t xml:space="preserve"> smlouvu o zájezdu</w:t>
      </w:r>
      <w:r w:rsidR="00583F4B">
        <w:rPr>
          <w:rFonts w:ascii="Arial" w:hAnsi="Arial" w:cs="Arial"/>
        </w:rPr>
        <w:t xml:space="preserve"> č. 95-409</w:t>
      </w:r>
      <w:r w:rsidR="00630C61">
        <w:rPr>
          <w:rFonts w:ascii="Arial" w:hAnsi="Arial" w:cs="Arial"/>
        </w:rPr>
        <w:t>, jejímž předmětem byl zájezd  do Francie „Paříž a Disneyland se zastávkou v </w:t>
      </w:r>
      <w:r w:rsidR="00751959">
        <w:rPr>
          <w:rFonts w:ascii="Arial" w:hAnsi="Arial" w:cs="Arial"/>
        </w:rPr>
        <w:t>Norim</w:t>
      </w:r>
      <w:r w:rsidR="00630C61">
        <w:rPr>
          <w:rFonts w:ascii="Arial" w:hAnsi="Arial" w:cs="Arial"/>
        </w:rPr>
        <w:t>berku“</w:t>
      </w:r>
      <w:r w:rsidR="00583F4B">
        <w:rPr>
          <w:rFonts w:ascii="Arial" w:hAnsi="Arial" w:cs="Arial"/>
        </w:rPr>
        <w:t xml:space="preserve"> pro 42 dětí</w:t>
      </w:r>
      <w:r w:rsidRPr="009A488B">
        <w:rPr>
          <w:rFonts w:ascii="Arial" w:hAnsi="Arial" w:cs="Arial"/>
        </w:rPr>
        <w:t xml:space="preserve"> měly podle § 2 odst. 1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:rsidR="00441EB5" w:rsidRPr="00D368F9" w:rsidRDefault="00441EB5" w:rsidP="00441EB5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441EB5" w:rsidRPr="00A478E1" w:rsidRDefault="00441EB5" w:rsidP="00441E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1EB5" w:rsidRPr="00A478E1" w:rsidRDefault="00441EB5" w:rsidP="00441E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1EB5" w:rsidRDefault="00441EB5" w:rsidP="00441E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II.</w:t>
      </w:r>
    </w:p>
    <w:p w:rsidR="00441EB5" w:rsidRPr="00A478E1" w:rsidRDefault="00441EB5" w:rsidP="00441EB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41EB5" w:rsidRPr="00D368F9" w:rsidRDefault="00441EB5" w:rsidP="00441EB5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:rsidR="00751959" w:rsidRDefault="00441EB5" w:rsidP="00751959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4A34B0">
        <w:rPr>
          <w:rFonts w:ascii="Arial" w:hAnsi="Arial" w:cs="Arial"/>
          <w:color w:val="auto"/>
          <w:sz w:val="22"/>
          <w:szCs w:val="22"/>
        </w:rPr>
        <w:t>27</w:t>
      </w:r>
      <w:r w:rsidR="00603D99">
        <w:rPr>
          <w:rFonts w:ascii="Arial" w:hAnsi="Arial" w:cs="Arial"/>
          <w:color w:val="auto"/>
          <w:sz w:val="22"/>
          <w:szCs w:val="22"/>
        </w:rPr>
        <w:t>.03.2025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byla dodavateli uhrazena</w:t>
      </w:r>
      <w:r w:rsidR="004A34B0">
        <w:rPr>
          <w:rFonts w:ascii="Arial" w:hAnsi="Arial" w:cs="Arial"/>
          <w:color w:val="auto"/>
          <w:sz w:val="22"/>
          <w:szCs w:val="22"/>
        </w:rPr>
        <w:t xml:space="preserve"> záloha 113 400 Kč</w:t>
      </w:r>
      <w:r w:rsidR="00F4198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41EB5" w:rsidRPr="00D368F9" w:rsidRDefault="00441EB5" w:rsidP="00751959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Celková cena včetně DPH činí </w:t>
      </w:r>
      <w:r w:rsidR="00603D99">
        <w:rPr>
          <w:rFonts w:ascii="Arial" w:hAnsi="Arial" w:cs="Arial"/>
          <w:color w:val="auto"/>
          <w:sz w:val="22"/>
          <w:szCs w:val="22"/>
        </w:rPr>
        <w:t>323 400,-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:rsidR="00441EB5" w:rsidRPr="00D368F9" w:rsidRDefault="00441EB5" w:rsidP="00441EB5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441EB5" w:rsidRPr="00D368F9" w:rsidRDefault="00441EB5" w:rsidP="00441EB5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Obě smluvní strany prohlašují, že se bezdůvodně neobohatily na úkor druhé smluvní strany a jednaly v dobré víře. </w:t>
      </w:r>
    </w:p>
    <w:p w:rsidR="00441EB5" w:rsidRPr="00D368F9" w:rsidRDefault="00441EB5" w:rsidP="00441E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III.</w:t>
      </w:r>
    </w:p>
    <w:p w:rsidR="00441EB5" w:rsidRPr="00A478E1" w:rsidRDefault="00441EB5" w:rsidP="00441EB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41EB5" w:rsidRPr="00D368F9" w:rsidRDefault="00441EB5" w:rsidP="00441EB5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441EB5" w:rsidRPr="00D368F9" w:rsidRDefault="00441EB5" w:rsidP="00441EB5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441EB5" w:rsidRPr="00D368F9" w:rsidRDefault="00603D99" w:rsidP="00441EB5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441EB5" w:rsidRPr="00D368F9">
        <w:rPr>
          <w:rFonts w:ascii="Arial" w:hAnsi="Arial" w:cs="Arial"/>
        </w:rPr>
        <w:t xml:space="preserve"> stejnopisech, z nichž každý má platnost originálu, přičemž objednatel obdrží</w:t>
      </w:r>
      <w:r>
        <w:rPr>
          <w:rFonts w:ascii="Arial" w:hAnsi="Arial" w:cs="Arial"/>
        </w:rPr>
        <w:t xml:space="preserve"> 1</w:t>
      </w:r>
      <w:r w:rsidR="00441EB5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</w:t>
      </w:r>
      <w:r w:rsidR="00441EB5" w:rsidRPr="00D368F9">
        <w:rPr>
          <w:rFonts w:ascii="Arial" w:hAnsi="Arial" w:cs="Arial"/>
        </w:rPr>
        <w:t xml:space="preserve"> vyhotovení.</w:t>
      </w:r>
    </w:p>
    <w:p w:rsidR="00441EB5" w:rsidRPr="00D368F9" w:rsidRDefault="00441EB5" w:rsidP="00441EB5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441EB5" w:rsidRPr="00D368F9" w:rsidRDefault="00441EB5" w:rsidP="00441EB5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:rsidR="00441EB5" w:rsidRDefault="00441EB5" w:rsidP="00441EB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41EB5" w:rsidRPr="000E77EA" w:rsidRDefault="00441EB5" w:rsidP="00441EB5">
      <w:pPr>
        <w:spacing w:after="0"/>
        <w:jc w:val="both"/>
        <w:rPr>
          <w:rFonts w:ascii="Arial" w:hAnsi="Arial" w:cs="Arial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03D99">
        <w:rPr>
          <w:rFonts w:ascii="Arial" w:hAnsi="Arial" w:cs="Arial"/>
          <w:color w:val="auto"/>
          <w:sz w:val="22"/>
          <w:szCs w:val="22"/>
        </w:rPr>
        <w:t xml:space="preserve"> Praze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751959">
        <w:rPr>
          <w:rFonts w:ascii="Arial" w:hAnsi="Arial" w:cs="Arial"/>
          <w:color w:val="auto"/>
          <w:sz w:val="22"/>
          <w:szCs w:val="22"/>
        </w:rPr>
        <w:t xml:space="preserve"> 02</w:t>
      </w:r>
      <w:r w:rsidR="00603D99">
        <w:rPr>
          <w:rFonts w:ascii="Arial" w:hAnsi="Arial" w:cs="Arial"/>
          <w:color w:val="auto"/>
          <w:sz w:val="22"/>
          <w:szCs w:val="22"/>
        </w:rPr>
        <w:t>.04.2025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03D99">
        <w:rPr>
          <w:rFonts w:ascii="Arial" w:hAnsi="Arial" w:cs="Arial"/>
          <w:color w:val="auto"/>
          <w:sz w:val="22"/>
          <w:szCs w:val="22"/>
        </w:rPr>
        <w:tab/>
      </w:r>
      <w:r w:rsidR="00603D9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03D99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751959">
        <w:rPr>
          <w:rFonts w:ascii="Arial" w:hAnsi="Arial" w:cs="Arial"/>
          <w:color w:val="auto"/>
          <w:sz w:val="22"/>
          <w:szCs w:val="22"/>
        </w:rPr>
        <w:t xml:space="preserve"> 02</w:t>
      </w:r>
      <w:r w:rsidR="00603D99">
        <w:rPr>
          <w:rFonts w:ascii="Arial" w:hAnsi="Arial" w:cs="Arial"/>
          <w:color w:val="auto"/>
          <w:sz w:val="22"/>
          <w:szCs w:val="22"/>
        </w:rPr>
        <w:t>.04.2025</w:t>
      </w:r>
    </w:p>
    <w:p w:rsidR="00441EB5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6BCB" w:rsidRPr="00D368F9" w:rsidRDefault="00406BCB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  <w:bookmarkStart w:id="0" w:name="_GoBack"/>
      <w:bookmarkEnd w:id="0"/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3D99" w:rsidRDefault="00603D99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789F" w:rsidRDefault="0000789F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F4198B">
        <w:rPr>
          <w:rFonts w:ascii="Arial" w:hAnsi="Arial" w:cs="Arial"/>
          <w:sz w:val="22"/>
          <w:szCs w:val="22"/>
        </w:rPr>
        <w:tab/>
      </w:r>
      <w:r w:rsidR="00F4198B">
        <w:rPr>
          <w:rFonts w:ascii="Arial" w:hAnsi="Arial" w:cs="Arial"/>
          <w:sz w:val="22"/>
          <w:szCs w:val="22"/>
        </w:rPr>
        <w:tab/>
      </w:r>
      <w:r w:rsidR="00F4198B">
        <w:rPr>
          <w:rFonts w:ascii="Arial" w:hAnsi="Arial" w:cs="Arial"/>
          <w:sz w:val="22"/>
          <w:szCs w:val="22"/>
        </w:rPr>
        <w:tab/>
        <w:t>……………………………………..</w:t>
      </w:r>
    </w:p>
    <w:p w:rsidR="00441EB5" w:rsidRPr="00D368F9" w:rsidRDefault="0000789F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Alexandros Charalambidis</w:t>
      </w:r>
      <w:r w:rsidR="00441EB5">
        <w:rPr>
          <w:rFonts w:ascii="Arial" w:hAnsi="Arial" w:cs="Arial"/>
          <w:sz w:val="22"/>
          <w:szCs w:val="22"/>
        </w:rPr>
        <w:tab/>
      </w:r>
      <w:r w:rsidR="00441EB5">
        <w:rPr>
          <w:rFonts w:ascii="Arial" w:hAnsi="Arial" w:cs="Arial"/>
          <w:sz w:val="22"/>
          <w:szCs w:val="22"/>
        </w:rPr>
        <w:tab/>
        <w:t xml:space="preserve">  </w:t>
      </w:r>
      <w:r w:rsidR="00441E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Pavel Kudrnáč</w:t>
      </w:r>
    </w:p>
    <w:p w:rsidR="00441EB5" w:rsidRPr="00D368F9" w:rsidRDefault="0000789F" w:rsidP="0000789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Meteorologická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 TRAVEL CK, s.r.o.</w:t>
      </w:r>
    </w:p>
    <w:p w:rsidR="00441EB5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1EB5" w:rsidRPr="00D368F9" w:rsidRDefault="00441EB5" w:rsidP="00441EB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1EB5" w:rsidRPr="00D368F9" w:rsidRDefault="00751959" w:rsidP="00441E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00789F">
        <w:rPr>
          <w:rFonts w:ascii="Arial" w:hAnsi="Arial" w:cs="Arial"/>
        </w:rPr>
        <w:t xml:space="preserve">1 –- </w:t>
      </w:r>
      <w:r w:rsidR="00441EB5" w:rsidRPr="00D368F9">
        <w:rPr>
          <w:rFonts w:ascii="Arial" w:hAnsi="Arial" w:cs="Arial"/>
        </w:rPr>
        <w:t xml:space="preserve">Smlouva </w:t>
      </w:r>
      <w:r w:rsidR="00603D99">
        <w:rPr>
          <w:rFonts w:ascii="Arial" w:hAnsi="Arial" w:cs="Arial"/>
        </w:rPr>
        <w:t xml:space="preserve">o zájezdu </w:t>
      </w:r>
      <w:r w:rsidR="00441EB5" w:rsidRPr="00D368F9">
        <w:rPr>
          <w:rFonts w:ascii="Arial" w:hAnsi="Arial" w:cs="Arial"/>
        </w:rPr>
        <w:t xml:space="preserve">ze dne </w:t>
      </w:r>
      <w:r w:rsidR="00603D99">
        <w:rPr>
          <w:rFonts w:ascii="Arial" w:hAnsi="Arial" w:cs="Arial"/>
        </w:rPr>
        <w:t>17.</w:t>
      </w:r>
      <w:r>
        <w:rPr>
          <w:rFonts w:ascii="Arial" w:hAnsi="Arial" w:cs="Arial"/>
        </w:rPr>
        <w:t xml:space="preserve"> </w:t>
      </w:r>
      <w:r w:rsidR="00603D99">
        <w:rPr>
          <w:rFonts w:ascii="Arial" w:hAnsi="Arial" w:cs="Arial"/>
        </w:rPr>
        <w:t>03.</w:t>
      </w:r>
      <w:r>
        <w:rPr>
          <w:rFonts w:ascii="Arial" w:hAnsi="Arial" w:cs="Arial"/>
        </w:rPr>
        <w:t xml:space="preserve"> </w:t>
      </w:r>
      <w:r w:rsidR="00603D99">
        <w:rPr>
          <w:rFonts w:ascii="Arial" w:hAnsi="Arial" w:cs="Arial"/>
        </w:rPr>
        <w:t>2025</w:t>
      </w:r>
    </w:p>
    <w:p w:rsidR="00441EB5" w:rsidRPr="00D368F9" w:rsidRDefault="00441EB5" w:rsidP="00441EB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11D9C" w:rsidRPr="00912449" w:rsidRDefault="0000789F" w:rsidP="00737D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Program zájezdu</w:t>
      </w:r>
    </w:p>
    <w:sectPr w:rsidR="00811D9C" w:rsidRPr="00912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52" w:rsidRDefault="001B2C52" w:rsidP="00A478E1">
      <w:pPr>
        <w:spacing w:after="0" w:line="240" w:lineRule="auto"/>
      </w:pPr>
      <w:r>
        <w:separator/>
      </w:r>
    </w:p>
  </w:endnote>
  <w:endnote w:type="continuationSeparator" w:id="0">
    <w:p w:rsidR="001B2C52" w:rsidRDefault="001B2C5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06BC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06BC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52" w:rsidRDefault="001B2C52" w:rsidP="00A478E1">
      <w:pPr>
        <w:spacing w:after="0" w:line="240" w:lineRule="auto"/>
      </w:pPr>
      <w:r>
        <w:separator/>
      </w:r>
    </w:p>
  </w:footnote>
  <w:footnote w:type="continuationSeparator" w:id="0">
    <w:p w:rsidR="001B2C52" w:rsidRDefault="001B2C5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49E65D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789F"/>
    <w:rsid w:val="00031CA0"/>
    <w:rsid w:val="00043556"/>
    <w:rsid w:val="00044F17"/>
    <w:rsid w:val="000B1505"/>
    <w:rsid w:val="00166B2B"/>
    <w:rsid w:val="001B2C52"/>
    <w:rsid w:val="001D4ABD"/>
    <w:rsid w:val="002727B7"/>
    <w:rsid w:val="00276840"/>
    <w:rsid w:val="00283AC9"/>
    <w:rsid w:val="002A32AA"/>
    <w:rsid w:val="00332803"/>
    <w:rsid w:val="003472CD"/>
    <w:rsid w:val="00352A94"/>
    <w:rsid w:val="003618E4"/>
    <w:rsid w:val="00394916"/>
    <w:rsid w:val="003C736B"/>
    <w:rsid w:val="003D5121"/>
    <w:rsid w:val="003F7763"/>
    <w:rsid w:val="00406BCB"/>
    <w:rsid w:val="00414C94"/>
    <w:rsid w:val="00425929"/>
    <w:rsid w:val="004345A7"/>
    <w:rsid w:val="00441EB5"/>
    <w:rsid w:val="004A34B0"/>
    <w:rsid w:val="004A3B31"/>
    <w:rsid w:val="004A656B"/>
    <w:rsid w:val="004C0A09"/>
    <w:rsid w:val="004F08FD"/>
    <w:rsid w:val="00530A6C"/>
    <w:rsid w:val="005643B3"/>
    <w:rsid w:val="00583F4B"/>
    <w:rsid w:val="00603D99"/>
    <w:rsid w:val="00630C61"/>
    <w:rsid w:val="006D34DD"/>
    <w:rsid w:val="006F70D7"/>
    <w:rsid w:val="007249B9"/>
    <w:rsid w:val="00737DA3"/>
    <w:rsid w:val="00751959"/>
    <w:rsid w:val="00752D16"/>
    <w:rsid w:val="00773106"/>
    <w:rsid w:val="00806C89"/>
    <w:rsid w:val="00811D9C"/>
    <w:rsid w:val="0082774C"/>
    <w:rsid w:val="00863339"/>
    <w:rsid w:val="00912449"/>
    <w:rsid w:val="00933CA4"/>
    <w:rsid w:val="00942B8A"/>
    <w:rsid w:val="00985648"/>
    <w:rsid w:val="00992A30"/>
    <w:rsid w:val="009A488B"/>
    <w:rsid w:val="009D2F64"/>
    <w:rsid w:val="009D4ACB"/>
    <w:rsid w:val="009F78D9"/>
    <w:rsid w:val="00A405A1"/>
    <w:rsid w:val="00A478E1"/>
    <w:rsid w:val="00A71D4E"/>
    <w:rsid w:val="00AE5CAA"/>
    <w:rsid w:val="00AF5D4D"/>
    <w:rsid w:val="00B12CEC"/>
    <w:rsid w:val="00BC392D"/>
    <w:rsid w:val="00C10D85"/>
    <w:rsid w:val="00C15427"/>
    <w:rsid w:val="00C67D31"/>
    <w:rsid w:val="00CD03CD"/>
    <w:rsid w:val="00D20073"/>
    <w:rsid w:val="00D368F9"/>
    <w:rsid w:val="00DB4A0B"/>
    <w:rsid w:val="00E072AC"/>
    <w:rsid w:val="00E14E57"/>
    <w:rsid w:val="00E30577"/>
    <w:rsid w:val="00E73807"/>
    <w:rsid w:val="00E91BD8"/>
    <w:rsid w:val="00EC1A50"/>
    <w:rsid w:val="00EC68A5"/>
    <w:rsid w:val="00EE00B9"/>
    <w:rsid w:val="00EF7425"/>
    <w:rsid w:val="00F31079"/>
    <w:rsid w:val="00F315EC"/>
    <w:rsid w:val="00F4198B"/>
    <w:rsid w:val="00F41DDE"/>
    <w:rsid w:val="00F601C1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B103-FE02-4A32-A03F-B8D3A101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2025-04-02T07:43:00Z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2024-09-17T12:24:12Z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c5db7207-274f-42a4-a46d-725c9017e513</vt:lpwstr>
  </property>
  <property fmtid="{D5CDD505-2E9C-101B-9397-08002B2CF9AE}" pid="8" name="MSIP_Label_defa4170-0d19-0005-0004-bc88714345d2_ContentBits">
    <vt:lpwstr>0</vt:lpwstr>
  </property>
</Properties>
</file>