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E05" w:rsidRDefault="00F02E0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02E05" w:rsidRDefault="00F02E0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02E05" w:rsidRDefault="00F02E05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02E05" w:rsidRDefault="00B86675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c.NPS303761  </w:t>
      </w:r>
    </w:p>
    <w:p w:rsidR="00F02E05" w:rsidRDefault="00B86675">
      <w:pPr>
        <w:spacing w:line="292" w:lineRule="exact"/>
        <w:ind w:left="896" w:right="173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Sklad MAPO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Medical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"mailto:sklad@mapomedical.cz"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19.3.2025 6:37  </w:t>
      </w:r>
    </w:p>
    <w:p w:rsidR="00F02E05" w:rsidRDefault="00B8667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"mailto:objednavky@nemta.cz"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02E05" w:rsidRDefault="00B8667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02E05" w:rsidRDefault="00B86675">
      <w:pPr>
        <w:spacing w:before="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>Dobrý den,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02E05" w:rsidRDefault="00B86675">
      <w:pPr>
        <w:spacing w:before="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02E05" w:rsidRDefault="00B86675">
      <w:pPr>
        <w:spacing w:before="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 xml:space="preserve">akceptujeme Vaši objednávku </w:t>
      </w: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NPS303761</w:t>
      </w: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 xml:space="preserve">, která byla předána k </w:t>
      </w:r>
      <w:r>
        <w:rPr>
          <w:rFonts w:ascii="Times New Roman" w:hAnsi="Times New Roman" w:cs="Times New Roman"/>
          <w:color w:val="1F497D"/>
          <w:spacing w:val="-2"/>
          <w:sz w:val="24"/>
          <w:szCs w:val="24"/>
          <w:lang w:val="cs-CZ"/>
        </w:rPr>
        <w:t>dalšímu zpracování.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E05" w:rsidRDefault="00B86675">
      <w:pPr>
        <w:spacing w:before="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1668B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02E05" w:rsidRDefault="00B86675">
      <w:pPr>
        <w:spacing w:before="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02E05" w:rsidRDefault="00B8667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668B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02E05" w:rsidRDefault="00B8667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69B4"/>
          <w:sz w:val="24"/>
          <w:szCs w:val="24"/>
          <w:lang w:val="cs-CZ"/>
        </w:rPr>
        <w:t xml:space="preserve">Eva </w:t>
      </w:r>
      <w:proofErr w:type="spellStart"/>
      <w:r>
        <w:rPr>
          <w:rFonts w:ascii="Times New Roman" w:hAnsi="Times New Roman" w:cs="Times New Roman"/>
          <w:b/>
          <w:bCs/>
          <w:color w:val="0069B4"/>
          <w:sz w:val="24"/>
          <w:szCs w:val="24"/>
          <w:lang w:val="cs-CZ"/>
        </w:rPr>
        <w:t>Bytešníková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02E05" w:rsidRDefault="00B8667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515054"/>
          <w:sz w:val="24"/>
          <w:szCs w:val="24"/>
          <w:lang w:val="cs-CZ"/>
        </w:rPr>
        <w:t>Referent zákaznického servisu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02E05" w:rsidRDefault="00B8667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51505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02E05" w:rsidRDefault="00B86675">
      <w:pPr>
        <w:spacing w:line="300" w:lineRule="exact"/>
        <w:ind w:left="896" w:right="7564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515054"/>
          <w:sz w:val="24"/>
          <w:szCs w:val="24"/>
          <w:lang w:val="cs-CZ"/>
        </w:rPr>
        <w:t xml:space="preserve">M: </w:t>
      </w:r>
      <w:proofErr w:type="spellStart"/>
      <w:r>
        <w:rPr>
          <w:rFonts w:ascii="Times New Roman" w:hAnsi="Times New Roman" w:cs="Times New Roman"/>
          <w:color w:val="515054"/>
          <w:sz w:val="24"/>
          <w:szCs w:val="24"/>
          <w:lang w:val="cs-CZ"/>
        </w:rPr>
        <w:t>xxxxxxx</w:t>
      </w:r>
      <w:proofErr w:type="spellEnd"/>
    </w:p>
    <w:p w:rsidR="00F02E05" w:rsidRDefault="00F02E0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02E05" w:rsidRDefault="00F02E0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02E05" w:rsidRDefault="00F02E05">
      <w:pPr>
        <w:spacing w:after="1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02E05" w:rsidRDefault="00B86675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69B4"/>
          <w:sz w:val="24"/>
          <w:szCs w:val="24"/>
          <w:lang w:val="cs-CZ"/>
        </w:rPr>
        <w:t xml:space="preserve">MAPO </w:t>
      </w:r>
      <w:proofErr w:type="spellStart"/>
      <w:r>
        <w:rPr>
          <w:rFonts w:ascii="Times New Roman" w:hAnsi="Times New Roman" w:cs="Times New Roman"/>
          <w:b/>
          <w:bCs/>
          <w:color w:val="0069B4"/>
          <w:sz w:val="24"/>
          <w:szCs w:val="24"/>
          <w:lang w:val="cs-CZ"/>
        </w:rPr>
        <w:t>medical</w:t>
      </w:r>
      <w:proofErr w:type="spellEnd"/>
      <w:r>
        <w:rPr>
          <w:rFonts w:ascii="Times New Roman" w:hAnsi="Times New Roman" w:cs="Times New Roman"/>
          <w:b/>
          <w:bCs/>
          <w:color w:val="0069B4"/>
          <w:sz w:val="24"/>
          <w:szCs w:val="24"/>
          <w:lang w:val="cs-CZ"/>
        </w:rPr>
        <w:t xml:space="preserve"> s.r.o.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02E05" w:rsidRDefault="00B86675">
      <w:pPr>
        <w:spacing w:before="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3E3E3E"/>
          <w:sz w:val="24"/>
          <w:szCs w:val="24"/>
          <w:lang w:val="cs-CZ"/>
        </w:rPr>
        <w:t>Sídlo firmy: tř. Kosmonautů 1338/1c, Hodolany, 779 00 Olomouc, Czech Republic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02E05" w:rsidRDefault="00B8667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3E3E3E"/>
          <w:sz w:val="24"/>
          <w:szCs w:val="24"/>
          <w:lang w:val="cs-CZ"/>
        </w:rPr>
        <w:t>Kanceláře a sklad Brno: Vlastimila Pecha 2, hala C, 627 00 Brno-</w:t>
      </w:r>
      <w:r>
        <w:rPr>
          <w:rFonts w:ascii="Times New Roman" w:hAnsi="Times New Roman" w:cs="Times New Roman"/>
          <w:color w:val="3E3E3E"/>
          <w:spacing w:val="-1"/>
          <w:sz w:val="24"/>
          <w:szCs w:val="24"/>
          <w:lang w:val="cs-CZ"/>
        </w:rPr>
        <w:t>Černovice, Czech Republic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E05" w:rsidRDefault="00B86675">
      <w:pPr>
        <w:spacing w:before="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51505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02E05" w:rsidRDefault="00B8667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F02E05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hyperlink r:id="rId4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  <w:u w:val="single"/>
            <w:lang w:val="cs-CZ"/>
          </w:rPr>
          <w:t>www.mapomedical.cz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F02E05" w:rsidRDefault="00F02E05"/>
    <w:sectPr w:rsidR="00F02E05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E05"/>
    <w:rsid w:val="00B86675"/>
    <w:rsid w:val="00F0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13D56"/>
  <w15:docId w15:val="{1DAACE84-7CA0-4A3E-ABDD-500FF592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pomedical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2025-04-01T21:01:00Z</dcterms:created>
  <dcterms:modified xsi:type="dcterms:W3CDTF">2025-04-01T21:01:00Z</dcterms:modified>
</cp:coreProperties>
</file>