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9C88" w14:textId="77777777" w:rsidR="003B3881" w:rsidRPr="00783F5C" w:rsidRDefault="003B3881"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1C72F03D" w14:textId="77777777" w:rsidR="003B3881" w:rsidRPr="00783F5C" w:rsidRDefault="003B3881"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00771E1E" w14:textId="77777777" w:rsidR="003B3881" w:rsidRPr="006E2993" w:rsidRDefault="003B3881"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B7245">
        <w:rPr>
          <w:rFonts w:asciiTheme="minorHAnsi" w:hAnsiTheme="minorHAnsi" w:cstheme="minorHAnsi"/>
          <w:b/>
          <w:bCs/>
          <w:iCs/>
          <w:noProof/>
          <w:sz w:val="22"/>
          <w:szCs w:val="22"/>
        </w:rPr>
        <w:t>MSMT-355/2025-31</w:t>
      </w:r>
    </w:p>
    <w:p w14:paraId="74CB2316" w14:textId="77777777" w:rsidR="003B3881" w:rsidRPr="00783F5C" w:rsidRDefault="003B3881"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300DFA0E" w14:textId="77777777" w:rsidR="003B3881" w:rsidRPr="00783F5C" w:rsidRDefault="003B3881"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233EC23B" w14:textId="77777777" w:rsidR="003B3881" w:rsidRPr="00783F5C" w:rsidRDefault="003B3881"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39AE0E6D" w14:textId="77777777" w:rsidR="003B3881" w:rsidRPr="00783F5C" w:rsidRDefault="003B3881" w:rsidP="00915076">
      <w:pPr>
        <w:jc w:val="center"/>
        <w:rPr>
          <w:rFonts w:asciiTheme="minorHAnsi" w:hAnsiTheme="minorHAnsi" w:cstheme="minorHAnsi"/>
          <w:b/>
          <w:bCs/>
          <w:sz w:val="22"/>
          <w:szCs w:val="22"/>
        </w:rPr>
      </w:pPr>
    </w:p>
    <w:p w14:paraId="656C3FE4" w14:textId="77777777" w:rsidR="003B3881" w:rsidRPr="00783F5C" w:rsidRDefault="003B3881"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04DBF4EF" w14:textId="77777777" w:rsidR="003B3881" w:rsidRPr="00783F5C" w:rsidRDefault="003B3881" w:rsidP="00915076">
      <w:pPr>
        <w:rPr>
          <w:rFonts w:asciiTheme="minorHAnsi" w:hAnsiTheme="minorHAnsi" w:cstheme="minorHAnsi"/>
          <w:sz w:val="22"/>
          <w:szCs w:val="22"/>
        </w:rPr>
      </w:pPr>
    </w:p>
    <w:p w14:paraId="055025E8" w14:textId="77777777" w:rsidR="003B3881" w:rsidRPr="00783F5C" w:rsidRDefault="003B3881"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6ECAE7C8" w14:textId="77777777" w:rsidR="003B3881" w:rsidRPr="00783F5C" w:rsidRDefault="003B3881"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792ACDD4" w14:textId="77777777" w:rsidR="003B3881" w:rsidRPr="00783F5C" w:rsidRDefault="003B3881"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7A2726B0" w14:textId="77777777" w:rsidR="003B3881" w:rsidRPr="00783F5C" w:rsidRDefault="003B3881"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Luďkem Kosem, vedoucím oddělení řízení mezinárodních programů </w:t>
      </w:r>
      <w:proofErr w:type="spellStart"/>
      <w:r>
        <w:rPr>
          <w:rFonts w:asciiTheme="minorHAnsi" w:hAnsiTheme="minorHAnsi" w:cstheme="minorHAnsi"/>
          <w:sz w:val="22"/>
          <w:szCs w:val="22"/>
        </w:rPr>
        <w:t>VaVaI</w:t>
      </w:r>
      <w:proofErr w:type="spellEnd"/>
    </w:p>
    <w:p w14:paraId="4B0424B3" w14:textId="77777777" w:rsidR="003B3881" w:rsidRPr="00783F5C" w:rsidRDefault="003B3881"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7900BD1E" w14:textId="77777777" w:rsidR="003B3881" w:rsidRPr="00783F5C" w:rsidRDefault="003B3881"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2C641CCA" w14:textId="77777777" w:rsidR="003B3881" w:rsidRDefault="003B3881" w:rsidP="00192482">
      <w:pPr>
        <w:rPr>
          <w:rFonts w:asciiTheme="minorHAnsi" w:hAnsiTheme="minorHAnsi" w:cstheme="minorHAnsi"/>
          <w:b/>
          <w:bCs/>
          <w:sz w:val="22"/>
          <w:szCs w:val="22"/>
        </w:rPr>
      </w:pPr>
      <w:r w:rsidRPr="00CB7245">
        <w:rPr>
          <w:rFonts w:asciiTheme="minorHAnsi" w:hAnsiTheme="minorHAnsi" w:cstheme="minorHAnsi"/>
          <w:b/>
          <w:bCs/>
          <w:noProof/>
          <w:sz w:val="22"/>
          <w:szCs w:val="22"/>
        </w:rPr>
        <w:t>Biologické centrum AV ČR, v. v. i.</w:t>
      </w:r>
    </w:p>
    <w:p w14:paraId="17B132A6" w14:textId="77777777" w:rsidR="003B3881" w:rsidRPr="0034126A" w:rsidRDefault="003B3881" w:rsidP="00192482">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CB7245">
        <w:rPr>
          <w:rFonts w:asciiTheme="minorHAnsi" w:eastAsia="DejaVuSansCondensed" w:hAnsiTheme="minorHAnsi" w:cstheme="minorHAnsi"/>
          <w:noProof/>
          <w:sz w:val="22"/>
          <w:szCs w:val="22"/>
        </w:rPr>
        <w:t>60077344</w:t>
      </w:r>
    </w:p>
    <w:p w14:paraId="03F0C5CD" w14:textId="77777777" w:rsidR="003B3881" w:rsidRPr="0034126A" w:rsidRDefault="003B3881" w:rsidP="00192482">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CB7245">
        <w:rPr>
          <w:rFonts w:asciiTheme="minorHAnsi" w:hAnsiTheme="minorHAnsi" w:cstheme="minorHAnsi"/>
          <w:noProof/>
          <w:sz w:val="22"/>
          <w:szCs w:val="22"/>
        </w:rPr>
        <w:t>veřejná výzkumná instituce</w:t>
      </w:r>
    </w:p>
    <w:p w14:paraId="46E1057D" w14:textId="77777777" w:rsidR="003B3881" w:rsidRDefault="003B3881" w:rsidP="00192482">
      <w:pPr>
        <w:rPr>
          <w:rFonts w:asciiTheme="minorHAnsi" w:eastAsia="DejaVuSansCondensed" w:hAnsiTheme="minorHAnsi" w:cstheme="minorHAnsi"/>
          <w:sz w:val="22"/>
          <w:szCs w:val="22"/>
        </w:rPr>
      </w:pPr>
      <w:r w:rsidRPr="0034126A">
        <w:rPr>
          <w:rFonts w:asciiTheme="minorHAnsi" w:hAnsiTheme="minorHAnsi" w:cstheme="minorHAnsi"/>
          <w:sz w:val="22"/>
          <w:szCs w:val="22"/>
        </w:rPr>
        <w:t xml:space="preserve">se sídlem: </w:t>
      </w:r>
      <w:r w:rsidRPr="00CB7245">
        <w:rPr>
          <w:rFonts w:asciiTheme="minorHAnsi" w:eastAsia="DejaVuSansCondensed" w:hAnsiTheme="minorHAnsi" w:cstheme="minorHAnsi"/>
          <w:noProof/>
          <w:sz w:val="22"/>
          <w:szCs w:val="22"/>
        </w:rPr>
        <w:t>Branišovská 1160/31, 37005, České Budějovice 2</w:t>
      </w:r>
    </w:p>
    <w:p w14:paraId="419C7935" w14:textId="7E01A2C6" w:rsidR="003B3881" w:rsidRPr="0034126A" w:rsidRDefault="003B3881" w:rsidP="00192482">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2AE2B634" w14:textId="0DECE031" w:rsidR="003B3881" w:rsidRPr="00562004" w:rsidRDefault="003B3881" w:rsidP="00192482">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CB7245">
        <w:rPr>
          <w:rFonts w:asciiTheme="minorHAnsi" w:hAnsiTheme="minorHAnsi" w:cstheme="minorHAnsi"/>
          <w:bCs/>
          <w:noProof/>
          <w:sz w:val="22"/>
          <w:szCs w:val="22"/>
        </w:rPr>
        <w:t>prof. RNDr. Libor</w:t>
      </w:r>
      <w:r>
        <w:rPr>
          <w:rFonts w:asciiTheme="minorHAnsi" w:hAnsiTheme="minorHAnsi" w:cstheme="minorHAnsi"/>
          <w:bCs/>
          <w:noProof/>
          <w:sz w:val="22"/>
          <w:szCs w:val="22"/>
        </w:rPr>
        <w:t>em</w:t>
      </w:r>
      <w:r w:rsidRPr="00CB7245">
        <w:rPr>
          <w:rFonts w:asciiTheme="minorHAnsi" w:hAnsiTheme="minorHAnsi" w:cstheme="minorHAnsi"/>
          <w:bCs/>
          <w:noProof/>
          <w:sz w:val="22"/>
          <w:szCs w:val="22"/>
        </w:rPr>
        <w:t xml:space="preserve"> Grubhoffer</w:t>
      </w:r>
      <w:r>
        <w:rPr>
          <w:rFonts w:asciiTheme="minorHAnsi" w:hAnsiTheme="minorHAnsi" w:cstheme="minorHAnsi"/>
          <w:bCs/>
          <w:noProof/>
          <w:sz w:val="22"/>
          <w:szCs w:val="22"/>
        </w:rPr>
        <w:t>em</w:t>
      </w:r>
      <w:r w:rsidRPr="00CB7245">
        <w:rPr>
          <w:rFonts w:asciiTheme="minorHAnsi" w:hAnsiTheme="minorHAnsi" w:cstheme="minorHAnsi"/>
          <w:bCs/>
          <w:noProof/>
          <w:sz w:val="22"/>
          <w:szCs w:val="22"/>
        </w:rPr>
        <w:t>, CSc., dr. h. c. mult.</w:t>
      </w:r>
      <w:r>
        <w:rPr>
          <w:rFonts w:asciiTheme="minorHAnsi" w:hAnsiTheme="minorHAnsi" w:cstheme="minorHAnsi"/>
          <w:bCs/>
          <w:sz w:val="22"/>
          <w:szCs w:val="22"/>
        </w:rPr>
        <w:t xml:space="preserve">, </w:t>
      </w:r>
      <w:r w:rsidRPr="00CB7245">
        <w:rPr>
          <w:rFonts w:asciiTheme="minorHAnsi" w:hAnsiTheme="minorHAnsi" w:cstheme="minorHAnsi"/>
          <w:bCs/>
          <w:noProof/>
          <w:sz w:val="22"/>
          <w:szCs w:val="22"/>
        </w:rPr>
        <w:t>ředitel</w:t>
      </w:r>
    </w:p>
    <w:p w14:paraId="5674BB76" w14:textId="77777777" w:rsidR="003B3881" w:rsidRPr="00562004" w:rsidRDefault="003B3881" w:rsidP="00374690">
      <w:pPr>
        <w:rPr>
          <w:rFonts w:asciiTheme="minorHAnsi" w:hAnsiTheme="minorHAnsi" w:cstheme="minorHAnsi"/>
          <w:sz w:val="22"/>
          <w:szCs w:val="22"/>
        </w:rPr>
      </w:pPr>
      <w:r w:rsidRPr="00562004">
        <w:rPr>
          <w:rFonts w:asciiTheme="minorHAnsi" w:hAnsiTheme="minorHAnsi" w:cstheme="minorHAnsi"/>
          <w:sz w:val="22"/>
          <w:szCs w:val="22"/>
        </w:rPr>
        <w:t xml:space="preserve">(dále jen „příjemce“) </w:t>
      </w:r>
    </w:p>
    <w:p w14:paraId="57487E26" w14:textId="77777777" w:rsidR="003B3881" w:rsidRDefault="003B3881" w:rsidP="00915076">
      <w:pPr>
        <w:rPr>
          <w:rFonts w:asciiTheme="minorHAnsi" w:hAnsiTheme="minorHAnsi" w:cstheme="minorHAnsi"/>
          <w:sz w:val="22"/>
          <w:szCs w:val="22"/>
        </w:rPr>
      </w:pPr>
    </w:p>
    <w:p w14:paraId="131C614F" w14:textId="77777777" w:rsidR="003B3881" w:rsidRPr="00783F5C" w:rsidRDefault="003B3881" w:rsidP="00915076">
      <w:pPr>
        <w:rPr>
          <w:rFonts w:asciiTheme="minorHAnsi" w:hAnsiTheme="minorHAnsi" w:cstheme="minorHAnsi"/>
          <w:sz w:val="22"/>
          <w:szCs w:val="22"/>
        </w:rPr>
      </w:pPr>
    </w:p>
    <w:p w14:paraId="42CDBD96" w14:textId="77777777" w:rsidR="003B3881" w:rsidRPr="00783F5C" w:rsidRDefault="003B3881"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69EEEB92" w14:textId="77777777" w:rsidR="003B3881" w:rsidRPr="00783F5C" w:rsidRDefault="003B3881"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0DD03634" w14:textId="77777777" w:rsidR="003B3881" w:rsidRPr="00783F5C" w:rsidRDefault="003B3881" w:rsidP="00915076">
      <w:pPr>
        <w:jc w:val="center"/>
        <w:rPr>
          <w:rFonts w:asciiTheme="minorHAnsi" w:hAnsiTheme="minorHAnsi" w:cstheme="minorHAnsi"/>
          <w:sz w:val="22"/>
          <w:szCs w:val="22"/>
        </w:rPr>
      </w:pPr>
    </w:p>
    <w:p w14:paraId="07BC2D87" w14:textId="77777777" w:rsidR="003B3881" w:rsidRPr="00783F5C" w:rsidRDefault="003B3881"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592B5634" w14:textId="77777777" w:rsidR="003B3881" w:rsidRPr="00783F5C" w:rsidRDefault="003B3881" w:rsidP="00915076">
      <w:pPr>
        <w:tabs>
          <w:tab w:val="left" w:pos="7655"/>
        </w:tabs>
        <w:jc w:val="both"/>
        <w:rPr>
          <w:rFonts w:asciiTheme="minorHAnsi" w:hAnsiTheme="minorHAnsi" w:cstheme="minorHAnsi"/>
          <w:sz w:val="22"/>
          <w:szCs w:val="22"/>
        </w:rPr>
      </w:pPr>
    </w:p>
    <w:p w14:paraId="6E96F1A3" w14:textId="77777777" w:rsidR="003B3881" w:rsidRPr="00783F5C" w:rsidRDefault="003B3881"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FC0F7DF" w14:textId="77777777" w:rsidR="003B3881" w:rsidRPr="00783F5C" w:rsidRDefault="003B3881"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18F1F105" w14:textId="77777777" w:rsidR="003B3881" w:rsidRPr="00783F5C" w:rsidRDefault="003B3881"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CB7245">
        <w:rPr>
          <w:rFonts w:asciiTheme="minorHAnsi" w:hAnsiTheme="minorHAnsi" w:cstheme="minorHAnsi"/>
          <w:b/>
          <w:noProof/>
          <w:sz w:val="22"/>
          <w:szCs w:val="22"/>
        </w:rPr>
        <w:t>LUAUS25273</w:t>
      </w:r>
      <w:r w:rsidRPr="0034126A">
        <w:rPr>
          <w:rFonts w:asciiTheme="minorHAnsi" w:hAnsiTheme="minorHAnsi" w:cstheme="minorHAnsi"/>
          <w:sz w:val="22"/>
          <w:szCs w:val="22"/>
        </w:rPr>
        <w:t xml:space="preserve"> a s názvem </w:t>
      </w:r>
      <w:r w:rsidRPr="002E1A2F">
        <w:rPr>
          <w:rFonts w:asciiTheme="minorHAnsi" w:hAnsiTheme="minorHAnsi" w:cstheme="minorHAnsi"/>
          <w:b/>
          <w:bCs/>
          <w:sz w:val="22"/>
          <w:szCs w:val="22"/>
        </w:rPr>
        <w:t>„</w:t>
      </w:r>
      <w:proofErr w:type="spellStart"/>
      <w:r w:rsidRPr="00CB7245">
        <w:rPr>
          <w:rFonts w:asciiTheme="minorHAnsi" w:hAnsiTheme="minorHAnsi" w:cstheme="minorHAnsi"/>
          <w:b/>
          <w:bCs/>
          <w:noProof/>
          <w:sz w:val="22"/>
          <w:szCs w:val="22"/>
        </w:rPr>
        <w:t>Genomická</w:t>
      </w:r>
      <w:proofErr w:type="spellEnd"/>
      <w:r w:rsidRPr="00CB7245">
        <w:rPr>
          <w:rFonts w:asciiTheme="minorHAnsi" w:hAnsiTheme="minorHAnsi" w:cstheme="minorHAnsi"/>
          <w:b/>
          <w:bCs/>
          <w:noProof/>
          <w:sz w:val="22"/>
          <w:szCs w:val="22"/>
        </w:rPr>
        <w:t xml:space="preserve"> a transkriptomická analýza hmyzí diapauzy</w:t>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14B7F97A" w14:textId="77777777" w:rsidR="003B3881" w:rsidRPr="00783F5C" w:rsidRDefault="003B3881"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70EA7AAF" w14:textId="77777777" w:rsidR="003B3881" w:rsidRPr="00ED104F" w:rsidRDefault="003B3881"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6E7182B5" w14:textId="1FCE75F3" w:rsidR="003B3881" w:rsidRPr="00ED104F" w:rsidRDefault="003B3881"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13B052C4" w14:textId="77777777" w:rsidR="003B3881" w:rsidRPr="00ED104F" w:rsidRDefault="003B3881" w:rsidP="00915076">
      <w:pPr>
        <w:tabs>
          <w:tab w:val="left" w:pos="567"/>
        </w:tabs>
        <w:spacing w:before="120"/>
        <w:ind w:left="567"/>
        <w:jc w:val="both"/>
        <w:rPr>
          <w:rFonts w:asciiTheme="minorHAnsi" w:hAnsiTheme="minorHAnsi" w:cstheme="minorHAnsi"/>
          <w:sz w:val="22"/>
          <w:szCs w:val="22"/>
        </w:rPr>
      </w:pPr>
    </w:p>
    <w:p w14:paraId="6E63EA2A" w14:textId="77777777" w:rsidR="003B3881" w:rsidRPr="00ED104F" w:rsidRDefault="003B3881"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0A1B399C" w14:textId="77777777" w:rsidR="003B3881" w:rsidRPr="00ED104F" w:rsidRDefault="003B3881"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517DBBF6" w14:textId="77777777" w:rsidR="003B3881" w:rsidRPr="00783F5C" w:rsidRDefault="003B3881"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5FA09F3C" w14:textId="77777777" w:rsidR="003B3881" w:rsidRPr="00783F5C" w:rsidRDefault="003B3881"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3009BCF4" w14:textId="77777777" w:rsidR="003B3881" w:rsidRPr="00783F5C" w:rsidRDefault="003B3881"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00A2B5A9" w14:textId="77777777" w:rsidR="003B3881" w:rsidRPr="00783F5C" w:rsidRDefault="003B3881"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7D1FBFC6" w14:textId="77777777" w:rsidR="003B3881" w:rsidRPr="00783F5C" w:rsidRDefault="003B3881"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460D15A7" w14:textId="77777777" w:rsidR="003B3881" w:rsidRPr="00783F5C" w:rsidRDefault="003B3881"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7F047D4F" w14:textId="77777777" w:rsidR="003B3881" w:rsidRPr="00783F5C" w:rsidRDefault="003B3881"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6A483123" w14:textId="77777777" w:rsidR="003B3881" w:rsidRPr="00783F5C" w:rsidRDefault="003B3881"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6E920C37" w14:textId="77777777" w:rsidR="003B3881" w:rsidRPr="00783F5C" w:rsidRDefault="003B3881"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73EB8786" w14:textId="17AB603F" w:rsidR="003B3881" w:rsidRPr="00ED104F" w:rsidRDefault="003B3881"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CB7245">
        <w:rPr>
          <w:rFonts w:ascii="Calibri" w:hAnsi="Calibri" w:cs="Calibri"/>
          <w:b/>
          <w:noProof/>
          <w:color w:val="000000" w:themeColor="text1"/>
          <w:sz w:val="22"/>
          <w:szCs w:val="22"/>
        </w:rPr>
        <w:t>9</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332</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263</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devět milionů tři sta třicet dva tisíc dvě stě šedesát tři korun českých</w:t>
      </w:r>
      <w:r w:rsidRPr="004A2CE3">
        <w:rPr>
          <w:rFonts w:ascii="Calibri" w:hAnsi="Calibri" w:cs="Calibri"/>
          <w:sz w:val="22"/>
          <w:szCs w:val="22"/>
        </w:rPr>
        <w:t>)</w:t>
      </w:r>
      <w:r>
        <w:rPr>
          <w:rFonts w:ascii="Calibri" w:hAnsi="Calibri" w:cs="Calibri"/>
          <w:color w:val="000000" w:themeColor="text1"/>
          <w:sz w:val="22"/>
          <w:szCs w:val="22"/>
        </w:rPr>
        <w:t xml:space="preserve"> </w:t>
      </w:r>
      <w:r w:rsidRPr="00ED104F">
        <w:rPr>
          <w:rFonts w:ascii="Calibri" w:hAnsi="Calibri" w:cs="Calibri"/>
          <w:color w:val="000000" w:themeColor="text1"/>
          <w:sz w:val="22"/>
          <w:szCs w:val="22"/>
        </w:rPr>
        <w:t>a to v členění na jednotlivé kalendářní roky a v položkovém členění podle Přílohy II smlouvy.</w:t>
      </w:r>
    </w:p>
    <w:p w14:paraId="2DBB0F19" w14:textId="77777777" w:rsidR="003B3881" w:rsidRPr="00783F5C" w:rsidRDefault="003B3881"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7C3F0FD0" w14:textId="77777777" w:rsidR="003B3881" w:rsidRPr="00783F5C" w:rsidRDefault="003B3881"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1A4EA7AF" w14:textId="77777777" w:rsidR="003B3881" w:rsidRPr="00783F5C" w:rsidRDefault="003B3881"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83A7A2" w14:textId="77777777" w:rsidR="003B3881" w:rsidRPr="00AC6E6A" w:rsidRDefault="003B3881"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13C2E17F" w14:textId="77777777" w:rsidR="003B3881" w:rsidRPr="00AC6E6A" w:rsidRDefault="003B3881"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36519157" w14:textId="77777777" w:rsidR="003B3881" w:rsidRPr="00AC6E6A" w:rsidRDefault="003B3881"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72418607" w14:textId="77777777" w:rsidR="003B3881" w:rsidRPr="00AC6E6A" w:rsidRDefault="003B3881"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56BFA910" w14:textId="12A4D8A7" w:rsidR="003B3881" w:rsidRPr="00AC6E6A" w:rsidRDefault="003B3881"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CB7245">
        <w:rPr>
          <w:rFonts w:asciiTheme="minorHAnsi" w:hAnsiTheme="minorHAnsi" w:cstheme="minorHAnsi"/>
          <w:b/>
          <w:bCs/>
          <w:noProof/>
          <w:sz w:val="22"/>
          <w:szCs w:val="22"/>
        </w:rPr>
        <w:t>31</w:t>
      </w:r>
      <w:r>
        <w:rPr>
          <w:rFonts w:asciiTheme="minorHAnsi" w:hAnsiTheme="minorHAnsi" w:cstheme="minorHAnsi"/>
          <w:b/>
          <w:bCs/>
          <w:noProof/>
          <w:sz w:val="22"/>
          <w:szCs w:val="22"/>
        </w:rPr>
        <w:t xml:space="preserve">. prosince </w:t>
      </w:r>
      <w:r w:rsidRPr="00CB7245">
        <w:rPr>
          <w:rFonts w:asciiTheme="minorHAnsi" w:hAnsiTheme="minorHAnsi" w:cstheme="minorHAnsi"/>
          <w:b/>
          <w:bCs/>
          <w:noProof/>
          <w:sz w:val="22"/>
          <w:szCs w:val="22"/>
        </w:rPr>
        <w:t>2028</w:t>
      </w:r>
      <w:r w:rsidRPr="00AC6E6A">
        <w:rPr>
          <w:rFonts w:asciiTheme="minorHAnsi" w:hAnsiTheme="minorHAnsi" w:cstheme="minorHAnsi"/>
          <w:sz w:val="22"/>
          <w:szCs w:val="22"/>
        </w:rPr>
        <w:t>.</w:t>
      </w:r>
    </w:p>
    <w:p w14:paraId="11C5A1A8" w14:textId="77777777" w:rsidR="003B3881" w:rsidRPr="00783F5C" w:rsidRDefault="003B3881" w:rsidP="00EF108A">
      <w:pPr>
        <w:pStyle w:val="Odstavec-1"/>
        <w:keepNext/>
        <w:spacing w:before="240"/>
        <w:ind w:left="0" w:firstLine="0"/>
        <w:rPr>
          <w:rFonts w:asciiTheme="minorHAnsi" w:hAnsiTheme="minorHAnsi" w:cstheme="minorHAnsi"/>
          <w:sz w:val="22"/>
          <w:szCs w:val="22"/>
        </w:rPr>
      </w:pPr>
    </w:p>
    <w:p w14:paraId="65D77183" w14:textId="77777777" w:rsidR="003B3881" w:rsidRPr="00783F5C" w:rsidRDefault="003B3881"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152A935F" w14:textId="77777777" w:rsidR="003B3881" w:rsidRPr="00783F5C" w:rsidRDefault="003B3881"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1D6462C1" w14:textId="77777777" w:rsidR="003B3881" w:rsidRPr="00783F5C" w:rsidRDefault="003B3881"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2F2D4547" w14:textId="4BCEC070" w:rsidR="003B3881" w:rsidRPr="00192482" w:rsidRDefault="003B3881"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Pr>
          <w:rFonts w:asciiTheme="minorHAnsi" w:hAnsiTheme="minorHAnsi" w:cstheme="minorHAnsi"/>
          <w:sz w:val="22"/>
          <w:szCs w:val="22"/>
        </w:rPr>
        <w:t xml:space="preserve"> </w:t>
      </w:r>
      <w:r w:rsidRPr="00CB7245">
        <w:rPr>
          <w:rFonts w:ascii="Calibri" w:hAnsi="Calibri" w:cs="Calibri"/>
          <w:b/>
          <w:noProof/>
          <w:color w:val="000000" w:themeColor="text1"/>
          <w:sz w:val="22"/>
          <w:szCs w:val="22"/>
        </w:rPr>
        <w:t>9</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332</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263</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devět milionů tři sta třicet dva tisíc dvě stě šedesát tři 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76C79359" w14:textId="77777777" w:rsidR="003B3881" w:rsidRPr="00783F5C" w:rsidRDefault="003B3881"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616CC660" w14:textId="77777777" w:rsidR="003B3881" w:rsidRPr="00783F5C" w:rsidRDefault="003B3881"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25033342" w14:textId="77777777" w:rsidR="003B3881" w:rsidRPr="00783F5C" w:rsidRDefault="003B3881" w:rsidP="002F7DE5">
      <w:pPr>
        <w:pStyle w:val="Odstavecseseznamem"/>
        <w:spacing w:before="240" w:after="120"/>
        <w:ind w:left="1701" w:hanging="283"/>
        <w:jc w:val="both"/>
        <w:rPr>
          <w:rFonts w:asciiTheme="minorHAnsi" w:hAnsiTheme="minorHAnsi" w:cstheme="minorHAnsi"/>
          <w:sz w:val="22"/>
          <w:szCs w:val="22"/>
        </w:rPr>
      </w:pPr>
    </w:p>
    <w:p w14:paraId="06D2316A" w14:textId="77777777" w:rsidR="003B3881" w:rsidRPr="00783F5C" w:rsidRDefault="003B388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48BE5918" w14:textId="77777777" w:rsidR="003B3881" w:rsidRPr="00783F5C" w:rsidRDefault="003B3881"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496CC04A" w14:textId="77777777" w:rsidR="003B3881" w:rsidRPr="00783F5C" w:rsidRDefault="003B3881"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6C19B72A" w14:textId="77777777" w:rsidR="003B3881" w:rsidRPr="00783F5C" w:rsidRDefault="003B3881"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3194AFC2" w14:textId="77777777" w:rsidR="003B3881" w:rsidRPr="00783F5C" w:rsidRDefault="003B3881"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02775BA" w14:textId="77777777" w:rsidR="003B3881" w:rsidRPr="00783F5C" w:rsidRDefault="003B3881"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4DC28A6" w14:textId="77777777" w:rsidR="003B3881" w:rsidRPr="00783F5C" w:rsidRDefault="003B3881"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3D105E78" w14:textId="77777777" w:rsidR="003B3881" w:rsidRPr="00783F5C" w:rsidRDefault="003B3881" w:rsidP="008F1BF2">
      <w:pPr>
        <w:pStyle w:val="Odstavec-1"/>
        <w:keepNext/>
        <w:spacing w:after="0"/>
        <w:ind w:left="0" w:firstLine="0"/>
        <w:rPr>
          <w:rFonts w:asciiTheme="minorHAnsi" w:hAnsiTheme="minorHAnsi" w:cstheme="minorHAnsi"/>
          <w:b/>
          <w:bCs/>
          <w:sz w:val="22"/>
          <w:szCs w:val="22"/>
        </w:rPr>
      </w:pPr>
    </w:p>
    <w:p w14:paraId="3804E64E" w14:textId="77777777" w:rsidR="003B3881" w:rsidRPr="00783F5C" w:rsidRDefault="003B3881"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2F040778" w14:textId="77777777" w:rsidR="003B3881" w:rsidRPr="00783F5C" w:rsidRDefault="003B3881"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489F44DC" w14:textId="77777777" w:rsidR="003B3881" w:rsidRPr="00783F5C" w:rsidRDefault="003B3881"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21218397" w14:textId="77777777" w:rsidR="003B3881" w:rsidRPr="00783F5C" w:rsidRDefault="003B3881"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1DC1FF44" w14:textId="77777777" w:rsidR="003B3881" w:rsidRPr="00783F5C" w:rsidRDefault="003B3881"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366A8B27" w14:textId="2F54B794" w:rsidR="003B3881" w:rsidRPr="00783F5C" w:rsidRDefault="003B3881"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008358D2" w:rsidRPr="008358D2">
          <w:t>aviza@msmt.gov.cz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30691A88" w14:textId="77777777" w:rsidR="003B3881" w:rsidRPr="00783F5C" w:rsidRDefault="003B3881"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4B2B9232" w14:textId="77777777" w:rsidR="003B3881" w:rsidRDefault="003B3881"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61946A3E" w14:textId="77777777" w:rsidR="003B3881" w:rsidRPr="00DC54AB" w:rsidRDefault="003B3881" w:rsidP="00DC54AB">
      <w:pPr>
        <w:pStyle w:val="Odstavec-1"/>
        <w:numPr>
          <w:ilvl w:val="0"/>
          <w:numId w:val="20"/>
        </w:numPr>
        <w:spacing w:before="240"/>
        <w:ind w:left="567" w:hanging="567"/>
        <w:rPr>
          <w:rFonts w:asciiTheme="minorHAnsi" w:hAnsiTheme="minorHAnsi" w:cstheme="minorHAnsi"/>
          <w:sz w:val="22"/>
          <w:szCs w:val="22"/>
        </w:rPr>
      </w:pPr>
      <w:r w:rsidRPr="00DE0C20">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15BCC3D0" w14:textId="77777777" w:rsidR="003B3881" w:rsidRDefault="003B3881" w:rsidP="00AD23EF">
      <w:pPr>
        <w:pStyle w:val="Odstavec-1"/>
        <w:keepNext/>
        <w:spacing w:after="0"/>
        <w:ind w:left="709" w:hanging="709"/>
        <w:jc w:val="center"/>
        <w:rPr>
          <w:rFonts w:asciiTheme="minorHAnsi" w:hAnsiTheme="minorHAnsi" w:cstheme="minorHAnsi"/>
          <w:b/>
          <w:bCs/>
          <w:sz w:val="22"/>
          <w:szCs w:val="22"/>
        </w:rPr>
      </w:pPr>
    </w:p>
    <w:p w14:paraId="05B0BCA3" w14:textId="77777777" w:rsidR="003B3881" w:rsidRDefault="003B3881" w:rsidP="00AD23EF">
      <w:pPr>
        <w:pStyle w:val="Odstavec-1"/>
        <w:keepNext/>
        <w:spacing w:after="0"/>
        <w:ind w:left="709" w:hanging="709"/>
        <w:jc w:val="center"/>
        <w:rPr>
          <w:rFonts w:asciiTheme="minorHAnsi" w:hAnsiTheme="minorHAnsi" w:cstheme="minorHAnsi"/>
          <w:b/>
          <w:bCs/>
          <w:sz w:val="22"/>
          <w:szCs w:val="22"/>
        </w:rPr>
      </w:pPr>
    </w:p>
    <w:p w14:paraId="684163EC" w14:textId="77777777" w:rsidR="003B3881" w:rsidRPr="00783F5C" w:rsidRDefault="003B3881"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2FA3431B" w14:textId="77777777" w:rsidR="003B3881" w:rsidRPr="00783F5C" w:rsidRDefault="003B3881"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25522BA4" w14:textId="77777777" w:rsidR="003B3881" w:rsidRPr="00783F5C" w:rsidRDefault="003B3881"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5C60FB55" w14:textId="495DBE29" w:rsidR="003B3881" w:rsidRPr="00783F5C" w:rsidRDefault="003B388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8358D2">
        <w:rPr>
          <w:rFonts w:asciiTheme="minorHAnsi" w:hAnsiTheme="minorHAnsi" w:cstheme="minorHAnsi"/>
          <w:sz w:val="22"/>
          <w:szCs w:val="22"/>
        </w:rPr>
        <w:t>gov.</w:t>
      </w:r>
      <w:r w:rsidRPr="00783F5C">
        <w:rPr>
          <w:rFonts w:asciiTheme="minorHAnsi" w:hAnsiTheme="minorHAnsi" w:cstheme="minorHAnsi"/>
          <w:sz w:val="22"/>
          <w:szCs w:val="22"/>
        </w:rPr>
        <w:t>cz,</w:t>
      </w:r>
    </w:p>
    <w:p w14:paraId="0F96D408" w14:textId="77777777" w:rsidR="003B3881" w:rsidRPr="00783F5C" w:rsidRDefault="003B3881"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2850FCD1" w14:textId="77777777" w:rsidR="003B3881" w:rsidRPr="00783F5C" w:rsidRDefault="003B388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45FFA376" w14:textId="77777777" w:rsidR="003B3881" w:rsidRPr="00783F5C" w:rsidRDefault="003B388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7B2EAEEB" w14:textId="77777777" w:rsidR="003B3881" w:rsidRPr="00783F5C" w:rsidRDefault="003B3881"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48F97165" w14:textId="77777777" w:rsidR="003B3881" w:rsidRPr="00783F5C" w:rsidRDefault="003B388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24800BA1" w14:textId="77777777" w:rsidR="003B3881" w:rsidRPr="00783F5C" w:rsidRDefault="003B3881"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5F4AF475" w14:textId="77777777" w:rsidR="003B3881" w:rsidRPr="00783F5C" w:rsidRDefault="003B3881"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59910598" w14:textId="77777777" w:rsidR="003B3881" w:rsidRPr="00783F5C" w:rsidRDefault="003B3881"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2B9070EF" w14:textId="77777777" w:rsidR="003B3881" w:rsidRPr="00783F5C" w:rsidRDefault="003B388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5F495D0F" w14:textId="77777777" w:rsidR="003B3881" w:rsidRPr="00783F5C" w:rsidRDefault="003B388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1C83F94B" w14:textId="77777777" w:rsidR="003B3881" w:rsidRPr="00783F5C" w:rsidRDefault="003B3881"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0DFF7ADB" w14:textId="77777777" w:rsidR="003B3881" w:rsidRDefault="003B3881"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1D18D769" w14:textId="77777777" w:rsidR="003B3881" w:rsidRDefault="003B3881"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5D0CA54B" w14:textId="77777777" w:rsidR="003B3881" w:rsidRPr="00783F5C" w:rsidRDefault="003B3881"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492E1965" w14:textId="77777777" w:rsidR="003B3881" w:rsidRPr="00783F5C" w:rsidRDefault="003B3881" w:rsidP="00AD23EF">
      <w:pPr>
        <w:pStyle w:val="Odstavec-1"/>
        <w:keepNext/>
        <w:spacing w:after="0"/>
        <w:ind w:left="709" w:hanging="709"/>
        <w:jc w:val="center"/>
        <w:rPr>
          <w:rFonts w:asciiTheme="minorHAnsi" w:hAnsiTheme="minorHAnsi" w:cstheme="minorHAnsi"/>
          <w:b/>
          <w:sz w:val="22"/>
          <w:szCs w:val="22"/>
        </w:rPr>
      </w:pPr>
    </w:p>
    <w:p w14:paraId="089107CB" w14:textId="77777777" w:rsidR="003B3881" w:rsidRPr="00783F5C" w:rsidRDefault="003B3881"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3EE4B0E4" w14:textId="77777777" w:rsidR="003B3881" w:rsidRPr="00783F5C" w:rsidRDefault="003B3881"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6662F2DE" w14:textId="77777777" w:rsidR="003B3881" w:rsidRPr="00783F5C" w:rsidRDefault="003B3881" w:rsidP="002F2E82">
      <w:pPr>
        <w:pStyle w:val="Bezmezer"/>
        <w:numPr>
          <w:ilvl w:val="0"/>
          <w:numId w:val="21"/>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7D0C18E5" w14:textId="77777777" w:rsidR="003B3881" w:rsidRPr="00783F5C" w:rsidRDefault="003B3881"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5423F8C2" w14:textId="77777777" w:rsidR="003B3881" w:rsidRPr="00783F5C" w:rsidRDefault="003B3881"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030B1627" w14:textId="77777777" w:rsidR="003B3881" w:rsidRPr="00783F5C" w:rsidRDefault="003B3881"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5B5D8A51" w14:textId="77777777" w:rsidR="003B3881" w:rsidRPr="00783F5C" w:rsidRDefault="003B3881"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2E902F74" w14:textId="77777777" w:rsidR="003B3881" w:rsidRPr="00783F5C" w:rsidRDefault="003B3881"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6C794071" w14:textId="77777777" w:rsidR="003B3881" w:rsidRPr="00783F5C" w:rsidRDefault="003B3881" w:rsidP="00AD23EF">
      <w:pPr>
        <w:pStyle w:val="Bezmezer"/>
        <w:jc w:val="center"/>
        <w:rPr>
          <w:rFonts w:cstheme="minorHAnsi"/>
          <w:b/>
        </w:rPr>
      </w:pPr>
    </w:p>
    <w:p w14:paraId="02AA1DF3" w14:textId="77777777" w:rsidR="003B3881" w:rsidRPr="00783F5C" w:rsidRDefault="003B3881" w:rsidP="00AD23EF">
      <w:pPr>
        <w:pStyle w:val="Bezmezer"/>
        <w:jc w:val="center"/>
        <w:rPr>
          <w:rFonts w:cstheme="minorHAnsi"/>
          <w:b/>
        </w:rPr>
      </w:pPr>
    </w:p>
    <w:p w14:paraId="534BA029" w14:textId="77777777" w:rsidR="003B3881" w:rsidRPr="00783F5C" w:rsidRDefault="003B3881" w:rsidP="00AD23EF">
      <w:pPr>
        <w:pStyle w:val="Bezmezer"/>
        <w:jc w:val="center"/>
        <w:rPr>
          <w:rFonts w:cstheme="minorHAnsi"/>
          <w:b/>
        </w:rPr>
      </w:pPr>
      <w:r w:rsidRPr="00783F5C">
        <w:rPr>
          <w:rFonts w:cstheme="minorHAnsi"/>
          <w:b/>
        </w:rPr>
        <w:t>Článek 9</w:t>
      </w:r>
    </w:p>
    <w:p w14:paraId="174C172C" w14:textId="77777777" w:rsidR="003B3881" w:rsidRPr="00783F5C" w:rsidRDefault="003B3881" w:rsidP="00AD23EF">
      <w:pPr>
        <w:pStyle w:val="Bezmezer"/>
        <w:jc w:val="center"/>
        <w:rPr>
          <w:rFonts w:cstheme="minorHAnsi"/>
          <w:b/>
        </w:rPr>
      </w:pPr>
      <w:r w:rsidRPr="00783F5C">
        <w:rPr>
          <w:rFonts w:cstheme="minorHAnsi"/>
          <w:b/>
        </w:rPr>
        <w:t>Porušení rozpočtové kázně</w:t>
      </w:r>
    </w:p>
    <w:p w14:paraId="5D21A808" w14:textId="77777777" w:rsidR="003B3881" w:rsidRPr="00AC6E6A" w:rsidRDefault="003B3881" w:rsidP="002F2E82">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6F382BD2" w14:textId="77777777" w:rsidR="003B3881" w:rsidRPr="00783F5C" w:rsidRDefault="003B3881"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58F60D3A" w14:textId="77777777" w:rsidR="003B3881" w:rsidRPr="00783F5C" w:rsidRDefault="003B3881"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7266404F" w14:textId="77777777" w:rsidR="003B3881" w:rsidRPr="00783F5C" w:rsidRDefault="003B3881" w:rsidP="00191256">
      <w:pPr>
        <w:pStyle w:val="Bezmezer"/>
        <w:spacing w:before="240" w:after="120"/>
        <w:ind w:left="426"/>
        <w:jc w:val="both"/>
        <w:rPr>
          <w:rFonts w:cstheme="minorHAnsi"/>
        </w:rPr>
      </w:pPr>
    </w:p>
    <w:p w14:paraId="57BE1986" w14:textId="77777777" w:rsidR="003B3881" w:rsidRPr="00783F5C" w:rsidRDefault="003B3881" w:rsidP="00506C10">
      <w:pPr>
        <w:pStyle w:val="Bezmezer"/>
        <w:ind w:left="425"/>
        <w:jc w:val="center"/>
        <w:rPr>
          <w:rFonts w:cstheme="minorHAnsi"/>
          <w:b/>
        </w:rPr>
      </w:pPr>
      <w:r w:rsidRPr="00783F5C">
        <w:rPr>
          <w:rFonts w:cstheme="minorHAnsi"/>
          <w:b/>
        </w:rPr>
        <w:t>Článek 10</w:t>
      </w:r>
    </w:p>
    <w:p w14:paraId="32E60937" w14:textId="77777777" w:rsidR="003B3881" w:rsidRPr="00783F5C" w:rsidRDefault="003B3881"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3DFC4D29" w14:textId="77777777" w:rsidR="003B3881" w:rsidRPr="00783F5C" w:rsidRDefault="003B3881" w:rsidP="00506C10">
      <w:pPr>
        <w:keepNext/>
        <w:tabs>
          <w:tab w:val="left" w:pos="5245"/>
        </w:tabs>
        <w:ind w:left="426" w:hanging="426"/>
        <w:jc w:val="center"/>
        <w:rPr>
          <w:rFonts w:asciiTheme="minorHAnsi" w:hAnsiTheme="minorHAnsi" w:cstheme="minorHAnsi"/>
          <w:b/>
          <w:sz w:val="22"/>
          <w:szCs w:val="22"/>
        </w:rPr>
      </w:pPr>
    </w:p>
    <w:p w14:paraId="1328F0FE" w14:textId="77777777" w:rsidR="003B3881" w:rsidRPr="00783F5C" w:rsidRDefault="003B3881"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24B2049C" w14:textId="77777777" w:rsidR="003B3881" w:rsidRPr="00783F5C" w:rsidRDefault="003B3881"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5C67A152" w14:textId="77777777" w:rsidR="003B3881" w:rsidRPr="00783F5C" w:rsidRDefault="003B3881"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0EA4C007" w14:textId="77777777" w:rsidR="003B3881" w:rsidRPr="00783F5C" w:rsidRDefault="003B3881"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61677BF9" w14:textId="77777777" w:rsidR="003B3881" w:rsidRPr="00783F5C" w:rsidRDefault="003B3881"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5A0BD878" w14:textId="77777777" w:rsidR="003B3881" w:rsidRPr="00783F5C" w:rsidRDefault="003B3881"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137C6BB5" w14:textId="77777777" w:rsidR="003B3881" w:rsidRPr="00783F5C" w:rsidRDefault="003B3881"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273CB8C0" w14:textId="77777777" w:rsidR="003B3881" w:rsidRPr="00783F5C" w:rsidRDefault="003B3881"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5F8867DA" w14:textId="77777777" w:rsidR="003B3881" w:rsidRPr="00783F5C" w:rsidRDefault="003B3881"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0F0508B0" w14:textId="77777777" w:rsidR="003B3881" w:rsidRPr="00783F5C" w:rsidRDefault="003B3881"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4F2B1064" w14:textId="77777777" w:rsidR="003B3881" w:rsidRPr="00783F5C" w:rsidRDefault="003B3881"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4220BEF8" w14:textId="552A8BE4" w:rsidR="003B3881" w:rsidRPr="00783F5C" w:rsidRDefault="003B3881"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8358D2">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7D4B067C" w14:textId="77777777" w:rsidR="003B3881" w:rsidRPr="00783F5C" w:rsidRDefault="003B3881"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4244AD72" w14:textId="77777777" w:rsidR="003B3881" w:rsidRPr="00783F5C" w:rsidRDefault="003B3881" w:rsidP="00506C10">
      <w:pPr>
        <w:suppressAutoHyphens/>
        <w:spacing w:before="120"/>
        <w:ind w:left="426"/>
        <w:jc w:val="both"/>
        <w:rPr>
          <w:rFonts w:asciiTheme="minorHAnsi" w:hAnsiTheme="minorHAnsi" w:cstheme="minorHAnsi"/>
          <w:sz w:val="22"/>
          <w:szCs w:val="22"/>
        </w:rPr>
      </w:pPr>
    </w:p>
    <w:p w14:paraId="5FBEC58E" w14:textId="77777777" w:rsidR="003B3881" w:rsidRPr="00783F5C" w:rsidRDefault="003B3881"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34ADBBF1" w14:textId="77777777" w:rsidR="003B3881" w:rsidRPr="00783F5C" w:rsidRDefault="003B3881"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080FE0D9" w14:textId="77777777" w:rsidR="003B3881" w:rsidRPr="00783F5C" w:rsidRDefault="003B3881"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6431A591" w14:textId="77777777" w:rsidR="003B3881" w:rsidRPr="00783F5C" w:rsidRDefault="003B3881"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5FA9A97B" w14:textId="77777777" w:rsidR="003B3881" w:rsidRPr="00783F5C" w:rsidRDefault="003B3881"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0AD7AC8D" w14:textId="77777777" w:rsidR="003B3881" w:rsidRPr="00783F5C" w:rsidRDefault="003B3881"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0F036109" w14:textId="77777777" w:rsidR="003B3881" w:rsidRPr="00783F5C" w:rsidRDefault="003B3881"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FAE5882" w14:textId="77777777" w:rsidR="003B3881" w:rsidRPr="00783F5C" w:rsidRDefault="003B3881" w:rsidP="00EF108A">
      <w:pPr>
        <w:pStyle w:val="Odstavec-1"/>
        <w:keepNext/>
        <w:spacing w:after="0"/>
        <w:ind w:left="720" w:firstLine="0"/>
        <w:rPr>
          <w:rFonts w:asciiTheme="minorHAnsi" w:hAnsiTheme="minorHAnsi" w:cstheme="minorHAnsi"/>
          <w:b/>
          <w:sz w:val="22"/>
          <w:szCs w:val="22"/>
        </w:rPr>
      </w:pPr>
    </w:p>
    <w:p w14:paraId="2E863C95" w14:textId="77777777" w:rsidR="003B3881" w:rsidRPr="00783F5C" w:rsidRDefault="003B3881"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6ECEF34C" w14:textId="77777777" w:rsidR="003B3881" w:rsidRPr="00783F5C" w:rsidRDefault="003B3881"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14589C47" w14:textId="77777777" w:rsidR="003B3881" w:rsidRPr="00783F5C" w:rsidRDefault="003B3881"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26701866" w14:textId="77777777" w:rsidR="003B3881" w:rsidRPr="00783F5C" w:rsidRDefault="003B3881"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564DB45" w14:textId="77777777" w:rsidR="003B3881" w:rsidRPr="00783F5C" w:rsidRDefault="003B3881"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793CB437" w14:textId="77777777" w:rsidR="003B3881" w:rsidRPr="00783F5C" w:rsidRDefault="003B3881" w:rsidP="00AD23EF">
      <w:pPr>
        <w:pStyle w:val="Odstavec-1"/>
        <w:keepNext/>
        <w:spacing w:after="0"/>
        <w:ind w:left="709" w:hanging="709"/>
        <w:jc w:val="center"/>
        <w:rPr>
          <w:rFonts w:asciiTheme="minorHAnsi" w:hAnsiTheme="minorHAnsi" w:cstheme="minorHAnsi"/>
          <w:b/>
          <w:bCs/>
          <w:sz w:val="22"/>
          <w:szCs w:val="22"/>
        </w:rPr>
      </w:pPr>
    </w:p>
    <w:p w14:paraId="28DA8D21" w14:textId="77777777" w:rsidR="003B3881" w:rsidRPr="00783F5C" w:rsidRDefault="003B3881" w:rsidP="00506C10">
      <w:pPr>
        <w:pStyle w:val="Odstavec-1"/>
        <w:keepNext/>
        <w:rPr>
          <w:rFonts w:asciiTheme="minorHAnsi" w:hAnsiTheme="minorHAnsi" w:cstheme="minorHAnsi"/>
          <w:sz w:val="22"/>
          <w:szCs w:val="22"/>
        </w:rPr>
      </w:pPr>
    </w:p>
    <w:p w14:paraId="6364FB3C" w14:textId="77777777" w:rsidR="003B3881" w:rsidRPr="00783F5C" w:rsidRDefault="003B3881"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34071B3E" w14:textId="77777777" w:rsidR="003B3881" w:rsidRPr="00783F5C" w:rsidRDefault="003B3881"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0FACE953" w14:textId="77777777" w:rsidR="003B3881" w:rsidRPr="00783F5C" w:rsidRDefault="003B3881"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777FD9C9" w14:textId="77777777" w:rsidR="003B3881" w:rsidRPr="00783F5C" w:rsidRDefault="003B3881" w:rsidP="008F1BF2">
      <w:pPr>
        <w:tabs>
          <w:tab w:val="left" w:pos="567"/>
        </w:tabs>
        <w:suppressAutoHyphens/>
        <w:spacing w:before="120"/>
        <w:ind w:left="567"/>
        <w:jc w:val="both"/>
        <w:rPr>
          <w:rFonts w:asciiTheme="minorHAnsi" w:hAnsiTheme="minorHAnsi" w:cstheme="minorHAnsi"/>
          <w:sz w:val="22"/>
          <w:szCs w:val="22"/>
        </w:rPr>
      </w:pPr>
    </w:p>
    <w:p w14:paraId="7ED2DC8A" w14:textId="77777777" w:rsidR="003B3881" w:rsidRPr="00783F5C" w:rsidRDefault="003B3881"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7A63A951" w14:textId="77777777" w:rsidR="003B3881" w:rsidRPr="00783F5C" w:rsidRDefault="003B3881"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5C638D1F" w14:textId="77777777" w:rsidR="003B3881" w:rsidRDefault="003B3881" w:rsidP="00A00B87">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7229D279" w14:textId="77777777" w:rsidR="003B3881" w:rsidRDefault="003B3881"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497C6198" w14:textId="77777777" w:rsidR="003B3881" w:rsidRDefault="003B3881"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43B8E4F4" w14:textId="77777777" w:rsidR="003B3881" w:rsidRPr="00A00B87" w:rsidRDefault="003B3881"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w:t>
      </w:r>
      <w:r w:rsidRPr="00A00B87">
        <w:rPr>
          <w:rFonts w:asciiTheme="minorHAnsi" w:hAnsiTheme="minorHAnsi" w:cstheme="minorHAns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27342B3A" w14:textId="77777777" w:rsidR="003B3881" w:rsidRPr="00783F5C" w:rsidRDefault="003B3881" w:rsidP="00506C10">
      <w:pPr>
        <w:tabs>
          <w:tab w:val="left" w:pos="567"/>
        </w:tabs>
        <w:suppressAutoHyphens/>
        <w:spacing w:before="120"/>
        <w:ind w:left="426" w:hanging="426"/>
        <w:jc w:val="both"/>
        <w:rPr>
          <w:rFonts w:asciiTheme="minorHAnsi" w:hAnsiTheme="minorHAnsi" w:cstheme="minorHAnsi"/>
          <w:sz w:val="22"/>
          <w:szCs w:val="22"/>
        </w:rPr>
      </w:pPr>
    </w:p>
    <w:p w14:paraId="176B0798" w14:textId="77777777" w:rsidR="003B3881" w:rsidRPr="00783F5C" w:rsidRDefault="003B3881"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000F1C8D" w14:textId="77777777" w:rsidR="003B3881" w:rsidRPr="00783F5C" w:rsidRDefault="003B3881"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5EC707E4" w14:textId="77777777" w:rsidR="003B3881" w:rsidRPr="00783F5C" w:rsidRDefault="003B3881"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1486984A" w14:textId="77777777" w:rsidR="003B3881" w:rsidRPr="00783F5C" w:rsidRDefault="003B3881" w:rsidP="00506C10">
      <w:pPr>
        <w:pStyle w:val="Zkladntext3"/>
        <w:rPr>
          <w:rFonts w:asciiTheme="minorHAnsi" w:hAnsiTheme="minorHAnsi" w:cstheme="minorHAnsi"/>
          <w:sz w:val="22"/>
          <w:szCs w:val="22"/>
        </w:rPr>
      </w:pPr>
    </w:p>
    <w:p w14:paraId="0A8D0390" w14:textId="77777777" w:rsidR="003B3881" w:rsidRPr="00783F5C" w:rsidRDefault="003B3881"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5ECE5306" w14:textId="77777777" w:rsidR="003B3881" w:rsidRPr="00783F5C" w:rsidRDefault="003B3881"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2C53F15C" w14:textId="77777777" w:rsidR="003B3881" w:rsidRPr="00783F5C" w:rsidRDefault="003B3881"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2B5F2AA5" w14:textId="77777777" w:rsidR="003B3881" w:rsidRPr="00783F5C" w:rsidRDefault="003B3881"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7CF3B5B5" w14:textId="77777777" w:rsidR="003B3881" w:rsidRPr="00783F5C" w:rsidRDefault="003B3881"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2C8EE2AE" w14:textId="77777777" w:rsidR="003B3881" w:rsidRPr="00783F5C" w:rsidRDefault="003B3881"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009B05DB" w14:textId="77777777" w:rsidR="003B3881" w:rsidRPr="00EC16FF" w:rsidRDefault="003B3881"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563C5176" w14:textId="77777777" w:rsidR="003B3881" w:rsidRPr="00EC16FF" w:rsidRDefault="003B3881" w:rsidP="00506C10">
      <w:pPr>
        <w:pStyle w:val="Zkladntext3"/>
        <w:spacing w:before="240"/>
        <w:ind w:left="426" w:hanging="426"/>
        <w:rPr>
          <w:rFonts w:asciiTheme="minorHAnsi" w:hAnsiTheme="minorHAnsi" w:cstheme="minorHAnsi"/>
          <w:b/>
          <w:strike/>
          <w:sz w:val="22"/>
          <w:szCs w:val="22"/>
        </w:rPr>
      </w:pPr>
    </w:p>
    <w:p w14:paraId="630E10D4" w14:textId="77777777" w:rsidR="003B3881" w:rsidRPr="00783F5C" w:rsidRDefault="003B3881"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2DA88F13" w14:textId="77777777" w:rsidR="003B3881" w:rsidRPr="00783F5C" w:rsidRDefault="003B3881"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3685A19F" w14:textId="77777777" w:rsidR="003B3881" w:rsidRPr="00783F5C" w:rsidRDefault="003B3881"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3F9622CF" w14:textId="77777777" w:rsidR="003B3881" w:rsidRPr="00783F5C" w:rsidRDefault="003B3881"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7DC23510" w14:textId="77777777" w:rsidR="003B3881" w:rsidRPr="00783F5C" w:rsidRDefault="003B3881"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E7AAD29" w14:textId="77777777" w:rsidR="003B3881" w:rsidRPr="00783F5C" w:rsidRDefault="003B3881"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6351CB98" w14:textId="77777777" w:rsidR="003B3881" w:rsidRPr="00783F5C" w:rsidRDefault="003B3881"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53FC6DEB" w14:textId="77777777" w:rsidR="003B3881" w:rsidRPr="00783F5C" w:rsidRDefault="003B3881"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1611B933" w14:textId="77777777" w:rsidR="003B3881" w:rsidRPr="00783F5C" w:rsidRDefault="003B3881"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40FA916D" w14:textId="77777777" w:rsidR="003B3881" w:rsidRPr="00783F5C" w:rsidRDefault="003B3881"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67A9C967" w14:textId="77777777" w:rsidR="003B3881" w:rsidRPr="00783F5C" w:rsidRDefault="003B3881"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77A06734" w14:textId="77777777" w:rsidR="003B3881" w:rsidRPr="00783F5C" w:rsidRDefault="003B3881"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5FA44095" w14:textId="77777777" w:rsidR="003B3881" w:rsidRPr="00783F5C" w:rsidRDefault="003B3881"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B4E765C" w14:textId="77777777" w:rsidR="003B3881" w:rsidRPr="00783F5C" w:rsidRDefault="003B3881" w:rsidP="00506C10">
      <w:pPr>
        <w:ind w:left="426" w:hanging="426"/>
        <w:rPr>
          <w:rFonts w:asciiTheme="minorHAnsi" w:hAnsiTheme="minorHAnsi" w:cstheme="minorHAnsi"/>
          <w:b/>
          <w:sz w:val="22"/>
          <w:szCs w:val="22"/>
        </w:rPr>
      </w:pPr>
    </w:p>
    <w:p w14:paraId="4C1F8648" w14:textId="77777777" w:rsidR="003B3881" w:rsidRPr="00783F5C" w:rsidRDefault="003B3881" w:rsidP="00506C10">
      <w:pPr>
        <w:ind w:left="426" w:hanging="426"/>
        <w:rPr>
          <w:rFonts w:asciiTheme="minorHAnsi" w:hAnsiTheme="minorHAnsi" w:cstheme="minorHAnsi"/>
          <w:b/>
          <w:sz w:val="22"/>
          <w:szCs w:val="22"/>
        </w:rPr>
      </w:pPr>
    </w:p>
    <w:p w14:paraId="706F5058" w14:textId="77777777" w:rsidR="003B3881" w:rsidRPr="00783F5C" w:rsidRDefault="003B3881" w:rsidP="00506C10">
      <w:pPr>
        <w:ind w:left="426" w:hanging="426"/>
        <w:rPr>
          <w:rFonts w:asciiTheme="minorHAnsi" w:hAnsiTheme="minorHAnsi" w:cstheme="minorHAnsi"/>
          <w:b/>
          <w:sz w:val="22"/>
          <w:szCs w:val="22"/>
        </w:rPr>
      </w:pPr>
    </w:p>
    <w:p w14:paraId="796A3827" w14:textId="77777777" w:rsidR="003B3881" w:rsidRPr="00783F5C" w:rsidRDefault="003B3881" w:rsidP="00506C10">
      <w:pPr>
        <w:ind w:left="426" w:hanging="426"/>
        <w:rPr>
          <w:rFonts w:asciiTheme="minorHAnsi" w:hAnsiTheme="minorHAnsi" w:cstheme="minorHAnsi"/>
          <w:b/>
          <w:sz w:val="22"/>
          <w:szCs w:val="22"/>
        </w:rPr>
      </w:pPr>
    </w:p>
    <w:p w14:paraId="7AF9177E" w14:textId="77777777" w:rsidR="003B3881" w:rsidRPr="00783F5C" w:rsidRDefault="003B3881" w:rsidP="00506C10">
      <w:pPr>
        <w:ind w:left="426" w:hanging="426"/>
        <w:rPr>
          <w:rFonts w:asciiTheme="minorHAnsi" w:hAnsiTheme="minorHAnsi" w:cstheme="minorHAnsi"/>
          <w:b/>
          <w:sz w:val="22"/>
          <w:szCs w:val="22"/>
        </w:rPr>
      </w:pPr>
    </w:p>
    <w:p w14:paraId="41072932" w14:textId="77777777" w:rsidR="003B3881" w:rsidRPr="00783F5C" w:rsidRDefault="003B3881" w:rsidP="00506C10">
      <w:pPr>
        <w:ind w:left="426" w:hanging="426"/>
        <w:rPr>
          <w:rFonts w:asciiTheme="minorHAnsi" w:hAnsiTheme="minorHAnsi" w:cstheme="minorHAnsi"/>
          <w:b/>
          <w:sz w:val="22"/>
          <w:szCs w:val="22"/>
        </w:rPr>
      </w:pPr>
    </w:p>
    <w:p w14:paraId="4AC436B5" w14:textId="77777777" w:rsidR="003B3881" w:rsidRPr="00783F5C" w:rsidRDefault="003B3881" w:rsidP="00506C10">
      <w:pPr>
        <w:ind w:left="426" w:hanging="426"/>
        <w:rPr>
          <w:rFonts w:asciiTheme="minorHAnsi" w:hAnsiTheme="minorHAnsi" w:cstheme="minorHAnsi"/>
          <w:b/>
          <w:sz w:val="22"/>
          <w:szCs w:val="22"/>
        </w:rPr>
      </w:pPr>
    </w:p>
    <w:p w14:paraId="6473ABE6" w14:textId="77777777" w:rsidR="003B3881" w:rsidRPr="00783F5C" w:rsidRDefault="003B3881" w:rsidP="00506C10">
      <w:pPr>
        <w:ind w:left="426" w:hanging="426"/>
        <w:rPr>
          <w:rFonts w:asciiTheme="minorHAnsi" w:hAnsiTheme="minorHAnsi" w:cstheme="minorHAnsi"/>
          <w:b/>
          <w:sz w:val="22"/>
          <w:szCs w:val="22"/>
        </w:rPr>
      </w:pPr>
    </w:p>
    <w:p w14:paraId="449670D8" w14:textId="77777777" w:rsidR="003B3881" w:rsidRPr="00783F5C" w:rsidRDefault="003B3881"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5A73E396" w14:textId="77777777" w:rsidR="003B3881" w:rsidRPr="00783F5C" w:rsidRDefault="003B3881" w:rsidP="0031023A">
      <w:pPr>
        <w:pStyle w:val="Zkladntext"/>
        <w:ind w:firstLine="567"/>
        <w:rPr>
          <w:rFonts w:asciiTheme="minorHAnsi" w:hAnsiTheme="minorHAnsi" w:cstheme="minorHAnsi"/>
          <w:sz w:val="22"/>
          <w:szCs w:val="22"/>
        </w:rPr>
      </w:pPr>
    </w:p>
    <w:p w14:paraId="2AEED885" w14:textId="77777777" w:rsidR="003B3881" w:rsidRPr="00783F5C" w:rsidRDefault="003B3881"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7F536CB" w14:textId="77777777" w:rsidR="003B3881" w:rsidRPr="00783F5C" w:rsidRDefault="003B3881"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0543C05F" w14:textId="77777777" w:rsidR="003B3881" w:rsidRDefault="003B3881" w:rsidP="008C5DDF">
      <w:pPr>
        <w:pStyle w:val="Zkladntext"/>
        <w:spacing w:before="240" w:after="120"/>
        <w:ind w:firstLine="567"/>
        <w:rPr>
          <w:rFonts w:asciiTheme="minorHAnsi" w:hAnsiTheme="minorHAnsi" w:cstheme="minorHAnsi"/>
          <w:sz w:val="22"/>
          <w:szCs w:val="22"/>
        </w:rPr>
      </w:pPr>
    </w:p>
    <w:p w14:paraId="1337BFF3" w14:textId="05D0D74B" w:rsidR="003B3881" w:rsidRPr="00783F5C" w:rsidRDefault="003B3881"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proofErr w:type="gramStart"/>
      <w:r>
        <w:rPr>
          <w:rFonts w:asciiTheme="minorHAnsi" w:hAnsiTheme="minorHAnsi" w:cstheme="minorHAnsi"/>
          <w:sz w:val="22"/>
          <w:szCs w:val="22"/>
        </w:rPr>
        <w:tab/>
        <w:t xml:space="preserve">  </w:t>
      </w:r>
      <w:r w:rsidRPr="00CB7245">
        <w:rPr>
          <w:rFonts w:asciiTheme="minorHAnsi" w:hAnsiTheme="minorHAnsi" w:cstheme="minorHAnsi"/>
          <w:bCs/>
          <w:noProof/>
          <w:sz w:val="22"/>
          <w:szCs w:val="22"/>
        </w:rPr>
        <w:t>prof.</w:t>
      </w:r>
      <w:proofErr w:type="gramEnd"/>
      <w:r w:rsidRPr="00CB7245">
        <w:rPr>
          <w:rFonts w:asciiTheme="minorHAnsi" w:hAnsiTheme="minorHAnsi" w:cstheme="minorHAnsi"/>
          <w:bCs/>
          <w:noProof/>
          <w:sz w:val="22"/>
          <w:szCs w:val="22"/>
        </w:rPr>
        <w:t xml:space="preserve"> RNDr. Libor Grubhoffer, CSc., dr. h. c. mult.</w:t>
      </w:r>
    </w:p>
    <w:p w14:paraId="5CCB9309" w14:textId="6423321A" w:rsidR="003B3881" w:rsidRDefault="003B3881"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proofErr w:type="gramStart"/>
      <w:r>
        <w:rPr>
          <w:rFonts w:asciiTheme="minorHAnsi" w:hAnsiTheme="minorHAnsi" w:cstheme="minorHAnsi"/>
          <w:sz w:val="22"/>
          <w:szCs w:val="22"/>
        </w:rPr>
        <w:tab/>
        <w:t xml:space="preserve">  </w:t>
      </w:r>
      <w:r w:rsidRPr="00CB7245">
        <w:rPr>
          <w:rFonts w:asciiTheme="minorHAnsi" w:hAnsiTheme="minorHAnsi" w:cstheme="minorHAnsi"/>
          <w:noProof/>
          <w:sz w:val="22"/>
          <w:szCs w:val="22"/>
        </w:rPr>
        <w:t>ředitel</w:t>
      </w:r>
      <w:proofErr w:type="gramEnd"/>
    </w:p>
    <w:p w14:paraId="08D49E3C" w14:textId="77777777" w:rsidR="003B3881" w:rsidRPr="00783F5C" w:rsidRDefault="003B3881"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5FC70EBB" w14:textId="77777777" w:rsidR="003B3881" w:rsidRPr="00783F5C" w:rsidRDefault="003B3881" w:rsidP="00D218FB">
      <w:pPr>
        <w:pStyle w:val="Zkladntext"/>
        <w:spacing w:before="240" w:after="120"/>
        <w:ind w:firstLine="567"/>
        <w:rPr>
          <w:rFonts w:asciiTheme="minorHAnsi" w:hAnsiTheme="minorHAnsi" w:cstheme="minorHAnsi"/>
          <w:sz w:val="22"/>
          <w:szCs w:val="22"/>
        </w:rPr>
      </w:pPr>
    </w:p>
    <w:p w14:paraId="728CF8D8" w14:textId="77777777" w:rsidR="003B3881" w:rsidRPr="00783F5C" w:rsidRDefault="003B3881" w:rsidP="008C5DDF">
      <w:pPr>
        <w:pStyle w:val="Zkladntext"/>
        <w:spacing w:before="240" w:after="120"/>
        <w:ind w:firstLine="567"/>
        <w:rPr>
          <w:rFonts w:asciiTheme="minorHAnsi" w:hAnsiTheme="minorHAnsi" w:cstheme="minorHAnsi"/>
          <w:sz w:val="22"/>
          <w:szCs w:val="22"/>
        </w:rPr>
      </w:pPr>
    </w:p>
    <w:p w14:paraId="2533594D" w14:textId="77777777" w:rsidR="003B3881" w:rsidRPr="00783F5C" w:rsidRDefault="003B3881" w:rsidP="001E5C0A">
      <w:pPr>
        <w:pStyle w:val="Zkladntext"/>
        <w:spacing w:before="240" w:after="120"/>
        <w:rPr>
          <w:rFonts w:asciiTheme="minorHAnsi" w:hAnsiTheme="minorHAnsi" w:cstheme="minorHAnsi"/>
          <w:sz w:val="22"/>
          <w:szCs w:val="22"/>
        </w:rPr>
        <w:sectPr w:rsidR="003B3881" w:rsidRPr="00783F5C" w:rsidSect="003B3881">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3DF5A8ED" w14:textId="77777777" w:rsidR="003B3881" w:rsidRDefault="003B3881"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145E70A8" w14:textId="77777777" w:rsidR="003B3881" w:rsidRDefault="003B3881" w:rsidP="00FC16DF">
      <w:pPr>
        <w:pStyle w:val="Zkladntext"/>
        <w:jc w:val="center"/>
        <w:rPr>
          <w:rFonts w:asciiTheme="minorHAnsi" w:hAnsiTheme="minorHAnsi" w:cstheme="minorHAnsi"/>
          <w:sz w:val="22"/>
          <w:szCs w:val="22"/>
        </w:rPr>
        <w:sectPr w:rsidR="003B3881" w:rsidSect="003B3881">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0614875F" w14:textId="0DA15D0E" w:rsidR="00A35146" w:rsidRDefault="00A35146">
      <w:pPr>
        <w:rPr>
          <w:rFonts w:asciiTheme="minorHAnsi" w:hAnsiTheme="minorHAnsi" w:cstheme="minorHAnsi"/>
          <w:sz w:val="22"/>
          <w:szCs w:val="22"/>
        </w:rPr>
      </w:pPr>
      <w:r>
        <w:rPr>
          <w:rFonts w:asciiTheme="minorHAnsi" w:hAnsiTheme="minorHAnsi" w:cstheme="minorHAnsi"/>
          <w:sz w:val="22"/>
          <w:szCs w:val="22"/>
        </w:rPr>
        <w:br w:type="page"/>
      </w:r>
    </w:p>
    <w:p w14:paraId="494B0A47" w14:textId="77777777" w:rsidR="00A35146" w:rsidRPr="00A35146" w:rsidRDefault="00A35146" w:rsidP="00A35146">
      <w:pPr>
        <w:pStyle w:val="Zkladntext"/>
        <w:jc w:val="center"/>
        <w:rPr>
          <w:rFonts w:asciiTheme="minorHAnsi" w:hAnsiTheme="minorHAnsi" w:cstheme="minorHAnsi"/>
          <w:sz w:val="22"/>
          <w:szCs w:val="22"/>
        </w:rPr>
      </w:pPr>
      <w:r w:rsidRPr="00A35146">
        <w:rPr>
          <w:rFonts w:asciiTheme="minorHAnsi" w:hAnsiTheme="minorHAnsi" w:cstheme="minorHAnsi"/>
          <w:sz w:val="22"/>
          <w:szCs w:val="22"/>
        </w:rPr>
        <w:lastRenderedPageBreak/>
        <w:t>Příloha II.</w:t>
      </w:r>
    </w:p>
    <w:p w14:paraId="027BA719" w14:textId="5ED633B6" w:rsidR="003B3881" w:rsidRPr="00783F5C" w:rsidRDefault="00A35146" w:rsidP="00A35146">
      <w:pPr>
        <w:pStyle w:val="Zkladntext"/>
        <w:jc w:val="center"/>
        <w:rPr>
          <w:rFonts w:asciiTheme="minorHAnsi" w:hAnsiTheme="minorHAnsi" w:cstheme="minorHAnsi"/>
          <w:sz w:val="22"/>
          <w:szCs w:val="22"/>
        </w:rPr>
      </w:pPr>
      <w:r w:rsidRPr="00A35146">
        <w:rPr>
          <w:rFonts w:asciiTheme="minorHAnsi" w:hAnsiTheme="minorHAnsi" w:cstheme="minorHAnsi"/>
          <w:sz w:val="22"/>
          <w:szCs w:val="22"/>
        </w:rPr>
        <w:t>Uznané náklady a finanční zdroje Projektu</w:t>
      </w:r>
    </w:p>
    <w:sectPr w:rsidR="003B3881" w:rsidRPr="00783F5C" w:rsidSect="003B3881">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A25B6" w14:textId="77777777" w:rsidR="00150598" w:rsidRDefault="00150598" w:rsidP="00DB1A59">
      <w:r>
        <w:separator/>
      </w:r>
    </w:p>
  </w:endnote>
  <w:endnote w:type="continuationSeparator" w:id="0">
    <w:p w14:paraId="5E9E7520" w14:textId="77777777" w:rsidR="00150598" w:rsidRDefault="00150598"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51445083" w14:textId="77777777" w:rsidR="003B3881" w:rsidRDefault="003B3881">
        <w:pPr>
          <w:pStyle w:val="Zpat"/>
          <w:jc w:val="center"/>
        </w:pPr>
        <w:r>
          <w:fldChar w:fldCharType="begin"/>
        </w:r>
        <w:r>
          <w:instrText>PAGE   \* MERGEFORMAT</w:instrText>
        </w:r>
        <w:r>
          <w:fldChar w:fldCharType="separate"/>
        </w:r>
        <w:r>
          <w:rPr>
            <w:noProof/>
          </w:rPr>
          <w:t>2</w:t>
        </w:r>
        <w:r>
          <w:fldChar w:fldCharType="end"/>
        </w:r>
      </w:p>
    </w:sdtContent>
  </w:sdt>
  <w:p w14:paraId="44D18BE1" w14:textId="77777777" w:rsidR="003B3881" w:rsidRDefault="003B3881"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6347" w14:textId="77777777" w:rsidR="003B3881" w:rsidRDefault="003B3881"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203586EB" w14:textId="77777777" w:rsidR="003B3881" w:rsidRPr="006211B6" w:rsidRDefault="003B3881"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A764" w14:textId="77777777" w:rsidR="003B3881" w:rsidRDefault="003B3881">
    <w:pPr>
      <w:pStyle w:val="Zpat"/>
      <w:jc w:val="center"/>
    </w:pPr>
  </w:p>
  <w:p w14:paraId="1899843E" w14:textId="77777777" w:rsidR="003B3881" w:rsidRDefault="003B3881"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AC27" w14:textId="77777777" w:rsidR="00673F7C" w:rsidRDefault="00673F7C">
    <w:pPr>
      <w:pStyle w:val="Zpat"/>
      <w:jc w:val="center"/>
    </w:pPr>
  </w:p>
  <w:p w14:paraId="3FC031C1"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DEDD" w14:textId="77777777" w:rsidR="00150598" w:rsidRDefault="00150598" w:rsidP="00DB1A59">
      <w:r>
        <w:separator/>
      </w:r>
    </w:p>
  </w:footnote>
  <w:footnote w:type="continuationSeparator" w:id="0">
    <w:p w14:paraId="5ABC0CAA" w14:textId="77777777" w:rsidR="00150598" w:rsidRDefault="00150598" w:rsidP="00DB1A59">
      <w:r>
        <w:continuationSeparator/>
      </w:r>
    </w:p>
  </w:footnote>
  <w:footnote w:id="1">
    <w:p w14:paraId="616D5BC7" w14:textId="77777777" w:rsidR="003B3881" w:rsidRPr="00EC642D" w:rsidRDefault="003B3881"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B66BCC8" w14:textId="77777777" w:rsidR="003B3881" w:rsidRPr="004A0FBD" w:rsidRDefault="003B3881"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6F65162D" w14:textId="77777777" w:rsidR="003B3881" w:rsidRPr="00C15937" w:rsidRDefault="003B3881"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1410AE2B" w14:textId="77777777" w:rsidR="003B3881" w:rsidRPr="00454CB3" w:rsidRDefault="003B3881"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3F22" w14:textId="77777777" w:rsidR="003B3881" w:rsidRPr="00670F69" w:rsidRDefault="003B3881"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17D3E59A" w14:textId="01FA9CF4" w:rsidR="003B3881" w:rsidRDefault="003B3881"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MSMT-355/2025-31</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LUAUS25273</w:t>
    </w:r>
  </w:p>
  <w:p w14:paraId="371C0E27" w14:textId="77777777" w:rsidR="003B3881" w:rsidRDefault="003B3881" w:rsidP="00DB10F7">
    <w:pPr>
      <w:pStyle w:val="Zhlav"/>
      <w:rPr>
        <w:rFonts w:asciiTheme="minorHAnsi" w:hAnsiTheme="minorHAnsi" w:cstheme="minorHAnsi"/>
        <w:i/>
        <w:sz w:val="22"/>
        <w:szCs w:val="22"/>
      </w:rPr>
    </w:pPr>
  </w:p>
  <w:p w14:paraId="4A57B367" w14:textId="77777777" w:rsidR="003B3881" w:rsidRPr="00670F69" w:rsidRDefault="003B3881"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B796" w14:textId="77777777" w:rsidR="003B3881" w:rsidRPr="00670F69" w:rsidRDefault="003B3881">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0AA6C5F8" w14:textId="77777777" w:rsidR="003B3881" w:rsidRPr="00670F69" w:rsidRDefault="003B3881">
    <w:pPr>
      <w:pStyle w:val="Zhlav"/>
      <w:rPr>
        <w:rFonts w:asciiTheme="minorHAnsi" w:hAnsiTheme="minorHAnsi" w:cstheme="minorHAnsi"/>
        <w:i/>
        <w:sz w:val="22"/>
        <w:szCs w:val="22"/>
      </w:rPr>
    </w:pPr>
    <w:r w:rsidRPr="00670F69">
      <w:rPr>
        <w:rFonts w:asciiTheme="minorHAnsi" w:hAnsiTheme="minorHAnsi" w:cstheme="minorHAnsi"/>
        <w:i/>
        <w:sz w:val="22"/>
        <w:szCs w:val="22"/>
      </w:rPr>
      <w:t>Č. j.: MSMT-xxx/</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4424854">
    <w:abstractNumId w:val="5"/>
  </w:num>
  <w:num w:numId="2" w16cid:durableId="1209222708">
    <w:abstractNumId w:val="26"/>
  </w:num>
  <w:num w:numId="3" w16cid:durableId="1390223254">
    <w:abstractNumId w:val="11"/>
  </w:num>
  <w:num w:numId="4" w16cid:durableId="1455906200">
    <w:abstractNumId w:val="16"/>
  </w:num>
  <w:num w:numId="5" w16cid:durableId="307326686">
    <w:abstractNumId w:val="32"/>
  </w:num>
  <w:num w:numId="6" w16cid:durableId="1241326813">
    <w:abstractNumId w:val="25"/>
  </w:num>
  <w:num w:numId="7" w16cid:durableId="825055165">
    <w:abstractNumId w:val="19"/>
  </w:num>
  <w:num w:numId="8" w16cid:durableId="157119777">
    <w:abstractNumId w:val="27"/>
  </w:num>
  <w:num w:numId="9" w16cid:durableId="1052852994">
    <w:abstractNumId w:val="28"/>
  </w:num>
  <w:num w:numId="10" w16cid:durableId="1575387113">
    <w:abstractNumId w:val="37"/>
  </w:num>
  <w:num w:numId="11" w16cid:durableId="2040861719">
    <w:abstractNumId w:val="23"/>
  </w:num>
  <w:num w:numId="12" w16cid:durableId="1612858286">
    <w:abstractNumId w:val="3"/>
  </w:num>
  <w:num w:numId="13" w16cid:durableId="1782913024">
    <w:abstractNumId w:val="29"/>
  </w:num>
  <w:num w:numId="14" w16cid:durableId="576287344">
    <w:abstractNumId w:val="1"/>
  </w:num>
  <w:num w:numId="15" w16cid:durableId="1481925883">
    <w:abstractNumId w:val="15"/>
  </w:num>
  <w:num w:numId="16" w16cid:durableId="571622116">
    <w:abstractNumId w:val="47"/>
  </w:num>
  <w:num w:numId="17" w16cid:durableId="354576618">
    <w:abstractNumId w:val="24"/>
  </w:num>
  <w:num w:numId="18" w16cid:durableId="267546797">
    <w:abstractNumId w:val="38"/>
  </w:num>
  <w:num w:numId="19" w16cid:durableId="956447539">
    <w:abstractNumId w:val="42"/>
  </w:num>
  <w:num w:numId="20" w16cid:durableId="933170834">
    <w:abstractNumId w:val="36"/>
  </w:num>
  <w:num w:numId="21" w16cid:durableId="1229609189">
    <w:abstractNumId w:val="41"/>
  </w:num>
  <w:num w:numId="22" w16cid:durableId="1644583129">
    <w:abstractNumId w:val="9"/>
  </w:num>
  <w:num w:numId="23" w16cid:durableId="1012880501">
    <w:abstractNumId w:val="0"/>
  </w:num>
  <w:num w:numId="24" w16cid:durableId="947733858">
    <w:abstractNumId w:val="21"/>
  </w:num>
  <w:num w:numId="25" w16cid:durableId="38551320">
    <w:abstractNumId w:val="35"/>
  </w:num>
  <w:num w:numId="26" w16cid:durableId="1496798972">
    <w:abstractNumId w:val="34"/>
  </w:num>
  <w:num w:numId="27" w16cid:durableId="71516350">
    <w:abstractNumId w:val="43"/>
  </w:num>
  <w:num w:numId="28" w16cid:durableId="1211721044">
    <w:abstractNumId w:val="2"/>
  </w:num>
  <w:num w:numId="29" w16cid:durableId="754712999">
    <w:abstractNumId w:val="4"/>
  </w:num>
  <w:num w:numId="30" w16cid:durableId="740055358">
    <w:abstractNumId w:val="13"/>
  </w:num>
  <w:num w:numId="31" w16cid:durableId="693770998">
    <w:abstractNumId w:val="31"/>
  </w:num>
  <w:num w:numId="32" w16cid:durableId="462357308">
    <w:abstractNumId w:val="30"/>
  </w:num>
  <w:num w:numId="33" w16cid:durableId="1256480347">
    <w:abstractNumId w:val="18"/>
  </w:num>
  <w:num w:numId="34" w16cid:durableId="676159098">
    <w:abstractNumId w:val="17"/>
  </w:num>
  <w:num w:numId="35" w16cid:durableId="1271083468">
    <w:abstractNumId w:val="7"/>
  </w:num>
  <w:num w:numId="36" w16cid:durableId="792091108">
    <w:abstractNumId w:val="45"/>
  </w:num>
  <w:num w:numId="37" w16cid:durableId="233710541">
    <w:abstractNumId w:val="46"/>
  </w:num>
  <w:num w:numId="38" w16cid:durableId="1821656684">
    <w:abstractNumId w:val="12"/>
  </w:num>
  <w:num w:numId="39" w16cid:durableId="1091044551">
    <w:abstractNumId w:val="22"/>
  </w:num>
  <w:num w:numId="40" w16cid:durableId="1876040171">
    <w:abstractNumId w:val="40"/>
  </w:num>
  <w:num w:numId="41" w16cid:durableId="1181970488">
    <w:abstractNumId w:val="44"/>
  </w:num>
  <w:num w:numId="42" w16cid:durableId="1692955579">
    <w:abstractNumId w:val="8"/>
  </w:num>
  <w:num w:numId="43" w16cid:durableId="1633711718">
    <w:abstractNumId w:val="20"/>
  </w:num>
  <w:num w:numId="44" w16cid:durableId="1886485558">
    <w:abstractNumId w:val="39"/>
  </w:num>
  <w:num w:numId="45" w16cid:durableId="163323246">
    <w:abstractNumId w:val="33"/>
  </w:num>
  <w:num w:numId="46" w16cid:durableId="1108499458">
    <w:abstractNumId w:val="6"/>
  </w:num>
  <w:num w:numId="47" w16cid:durableId="1169760034">
    <w:abstractNumId w:val="10"/>
  </w:num>
  <w:num w:numId="48" w16cid:durableId="96334124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6C1D"/>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59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5F7"/>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26D8"/>
    <w:rsid w:val="003A2983"/>
    <w:rsid w:val="003A30B1"/>
    <w:rsid w:val="003A3D95"/>
    <w:rsid w:val="003A65F3"/>
    <w:rsid w:val="003A67D7"/>
    <w:rsid w:val="003A67FE"/>
    <w:rsid w:val="003B03E1"/>
    <w:rsid w:val="003B18A8"/>
    <w:rsid w:val="003B1A91"/>
    <w:rsid w:val="003B1AF4"/>
    <w:rsid w:val="003B2725"/>
    <w:rsid w:val="003B28CF"/>
    <w:rsid w:val="003B3881"/>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2C2C"/>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5DE"/>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143"/>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58D2"/>
    <w:rsid w:val="00836959"/>
    <w:rsid w:val="00837EAC"/>
    <w:rsid w:val="00842FF0"/>
    <w:rsid w:val="008442DE"/>
    <w:rsid w:val="00846CA2"/>
    <w:rsid w:val="008512A7"/>
    <w:rsid w:val="0085159B"/>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4784"/>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4F8F"/>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0C1B"/>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5146"/>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E74"/>
    <w:rsid w:val="00D16E93"/>
    <w:rsid w:val="00D1777C"/>
    <w:rsid w:val="00D201B5"/>
    <w:rsid w:val="00D20707"/>
    <w:rsid w:val="00D218FB"/>
    <w:rsid w:val="00D21E13"/>
    <w:rsid w:val="00D21F7D"/>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007"/>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DAD"/>
    <w:rsid w:val="00EB2FCE"/>
    <w:rsid w:val="00EB309E"/>
    <w:rsid w:val="00EB34FF"/>
    <w:rsid w:val="00EB78E5"/>
    <w:rsid w:val="00EC0446"/>
    <w:rsid w:val="00EC0C76"/>
    <w:rsid w:val="00EC16FF"/>
    <w:rsid w:val="00EC2168"/>
    <w:rsid w:val="00EC377B"/>
    <w:rsid w:val="00EC4417"/>
    <w:rsid w:val="00EC48CA"/>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10555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835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7B576-BB04-4E1F-ACAE-6B58ADB5E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13</Pages>
  <Words>4121</Words>
  <Characters>24055</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2</cp:revision>
  <cp:lastPrinted>2024-07-22T09:30:00Z</cp:lastPrinted>
  <dcterms:created xsi:type="dcterms:W3CDTF">2025-03-24T13:41:00Z</dcterms:created>
  <dcterms:modified xsi:type="dcterms:W3CDTF">2025-03-24T13:41:00Z</dcterms:modified>
</cp:coreProperties>
</file>