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FE41" w14:textId="77777777" w:rsidR="00B42265" w:rsidRPr="009B23E9" w:rsidRDefault="00B42265">
      <w:pPr>
        <w:pStyle w:val="Zkladntext"/>
        <w:rPr>
          <w:sz w:val="20"/>
          <w:lang w:val="cs-CZ"/>
        </w:rPr>
      </w:pPr>
    </w:p>
    <w:p w14:paraId="22F8EB9E" w14:textId="77777777" w:rsidR="00B42265" w:rsidRPr="009B23E9" w:rsidRDefault="00FD50D9">
      <w:pPr>
        <w:spacing w:before="249"/>
        <w:ind w:left="442" w:right="443"/>
        <w:jc w:val="center"/>
        <w:rPr>
          <w:b/>
          <w:sz w:val="32"/>
          <w:lang w:val="cs-CZ"/>
        </w:rPr>
      </w:pPr>
      <w:r w:rsidRPr="009B23E9">
        <w:rPr>
          <w:b/>
          <w:sz w:val="32"/>
          <w:lang w:val="cs-CZ"/>
        </w:rPr>
        <w:t>Dohoda o vypořádání závazků</w:t>
      </w:r>
    </w:p>
    <w:p w14:paraId="4273DB5F" w14:textId="77777777" w:rsidR="00B42265" w:rsidRPr="009B23E9" w:rsidRDefault="00FD50D9">
      <w:pPr>
        <w:pStyle w:val="Zkladntext"/>
        <w:spacing w:before="253" w:line="276" w:lineRule="auto"/>
        <w:ind w:left="442" w:right="443"/>
        <w:jc w:val="center"/>
        <w:rPr>
          <w:lang w:val="cs-CZ"/>
        </w:rPr>
      </w:pPr>
      <w:r w:rsidRPr="009B23E9">
        <w:rPr>
          <w:lang w:val="cs-CZ"/>
        </w:rPr>
        <w:t>dle § 1746 odst. 2 zák. č. 89/2012 Sb., občanský zákoník, ve znění pozdějších předpisů, kterou uzavřely smluvní strany:</w:t>
      </w:r>
    </w:p>
    <w:p w14:paraId="4AA2A682" w14:textId="77777777" w:rsidR="00CF7A1E" w:rsidRPr="00E66665" w:rsidRDefault="00CF7A1E" w:rsidP="00CF7A1E">
      <w:pPr>
        <w:pStyle w:val="Zkladntext"/>
        <w:rPr>
          <w:lang w:val="cs-CZ"/>
        </w:rPr>
      </w:pPr>
    </w:p>
    <w:p w14:paraId="4BB1E560" w14:textId="0B2BA190" w:rsidR="00E66665" w:rsidRPr="00E66665" w:rsidRDefault="0012703C" w:rsidP="00E66665">
      <w:pPr>
        <w:spacing w:before="40" w:after="40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CIVOP s.r.o.</w:t>
      </w:r>
    </w:p>
    <w:p w14:paraId="02B9779C" w14:textId="71A0BC54" w:rsidR="00E66665" w:rsidRPr="00E66665" w:rsidRDefault="00E66665" w:rsidP="00E66665">
      <w:pPr>
        <w:spacing w:before="40" w:after="40"/>
        <w:rPr>
          <w:sz w:val="24"/>
          <w:szCs w:val="24"/>
          <w:lang w:val="cs-CZ"/>
        </w:rPr>
      </w:pPr>
      <w:r w:rsidRPr="00E66665">
        <w:rPr>
          <w:sz w:val="24"/>
          <w:szCs w:val="24"/>
          <w:lang w:val="cs-CZ"/>
        </w:rPr>
        <w:t xml:space="preserve">se sídlem </w:t>
      </w:r>
      <w:r w:rsidR="0012703C">
        <w:rPr>
          <w:sz w:val="24"/>
          <w:szCs w:val="24"/>
          <w:lang w:val="cs-CZ"/>
        </w:rPr>
        <w:t>K lindě 700/3, 190 15 Praha 9 - Satalice</w:t>
      </w:r>
    </w:p>
    <w:p w14:paraId="2A436621" w14:textId="30CAB29B" w:rsidR="00E66665" w:rsidRPr="00E66665" w:rsidRDefault="00E66665" w:rsidP="00FC02F2">
      <w:pPr>
        <w:spacing w:before="40" w:after="40"/>
        <w:rPr>
          <w:sz w:val="24"/>
          <w:szCs w:val="24"/>
          <w:lang w:val="cs-CZ"/>
        </w:rPr>
      </w:pPr>
      <w:r w:rsidRPr="00E66665">
        <w:rPr>
          <w:sz w:val="24"/>
          <w:szCs w:val="24"/>
          <w:lang w:val="cs-CZ"/>
        </w:rPr>
        <w:t xml:space="preserve">zastoupená </w:t>
      </w:r>
      <w:r w:rsidR="00124A3F">
        <w:rPr>
          <w:sz w:val="24"/>
          <w:szCs w:val="24"/>
          <w:lang w:val="cs-CZ"/>
        </w:rPr>
        <w:t>x</w:t>
      </w:r>
      <w:r w:rsidR="0012703C">
        <w:rPr>
          <w:sz w:val="24"/>
          <w:szCs w:val="24"/>
          <w:lang w:val="cs-CZ"/>
        </w:rPr>
        <w:t xml:space="preserve"> a </w:t>
      </w:r>
      <w:r w:rsidR="00124A3F">
        <w:rPr>
          <w:sz w:val="24"/>
          <w:szCs w:val="24"/>
          <w:lang w:val="cs-CZ"/>
        </w:rPr>
        <w:t>x</w:t>
      </w:r>
      <w:r w:rsidR="0012703C">
        <w:rPr>
          <w:sz w:val="24"/>
          <w:szCs w:val="24"/>
          <w:lang w:val="cs-CZ"/>
        </w:rPr>
        <w:t>, jednateli</w:t>
      </w:r>
    </w:p>
    <w:p w14:paraId="76B1C9F1" w14:textId="1817BBC4" w:rsidR="00E66665" w:rsidRPr="00E66665" w:rsidRDefault="00E66665" w:rsidP="00FC02F2">
      <w:pPr>
        <w:pStyle w:val="Default"/>
      </w:pPr>
      <w:bookmarkStart w:id="0" w:name="_Toc196810170"/>
      <w:r w:rsidRPr="00E66665">
        <w:t xml:space="preserve">IČO: </w:t>
      </w:r>
      <w:bookmarkEnd w:id="0"/>
      <w:r w:rsidR="0012703C">
        <w:t>48115398</w:t>
      </w:r>
    </w:p>
    <w:p w14:paraId="5863717F" w14:textId="6B80B28B" w:rsidR="00E66665" w:rsidRPr="00E66665" w:rsidRDefault="00E66665" w:rsidP="0012703C">
      <w:pPr>
        <w:spacing w:before="240" w:after="240"/>
        <w:rPr>
          <w:sz w:val="24"/>
          <w:szCs w:val="24"/>
          <w:lang w:val="cs-CZ"/>
        </w:rPr>
      </w:pPr>
      <w:r w:rsidRPr="00E66665">
        <w:rPr>
          <w:sz w:val="24"/>
          <w:szCs w:val="24"/>
          <w:lang w:val="cs-CZ"/>
        </w:rPr>
        <w:t>a</w:t>
      </w:r>
    </w:p>
    <w:p w14:paraId="7A05EA54" w14:textId="0A188F0E" w:rsidR="00E66665" w:rsidRPr="00E66665" w:rsidRDefault="00E66665" w:rsidP="00E66665">
      <w:pPr>
        <w:spacing w:before="40" w:after="40"/>
        <w:rPr>
          <w:b/>
          <w:bCs/>
          <w:sz w:val="24"/>
          <w:szCs w:val="24"/>
          <w:lang w:val="cs-CZ"/>
        </w:rPr>
      </w:pPr>
      <w:bookmarkStart w:id="1" w:name="_Toc196810172"/>
      <w:r w:rsidRPr="00E66665">
        <w:rPr>
          <w:b/>
          <w:bCs/>
          <w:sz w:val="24"/>
          <w:szCs w:val="24"/>
          <w:lang w:val="cs-CZ"/>
        </w:rPr>
        <w:t>Západočeská univerzita v Plzni</w:t>
      </w:r>
    </w:p>
    <w:p w14:paraId="4FFB8682" w14:textId="16EE5A64" w:rsidR="00E66665" w:rsidRPr="00E66665" w:rsidRDefault="00E66665" w:rsidP="00E66665">
      <w:pPr>
        <w:spacing w:before="40" w:after="40"/>
        <w:rPr>
          <w:sz w:val="24"/>
          <w:szCs w:val="24"/>
          <w:lang w:val="cs-CZ"/>
        </w:rPr>
      </w:pPr>
      <w:r w:rsidRPr="00E66665">
        <w:rPr>
          <w:sz w:val="24"/>
          <w:szCs w:val="24"/>
          <w:lang w:val="cs-CZ"/>
        </w:rPr>
        <w:t>se sídlem Univerzitní 2732/8, 301 00 Plzeň</w:t>
      </w:r>
    </w:p>
    <w:p w14:paraId="7F641BF0" w14:textId="136258BD" w:rsidR="00E66665" w:rsidRPr="00E66665" w:rsidRDefault="00E66665" w:rsidP="00E66665">
      <w:pPr>
        <w:spacing w:before="40" w:after="40"/>
        <w:rPr>
          <w:sz w:val="24"/>
          <w:szCs w:val="24"/>
          <w:lang w:val="cs-CZ"/>
        </w:rPr>
      </w:pPr>
      <w:r w:rsidRPr="00E66665">
        <w:rPr>
          <w:sz w:val="24"/>
          <w:szCs w:val="24"/>
          <w:lang w:val="cs-CZ"/>
        </w:rPr>
        <w:t xml:space="preserve">zastoupená </w:t>
      </w:r>
      <w:r w:rsidR="00124A3F">
        <w:rPr>
          <w:sz w:val="24"/>
          <w:szCs w:val="24"/>
          <w:lang w:val="cs-CZ"/>
        </w:rPr>
        <w:t>x</w:t>
      </w:r>
      <w:r w:rsidR="00FC02F2">
        <w:rPr>
          <w:sz w:val="24"/>
          <w:szCs w:val="24"/>
          <w:lang w:val="cs-CZ"/>
        </w:rPr>
        <w:t xml:space="preserve">, Ph.D., </w:t>
      </w:r>
      <w:r w:rsidR="0012703C">
        <w:rPr>
          <w:sz w:val="24"/>
          <w:szCs w:val="24"/>
          <w:lang w:val="cs-CZ"/>
        </w:rPr>
        <w:t>děkanem FEL</w:t>
      </w:r>
    </w:p>
    <w:p w14:paraId="3E90C9E9" w14:textId="77777777" w:rsidR="00E66665" w:rsidRPr="00E66665" w:rsidRDefault="00E66665" w:rsidP="00E66665">
      <w:pPr>
        <w:spacing w:before="40" w:after="40"/>
        <w:rPr>
          <w:sz w:val="24"/>
          <w:szCs w:val="24"/>
          <w:lang w:val="cs-CZ"/>
        </w:rPr>
      </w:pPr>
      <w:r w:rsidRPr="00E66665">
        <w:rPr>
          <w:sz w:val="24"/>
          <w:szCs w:val="24"/>
          <w:lang w:val="cs-CZ"/>
        </w:rPr>
        <w:t>IČO: 49777513</w:t>
      </w:r>
    </w:p>
    <w:bookmarkEnd w:id="1"/>
    <w:p w14:paraId="230DE99A" w14:textId="77777777" w:rsidR="000272F3" w:rsidRDefault="000272F3" w:rsidP="00A95C6B">
      <w:pPr>
        <w:spacing w:after="120" w:line="240" w:lineRule="atLeast"/>
        <w:rPr>
          <w:sz w:val="24"/>
          <w:szCs w:val="24"/>
          <w:lang w:val="cs-CZ"/>
        </w:rPr>
      </w:pPr>
    </w:p>
    <w:p w14:paraId="075E68B6" w14:textId="22DA12BF" w:rsidR="00A95C6B" w:rsidRPr="00E66665" w:rsidRDefault="00A95C6B" w:rsidP="00A95C6B">
      <w:pPr>
        <w:spacing w:after="120" w:line="240" w:lineRule="atLeast"/>
        <w:rPr>
          <w:sz w:val="24"/>
          <w:szCs w:val="24"/>
          <w:lang w:val="cs-CZ"/>
        </w:rPr>
      </w:pPr>
      <w:r w:rsidRPr="00E66665">
        <w:rPr>
          <w:sz w:val="24"/>
          <w:szCs w:val="24"/>
          <w:lang w:val="cs-CZ"/>
        </w:rPr>
        <w:t>každý samostatně také jen „</w:t>
      </w:r>
      <w:r w:rsidRPr="00E66665">
        <w:rPr>
          <w:b/>
          <w:sz w:val="24"/>
          <w:szCs w:val="24"/>
          <w:lang w:val="cs-CZ"/>
        </w:rPr>
        <w:t>Smluvní strana</w:t>
      </w:r>
      <w:r w:rsidRPr="00E66665">
        <w:rPr>
          <w:sz w:val="24"/>
          <w:szCs w:val="24"/>
          <w:lang w:val="cs-CZ"/>
        </w:rPr>
        <w:t xml:space="preserve">“ </w:t>
      </w:r>
      <w:r w:rsidR="00E66665">
        <w:rPr>
          <w:sz w:val="24"/>
          <w:szCs w:val="24"/>
          <w:lang w:val="cs-CZ"/>
        </w:rPr>
        <w:t xml:space="preserve">a </w:t>
      </w:r>
      <w:r w:rsidRPr="00E66665">
        <w:rPr>
          <w:sz w:val="24"/>
          <w:szCs w:val="24"/>
          <w:lang w:val="cs-CZ"/>
        </w:rPr>
        <w:t>společně jen „</w:t>
      </w:r>
      <w:r w:rsidRPr="00E66665">
        <w:rPr>
          <w:b/>
          <w:sz w:val="24"/>
          <w:szCs w:val="24"/>
          <w:lang w:val="cs-CZ"/>
        </w:rPr>
        <w:t>Smluvní strany</w:t>
      </w:r>
      <w:r w:rsidRPr="00E66665">
        <w:rPr>
          <w:sz w:val="24"/>
          <w:szCs w:val="24"/>
          <w:lang w:val="cs-CZ"/>
        </w:rPr>
        <w:t>“</w:t>
      </w:r>
    </w:p>
    <w:p w14:paraId="5F7293ED" w14:textId="77777777" w:rsidR="00B42265" w:rsidRPr="00E66665" w:rsidRDefault="00B42265">
      <w:pPr>
        <w:pStyle w:val="Zkladntext"/>
        <w:spacing w:before="7"/>
        <w:rPr>
          <w:lang w:val="cs-CZ"/>
        </w:rPr>
      </w:pPr>
    </w:p>
    <w:p w14:paraId="49A1E0E2" w14:textId="77777777" w:rsidR="00B42265" w:rsidRPr="00E66665" w:rsidRDefault="00FD50D9">
      <w:pPr>
        <w:pStyle w:val="Nadpis4"/>
        <w:ind w:right="87"/>
        <w:rPr>
          <w:lang w:val="cs-CZ"/>
        </w:rPr>
      </w:pPr>
      <w:r w:rsidRPr="00E66665">
        <w:rPr>
          <w:lang w:val="cs-CZ"/>
        </w:rPr>
        <w:t>I.</w:t>
      </w:r>
    </w:p>
    <w:p w14:paraId="623D2C9E" w14:textId="77777777" w:rsidR="00B42265" w:rsidRPr="00E66665" w:rsidRDefault="00FD50D9">
      <w:pPr>
        <w:spacing w:before="41"/>
        <w:ind w:left="442" w:right="86"/>
        <w:jc w:val="center"/>
        <w:rPr>
          <w:b/>
          <w:sz w:val="24"/>
          <w:szCs w:val="24"/>
          <w:lang w:val="cs-CZ"/>
        </w:rPr>
      </w:pPr>
      <w:r w:rsidRPr="00E66665">
        <w:rPr>
          <w:b/>
          <w:sz w:val="24"/>
          <w:szCs w:val="24"/>
          <w:lang w:val="cs-CZ"/>
        </w:rPr>
        <w:t>Úvodní prohlášení</w:t>
      </w:r>
    </w:p>
    <w:p w14:paraId="5FE5A687" w14:textId="77777777" w:rsidR="00B42265" w:rsidRPr="00E66665" w:rsidRDefault="00B42265">
      <w:pPr>
        <w:pStyle w:val="Zkladntext"/>
        <w:spacing w:before="1"/>
        <w:rPr>
          <w:b/>
          <w:lang w:val="cs-CZ"/>
        </w:rPr>
      </w:pPr>
    </w:p>
    <w:p w14:paraId="08326FEC" w14:textId="6C14D417" w:rsidR="00B42265" w:rsidRPr="005E5F6A" w:rsidRDefault="00FD50D9" w:rsidP="00A53927">
      <w:pPr>
        <w:pStyle w:val="Odstavecseseznamem"/>
        <w:numPr>
          <w:ilvl w:val="0"/>
          <w:numId w:val="3"/>
        </w:numPr>
        <w:tabs>
          <w:tab w:val="left" w:pos="475"/>
        </w:tabs>
        <w:spacing w:after="120"/>
        <w:ind w:left="470" w:hanging="357"/>
        <w:rPr>
          <w:sz w:val="24"/>
          <w:szCs w:val="24"/>
          <w:lang w:val="cs-CZ"/>
        </w:rPr>
      </w:pPr>
      <w:r w:rsidRPr="005E5F6A">
        <w:rPr>
          <w:sz w:val="24"/>
          <w:szCs w:val="24"/>
          <w:lang w:val="cs-CZ"/>
        </w:rPr>
        <w:t>Smluvní</w:t>
      </w:r>
      <w:r w:rsidRPr="005E5F6A">
        <w:rPr>
          <w:spacing w:val="-8"/>
          <w:sz w:val="24"/>
          <w:szCs w:val="24"/>
          <w:lang w:val="cs-CZ"/>
        </w:rPr>
        <w:t xml:space="preserve"> </w:t>
      </w:r>
      <w:r w:rsidRPr="005E5F6A">
        <w:rPr>
          <w:sz w:val="24"/>
          <w:szCs w:val="24"/>
          <w:lang w:val="cs-CZ"/>
        </w:rPr>
        <w:t>strany</w:t>
      </w:r>
      <w:r w:rsidRPr="005E5F6A">
        <w:rPr>
          <w:spacing w:val="-6"/>
          <w:sz w:val="24"/>
          <w:szCs w:val="24"/>
          <w:lang w:val="cs-CZ"/>
        </w:rPr>
        <w:t xml:space="preserve"> </w:t>
      </w:r>
      <w:r w:rsidRPr="005E5F6A">
        <w:rPr>
          <w:sz w:val="24"/>
          <w:szCs w:val="24"/>
          <w:lang w:val="cs-CZ"/>
        </w:rPr>
        <w:t>uzavřely</w:t>
      </w:r>
      <w:r w:rsidRPr="005E5F6A">
        <w:rPr>
          <w:spacing w:val="-6"/>
          <w:sz w:val="24"/>
          <w:szCs w:val="24"/>
          <w:lang w:val="cs-CZ"/>
        </w:rPr>
        <w:t xml:space="preserve"> </w:t>
      </w:r>
      <w:r w:rsidRPr="005E5F6A">
        <w:rPr>
          <w:sz w:val="24"/>
          <w:szCs w:val="24"/>
          <w:lang w:val="cs-CZ"/>
        </w:rPr>
        <w:t>dne</w:t>
      </w:r>
      <w:r w:rsidRPr="005E5F6A">
        <w:rPr>
          <w:spacing w:val="-7"/>
          <w:sz w:val="24"/>
          <w:szCs w:val="24"/>
          <w:lang w:val="cs-CZ"/>
        </w:rPr>
        <w:t xml:space="preserve"> </w:t>
      </w:r>
      <w:r w:rsidR="00A95C6B" w:rsidRPr="005E5F6A">
        <w:rPr>
          <w:sz w:val="24"/>
          <w:szCs w:val="24"/>
          <w:lang w:val="cs-CZ"/>
        </w:rPr>
        <w:t>2</w:t>
      </w:r>
      <w:r w:rsidR="0012703C">
        <w:rPr>
          <w:sz w:val="24"/>
          <w:szCs w:val="24"/>
          <w:lang w:val="cs-CZ"/>
        </w:rPr>
        <w:t>7</w:t>
      </w:r>
      <w:r w:rsidR="004123A5" w:rsidRPr="005E5F6A">
        <w:rPr>
          <w:sz w:val="24"/>
          <w:szCs w:val="24"/>
          <w:lang w:val="cs-CZ"/>
        </w:rPr>
        <w:t>.</w:t>
      </w:r>
      <w:r w:rsidR="00E66665" w:rsidRPr="005E5F6A">
        <w:rPr>
          <w:sz w:val="24"/>
          <w:szCs w:val="24"/>
          <w:lang w:val="cs-CZ"/>
        </w:rPr>
        <w:t xml:space="preserve"> </w:t>
      </w:r>
      <w:r w:rsidR="0012703C">
        <w:rPr>
          <w:sz w:val="24"/>
          <w:szCs w:val="24"/>
          <w:lang w:val="cs-CZ"/>
        </w:rPr>
        <w:t>4</w:t>
      </w:r>
      <w:r w:rsidR="00A95C6B" w:rsidRPr="005E5F6A">
        <w:rPr>
          <w:sz w:val="24"/>
          <w:szCs w:val="24"/>
          <w:lang w:val="cs-CZ"/>
        </w:rPr>
        <w:t>.</w:t>
      </w:r>
      <w:r w:rsidR="00E66665" w:rsidRPr="005E5F6A">
        <w:rPr>
          <w:sz w:val="24"/>
          <w:szCs w:val="24"/>
          <w:lang w:val="cs-CZ"/>
        </w:rPr>
        <w:t xml:space="preserve"> </w:t>
      </w:r>
      <w:r w:rsidR="004123A5" w:rsidRPr="005E5F6A">
        <w:rPr>
          <w:sz w:val="24"/>
          <w:szCs w:val="24"/>
          <w:lang w:val="cs-CZ"/>
        </w:rPr>
        <w:t>20</w:t>
      </w:r>
      <w:r w:rsidR="0012703C">
        <w:rPr>
          <w:sz w:val="24"/>
          <w:szCs w:val="24"/>
          <w:lang w:val="cs-CZ"/>
        </w:rPr>
        <w:t>17</w:t>
      </w:r>
      <w:r w:rsidRPr="005E5F6A">
        <w:rPr>
          <w:spacing w:val="-9"/>
          <w:sz w:val="24"/>
          <w:szCs w:val="24"/>
          <w:lang w:val="cs-CZ"/>
        </w:rPr>
        <w:t xml:space="preserve"> </w:t>
      </w:r>
      <w:r w:rsidRPr="005E5F6A">
        <w:rPr>
          <w:sz w:val="24"/>
          <w:szCs w:val="24"/>
          <w:lang w:val="cs-CZ"/>
        </w:rPr>
        <w:t>Smlouvu</w:t>
      </w:r>
      <w:r w:rsidRPr="005E5F6A">
        <w:rPr>
          <w:spacing w:val="-11"/>
          <w:sz w:val="24"/>
          <w:szCs w:val="24"/>
          <w:lang w:val="cs-CZ"/>
        </w:rPr>
        <w:t xml:space="preserve"> </w:t>
      </w:r>
      <w:r w:rsidRPr="005E5F6A">
        <w:rPr>
          <w:sz w:val="24"/>
          <w:szCs w:val="24"/>
          <w:lang w:val="cs-CZ"/>
        </w:rPr>
        <w:t>o</w:t>
      </w:r>
      <w:r w:rsidR="00E66665" w:rsidRPr="005E5F6A">
        <w:rPr>
          <w:sz w:val="24"/>
          <w:szCs w:val="24"/>
          <w:lang w:val="cs-CZ"/>
        </w:rPr>
        <w:t xml:space="preserve"> </w:t>
      </w:r>
      <w:r w:rsidR="0012703C">
        <w:rPr>
          <w:sz w:val="24"/>
          <w:szCs w:val="24"/>
          <w:lang w:val="cs-CZ"/>
        </w:rPr>
        <w:t>poskytování služeb, která byla dne 22. 5. 2017 uveřejněna v registru smluv</w:t>
      </w:r>
      <w:r w:rsidR="005E5F6A" w:rsidRPr="005E5F6A">
        <w:rPr>
          <w:sz w:val="24"/>
          <w:szCs w:val="24"/>
          <w:lang w:val="cs-CZ"/>
        </w:rPr>
        <w:t>.</w:t>
      </w:r>
    </w:p>
    <w:p w14:paraId="3BC8D413" w14:textId="10C9260D" w:rsidR="0012703C" w:rsidRDefault="0012703C" w:rsidP="00A53927">
      <w:pPr>
        <w:pStyle w:val="Odstavecseseznamem"/>
        <w:numPr>
          <w:ilvl w:val="0"/>
          <w:numId w:val="3"/>
        </w:numPr>
        <w:tabs>
          <w:tab w:val="left" w:pos="475"/>
        </w:tabs>
        <w:spacing w:after="120"/>
        <w:ind w:left="470" w:right="112" w:hanging="35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Od měsíce dubna 2022 se paušální částka </w:t>
      </w:r>
      <w:r w:rsidR="00756BF8">
        <w:rPr>
          <w:sz w:val="24"/>
          <w:szCs w:val="24"/>
          <w:lang w:val="cs-CZ"/>
        </w:rPr>
        <w:t xml:space="preserve">(cena) </w:t>
      </w:r>
      <w:r>
        <w:rPr>
          <w:sz w:val="24"/>
          <w:szCs w:val="24"/>
          <w:lang w:val="cs-CZ"/>
        </w:rPr>
        <w:t>sjednaných měsíčních služeb navýšila o 9</w:t>
      </w:r>
      <w:r w:rsidR="002D25DD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8 % na základě oznámení CIVOPu akceptovaného ze strany ZČU. </w:t>
      </w:r>
    </w:p>
    <w:p w14:paraId="41BCF1F4" w14:textId="462C3D96" w:rsidR="00B42265" w:rsidRDefault="0012703C" w:rsidP="00A53927">
      <w:pPr>
        <w:pStyle w:val="Odstavecseseznamem"/>
        <w:numPr>
          <w:ilvl w:val="0"/>
          <w:numId w:val="3"/>
        </w:numPr>
        <w:tabs>
          <w:tab w:val="left" w:pos="475"/>
        </w:tabs>
        <w:spacing w:after="120"/>
        <w:ind w:left="470" w:right="112" w:hanging="35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CIVOP na základě Smlouvy o poskytování služeb fakturoval od měsíce dubna 2022 vyšší měsíční paušální cenu, </w:t>
      </w:r>
      <w:r w:rsidR="00A362DE">
        <w:rPr>
          <w:sz w:val="24"/>
          <w:szCs w:val="24"/>
          <w:lang w:val="cs-CZ"/>
        </w:rPr>
        <w:t xml:space="preserve">kterou ZČU uhradila v plné výši, </w:t>
      </w:r>
      <w:r>
        <w:rPr>
          <w:sz w:val="24"/>
          <w:szCs w:val="24"/>
          <w:lang w:val="cs-CZ"/>
        </w:rPr>
        <w:t>přičemž takto celkem</w:t>
      </w:r>
      <w:r w:rsidR="002D25DD">
        <w:rPr>
          <w:sz w:val="24"/>
          <w:szCs w:val="24"/>
          <w:lang w:val="cs-CZ"/>
        </w:rPr>
        <w:t xml:space="preserve"> bylo vyplaceno nad rámec Smlouvy o poskytování služeb celkem 23 250,15 Kč.</w:t>
      </w:r>
      <w:r>
        <w:rPr>
          <w:sz w:val="24"/>
          <w:szCs w:val="24"/>
          <w:lang w:val="cs-CZ"/>
        </w:rPr>
        <w:t xml:space="preserve">  </w:t>
      </w:r>
    </w:p>
    <w:p w14:paraId="1D3E4654" w14:textId="77777777" w:rsidR="00FC2B5C" w:rsidRPr="005E5F6A" w:rsidRDefault="00FC2B5C" w:rsidP="00FC2B5C">
      <w:pPr>
        <w:pStyle w:val="Odstavecseseznamem"/>
        <w:tabs>
          <w:tab w:val="left" w:pos="475"/>
        </w:tabs>
        <w:ind w:left="474" w:right="112" w:firstLine="0"/>
        <w:rPr>
          <w:sz w:val="24"/>
          <w:lang w:val="cs-CZ"/>
        </w:rPr>
      </w:pPr>
    </w:p>
    <w:p w14:paraId="3A3D9091" w14:textId="77777777" w:rsidR="00B42265" w:rsidRPr="005E5F6A" w:rsidRDefault="00FD50D9">
      <w:pPr>
        <w:pStyle w:val="Nadpis4"/>
        <w:rPr>
          <w:lang w:val="cs-CZ"/>
        </w:rPr>
      </w:pPr>
      <w:r w:rsidRPr="005E5F6A">
        <w:rPr>
          <w:lang w:val="cs-CZ"/>
        </w:rPr>
        <w:t>II.</w:t>
      </w:r>
    </w:p>
    <w:p w14:paraId="66DFD561" w14:textId="77777777" w:rsidR="00B42265" w:rsidRPr="005E5F6A" w:rsidRDefault="00FD50D9">
      <w:pPr>
        <w:spacing w:before="40"/>
        <w:ind w:left="442" w:right="84"/>
        <w:jc w:val="center"/>
        <w:rPr>
          <w:b/>
          <w:sz w:val="24"/>
          <w:lang w:val="cs-CZ"/>
        </w:rPr>
      </w:pPr>
      <w:r w:rsidRPr="005E5F6A">
        <w:rPr>
          <w:b/>
          <w:sz w:val="24"/>
          <w:lang w:val="cs-CZ"/>
        </w:rPr>
        <w:t>Vypořádání</w:t>
      </w:r>
    </w:p>
    <w:p w14:paraId="3409C7C0" w14:textId="77777777" w:rsidR="00B42265" w:rsidRPr="005E5F6A" w:rsidRDefault="00B42265">
      <w:pPr>
        <w:pStyle w:val="Zkladntext"/>
        <w:rPr>
          <w:b/>
          <w:sz w:val="31"/>
          <w:lang w:val="cs-CZ"/>
        </w:rPr>
      </w:pPr>
    </w:p>
    <w:p w14:paraId="7640DE99" w14:textId="786E8B25" w:rsidR="00B42265" w:rsidRPr="00DC1915" w:rsidRDefault="00FD50D9" w:rsidP="00A53927">
      <w:pPr>
        <w:pStyle w:val="Odstavecseseznamem"/>
        <w:numPr>
          <w:ilvl w:val="0"/>
          <w:numId w:val="2"/>
        </w:numPr>
        <w:tabs>
          <w:tab w:val="left" w:pos="477"/>
        </w:tabs>
        <w:spacing w:before="1" w:after="120"/>
        <w:ind w:left="470" w:right="114" w:hanging="357"/>
        <w:rPr>
          <w:sz w:val="24"/>
          <w:lang w:val="cs-CZ"/>
        </w:rPr>
      </w:pPr>
      <w:r w:rsidRPr="00DC1915">
        <w:rPr>
          <w:color w:val="0D0D0D"/>
          <w:sz w:val="24"/>
          <w:lang w:val="cs-CZ"/>
        </w:rPr>
        <w:t>Smluvní strany tvrzení dle čl. I. této dohody považují za nesporná</w:t>
      </w:r>
      <w:r w:rsidR="00D848C8">
        <w:rPr>
          <w:color w:val="0D0D0D"/>
          <w:sz w:val="24"/>
          <w:lang w:val="cs-CZ"/>
        </w:rPr>
        <w:t xml:space="preserve"> a souhlasně prohlašují, že </w:t>
      </w:r>
      <w:r w:rsidR="00A362DE">
        <w:rPr>
          <w:color w:val="0D0D0D"/>
          <w:sz w:val="24"/>
          <w:lang w:val="cs-CZ"/>
        </w:rPr>
        <w:t xml:space="preserve">v roce 2022 </w:t>
      </w:r>
      <w:r w:rsidR="00D848C8">
        <w:rPr>
          <w:color w:val="0D0D0D"/>
          <w:sz w:val="24"/>
          <w:lang w:val="cs-CZ"/>
        </w:rPr>
        <w:t xml:space="preserve">došlo k ústní dohodě o změně </w:t>
      </w:r>
      <w:r w:rsidR="00D848C8" w:rsidRPr="002D25DD">
        <w:rPr>
          <w:sz w:val="24"/>
          <w:szCs w:val="24"/>
          <w:lang w:val="cs-CZ"/>
        </w:rPr>
        <w:t xml:space="preserve">Smlouvy </w:t>
      </w:r>
      <w:r w:rsidR="00D848C8">
        <w:rPr>
          <w:sz w:val="24"/>
          <w:szCs w:val="24"/>
          <w:lang w:val="cs-CZ"/>
        </w:rPr>
        <w:t xml:space="preserve">o poskytnutí služeb, na základě </w:t>
      </w:r>
      <w:r w:rsidR="00D848C8">
        <w:rPr>
          <w:color w:val="0D0D0D"/>
          <w:sz w:val="24"/>
          <w:lang w:val="cs-CZ"/>
        </w:rPr>
        <w:t xml:space="preserve">níž byla </w:t>
      </w:r>
      <w:r w:rsidR="002D25DD">
        <w:rPr>
          <w:color w:val="0D0D0D"/>
          <w:sz w:val="24"/>
          <w:lang w:val="cs-CZ"/>
        </w:rPr>
        <w:t>zvýšen</w:t>
      </w:r>
      <w:r w:rsidR="00D848C8">
        <w:rPr>
          <w:color w:val="0D0D0D"/>
          <w:sz w:val="24"/>
          <w:lang w:val="cs-CZ"/>
        </w:rPr>
        <w:t>a</w:t>
      </w:r>
      <w:r w:rsidR="002D25DD">
        <w:rPr>
          <w:color w:val="0D0D0D"/>
          <w:sz w:val="24"/>
          <w:lang w:val="cs-CZ"/>
        </w:rPr>
        <w:t xml:space="preserve"> cen</w:t>
      </w:r>
      <w:r w:rsidR="00D848C8">
        <w:rPr>
          <w:color w:val="0D0D0D"/>
          <w:sz w:val="24"/>
          <w:lang w:val="cs-CZ"/>
        </w:rPr>
        <w:t>a</w:t>
      </w:r>
      <w:r w:rsidR="002D25DD">
        <w:rPr>
          <w:color w:val="0D0D0D"/>
          <w:sz w:val="24"/>
          <w:lang w:val="cs-CZ"/>
        </w:rPr>
        <w:t xml:space="preserve"> služeb </w:t>
      </w:r>
      <w:r w:rsidR="00A362DE">
        <w:rPr>
          <w:sz w:val="24"/>
          <w:szCs w:val="24"/>
          <w:lang w:val="cs-CZ"/>
        </w:rPr>
        <w:t xml:space="preserve">o 9,8 % </w:t>
      </w:r>
      <w:r w:rsidR="002D25DD">
        <w:rPr>
          <w:color w:val="0D0D0D"/>
          <w:sz w:val="24"/>
          <w:lang w:val="cs-CZ"/>
        </w:rPr>
        <w:t xml:space="preserve">oproti ceně </w:t>
      </w:r>
      <w:r w:rsidR="00756BF8">
        <w:rPr>
          <w:color w:val="0D0D0D"/>
          <w:sz w:val="24"/>
          <w:lang w:val="cs-CZ"/>
        </w:rPr>
        <w:t xml:space="preserve">původně sjednané </w:t>
      </w:r>
      <w:r w:rsidR="002D25DD">
        <w:rPr>
          <w:color w:val="0D0D0D"/>
          <w:sz w:val="24"/>
          <w:lang w:val="cs-CZ"/>
        </w:rPr>
        <w:t>ve Smlouvě o poskytování služeb</w:t>
      </w:r>
      <w:r w:rsidRPr="00DC1915">
        <w:rPr>
          <w:color w:val="0D0D0D"/>
          <w:sz w:val="24"/>
          <w:lang w:val="cs-CZ"/>
        </w:rPr>
        <w:t>.</w:t>
      </w:r>
      <w:r w:rsidR="00D848C8">
        <w:rPr>
          <w:color w:val="0D0D0D"/>
          <w:sz w:val="24"/>
          <w:lang w:val="cs-CZ"/>
        </w:rPr>
        <w:t xml:space="preserve"> Tuto změnu smlouvy nyní potvrzují písemně </w:t>
      </w:r>
      <w:r w:rsidR="00756BF8">
        <w:rPr>
          <w:color w:val="0D0D0D"/>
          <w:sz w:val="24"/>
          <w:lang w:val="cs-CZ"/>
        </w:rPr>
        <w:t xml:space="preserve">v </w:t>
      </w:r>
      <w:r w:rsidR="00D848C8">
        <w:rPr>
          <w:color w:val="0D0D0D"/>
          <w:sz w:val="24"/>
          <w:lang w:val="cs-CZ"/>
        </w:rPr>
        <w:t>této dohod</w:t>
      </w:r>
      <w:r w:rsidR="00756BF8">
        <w:rPr>
          <w:color w:val="0D0D0D"/>
          <w:sz w:val="24"/>
          <w:lang w:val="cs-CZ"/>
        </w:rPr>
        <w:t>ě</w:t>
      </w:r>
      <w:r w:rsidR="00D848C8">
        <w:rPr>
          <w:color w:val="0D0D0D"/>
          <w:sz w:val="24"/>
          <w:lang w:val="cs-CZ"/>
        </w:rPr>
        <w:t xml:space="preserve">. </w:t>
      </w:r>
    </w:p>
    <w:p w14:paraId="7E632953" w14:textId="56A6EC75" w:rsidR="00605F86" w:rsidRPr="002D25DD" w:rsidRDefault="00FD50D9" w:rsidP="002D25DD">
      <w:pPr>
        <w:pStyle w:val="Odstavecseseznamem"/>
        <w:numPr>
          <w:ilvl w:val="0"/>
          <w:numId w:val="2"/>
        </w:numPr>
        <w:tabs>
          <w:tab w:val="left" w:pos="477"/>
        </w:tabs>
        <w:spacing w:after="120"/>
        <w:ind w:left="470" w:right="116" w:hanging="357"/>
        <w:rPr>
          <w:sz w:val="24"/>
          <w:lang w:val="cs-CZ"/>
        </w:rPr>
      </w:pPr>
      <w:r w:rsidRPr="00DC1915">
        <w:rPr>
          <w:color w:val="0D0D0D"/>
          <w:sz w:val="24"/>
          <w:lang w:val="cs-CZ"/>
        </w:rPr>
        <w:t>Smluvní</w:t>
      </w:r>
      <w:r w:rsidRPr="00DC1915">
        <w:rPr>
          <w:color w:val="0D0D0D"/>
          <w:spacing w:val="-13"/>
          <w:sz w:val="24"/>
          <w:lang w:val="cs-CZ"/>
        </w:rPr>
        <w:t xml:space="preserve"> </w:t>
      </w:r>
      <w:r w:rsidRPr="00DC1915">
        <w:rPr>
          <w:color w:val="0D0D0D"/>
          <w:sz w:val="24"/>
          <w:lang w:val="cs-CZ"/>
        </w:rPr>
        <w:t>strany</w:t>
      </w:r>
      <w:r w:rsidRPr="00DC1915">
        <w:rPr>
          <w:color w:val="0D0D0D"/>
          <w:spacing w:val="-13"/>
          <w:sz w:val="24"/>
          <w:lang w:val="cs-CZ"/>
        </w:rPr>
        <w:t xml:space="preserve"> </w:t>
      </w:r>
      <w:r w:rsidRPr="00DC1915">
        <w:rPr>
          <w:color w:val="0D0D0D"/>
          <w:sz w:val="24"/>
          <w:lang w:val="cs-CZ"/>
        </w:rPr>
        <w:t>touto</w:t>
      </w:r>
      <w:r w:rsidRPr="00DC1915">
        <w:rPr>
          <w:color w:val="0D0D0D"/>
          <w:spacing w:val="-13"/>
          <w:sz w:val="24"/>
          <w:lang w:val="cs-CZ"/>
        </w:rPr>
        <w:t xml:space="preserve"> </w:t>
      </w:r>
      <w:r w:rsidR="00E66665" w:rsidRPr="00DC1915">
        <w:rPr>
          <w:color w:val="0D0D0D"/>
          <w:sz w:val="24"/>
          <w:lang w:val="cs-CZ"/>
        </w:rPr>
        <w:t>dohodou</w:t>
      </w:r>
      <w:r w:rsidRPr="00DC1915">
        <w:rPr>
          <w:color w:val="0D0D0D"/>
          <w:spacing w:val="-13"/>
          <w:sz w:val="24"/>
          <w:lang w:val="cs-CZ"/>
        </w:rPr>
        <w:t xml:space="preserve"> </w:t>
      </w:r>
      <w:r w:rsidRPr="00DC1915">
        <w:rPr>
          <w:color w:val="0D0D0D"/>
          <w:sz w:val="24"/>
          <w:lang w:val="cs-CZ"/>
        </w:rPr>
        <w:t>vzájemně</w:t>
      </w:r>
      <w:r w:rsidRPr="00DC1915">
        <w:rPr>
          <w:color w:val="0D0D0D"/>
          <w:spacing w:val="-14"/>
          <w:sz w:val="24"/>
          <w:lang w:val="cs-CZ"/>
        </w:rPr>
        <w:t xml:space="preserve"> </w:t>
      </w:r>
      <w:r w:rsidRPr="00DC1915">
        <w:rPr>
          <w:color w:val="0D0D0D"/>
          <w:sz w:val="24"/>
          <w:lang w:val="cs-CZ"/>
        </w:rPr>
        <w:t xml:space="preserve">stvrzují, </w:t>
      </w:r>
      <w:r w:rsidRPr="00DC1915">
        <w:rPr>
          <w:sz w:val="24"/>
          <w:lang w:val="cs-CZ"/>
        </w:rPr>
        <w:t xml:space="preserve">že </w:t>
      </w:r>
      <w:r w:rsidR="00655912">
        <w:rPr>
          <w:sz w:val="24"/>
          <w:szCs w:val="24"/>
          <w:lang w:val="cs-CZ"/>
        </w:rPr>
        <w:t xml:space="preserve">navýšení ceny </w:t>
      </w:r>
      <w:r w:rsidR="00A362DE">
        <w:rPr>
          <w:sz w:val="24"/>
          <w:szCs w:val="24"/>
          <w:lang w:val="cs-CZ"/>
        </w:rPr>
        <w:t xml:space="preserve">dle čl. I odst. 2 </w:t>
      </w:r>
      <w:r w:rsidR="002D25DD">
        <w:rPr>
          <w:sz w:val="24"/>
          <w:lang w:val="cs-CZ"/>
        </w:rPr>
        <w:t xml:space="preserve">považují </w:t>
      </w:r>
      <w:r w:rsidR="00756BF8">
        <w:rPr>
          <w:sz w:val="24"/>
          <w:lang w:val="cs-CZ"/>
        </w:rPr>
        <w:t xml:space="preserve">za provedené </w:t>
      </w:r>
      <w:r w:rsidR="00A362DE">
        <w:rPr>
          <w:sz w:val="24"/>
          <w:lang w:val="cs-CZ"/>
        </w:rPr>
        <w:t>na základě dohody smluvních stran o změně</w:t>
      </w:r>
      <w:r w:rsidR="00756BF8">
        <w:rPr>
          <w:sz w:val="24"/>
          <w:lang w:val="cs-CZ"/>
        </w:rPr>
        <w:t xml:space="preserve"> </w:t>
      </w:r>
      <w:r w:rsidR="00756BF8" w:rsidRPr="002D25DD">
        <w:rPr>
          <w:sz w:val="24"/>
          <w:szCs w:val="24"/>
          <w:lang w:val="cs-CZ"/>
        </w:rPr>
        <w:t>Smlouv</w:t>
      </w:r>
      <w:r w:rsidR="00A362DE">
        <w:rPr>
          <w:sz w:val="24"/>
          <w:szCs w:val="24"/>
          <w:lang w:val="cs-CZ"/>
        </w:rPr>
        <w:t>y</w:t>
      </w:r>
      <w:r w:rsidR="00756BF8" w:rsidRPr="002D25DD">
        <w:rPr>
          <w:sz w:val="24"/>
          <w:szCs w:val="24"/>
          <w:lang w:val="cs-CZ"/>
        </w:rPr>
        <w:t xml:space="preserve"> </w:t>
      </w:r>
      <w:r w:rsidR="00756BF8">
        <w:rPr>
          <w:sz w:val="24"/>
          <w:szCs w:val="24"/>
          <w:lang w:val="cs-CZ"/>
        </w:rPr>
        <w:t>o poskytnutí služeb</w:t>
      </w:r>
      <w:r w:rsidR="00A362DE">
        <w:rPr>
          <w:sz w:val="24"/>
          <w:szCs w:val="24"/>
          <w:lang w:val="cs-CZ"/>
        </w:rPr>
        <w:t>,</w:t>
      </w:r>
      <w:r w:rsidR="00756BF8">
        <w:rPr>
          <w:sz w:val="24"/>
          <w:szCs w:val="24"/>
          <w:lang w:val="cs-CZ"/>
        </w:rPr>
        <w:t xml:space="preserve"> </w:t>
      </w:r>
      <w:r w:rsidRPr="002D25DD">
        <w:rPr>
          <w:sz w:val="24"/>
          <w:lang w:val="cs-CZ"/>
        </w:rPr>
        <w:t>a</w:t>
      </w:r>
      <w:r w:rsidR="00A362DE">
        <w:rPr>
          <w:sz w:val="24"/>
          <w:lang w:val="cs-CZ"/>
        </w:rPr>
        <w:t xml:space="preserve"> ZČU prohlašuje, </w:t>
      </w:r>
      <w:r w:rsidRPr="002D25DD">
        <w:rPr>
          <w:sz w:val="24"/>
          <w:lang w:val="cs-CZ"/>
        </w:rPr>
        <w:t>že v souvislosti s</w:t>
      </w:r>
      <w:r w:rsidR="00A362DE">
        <w:rPr>
          <w:sz w:val="24"/>
          <w:lang w:val="cs-CZ"/>
        </w:rPr>
        <w:t xml:space="preserve"> úhradou ceny služeb </w:t>
      </w:r>
      <w:r w:rsidRPr="002D25DD">
        <w:rPr>
          <w:sz w:val="24"/>
          <w:lang w:val="cs-CZ"/>
        </w:rPr>
        <w:t>nebud</w:t>
      </w:r>
      <w:r w:rsidR="00A362DE">
        <w:rPr>
          <w:sz w:val="24"/>
          <w:lang w:val="cs-CZ"/>
        </w:rPr>
        <w:t>e</w:t>
      </w:r>
      <w:r w:rsidRPr="002D25DD">
        <w:rPr>
          <w:sz w:val="24"/>
          <w:lang w:val="cs-CZ"/>
        </w:rPr>
        <w:t xml:space="preserve"> vznášet nároky z titulu bezdůvodného</w:t>
      </w:r>
      <w:r w:rsidRPr="002D25DD">
        <w:rPr>
          <w:spacing w:val="-7"/>
          <w:sz w:val="24"/>
          <w:lang w:val="cs-CZ"/>
        </w:rPr>
        <w:t xml:space="preserve"> </w:t>
      </w:r>
      <w:r w:rsidRPr="002D25DD">
        <w:rPr>
          <w:sz w:val="24"/>
          <w:lang w:val="cs-CZ"/>
        </w:rPr>
        <w:t>obohacení.</w:t>
      </w:r>
    </w:p>
    <w:p w14:paraId="40C2451F" w14:textId="77777777" w:rsidR="00605F86" w:rsidRPr="00DC1915" w:rsidRDefault="00605F86">
      <w:pPr>
        <w:pStyle w:val="Nadpis4"/>
        <w:ind w:right="87"/>
        <w:rPr>
          <w:lang w:val="cs-CZ"/>
        </w:rPr>
      </w:pPr>
    </w:p>
    <w:p w14:paraId="3B8067D9" w14:textId="3D354C70" w:rsidR="00B42265" w:rsidRPr="00DC1915" w:rsidRDefault="00FD50D9">
      <w:pPr>
        <w:pStyle w:val="Nadpis4"/>
        <w:ind w:right="87"/>
        <w:rPr>
          <w:lang w:val="cs-CZ"/>
        </w:rPr>
      </w:pPr>
      <w:r w:rsidRPr="00DC1915">
        <w:rPr>
          <w:lang w:val="cs-CZ"/>
        </w:rPr>
        <w:t>III.</w:t>
      </w:r>
    </w:p>
    <w:p w14:paraId="481CCDB8" w14:textId="7B718F00" w:rsidR="00B42265" w:rsidRPr="00E02A1B" w:rsidRDefault="00FD50D9">
      <w:pPr>
        <w:spacing w:before="43"/>
        <w:ind w:left="442" w:right="86"/>
        <w:jc w:val="center"/>
        <w:rPr>
          <w:b/>
          <w:sz w:val="24"/>
          <w:lang w:val="cs-CZ"/>
        </w:rPr>
      </w:pPr>
      <w:r w:rsidRPr="00E02A1B">
        <w:rPr>
          <w:b/>
          <w:sz w:val="24"/>
          <w:lang w:val="cs-CZ"/>
        </w:rPr>
        <w:t>Závěrečná ujednání</w:t>
      </w:r>
    </w:p>
    <w:p w14:paraId="4E87E783" w14:textId="77777777" w:rsidR="000272F3" w:rsidRPr="00E02A1B" w:rsidRDefault="000272F3">
      <w:pPr>
        <w:spacing w:before="43"/>
        <w:ind w:left="442" w:right="86"/>
        <w:jc w:val="center"/>
        <w:rPr>
          <w:b/>
          <w:sz w:val="24"/>
          <w:lang w:val="cs-CZ"/>
        </w:rPr>
      </w:pPr>
    </w:p>
    <w:p w14:paraId="140CD62D" w14:textId="59AE1A58" w:rsidR="00B42265" w:rsidRPr="00E02A1B" w:rsidRDefault="00FD50D9" w:rsidP="00A53927">
      <w:pPr>
        <w:pStyle w:val="Odstavecseseznamem"/>
        <w:numPr>
          <w:ilvl w:val="0"/>
          <w:numId w:val="1"/>
        </w:numPr>
        <w:tabs>
          <w:tab w:val="left" w:pos="477"/>
        </w:tabs>
        <w:spacing w:before="40" w:after="120" w:line="276" w:lineRule="auto"/>
        <w:ind w:left="470" w:right="120" w:hanging="357"/>
        <w:rPr>
          <w:sz w:val="24"/>
          <w:lang w:val="cs-CZ"/>
        </w:rPr>
      </w:pPr>
      <w:r w:rsidRPr="00E02A1B">
        <w:rPr>
          <w:sz w:val="24"/>
          <w:lang w:val="cs-CZ"/>
        </w:rPr>
        <w:t>Ostatní touto dohodou výslovně neupravené se řídí příslušnými ustanoveními zákona č.</w:t>
      </w:r>
      <w:r w:rsidR="00DC1915">
        <w:rPr>
          <w:sz w:val="24"/>
          <w:lang w:val="cs-CZ"/>
        </w:rPr>
        <w:t> </w:t>
      </w:r>
      <w:r w:rsidRPr="00E02A1B">
        <w:rPr>
          <w:sz w:val="24"/>
          <w:lang w:val="cs-CZ"/>
        </w:rPr>
        <w:t>89/2012 Sb., občanský zákoník, ve znění pozdějších</w:t>
      </w:r>
      <w:r w:rsidRPr="00E02A1B">
        <w:rPr>
          <w:spacing w:val="-5"/>
          <w:sz w:val="24"/>
          <w:lang w:val="cs-CZ"/>
        </w:rPr>
        <w:t xml:space="preserve"> </w:t>
      </w:r>
      <w:r w:rsidRPr="00E02A1B">
        <w:rPr>
          <w:sz w:val="24"/>
          <w:lang w:val="cs-CZ"/>
        </w:rPr>
        <w:t>předpisů.</w:t>
      </w:r>
    </w:p>
    <w:p w14:paraId="4B813704" w14:textId="6D54E217" w:rsidR="00B42265" w:rsidRPr="00E02A1B" w:rsidRDefault="00D367B3" w:rsidP="00A53927">
      <w:pPr>
        <w:pStyle w:val="Odstavecseseznamem"/>
        <w:numPr>
          <w:ilvl w:val="0"/>
          <w:numId w:val="1"/>
        </w:numPr>
        <w:tabs>
          <w:tab w:val="left" w:pos="477"/>
        </w:tabs>
        <w:spacing w:after="120"/>
        <w:ind w:left="470" w:hanging="357"/>
        <w:rPr>
          <w:b/>
          <w:sz w:val="24"/>
          <w:lang w:val="cs-CZ"/>
        </w:rPr>
      </w:pPr>
      <w:bookmarkStart w:id="2" w:name="_Hlk87510925"/>
      <w:r w:rsidRPr="00E02A1B">
        <w:rPr>
          <w:sz w:val="24"/>
          <w:szCs w:val="24"/>
          <w:lang w:val="cs-CZ"/>
        </w:rPr>
        <w:t xml:space="preserve">Pokud je tato dohoda uzavírána elektronickými prostředky, je vyhotovena v jednom </w:t>
      </w:r>
      <w:r w:rsidRPr="00E02A1B">
        <w:rPr>
          <w:sz w:val="24"/>
          <w:szCs w:val="24"/>
          <w:lang w:val="cs-CZ"/>
        </w:rPr>
        <w:lastRenderedPageBreak/>
        <w:t>originále</w:t>
      </w:r>
      <w:bookmarkStart w:id="3" w:name="_Hlk149830365"/>
      <w:r w:rsidRPr="00E02A1B">
        <w:rPr>
          <w:sz w:val="24"/>
          <w:szCs w:val="24"/>
          <w:lang w:val="cs-CZ"/>
        </w:rPr>
        <w:t xml:space="preserve">, na kterém jsou zaznamenány elektronické podpisy zástupců </w:t>
      </w:r>
      <w:r w:rsidR="00E66665" w:rsidRPr="00E02A1B">
        <w:rPr>
          <w:sz w:val="24"/>
          <w:szCs w:val="24"/>
          <w:lang w:val="cs-CZ"/>
        </w:rPr>
        <w:t>S</w:t>
      </w:r>
      <w:r w:rsidRPr="00E02A1B">
        <w:rPr>
          <w:sz w:val="24"/>
          <w:szCs w:val="24"/>
          <w:lang w:val="cs-CZ"/>
        </w:rPr>
        <w:t xml:space="preserve">mluvních stran (ve formě kvalifikovaných elektronických podpisů či zaručených elektronických podpisů založených na kvalifikovaném certifikátu). Podepsanou elektronickou verzi obdrží </w:t>
      </w:r>
      <w:r w:rsidR="00E66665" w:rsidRPr="00E02A1B">
        <w:rPr>
          <w:sz w:val="24"/>
          <w:szCs w:val="24"/>
          <w:lang w:val="cs-CZ"/>
        </w:rPr>
        <w:t>obě S</w:t>
      </w:r>
      <w:r w:rsidRPr="00E02A1B">
        <w:rPr>
          <w:sz w:val="24"/>
          <w:szCs w:val="24"/>
          <w:lang w:val="cs-CZ"/>
        </w:rPr>
        <w:t>mluvní strany.</w:t>
      </w:r>
      <w:bookmarkEnd w:id="3"/>
      <w:r w:rsidRPr="00E02A1B">
        <w:rPr>
          <w:sz w:val="24"/>
          <w:szCs w:val="24"/>
          <w:lang w:val="cs-CZ"/>
        </w:rPr>
        <w:t xml:space="preserve"> Pokud je tato dohoda uzavírána v listinné formě, je</w:t>
      </w:r>
      <w:bookmarkEnd w:id="2"/>
      <w:r w:rsidRPr="00E02A1B">
        <w:rPr>
          <w:sz w:val="24"/>
          <w:szCs w:val="24"/>
          <w:lang w:val="cs-CZ"/>
        </w:rPr>
        <w:t xml:space="preserve"> vyhotovena ve </w:t>
      </w:r>
      <w:r w:rsidR="00E66665" w:rsidRPr="00E02A1B">
        <w:rPr>
          <w:sz w:val="24"/>
          <w:szCs w:val="24"/>
          <w:lang w:val="cs-CZ"/>
        </w:rPr>
        <w:t xml:space="preserve">dvou </w:t>
      </w:r>
      <w:r w:rsidRPr="00E02A1B">
        <w:rPr>
          <w:sz w:val="24"/>
          <w:szCs w:val="24"/>
          <w:lang w:val="cs-CZ"/>
        </w:rPr>
        <w:t xml:space="preserve">stejnopisech, z nichž každá Smluvní strana obdrží po jednom. </w:t>
      </w:r>
    </w:p>
    <w:p w14:paraId="372876E9" w14:textId="57F46CA1" w:rsidR="00B42265" w:rsidRPr="00E02A1B" w:rsidRDefault="00FD50D9" w:rsidP="00A53927">
      <w:pPr>
        <w:pStyle w:val="Odstavecseseznamem"/>
        <w:numPr>
          <w:ilvl w:val="0"/>
          <w:numId w:val="1"/>
        </w:numPr>
        <w:tabs>
          <w:tab w:val="left" w:pos="477"/>
        </w:tabs>
        <w:spacing w:after="120"/>
        <w:ind w:left="470" w:right="114" w:hanging="357"/>
        <w:rPr>
          <w:sz w:val="24"/>
          <w:lang w:val="cs-CZ"/>
        </w:rPr>
      </w:pPr>
      <w:r w:rsidRPr="00E02A1B">
        <w:rPr>
          <w:sz w:val="24"/>
          <w:lang w:val="cs-CZ"/>
        </w:rPr>
        <w:t xml:space="preserve">Změny této dohody je možné činit pouze dohodou </w:t>
      </w:r>
      <w:r w:rsidR="00E66665" w:rsidRPr="00E02A1B">
        <w:rPr>
          <w:sz w:val="24"/>
          <w:lang w:val="cs-CZ"/>
        </w:rPr>
        <w:t>S</w:t>
      </w:r>
      <w:r w:rsidRPr="00E02A1B">
        <w:rPr>
          <w:sz w:val="24"/>
          <w:lang w:val="cs-CZ"/>
        </w:rPr>
        <w:t>mluvních stran učiněnou</w:t>
      </w:r>
      <w:r w:rsidRPr="00E02A1B">
        <w:rPr>
          <w:spacing w:val="-26"/>
          <w:sz w:val="24"/>
          <w:lang w:val="cs-CZ"/>
        </w:rPr>
        <w:t xml:space="preserve"> </w:t>
      </w:r>
      <w:r w:rsidRPr="00E02A1B">
        <w:rPr>
          <w:sz w:val="24"/>
          <w:lang w:val="cs-CZ"/>
        </w:rPr>
        <w:t>formou písemných číslovaných</w:t>
      </w:r>
      <w:r w:rsidRPr="00E02A1B">
        <w:rPr>
          <w:spacing w:val="-4"/>
          <w:sz w:val="24"/>
          <w:lang w:val="cs-CZ"/>
        </w:rPr>
        <w:t xml:space="preserve"> </w:t>
      </w:r>
      <w:r w:rsidRPr="00E02A1B">
        <w:rPr>
          <w:sz w:val="24"/>
          <w:lang w:val="cs-CZ"/>
        </w:rPr>
        <w:t>dodatků.</w:t>
      </w:r>
    </w:p>
    <w:p w14:paraId="2666960C" w14:textId="2C6B9302" w:rsidR="00B42265" w:rsidRPr="00E02A1B" w:rsidRDefault="00FD50D9" w:rsidP="00A53927">
      <w:pPr>
        <w:pStyle w:val="Odstavecseseznamem"/>
        <w:numPr>
          <w:ilvl w:val="0"/>
          <w:numId w:val="1"/>
        </w:numPr>
        <w:tabs>
          <w:tab w:val="left" w:pos="477"/>
        </w:tabs>
        <w:spacing w:after="120"/>
        <w:ind w:left="470" w:hanging="357"/>
        <w:rPr>
          <w:sz w:val="24"/>
          <w:lang w:val="cs-CZ"/>
        </w:rPr>
      </w:pPr>
      <w:r w:rsidRPr="00E02A1B">
        <w:rPr>
          <w:sz w:val="24"/>
          <w:lang w:val="cs-CZ"/>
        </w:rPr>
        <w:t>Smluvní strany prohlašují, že si tuto dohodu přečetly, že její obsah odpovídá jejich svobodné a pravé vůli, na důkaz čehož připojují své vlastnoruční</w:t>
      </w:r>
      <w:r w:rsidRPr="00E02A1B">
        <w:rPr>
          <w:spacing w:val="-7"/>
          <w:sz w:val="24"/>
          <w:lang w:val="cs-CZ"/>
        </w:rPr>
        <w:t xml:space="preserve"> </w:t>
      </w:r>
      <w:r w:rsidRPr="00E02A1B">
        <w:rPr>
          <w:sz w:val="24"/>
          <w:lang w:val="cs-CZ"/>
        </w:rPr>
        <w:t>podpisy.</w:t>
      </w:r>
    </w:p>
    <w:p w14:paraId="48971630" w14:textId="0CF2730D" w:rsidR="00B42265" w:rsidRPr="00E02A1B" w:rsidRDefault="00FD50D9" w:rsidP="00A53927">
      <w:pPr>
        <w:pStyle w:val="Odstavecseseznamem"/>
        <w:numPr>
          <w:ilvl w:val="0"/>
          <w:numId w:val="1"/>
        </w:numPr>
        <w:tabs>
          <w:tab w:val="left" w:pos="477"/>
        </w:tabs>
        <w:spacing w:after="120"/>
        <w:ind w:left="470" w:right="116" w:hanging="357"/>
        <w:rPr>
          <w:sz w:val="24"/>
          <w:lang w:val="cs-CZ"/>
        </w:rPr>
      </w:pPr>
      <w:r w:rsidRPr="00E02A1B">
        <w:rPr>
          <w:sz w:val="24"/>
          <w:lang w:val="cs-CZ"/>
        </w:rPr>
        <w:t xml:space="preserve">Tato dohoda nabývá platnosti podpisem obou </w:t>
      </w:r>
      <w:r w:rsidR="00E66665" w:rsidRPr="00E02A1B">
        <w:rPr>
          <w:sz w:val="24"/>
          <w:lang w:val="cs-CZ"/>
        </w:rPr>
        <w:t>S</w:t>
      </w:r>
      <w:r w:rsidRPr="00E02A1B">
        <w:rPr>
          <w:sz w:val="24"/>
          <w:lang w:val="cs-CZ"/>
        </w:rPr>
        <w:t>mluvních stran a účinnosti dnem</w:t>
      </w:r>
      <w:r w:rsidRPr="00E02A1B">
        <w:rPr>
          <w:spacing w:val="-36"/>
          <w:sz w:val="24"/>
          <w:lang w:val="cs-CZ"/>
        </w:rPr>
        <w:t xml:space="preserve"> </w:t>
      </w:r>
      <w:r w:rsidRPr="00E02A1B">
        <w:rPr>
          <w:sz w:val="24"/>
          <w:lang w:val="cs-CZ"/>
        </w:rPr>
        <w:t>uveřejnění v registru smluv dle zákona o registru</w:t>
      </w:r>
      <w:r w:rsidRPr="00E02A1B">
        <w:rPr>
          <w:spacing w:val="-3"/>
          <w:sz w:val="24"/>
          <w:lang w:val="cs-CZ"/>
        </w:rPr>
        <w:t xml:space="preserve"> </w:t>
      </w:r>
      <w:r w:rsidRPr="00E02A1B">
        <w:rPr>
          <w:sz w:val="24"/>
          <w:lang w:val="cs-CZ"/>
        </w:rPr>
        <w:t>smluv.</w:t>
      </w:r>
    </w:p>
    <w:p w14:paraId="62932180" w14:textId="2A8A7CA5" w:rsidR="00605F86" w:rsidRPr="009B23E9" w:rsidRDefault="00605F86">
      <w:pPr>
        <w:rPr>
          <w:lang w:val="cs-CZ"/>
        </w:rPr>
      </w:pPr>
    </w:p>
    <w:p w14:paraId="25BD280A" w14:textId="442B50FC" w:rsidR="00A53927" w:rsidRPr="009B23E9" w:rsidRDefault="00A53927" w:rsidP="00A53927">
      <w:pPr>
        <w:pStyle w:val="Zkladntext"/>
        <w:rPr>
          <w:lang w:val="cs-CZ"/>
        </w:rPr>
      </w:pPr>
      <w:r w:rsidRPr="009B23E9">
        <w:rPr>
          <w:lang w:val="cs-CZ"/>
        </w:rPr>
        <w:t>V Plzni dne ………</w:t>
      </w:r>
      <w:r w:rsidRPr="009B23E9">
        <w:rPr>
          <w:lang w:val="cs-CZ"/>
        </w:rPr>
        <w:tab/>
      </w:r>
      <w:r w:rsidRPr="009B23E9">
        <w:rPr>
          <w:lang w:val="cs-CZ"/>
        </w:rPr>
        <w:tab/>
      </w:r>
      <w:r w:rsidRPr="009B23E9">
        <w:rPr>
          <w:lang w:val="cs-CZ"/>
        </w:rPr>
        <w:tab/>
      </w:r>
      <w:r w:rsidRPr="009B23E9">
        <w:rPr>
          <w:lang w:val="cs-CZ"/>
        </w:rPr>
        <w:tab/>
      </w:r>
      <w:r w:rsidRPr="009B23E9">
        <w:rPr>
          <w:lang w:val="cs-CZ"/>
        </w:rPr>
        <w:tab/>
        <w:t>V</w:t>
      </w:r>
      <w:r w:rsidR="002D25DD">
        <w:rPr>
          <w:lang w:val="cs-CZ"/>
        </w:rPr>
        <w:t> Praze dne</w:t>
      </w:r>
      <w:r w:rsidRPr="009B23E9">
        <w:rPr>
          <w:lang w:val="cs-CZ"/>
        </w:rPr>
        <w:t xml:space="preserve"> ………</w:t>
      </w:r>
    </w:p>
    <w:p w14:paraId="64B5C2C0" w14:textId="77777777" w:rsidR="00A53927" w:rsidRPr="00F035B7" w:rsidRDefault="00A53927" w:rsidP="00A53927">
      <w:pPr>
        <w:pStyle w:val="Zkladntext"/>
        <w:rPr>
          <w:lang w:val="cs-CZ"/>
        </w:rPr>
      </w:pPr>
    </w:p>
    <w:p w14:paraId="2BFD25A7" w14:textId="77777777" w:rsidR="00A53927" w:rsidRPr="00F035B7" w:rsidRDefault="00A53927" w:rsidP="00A53927">
      <w:pPr>
        <w:pStyle w:val="Zkladntext"/>
        <w:rPr>
          <w:lang w:val="cs-CZ"/>
        </w:rPr>
      </w:pPr>
    </w:p>
    <w:p w14:paraId="299A52B5" w14:textId="08E72E3A" w:rsidR="00A53927" w:rsidRPr="00F035B7" w:rsidRDefault="00A53927" w:rsidP="00A53927">
      <w:pPr>
        <w:pStyle w:val="Zkladntext"/>
        <w:rPr>
          <w:lang w:val="cs-CZ"/>
        </w:rPr>
      </w:pPr>
      <w:r w:rsidRPr="00F035B7">
        <w:rPr>
          <w:lang w:val="cs-CZ"/>
        </w:rPr>
        <w:t>Západočeská univerzita v Plzni</w:t>
      </w:r>
      <w:r w:rsidRPr="00F035B7">
        <w:rPr>
          <w:lang w:val="cs-CZ"/>
        </w:rPr>
        <w:tab/>
      </w:r>
      <w:r w:rsidRPr="00F035B7">
        <w:rPr>
          <w:lang w:val="cs-CZ"/>
        </w:rPr>
        <w:tab/>
      </w:r>
      <w:r w:rsidRPr="00F035B7">
        <w:rPr>
          <w:lang w:val="cs-CZ"/>
        </w:rPr>
        <w:tab/>
      </w:r>
      <w:r w:rsidR="002D25DD">
        <w:rPr>
          <w:rFonts w:cs="Arial"/>
          <w:lang w:val="cs-CZ"/>
        </w:rPr>
        <w:t>CIVOP s.r.o</w:t>
      </w:r>
      <w:r w:rsidR="00E02A1B">
        <w:rPr>
          <w:rFonts w:cs="Arial"/>
          <w:lang w:val="cs-CZ"/>
        </w:rPr>
        <w:t>.</w:t>
      </w:r>
      <w:r w:rsidRPr="00F035B7">
        <w:rPr>
          <w:lang w:val="cs-CZ"/>
        </w:rPr>
        <w:t xml:space="preserve"> </w:t>
      </w:r>
    </w:p>
    <w:p w14:paraId="2063B7D5" w14:textId="77777777" w:rsidR="00A53927" w:rsidRPr="00F035B7" w:rsidRDefault="00A53927" w:rsidP="00A53927">
      <w:pPr>
        <w:pStyle w:val="Zkladntext"/>
        <w:rPr>
          <w:lang w:val="cs-CZ"/>
        </w:rPr>
      </w:pPr>
    </w:p>
    <w:p w14:paraId="2C902432" w14:textId="77777777" w:rsidR="00A53927" w:rsidRPr="00F035B7" w:rsidRDefault="00A53927" w:rsidP="00A53927">
      <w:pPr>
        <w:pStyle w:val="Zkladntext"/>
        <w:rPr>
          <w:lang w:val="cs-CZ"/>
        </w:rPr>
      </w:pPr>
    </w:p>
    <w:p w14:paraId="30C96662" w14:textId="77777777" w:rsidR="00A53927" w:rsidRPr="00F035B7" w:rsidRDefault="00A53927" w:rsidP="00A53927">
      <w:pPr>
        <w:pStyle w:val="Zkladntext"/>
        <w:rPr>
          <w:lang w:val="cs-CZ"/>
        </w:rPr>
      </w:pPr>
    </w:p>
    <w:p w14:paraId="39699DBC" w14:textId="77777777" w:rsidR="00A53927" w:rsidRPr="00F035B7" w:rsidRDefault="00A53927" w:rsidP="00A53927">
      <w:pPr>
        <w:pStyle w:val="Zkladntext"/>
        <w:rPr>
          <w:lang w:val="cs-CZ"/>
        </w:rPr>
      </w:pPr>
    </w:p>
    <w:p w14:paraId="23D510DC" w14:textId="77777777" w:rsidR="00A53927" w:rsidRPr="00B85AAF" w:rsidRDefault="00A53927" w:rsidP="00A53927">
      <w:pPr>
        <w:pStyle w:val="Zkladntext"/>
        <w:rPr>
          <w:lang w:val="cs-CZ"/>
        </w:rPr>
      </w:pPr>
    </w:p>
    <w:p w14:paraId="3FF4A06A" w14:textId="63AB0F39" w:rsidR="00A53927" w:rsidRPr="00B85AAF" w:rsidRDefault="00124A3F" w:rsidP="00A53927">
      <w:pPr>
        <w:pStyle w:val="Zkladntext"/>
        <w:rPr>
          <w:lang w:val="cs-CZ"/>
        </w:rPr>
      </w:pPr>
      <w:r>
        <w:rPr>
          <w:lang w:val="cs-CZ"/>
        </w:rPr>
        <w:t>x</w:t>
      </w:r>
      <w:r w:rsidR="00A53927" w:rsidRPr="00B85AAF">
        <w:rPr>
          <w:lang w:val="cs-CZ"/>
        </w:rPr>
        <w:tab/>
      </w:r>
      <w:r w:rsidR="00A53927" w:rsidRPr="00B85AAF">
        <w:rPr>
          <w:lang w:val="cs-CZ"/>
        </w:rPr>
        <w:tab/>
      </w:r>
      <w:r w:rsidR="00A53927" w:rsidRPr="00B85AAF">
        <w:rPr>
          <w:lang w:val="cs-CZ"/>
        </w:rPr>
        <w:tab/>
      </w:r>
      <w:r>
        <w:rPr>
          <w:color w:val="000000"/>
          <w:lang w:val="cs-CZ"/>
        </w:rPr>
        <w:t>x</w:t>
      </w:r>
      <w:r w:rsidR="00A53927" w:rsidRPr="00B85AAF">
        <w:rPr>
          <w:lang w:val="cs-CZ"/>
        </w:rPr>
        <w:tab/>
      </w:r>
    </w:p>
    <w:p w14:paraId="1874873A" w14:textId="65DE449B" w:rsidR="00E66665" w:rsidRDefault="002D25DD" w:rsidP="00A53927">
      <w:pPr>
        <w:pStyle w:val="Zkladntext"/>
        <w:rPr>
          <w:lang w:val="cs-CZ"/>
        </w:rPr>
      </w:pPr>
      <w:r>
        <w:rPr>
          <w:lang w:val="cs-CZ"/>
        </w:rPr>
        <w:t>děkan FEL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jednatel CIVOP s.r.o.</w:t>
      </w:r>
    </w:p>
    <w:p w14:paraId="03056A83" w14:textId="49C87B83" w:rsidR="002D25DD" w:rsidRDefault="002D25DD" w:rsidP="00A53927">
      <w:pPr>
        <w:pStyle w:val="Zkladntext"/>
        <w:rPr>
          <w:lang w:val="cs-CZ"/>
        </w:rPr>
      </w:pPr>
    </w:p>
    <w:p w14:paraId="2B372470" w14:textId="7D7D99FA" w:rsidR="00D75B16" w:rsidRDefault="00D75B16" w:rsidP="00A53927">
      <w:pPr>
        <w:pStyle w:val="Zkladntext"/>
        <w:rPr>
          <w:lang w:val="cs-CZ"/>
        </w:rPr>
      </w:pPr>
    </w:p>
    <w:p w14:paraId="5688FBFD" w14:textId="77777777" w:rsidR="00D75B16" w:rsidRDefault="00D75B16" w:rsidP="00A53927">
      <w:pPr>
        <w:pStyle w:val="Zkladntext"/>
        <w:rPr>
          <w:lang w:val="cs-CZ"/>
        </w:rPr>
      </w:pPr>
    </w:p>
    <w:p w14:paraId="33DDBC28" w14:textId="5C882111" w:rsidR="002D25DD" w:rsidRDefault="002D25DD" w:rsidP="00A53927">
      <w:pPr>
        <w:pStyle w:val="Zkladntext"/>
        <w:rPr>
          <w:lang w:val="cs-CZ"/>
        </w:rPr>
      </w:pPr>
    </w:p>
    <w:p w14:paraId="6D6979DE" w14:textId="02751AAF" w:rsidR="002D25DD" w:rsidRDefault="002D25DD" w:rsidP="00A53927">
      <w:pPr>
        <w:pStyle w:val="Zkladntext"/>
        <w:rPr>
          <w:lang w:val="cs-CZ"/>
        </w:rPr>
      </w:pPr>
    </w:p>
    <w:p w14:paraId="618D67BD" w14:textId="5D8DCB98" w:rsidR="002D25DD" w:rsidRDefault="002D25DD" w:rsidP="00A53927">
      <w:pPr>
        <w:pStyle w:val="Zkladntex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124A3F">
        <w:rPr>
          <w:lang w:val="cs-CZ"/>
        </w:rPr>
        <w:t>x</w:t>
      </w:r>
    </w:p>
    <w:p w14:paraId="58AC15CC" w14:textId="5697FB75" w:rsidR="002D25DD" w:rsidRPr="00B85AAF" w:rsidRDefault="002D25DD" w:rsidP="00A53927">
      <w:pPr>
        <w:pStyle w:val="Zkladntex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jednatel CIVOP s.r.o.</w:t>
      </w:r>
      <w:r>
        <w:rPr>
          <w:lang w:val="cs-CZ"/>
        </w:rPr>
        <w:tab/>
      </w:r>
    </w:p>
    <w:p w14:paraId="139A5784" w14:textId="231C2305" w:rsidR="00E66665" w:rsidRPr="00B85AAF" w:rsidRDefault="00E66665" w:rsidP="00A53927">
      <w:pPr>
        <w:pStyle w:val="Zkladntext"/>
        <w:rPr>
          <w:lang w:val="cs-CZ"/>
        </w:rPr>
      </w:pPr>
    </w:p>
    <w:p w14:paraId="097835E9" w14:textId="63B8DCDF" w:rsidR="00E66665" w:rsidRPr="00B85AAF" w:rsidRDefault="00E66665" w:rsidP="00A53927">
      <w:pPr>
        <w:pStyle w:val="Zkladntext"/>
        <w:rPr>
          <w:lang w:val="cs-CZ"/>
        </w:rPr>
      </w:pPr>
    </w:p>
    <w:p w14:paraId="65AA3188" w14:textId="261CCBEF" w:rsidR="009B23E9" w:rsidRPr="002D25DD" w:rsidRDefault="009B23E9" w:rsidP="002D25DD">
      <w:pPr>
        <w:rPr>
          <w:sz w:val="24"/>
          <w:szCs w:val="24"/>
          <w:lang w:val="cs-CZ"/>
        </w:rPr>
      </w:pPr>
    </w:p>
    <w:sectPr w:rsidR="009B23E9" w:rsidRPr="002D25DD">
      <w:headerReference w:type="default" r:id="rId7"/>
      <w:type w:val="continuous"/>
      <w:pgSz w:w="11910" w:h="16840"/>
      <w:pgMar w:top="920" w:right="12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66E6" w14:textId="77777777" w:rsidR="00264CA2" w:rsidRDefault="00264CA2">
      <w:r>
        <w:separator/>
      </w:r>
    </w:p>
  </w:endnote>
  <w:endnote w:type="continuationSeparator" w:id="0">
    <w:p w14:paraId="07B0E20B" w14:textId="77777777" w:rsidR="00264CA2" w:rsidRDefault="0026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D29C" w14:textId="77777777" w:rsidR="00264CA2" w:rsidRDefault="00264CA2">
      <w:r>
        <w:separator/>
      </w:r>
    </w:p>
  </w:footnote>
  <w:footnote w:type="continuationSeparator" w:id="0">
    <w:p w14:paraId="6547538C" w14:textId="77777777" w:rsidR="00264CA2" w:rsidRDefault="0026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0B18" w14:textId="1D091F32" w:rsidR="00B42265" w:rsidRDefault="004D455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82078" wp14:editId="368B675D">
              <wp:simplePos x="0" y="0"/>
              <wp:positionH relativeFrom="page">
                <wp:posOffset>886460</wp:posOffset>
              </wp:positionH>
              <wp:positionV relativeFrom="page">
                <wp:posOffset>443230</wp:posOffset>
              </wp:positionV>
              <wp:extent cx="5606415" cy="165735"/>
              <wp:effectExtent l="635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6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7CAB4" w14:textId="027EE57D" w:rsidR="00B42265" w:rsidRDefault="00B4226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820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9pt;width:441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" filled="f" stroked="f">
              <v:textbox inset="0,0,0,0">
                <w:txbxContent>
                  <w:p w14:paraId="0817CAB4" w14:textId="027EE57D" w:rsidR="00B42265" w:rsidRDefault="00B4226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200"/>
    <w:multiLevelType w:val="hybridMultilevel"/>
    <w:tmpl w:val="1A1AB670"/>
    <w:lvl w:ilvl="0" w:tplc="5EA0B8E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59E24B5"/>
    <w:multiLevelType w:val="multilevel"/>
    <w:tmpl w:val="D742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D404D"/>
    <w:multiLevelType w:val="multilevel"/>
    <w:tmpl w:val="F3D4B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C45064"/>
    <w:multiLevelType w:val="hybridMultilevel"/>
    <w:tmpl w:val="4536BE5E"/>
    <w:lvl w:ilvl="0" w:tplc="0632F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4CF9"/>
    <w:multiLevelType w:val="multilevel"/>
    <w:tmpl w:val="7B5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2A5419"/>
    <w:multiLevelType w:val="multilevel"/>
    <w:tmpl w:val="27A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61166"/>
    <w:multiLevelType w:val="hybridMultilevel"/>
    <w:tmpl w:val="D9C88A80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3C37"/>
    <w:multiLevelType w:val="multilevel"/>
    <w:tmpl w:val="87485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57565"/>
    <w:multiLevelType w:val="hybridMultilevel"/>
    <w:tmpl w:val="C6566588"/>
    <w:lvl w:ilvl="0" w:tplc="88CA4888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D80386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59EBF2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E9E92E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504E7E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AFA915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0C4934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34814B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14FC656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23B2A"/>
    <w:multiLevelType w:val="multilevel"/>
    <w:tmpl w:val="F9C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EE6388"/>
    <w:multiLevelType w:val="multilevel"/>
    <w:tmpl w:val="62F4B9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55C4971"/>
    <w:multiLevelType w:val="hybridMultilevel"/>
    <w:tmpl w:val="B33EC720"/>
    <w:lvl w:ilvl="0" w:tplc="A1445C5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/>
        <w:spacing w:val="-30"/>
        <w:w w:val="99"/>
        <w:sz w:val="24"/>
        <w:szCs w:val="24"/>
      </w:rPr>
    </w:lvl>
    <w:lvl w:ilvl="1" w:tplc="6290960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94ADC4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77231E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9844F65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D52CC6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39841D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101C866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F6D0329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6" w15:restartNumberingAfterBreak="0">
    <w:nsid w:val="38280DD5"/>
    <w:multiLevelType w:val="hybridMultilevel"/>
    <w:tmpl w:val="C7FEE36A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E55BD7"/>
    <w:multiLevelType w:val="multilevel"/>
    <w:tmpl w:val="14FE9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5935CF2"/>
    <w:multiLevelType w:val="multilevel"/>
    <w:tmpl w:val="18F4C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7B4145B"/>
    <w:multiLevelType w:val="multilevel"/>
    <w:tmpl w:val="37CE4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013ADB"/>
    <w:multiLevelType w:val="multilevel"/>
    <w:tmpl w:val="2EEED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0A74D23"/>
    <w:multiLevelType w:val="multilevel"/>
    <w:tmpl w:val="F5F45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5381306"/>
    <w:multiLevelType w:val="multilevel"/>
    <w:tmpl w:val="E5F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A218B0"/>
    <w:multiLevelType w:val="hybridMultilevel"/>
    <w:tmpl w:val="3482EE54"/>
    <w:lvl w:ilvl="0" w:tplc="B08698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A4083"/>
    <w:multiLevelType w:val="hybridMultilevel"/>
    <w:tmpl w:val="4036A676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2CF4"/>
    <w:multiLevelType w:val="multilevel"/>
    <w:tmpl w:val="88BC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9A03D9"/>
    <w:multiLevelType w:val="hybridMultilevel"/>
    <w:tmpl w:val="AAD63DEE"/>
    <w:lvl w:ilvl="0" w:tplc="5CDA929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8B1AF63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252F29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190932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158ECC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C5E15B2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102BC2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202244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0B5898D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2" w15:restartNumberingAfterBreak="0">
    <w:nsid w:val="65AA7BD5"/>
    <w:multiLevelType w:val="multilevel"/>
    <w:tmpl w:val="B5D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CB51CB"/>
    <w:multiLevelType w:val="multilevel"/>
    <w:tmpl w:val="1D78E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D8B04D3"/>
    <w:multiLevelType w:val="hybridMultilevel"/>
    <w:tmpl w:val="61DCBC6A"/>
    <w:lvl w:ilvl="0" w:tplc="CCEAE73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157A3F68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0A7A4CBA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F8662918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DBA83538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0214157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EF367994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AE207DAC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C5AAA004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38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0462178">
    <w:abstractNumId w:val="15"/>
  </w:num>
  <w:num w:numId="2" w16cid:durableId="336077466">
    <w:abstractNumId w:val="31"/>
  </w:num>
  <w:num w:numId="3" w16cid:durableId="1888293109">
    <w:abstractNumId w:val="37"/>
  </w:num>
  <w:num w:numId="4" w16cid:durableId="2125031898">
    <w:abstractNumId w:val="10"/>
  </w:num>
  <w:num w:numId="5" w16cid:durableId="817383873">
    <w:abstractNumId w:val="26"/>
  </w:num>
  <w:num w:numId="6" w16cid:durableId="320081574">
    <w:abstractNumId w:val="0"/>
  </w:num>
  <w:num w:numId="7" w16cid:durableId="1065371656">
    <w:abstractNumId w:val="29"/>
  </w:num>
  <w:num w:numId="8" w16cid:durableId="1422873957">
    <w:abstractNumId w:val="16"/>
  </w:num>
  <w:num w:numId="9" w16cid:durableId="65612123">
    <w:abstractNumId w:val="7"/>
  </w:num>
  <w:num w:numId="10" w16cid:durableId="542443255">
    <w:abstractNumId w:val="28"/>
  </w:num>
  <w:num w:numId="11" w16cid:durableId="688026724">
    <w:abstractNumId w:val="3"/>
  </w:num>
  <w:num w:numId="12" w16cid:durableId="1792475986">
    <w:abstractNumId w:val="21"/>
  </w:num>
  <w:num w:numId="13" w16cid:durableId="686560966">
    <w:abstractNumId w:val="36"/>
  </w:num>
  <w:num w:numId="14" w16cid:durableId="545140922">
    <w:abstractNumId w:val="11"/>
  </w:num>
  <w:num w:numId="15" w16cid:durableId="1752894836">
    <w:abstractNumId w:val="38"/>
  </w:num>
  <w:num w:numId="16" w16cid:durableId="1129981587">
    <w:abstractNumId w:val="34"/>
  </w:num>
  <w:num w:numId="17" w16cid:durableId="383336590">
    <w:abstractNumId w:val="35"/>
  </w:num>
  <w:num w:numId="18" w16cid:durableId="600451602">
    <w:abstractNumId w:val="17"/>
  </w:num>
  <w:num w:numId="19" w16cid:durableId="1101220055">
    <w:abstractNumId w:val="27"/>
  </w:num>
  <w:num w:numId="20" w16cid:durableId="2023893558">
    <w:abstractNumId w:val="12"/>
  </w:num>
  <w:num w:numId="21" w16cid:durableId="2091849783">
    <w:abstractNumId w:val="9"/>
  </w:num>
  <w:num w:numId="22" w16cid:durableId="540704699">
    <w:abstractNumId w:val="6"/>
  </w:num>
  <w:num w:numId="23" w16cid:durableId="1395545175">
    <w:abstractNumId w:val="22"/>
  </w:num>
  <w:num w:numId="24" w16cid:durableId="565997066">
    <w:abstractNumId w:val="4"/>
  </w:num>
  <w:num w:numId="25" w16cid:durableId="1652903039">
    <w:abstractNumId w:val="13"/>
  </w:num>
  <w:num w:numId="26" w16cid:durableId="1646159414">
    <w:abstractNumId w:val="5"/>
  </w:num>
  <w:num w:numId="27" w16cid:durableId="842934540">
    <w:abstractNumId w:val="14"/>
  </w:num>
  <w:num w:numId="28" w16cid:durableId="1189174411">
    <w:abstractNumId w:val="19"/>
  </w:num>
  <w:num w:numId="29" w16cid:durableId="1761678937">
    <w:abstractNumId w:val="1"/>
  </w:num>
  <w:num w:numId="30" w16cid:durableId="1460688806">
    <w:abstractNumId w:val="18"/>
  </w:num>
  <w:num w:numId="31" w16cid:durableId="771322795">
    <w:abstractNumId w:val="30"/>
  </w:num>
  <w:num w:numId="32" w16cid:durableId="1072846642">
    <w:abstractNumId w:val="20"/>
  </w:num>
  <w:num w:numId="33" w16cid:durableId="53823521">
    <w:abstractNumId w:val="23"/>
  </w:num>
  <w:num w:numId="34" w16cid:durableId="261575979">
    <w:abstractNumId w:val="32"/>
  </w:num>
  <w:num w:numId="35" w16cid:durableId="1013723341">
    <w:abstractNumId w:val="2"/>
  </w:num>
  <w:num w:numId="36" w16cid:durableId="1023824442">
    <w:abstractNumId w:val="25"/>
  </w:num>
  <w:num w:numId="37" w16cid:durableId="1480615452">
    <w:abstractNumId w:val="24"/>
  </w:num>
  <w:num w:numId="38" w16cid:durableId="1245215842">
    <w:abstractNumId w:val="8"/>
  </w:num>
  <w:num w:numId="39" w16cid:durableId="12556249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5"/>
    <w:rsid w:val="000105B5"/>
    <w:rsid w:val="000272F3"/>
    <w:rsid w:val="000D5FC1"/>
    <w:rsid w:val="00124A3F"/>
    <w:rsid w:val="0012703C"/>
    <w:rsid w:val="00235780"/>
    <w:rsid w:val="00264CA2"/>
    <w:rsid w:val="0027718A"/>
    <w:rsid w:val="0029263B"/>
    <w:rsid w:val="002D25DD"/>
    <w:rsid w:val="00340FFD"/>
    <w:rsid w:val="00410C8A"/>
    <w:rsid w:val="004123A5"/>
    <w:rsid w:val="00454E71"/>
    <w:rsid w:val="0048652A"/>
    <w:rsid w:val="004D4553"/>
    <w:rsid w:val="00526143"/>
    <w:rsid w:val="00572486"/>
    <w:rsid w:val="005E5F6A"/>
    <w:rsid w:val="00605F86"/>
    <w:rsid w:val="00655912"/>
    <w:rsid w:val="006805AA"/>
    <w:rsid w:val="006F70A8"/>
    <w:rsid w:val="00756BF8"/>
    <w:rsid w:val="00822FA8"/>
    <w:rsid w:val="00826E33"/>
    <w:rsid w:val="008877AD"/>
    <w:rsid w:val="009B23E9"/>
    <w:rsid w:val="009E2AED"/>
    <w:rsid w:val="00A13955"/>
    <w:rsid w:val="00A362DE"/>
    <w:rsid w:val="00A53927"/>
    <w:rsid w:val="00A95C6B"/>
    <w:rsid w:val="00B03FAE"/>
    <w:rsid w:val="00B10837"/>
    <w:rsid w:val="00B42265"/>
    <w:rsid w:val="00B606E2"/>
    <w:rsid w:val="00B85AAF"/>
    <w:rsid w:val="00BF217C"/>
    <w:rsid w:val="00CA37BF"/>
    <w:rsid w:val="00CA3FD9"/>
    <w:rsid w:val="00CF7A1E"/>
    <w:rsid w:val="00D367B3"/>
    <w:rsid w:val="00D75B16"/>
    <w:rsid w:val="00D848C8"/>
    <w:rsid w:val="00DB64C8"/>
    <w:rsid w:val="00DC1915"/>
    <w:rsid w:val="00E02A1B"/>
    <w:rsid w:val="00E14B47"/>
    <w:rsid w:val="00E36CD3"/>
    <w:rsid w:val="00E66665"/>
    <w:rsid w:val="00F035B7"/>
    <w:rsid w:val="00FC02F2"/>
    <w:rsid w:val="00FC2B5C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38889"/>
  <w15:docId w15:val="{FCD990BB-8641-45D2-B49F-28694A27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2" w:line="397" w:lineRule="exact"/>
      <w:outlineLvl w:val="0"/>
    </w:pPr>
    <w:rPr>
      <w:rFonts w:ascii="Calibri" w:eastAsia="Calibri" w:hAnsi="Calibri" w:cs="Calibri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spacing w:line="130" w:lineRule="exact"/>
      <w:ind w:left="1010"/>
      <w:outlineLvl w:val="1"/>
    </w:pPr>
    <w:rPr>
      <w:rFonts w:ascii="Calibri" w:eastAsia="Calibri" w:hAnsi="Calibri" w:cs="Calibri"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spacing w:line="13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442" w:right="84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pPr>
      <w:ind w:left="476" w:right="11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05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5F86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05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F86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unhideWhenUsed/>
    <w:rsid w:val="00605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F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F8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F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A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AED"/>
    <w:rPr>
      <w:rFonts w:ascii="Segoe UI" w:eastAsia="Times New Roman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23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23E9"/>
    <w:rPr>
      <w:rFonts w:ascii="Times New Roman" w:eastAsia="Times New Roman" w:hAnsi="Times New Roman" w:cs="Times New Roman"/>
    </w:rPr>
  </w:style>
  <w:style w:type="character" w:customStyle="1" w:styleId="q4iawc">
    <w:name w:val="q4iawc"/>
    <w:basedOn w:val="Standardnpsmoodstavce"/>
    <w:rsid w:val="009B23E9"/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0272F3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0272F3"/>
    <w:pPr>
      <w:widowControl/>
      <w:tabs>
        <w:tab w:val="left" w:pos="5790"/>
      </w:tabs>
      <w:autoSpaceDE/>
      <w:autoSpaceDN/>
      <w:spacing w:before="120"/>
      <w:jc w:val="both"/>
    </w:pPr>
    <w:rPr>
      <w:rFonts w:ascii="Calibri" w:eastAsiaTheme="minorHAnsi" w:hAnsi="Calibri"/>
      <w:sz w:val="16"/>
      <w:szCs w:val="18"/>
      <w:lang w:val="cs-CZ"/>
    </w:rPr>
  </w:style>
  <w:style w:type="character" w:customStyle="1" w:styleId="PoznmkypodarouChar">
    <w:name w:val="Poznámky pod čarou Char"/>
    <w:basedOn w:val="Standardnpsmoodstavce"/>
    <w:link w:val="Poznmkypodarou"/>
    <w:rsid w:val="000272F3"/>
    <w:rPr>
      <w:rFonts w:ascii="Calibri" w:hAnsi="Calibri" w:cs="Times New Roman"/>
      <w:sz w:val="16"/>
      <w:szCs w:val="18"/>
      <w:lang w:val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0272F3"/>
    <w:rPr>
      <w:rFonts w:ascii="Times New Roman" w:eastAsia="Times New Roman" w:hAnsi="Times New Roman" w:cs="Times New Roman"/>
    </w:rPr>
  </w:style>
  <w:style w:type="paragraph" w:styleId="Obsah2">
    <w:name w:val="toc 2"/>
    <w:basedOn w:val="Normln"/>
    <w:next w:val="Normln"/>
    <w:autoRedefine/>
    <w:uiPriority w:val="39"/>
    <w:qFormat/>
    <w:rsid w:val="000272F3"/>
    <w:pPr>
      <w:keepNext/>
      <w:keepLines/>
      <w:widowControl/>
      <w:autoSpaceDE/>
      <w:autoSpaceDN/>
      <w:spacing w:before="120" w:after="120"/>
      <w:jc w:val="both"/>
    </w:pPr>
    <w:rPr>
      <w:rFonts w:ascii="Calibri" w:hAnsi="Calibri" w:cs="Arial"/>
      <w:bCs/>
      <w:lang w:val="cs-CZ" w:eastAsia="cs-CZ"/>
    </w:rPr>
  </w:style>
  <w:style w:type="paragraph" w:customStyle="1" w:styleId="WW-Zkladntext2">
    <w:name w:val="WW-Základní text 2"/>
    <w:basedOn w:val="Normln"/>
    <w:rsid w:val="000272F3"/>
    <w:pPr>
      <w:suppressAutoHyphens/>
      <w:autoSpaceDE/>
      <w:autoSpaceDN/>
      <w:jc w:val="center"/>
    </w:pPr>
    <w:rPr>
      <w:rFonts w:eastAsia="Lucida Sans Unicode"/>
      <w:b/>
      <w:sz w:val="24"/>
      <w:szCs w:val="20"/>
      <w:lang w:val="cs-CZ" w:eastAsia="cs-CZ"/>
    </w:rPr>
  </w:style>
  <w:style w:type="paragraph" w:customStyle="1" w:styleId="Import5">
    <w:name w:val="Import 5"/>
    <w:basedOn w:val="Normln"/>
    <w:rsid w:val="000272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/>
      <w:autoSpaceDN/>
      <w:ind w:firstLine="720"/>
    </w:pPr>
    <w:rPr>
      <w:rFonts w:ascii="Courier New" w:hAnsi="Courier New"/>
      <w:sz w:val="24"/>
      <w:szCs w:val="20"/>
      <w:lang w:val="cs-CZ" w:eastAsia="cs-CZ"/>
    </w:rPr>
  </w:style>
  <w:style w:type="paragraph" w:customStyle="1" w:styleId="odrkyChar">
    <w:name w:val="odrážky Char"/>
    <w:basedOn w:val="Zkladntextodsazen"/>
    <w:rsid w:val="000272F3"/>
    <w:pPr>
      <w:widowControl/>
      <w:autoSpaceDE/>
      <w:autoSpaceDN/>
    </w:pPr>
    <w:rPr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0272F3"/>
    <w:pPr>
      <w:widowControl/>
      <w:autoSpaceDE/>
      <w:autoSpaceDN/>
      <w:spacing w:before="60" w:after="20"/>
      <w:jc w:val="both"/>
    </w:pPr>
    <w:rPr>
      <w:rFonts w:ascii="Arial" w:hAnsi="Arial"/>
      <w:sz w:val="24"/>
      <w:szCs w:val="24"/>
      <w:lang w:val="cs-CZ" w:eastAsia="cs-CZ"/>
    </w:rPr>
  </w:style>
  <w:style w:type="character" w:customStyle="1" w:styleId="odrkypuntkyCharChar">
    <w:name w:val="* odrážky puntíky Char Char"/>
    <w:link w:val="odrkypuntky"/>
    <w:rsid w:val="000272F3"/>
    <w:rPr>
      <w:rFonts w:ascii="Arial" w:eastAsia="Times New Roman" w:hAnsi="Arial" w:cs="Times New Roman"/>
      <w:sz w:val="24"/>
      <w:szCs w:val="24"/>
      <w:lang w:val="cs-CZ" w:eastAsia="cs-CZ"/>
    </w:rPr>
  </w:style>
  <w:style w:type="character" w:styleId="Hypertextovodkaz">
    <w:name w:val="Hyperlink"/>
    <w:unhideWhenUsed/>
    <w:rsid w:val="000272F3"/>
    <w:rPr>
      <w:color w:val="0000FF"/>
      <w:u w:val="single"/>
    </w:rPr>
  </w:style>
  <w:style w:type="paragraph" w:customStyle="1" w:styleId="NORMcislo">
    <w:name w:val="NORM_cislo"/>
    <w:basedOn w:val="Odstavecseseznamem"/>
    <w:link w:val="NORMcisloChar"/>
    <w:qFormat/>
    <w:rsid w:val="000272F3"/>
    <w:pPr>
      <w:widowControl/>
      <w:numPr>
        <w:numId w:val="23"/>
      </w:numPr>
      <w:adjustRightInd w:val="0"/>
      <w:spacing w:after="120" w:line="276" w:lineRule="auto"/>
      <w:ind w:right="0"/>
    </w:pPr>
    <w:rPr>
      <w:rFonts w:ascii="Calibri" w:eastAsiaTheme="minorHAnsi" w:hAnsi="Calibri" w:cs="Arial"/>
      <w:iCs/>
      <w:lang w:val="cs-CZ"/>
    </w:rPr>
  </w:style>
  <w:style w:type="character" w:customStyle="1" w:styleId="NORMcisloChar">
    <w:name w:val="NORM_cislo Char"/>
    <w:basedOn w:val="Standardnpsmoodstavce"/>
    <w:link w:val="NORMcislo"/>
    <w:rsid w:val="000272F3"/>
    <w:rPr>
      <w:rFonts w:ascii="Calibri" w:hAnsi="Calibri" w:cs="Arial"/>
      <w:iCs/>
      <w:lang w:val="cs-CZ"/>
    </w:rPr>
  </w:style>
  <w:style w:type="character" w:customStyle="1" w:styleId="normaltextrun">
    <w:name w:val="normaltextrun"/>
    <w:basedOn w:val="Standardnpsmoodstavce"/>
    <w:rsid w:val="000272F3"/>
  </w:style>
  <w:style w:type="paragraph" w:customStyle="1" w:styleId="paragraph">
    <w:name w:val="paragraph"/>
    <w:basedOn w:val="Normln"/>
    <w:rsid w:val="000272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0272F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72F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72F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C02F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Gammons</dc:creator>
  <cp:lastModifiedBy>Blanka Grebeňová</cp:lastModifiedBy>
  <cp:revision>2</cp:revision>
  <dcterms:created xsi:type="dcterms:W3CDTF">2025-04-01T12:48:00Z</dcterms:created>
  <dcterms:modified xsi:type="dcterms:W3CDTF">2025-04-01T12:48:00Z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2023-11-08T00:00:00Z</vt:filetime>
  </property>
  <property fmtid="{D5CDD505-2E9C-101B-9397-08002B2CF9AE}" pid="5" name="GrammarlyDocumentId">
    <vt:lpwstr>9a858364768915f42008475dcf7c476265cad67920448d1cbc6c6d45ee868e0c</vt:lpwstr>
  </property>
</Properties>
</file>