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5796735D" w14:textId="77777777" w:rsidTr="009122C8">
        <w:trPr>
          <w:trHeight w:val="425"/>
        </w:trPr>
        <w:tc>
          <w:tcPr>
            <w:tcW w:w="4394" w:type="dxa"/>
          </w:tcPr>
          <w:p w14:paraId="0AE13308" w14:textId="3D591731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 w:rsidR="000C6973">
              <w:t>46393.</w:t>
            </w:r>
            <w:proofErr w:type="gramStart"/>
            <w:r w:rsidR="000C6973">
              <w:t>1a</w:t>
            </w:r>
            <w:proofErr w:type="gramEnd"/>
            <w:r w:rsidR="000C6973">
              <w:t>.069.2025</w:t>
            </w:r>
          </w:p>
        </w:tc>
        <w:tc>
          <w:tcPr>
            <w:tcW w:w="4394" w:type="dxa"/>
          </w:tcPr>
          <w:p w14:paraId="7C6F5ED8" w14:textId="7633C5B7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0754B044D25742B4AC8DD0D5107664E3"/>
                </w:placeholder>
                <w:date w:fullDate="2025-03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E1EE5">
                  <w:t>25.03.2025</w:t>
                </w:r>
              </w:sdtContent>
            </w:sdt>
          </w:p>
        </w:tc>
      </w:tr>
    </w:tbl>
    <w:p w14:paraId="41D48A08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13ABD420" w14:textId="77777777" w:rsidTr="009122C8">
        <w:trPr>
          <w:jc w:val="right"/>
        </w:trPr>
        <w:tc>
          <w:tcPr>
            <w:tcW w:w="4394" w:type="dxa"/>
          </w:tcPr>
          <w:p w14:paraId="11C0272E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01C4B8DB" w14:textId="77777777" w:rsidTr="009122C8">
        <w:trPr>
          <w:jc w:val="right"/>
        </w:trPr>
        <w:tc>
          <w:tcPr>
            <w:tcW w:w="4394" w:type="dxa"/>
          </w:tcPr>
          <w:p w14:paraId="41F57CE2" w14:textId="77777777" w:rsidR="009122C8" w:rsidRDefault="009122C8" w:rsidP="009122C8">
            <w:pPr>
              <w:pStyle w:val="Bezmezer"/>
            </w:pPr>
          </w:p>
        </w:tc>
      </w:tr>
      <w:tr w:rsidR="009122C8" w14:paraId="5BFDD1FC" w14:textId="77777777" w:rsidTr="009122C8">
        <w:trPr>
          <w:jc w:val="right"/>
        </w:trPr>
        <w:tc>
          <w:tcPr>
            <w:tcW w:w="4394" w:type="dxa"/>
          </w:tcPr>
          <w:p w14:paraId="72F4595C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23151A48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</w:t>
            </w:r>
            <w:proofErr w:type="gramStart"/>
            <w:r w:rsidR="00DF44D5">
              <w:t>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</w:t>
            </w:r>
            <w:proofErr w:type="gramEnd"/>
            <w:r w:rsidRPr="009122C8">
              <w:t xml:space="preserve"> 1</w:t>
            </w:r>
          </w:p>
          <w:p w14:paraId="7B9E104C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79E43322" w14:textId="77777777" w:rsidR="009122C8" w:rsidRP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428AA58C" w14:textId="7008D8F4" w:rsidR="009122C8" w:rsidRDefault="00A26535" w:rsidP="009122C8">
            <w:pPr>
              <w:pStyle w:val="Bezmezer"/>
            </w:pPr>
            <w:r>
              <w:t xml:space="preserve">bankovní účet: </w:t>
            </w:r>
            <w:r w:rsidRPr="00C014D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ANONYMIZOVÁNO</w:t>
            </w:r>
          </w:p>
        </w:tc>
      </w:tr>
      <w:tr w:rsidR="009122C8" w14:paraId="0FB2C37D" w14:textId="77777777" w:rsidTr="009122C8">
        <w:trPr>
          <w:trHeight w:val="765"/>
          <w:jc w:val="right"/>
        </w:trPr>
        <w:tc>
          <w:tcPr>
            <w:tcW w:w="4394" w:type="dxa"/>
          </w:tcPr>
          <w:p w14:paraId="336DA07E" w14:textId="77777777" w:rsidR="009122C8" w:rsidRDefault="009122C8" w:rsidP="009122C8">
            <w:pPr>
              <w:pStyle w:val="Bezmezer"/>
            </w:pPr>
          </w:p>
        </w:tc>
      </w:tr>
      <w:tr w:rsidR="009122C8" w14:paraId="6BF7B359" w14:textId="77777777" w:rsidTr="009122C8">
        <w:trPr>
          <w:jc w:val="right"/>
        </w:trPr>
        <w:tc>
          <w:tcPr>
            <w:tcW w:w="4394" w:type="dxa"/>
          </w:tcPr>
          <w:p w14:paraId="58025159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0B86E036" w14:textId="77777777" w:rsidTr="009122C8">
        <w:trPr>
          <w:jc w:val="right"/>
        </w:trPr>
        <w:tc>
          <w:tcPr>
            <w:tcW w:w="4394" w:type="dxa"/>
          </w:tcPr>
          <w:p w14:paraId="18A84C61" w14:textId="77777777" w:rsidR="009122C8" w:rsidRDefault="009122C8" w:rsidP="009122C8">
            <w:pPr>
              <w:pStyle w:val="Bezmezer"/>
            </w:pPr>
          </w:p>
        </w:tc>
      </w:tr>
      <w:tr w:rsidR="009122C8" w14:paraId="1BAD1D12" w14:textId="77777777" w:rsidTr="009122C8">
        <w:trPr>
          <w:jc w:val="right"/>
        </w:trPr>
        <w:tc>
          <w:tcPr>
            <w:tcW w:w="4394" w:type="dxa"/>
          </w:tcPr>
          <w:p w14:paraId="50542938" w14:textId="1C51918D" w:rsidR="005C2A0B" w:rsidRPr="005C2A0B" w:rsidRDefault="000C6973" w:rsidP="005C2A0B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KROKEM s.r.o.</w:t>
            </w:r>
          </w:p>
          <w:p w14:paraId="3F0E0FD0" w14:textId="77777777" w:rsidR="000C6973" w:rsidRDefault="005C2A0B" w:rsidP="005C2A0B">
            <w:pPr>
              <w:pStyle w:val="Bezmezer"/>
            </w:pPr>
            <w:r>
              <w:t xml:space="preserve">se sídlem: </w:t>
            </w:r>
            <w:r w:rsidR="000C6973">
              <w:t xml:space="preserve">V Chaloupkách 379/17, 198 00 </w:t>
            </w:r>
          </w:p>
          <w:p w14:paraId="47BE2CA0" w14:textId="74D2337C" w:rsidR="005C2A0B" w:rsidRDefault="000C6973" w:rsidP="005C2A0B">
            <w:pPr>
              <w:pStyle w:val="Bezmezer"/>
            </w:pPr>
            <w:r>
              <w:t>Praha 9</w:t>
            </w:r>
          </w:p>
          <w:p w14:paraId="65C2C373" w14:textId="57614EAD" w:rsidR="005C2A0B" w:rsidRDefault="005C2A0B" w:rsidP="005C2A0B">
            <w:pPr>
              <w:pStyle w:val="Bezmezer"/>
            </w:pPr>
            <w:r>
              <w:t xml:space="preserve">IČO: </w:t>
            </w:r>
            <w:r w:rsidR="000C6973">
              <w:t>06946861</w:t>
            </w:r>
          </w:p>
          <w:p w14:paraId="7BD0FDFF" w14:textId="010EA0A1" w:rsidR="009122C8" w:rsidRDefault="000C6973" w:rsidP="005C2A0B">
            <w:pPr>
              <w:pStyle w:val="Bezmezer"/>
            </w:pPr>
            <w:r>
              <w:t xml:space="preserve">bankovní účet: </w:t>
            </w:r>
            <w:bookmarkStart w:id="0" w:name="_Hlk184803617"/>
            <w:r w:rsidR="00A26535" w:rsidRPr="00C014D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ANONYMIZOVÁNO</w:t>
            </w:r>
            <w:bookmarkEnd w:id="0"/>
          </w:p>
        </w:tc>
      </w:tr>
    </w:tbl>
    <w:p w14:paraId="5B40F1B6" w14:textId="48DB44C8" w:rsidR="009122C8" w:rsidRDefault="005C2A0B" w:rsidP="005C2A0B">
      <w:pPr>
        <w:pStyle w:val="Nzev"/>
      </w:pPr>
      <w:r w:rsidRPr="005C2A0B">
        <w:t>Objednávka</w:t>
      </w:r>
      <w:r w:rsidR="00DF44D5">
        <w:t xml:space="preserve"> č.</w:t>
      </w:r>
      <w:r w:rsidR="000C6973">
        <w:t xml:space="preserve"> 46393.</w:t>
      </w:r>
      <w:proofErr w:type="gramStart"/>
      <w:r w:rsidR="000C6973">
        <w:t>1a</w:t>
      </w:r>
      <w:proofErr w:type="gramEnd"/>
      <w:r w:rsidR="000C6973">
        <w:t>.069.2025</w:t>
      </w:r>
    </w:p>
    <w:p w14:paraId="6585B978" w14:textId="1ED42D07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 xml:space="preserve">Vás objednáváme </w:t>
      </w:r>
      <w:r w:rsidR="002E4A1C">
        <w:t>doplnění</w:t>
      </w:r>
      <w:r w:rsidR="000C6973" w:rsidRPr="000C6973">
        <w:t xml:space="preserve"> provozního a finančního modelu </w:t>
      </w:r>
      <w:r w:rsidR="002E4A1C">
        <w:t>a</w:t>
      </w:r>
      <w:r w:rsidR="000C6973" w:rsidRPr="000C6973">
        <w:t xml:space="preserve"> dopadov</w:t>
      </w:r>
      <w:r w:rsidR="002E4A1C">
        <w:t>é</w:t>
      </w:r>
      <w:r w:rsidR="000C6973" w:rsidRPr="000C6973">
        <w:t xml:space="preserve"> analýz</w:t>
      </w:r>
      <w:r w:rsidR="002E4A1C">
        <w:t>y</w:t>
      </w:r>
      <w:r>
        <w:t>.</w:t>
      </w:r>
    </w:p>
    <w:p w14:paraId="56290F14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71A0563F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2F199458" w14:textId="77777777" w:rsidR="005C2A0B" w:rsidRDefault="005C2A0B" w:rsidP="008742B1">
      <w:pPr>
        <w:pStyle w:val="lnek1"/>
      </w:pPr>
      <w:r>
        <w:t>Předmět plnění:</w:t>
      </w:r>
    </w:p>
    <w:p w14:paraId="035CB396" w14:textId="6D75D90F" w:rsidR="005C2A0B" w:rsidRPr="002E4A1C" w:rsidRDefault="00C346D4" w:rsidP="005C2A0B">
      <w:r w:rsidRPr="002E4A1C">
        <w:t xml:space="preserve">Doplnění </w:t>
      </w:r>
      <w:r w:rsidR="000C6973" w:rsidRPr="002E4A1C">
        <w:t xml:space="preserve">provozního a finančního </w:t>
      </w:r>
      <w:r w:rsidR="002E4A1C" w:rsidRPr="002E4A1C">
        <w:t>modelu a</w:t>
      </w:r>
      <w:r w:rsidRPr="002E4A1C">
        <w:t xml:space="preserve"> </w:t>
      </w:r>
      <w:r w:rsidR="000C6973" w:rsidRPr="002E4A1C">
        <w:t xml:space="preserve">dopadové analýzy </w:t>
      </w:r>
      <w:r w:rsidR="00432DF7" w:rsidRPr="002E4A1C">
        <w:t>odevzdaný</w:t>
      </w:r>
      <w:r w:rsidR="00432DF7">
        <w:t>ch</w:t>
      </w:r>
      <w:r w:rsidR="000C6973" w:rsidRPr="002E4A1C">
        <w:t xml:space="preserve"> dle plnění Smlouvy o dílo uzavřené dne 6.9.2024. </w:t>
      </w:r>
    </w:p>
    <w:p w14:paraId="205DBFEE" w14:textId="2D8619CA" w:rsidR="000C6973" w:rsidRPr="002E4A1C" w:rsidRDefault="000C6973" w:rsidP="000C6973">
      <w:r w:rsidRPr="002E4A1C">
        <w:t>Po řádném odevzdání díla vznikla nová potřeba a požadavek pro zapracování nových okolností, které Objednatel nemohl v době zadání předvídat, a které nemění celkovou povahu veřejné zakázky. Změnil se předpoklad množství variant možného budoucího využití budovy Vltavské filharmonie tak, že přibyla varianta, kdy v budově bude sídlit pouze 1 ze 2 plánovaných re</w:t>
      </w:r>
      <w:r w:rsidR="00C346D4" w:rsidRPr="002E4A1C">
        <w:t>z</w:t>
      </w:r>
      <w:r w:rsidRPr="002E4A1C">
        <w:t>idenčních orchestrů.</w:t>
      </w:r>
    </w:p>
    <w:p w14:paraId="5B219DC9" w14:textId="1E2F0681" w:rsidR="000C6973" w:rsidRPr="002E4A1C" w:rsidRDefault="000C6973" w:rsidP="005C2A0B">
      <w:r w:rsidRPr="002E4A1C">
        <w:t>Předmětem plnění je</w:t>
      </w:r>
      <w:r w:rsidR="00432DF7">
        <w:t xml:space="preserve"> tedy</w:t>
      </w:r>
      <w:r w:rsidRPr="002E4A1C">
        <w:t xml:space="preserve"> </w:t>
      </w:r>
      <w:r w:rsidR="002E4A1C" w:rsidRPr="002E4A1C">
        <w:t>doplnění kompletní</w:t>
      </w:r>
      <w:r w:rsidRPr="002E4A1C">
        <w:t xml:space="preserve"> analýzy dle výše jmenované Smlouvy </w:t>
      </w:r>
      <w:r w:rsidR="00432DF7">
        <w:t>o varianty, vycházející z nového</w:t>
      </w:r>
      <w:r w:rsidRPr="002E4A1C">
        <w:t xml:space="preserve"> předpokladu, že stálý rezidenční orchestr v budově Vltavské filharmonie bude pouze jeden, nikoli dva.</w:t>
      </w:r>
    </w:p>
    <w:p w14:paraId="16623D23" w14:textId="77777777" w:rsidR="005C2A0B" w:rsidRPr="002E4A1C" w:rsidRDefault="005C2A0B" w:rsidP="004B4578">
      <w:pPr>
        <w:pStyle w:val="lnek1"/>
      </w:pPr>
      <w:r w:rsidRPr="002E4A1C">
        <w:lastRenderedPageBreak/>
        <w:t>Rozsah</w:t>
      </w:r>
      <w:r w:rsidR="00DF44D5" w:rsidRPr="002E4A1C">
        <w:t xml:space="preserve"> a </w:t>
      </w:r>
      <w:r w:rsidRPr="002E4A1C">
        <w:t>cena předmětu plnění:</w:t>
      </w:r>
    </w:p>
    <w:p w14:paraId="51D031AB" w14:textId="51716504" w:rsidR="005C2A0B" w:rsidRPr="002E4A1C" w:rsidRDefault="000C6973" w:rsidP="005C2A0B">
      <w:r w:rsidRPr="002E4A1C">
        <w:t>Celková cena za dodatečné přepracování analýzy činí 150.000 Kč bez DPH, tj. celkem 181.500</w:t>
      </w:r>
      <w:r w:rsidR="002E4A1C">
        <w:t xml:space="preserve"> </w:t>
      </w:r>
      <w:r w:rsidRPr="002E4A1C">
        <w:t>Kč vč. DPH.</w:t>
      </w:r>
    </w:p>
    <w:p w14:paraId="4D1E0A35" w14:textId="25773825" w:rsidR="000C6973" w:rsidRPr="002E4A1C" w:rsidRDefault="000C6973" w:rsidP="005C2A0B">
      <w:r w:rsidRPr="002E4A1C">
        <w:t xml:space="preserve">Cena je stanovena jako maximální a zahrnuje veškeré náklady spojené s provedením </w:t>
      </w:r>
      <w:r w:rsidR="00BE72ED" w:rsidRPr="002E4A1C">
        <w:t>předmětu plnění.</w:t>
      </w:r>
    </w:p>
    <w:p w14:paraId="3B0E51AD" w14:textId="77777777" w:rsidR="004B4578" w:rsidRPr="002E4A1C" w:rsidRDefault="004B4578" w:rsidP="004B4578">
      <w:pPr>
        <w:pStyle w:val="lnek1"/>
      </w:pPr>
      <w:r w:rsidRPr="002E4A1C">
        <w:t>Doba plnění</w:t>
      </w:r>
    </w:p>
    <w:p w14:paraId="2F602A8C" w14:textId="12F499CD" w:rsidR="004B4578" w:rsidRDefault="00BE72ED" w:rsidP="004B4578">
      <w:r w:rsidRPr="002E4A1C">
        <w:t>Přepracovanou analýzu Dodavatel dodá nejpozději do 30.4.2025.</w:t>
      </w:r>
    </w:p>
    <w:p w14:paraId="174D0864" w14:textId="77777777" w:rsidR="004B4578" w:rsidRDefault="004B4578" w:rsidP="004B4578">
      <w:pPr>
        <w:pStyle w:val="lnek1"/>
      </w:pPr>
      <w:r>
        <w:t>Platební podmínky</w:t>
      </w:r>
    </w:p>
    <w:p w14:paraId="01479B68" w14:textId="77777777" w:rsidR="004B4578" w:rsidRDefault="004B4578" w:rsidP="004B4578">
      <w:pPr>
        <w:pStyle w:val="lnek2"/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a </w:t>
      </w:r>
      <w:r>
        <w:t>předání 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3321854D" w14:textId="77777777" w:rsidR="004B4578" w:rsidRDefault="004B4578" w:rsidP="008742B1">
      <w:pPr>
        <w:pStyle w:val="lnek2"/>
      </w:pPr>
      <w:r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2803AE5F" w14:textId="72A7AA79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r w:rsidR="0007395B" w:rsidRPr="0007395B">
        <w:rPr>
          <w:rFonts w:ascii="Arial" w:eastAsia="SimSun" w:hAnsi="Arial" w:cs="Arial"/>
          <w:b/>
          <w:bCs/>
          <w:color w:val="000000"/>
          <w:sz w:val="22"/>
          <w:lang w:eastAsia="ar-SA"/>
        </w:rPr>
        <w:t>ANONYMIZOVÁNO</w:t>
      </w:r>
      <w:r w:rsidR="004B4578">
        <w:t>.</w:t>
      </w:r>
    </w:p>
    <w:p w14:paraId="304537DC" w14:textId="77777777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9E071B"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E071B">
        <w:instrText xml:space="preserve"> FORMTEXT </w:instrText>
      </w:r>
      <w:r w:rsidR="009E071B">
        <w:fldChar w:fldCharType="separate"/>
      </w:r>
      <w:r w:rsidR="009E071B">
        <w:rPr>
          <w:noProof/>
        </w:rPr>
        <w:t>14</w:t>
      </w:r>
      <w:r w:rsidR="009E071B">
        <w:fldChar w:fldCharType="end"/>
      </w:r>
      <w:r w:rsidR="00CA34B5">
        <w:t> </w:t>
      </w:r>
      <w:r>
        <w:t>dnů ode dne doručení faktury Objednateli.</w:t>
      </w:r>
    </w:p>
    <w:p w14:paraId="6A7CBDBC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4E87D071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4B5459DD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7E0852D1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205E0C78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53112AD7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54A54C60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646FE9A5" w14:textId="77777777" w:rsidR="004B4578" w:rsidRDefault="004B4578" w:rsidP="008742B1">
      <w:pPr>
        <w:pStyle w:val="lnek1"/>
      </w:pPr>
      <w:r>
        <w:t>Další podmínky</w:t>
      </w:r>
    </w:p>
    <w:p w14:paraId="346358ED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62574AD8" w14:textId="77777777" w:rsidR="004B4578" w:rsidRDefault="004B4578" w:rsidP="008742B1">
      <w:pPr>
        <w:pStyle w:val="lnek2"/>
      </w:pPr>
      <w:r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</w:t>
      </w:r>
      <w:r w:rsidR="00DF44D5">
        <w:lastRenderedPageBreak/>
        <w:t>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49DF3D00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1433FE7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29B70B48" w14:textId="74323C1E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se </w:t>
      </w:r>
      <w:r>
        <w:t xml:space="preserve">aplikuje </w:t>
      </w:r>
      <w:r w:rsidR="00BE72ED">
        <w:t>následující:</w:t>
      </w:r>
    </w:p>
    <w:p w14:paraId="6E388505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0954160B" w14:textId="46393453" w:rsidR="004B4578" w:rsidRDefault="004B4578" w:rsidP="004B4578">
      <w:r>
        <w:t>Dodavatel</w:t>
      </w:r>
      <w:r w:rsidR="00DF44D5">
        <w:t xml:space="preserve"> </w:t>
      </w:r>
      <w:r>
        <w:t>zejména 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79DE55F8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61951137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2EC24A37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6EA5F4A6" w14:textId="77777777" w:rsidR="00CA34B5" w:rsidRDefault="00CA34B5" w:rsidP="00CA34B5">
      <w:r>
        <w:t>Dodavatel výslovně prohlašuje, že:</w:t>
      </w:r>
    </w:p>
    <w:p w14:paraId="6FA767E2" w14:textId="77777777" w:rsidR="00CA34B5" w:rsidRDefault="00CA34B5" w:rsidP="00CA34B5">
      <w:pPr>
        <w:pStyle w:val="slovanseznam"/>
      </w:pPr>
      <w:r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04493261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071E6EA9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3587FE72" w14:textId="77777777" w:rsidR="00CA34B5" w:rsidRDefault="00CA34B5" w:rsidP="00CA34B5">
      <w:pPr>
        <w:pStyle w:val="slovanseznam"/>
      </w:pPr>
      <w:r>
        <w:lastRenderedPageBreak/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3D3925F8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54726AAB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4472F837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09A92482" w14:textId="77777777" w:rsidR="00CA34B5" w:rsidRDefault="00CA34B5" w:rsidP="00CA34B5">
      <w:pPr>
        <w:pStyle w:val="lnek2"/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286E9CE1" w14:textId="140E5D0F" w:rsidR="00AC60CB" w:rsidRDefault="00BE72ED" w:rsidP="00AC60CB">
      <w:pPr>
        <w:pStyle w:val="lnek1"/>
      </w:pPr>
      <w:r>
        <w:t>Kontaktní údaje:</w:t>
      </w:r>
    </w:p>
    <w:p w14:paraId="658E385A" w14:textId="7B61159E" w:rsidR="00BE72ED" w:rsidRDefault="00BE72ED" w:rsidP="00BE72ED">
      <w:r>
        <w:t>Za Objednatele</w:t>
      </w:r>
    </w:p>
    <w:p w14:paraId="1D611868" w14:textId="5A6557C3" w:rsidR="00BE72ED" w:rsidRPr="001E7C2B" w:rsidRDefault="001E7C2B" w:rsidP="001E7C2B">
      <w:pPr>
        <w:pStyle w:val="Tabulkatxtobyejn"/>
        <w:keepNext/>
        <w:keepLines/>
        <w:jc w:val="both"/>
        <w:rPr>
          <w:sz w:val="22"/>
          <w:szCs w:val="22"/>
        </w:rPr>
      </w:pPr>
      <w:r w:rsidRPr="00BA3B7B">
        <w:rPr>
          <w:b/>
          <w:bCs/>
          <w:color w:val="000000"/>
          <w:sz w:val="22"/>
          <w:szCs w:val="22"/>
        </w:rPr>
        <w:t>ANONYMIZOVÁNO</w:t>
      </w:r>
      <w:r w:rsidR="00BE72ED">
        <w:t xml:space="preserve">, tel: </w:t>
      </w:r>
      <w:r w:rsidRPr="00BA3B7B">
        <w:rPr>
          <w:b/>
          <w:bCs/>
          <w:color w:val="000000"/>
          <w:sz w:val="22"/>
          <w:szCs w:val="22"/>
        </w:rPr>
        <w:t>ANONYMIZOVÁNO</w:t>
      </w:r>
      <w:r w:rsidR="00BE72ED">
        <w:t xml:space="preserve">, email: </w:t>
      </w:r>
      <w:r w:rsidRPr="00BA3B7B">
        <w:rPr>
          <w:b/>
          <w:bCs/>
          <w:color w:val="000000"/>
          <w:sz w:val="22"/>
          <w:szCs w:val="22"/>
        </w:rPr>
        <w:t>ANONYMIZOVÁNO</w:t>
      </w:r>
    </w:p>
    <w:p w14:paraId="38EA507D" w14:textId="2E936201" w:rsidR="00CA34B5" w:rsidRDefault="00BE72ED" w:rsidP="00CA34B5">
      <w:r>
        <w:t>Za Dodavatele:</w:t>
      </w:r>
    </w:p>
    <w:p w14:paraId="1CB7B095" w14:textId="1D34B316" w:rsidR="001E7C2B" w:rsidRPr="00D75861" w:rsidRDefault="001E7C2B" w:rsidP="001E7C2B">
      <w:pPr>
        <w:pStyle w:val="Tabulkatxtobyejn"/>
        <w:keepNext/>
        <w:keepLines/>
        <w:jc w:val="both"/>
        <w:rPr>
          <w:sz w:val="22"/>
          <w:szCs w:val="22"/>
        </w:rPr>
      </w:pPr>
      <w:r w:rsidRPr="00BA3B7B">
        <w:rPr>
          <w:b/>
          <w:bCs/>
          <w:color w:val="000000"/>
          <w:sz w:val="22"/>
          <w:szCs w:val="22"/>
        </w:rPr>
        <w:t>ANONYMIZOVÁNO</w:t>
      </w:r>
      <w:r w:rsidR="00BE72ED">
        <w:t xml:space="preserve">, tel: </w:t>
      </w:r>
      <w:r w:rsidRPr="00BA3B7B">
        <w:rPr>
          <w:b/>
          <w:bCs/>
          <w:color w:val="000000"/>
          <w:sz w:val="22"/>
          <w:szCs w:val="22"/>
        </w:rPr>
        <w:t>ANONYMIZOVÁNO</w:t>
      </w:r>
      <w:r>
        <w:rPr>
          <w:sz w:val="22"/>
          <w:szCs w:val="22"/>
        </w:rPr>
        <w:t xml:space="preserve">, </w:t>
      </w:r>
      <w:r w:rsidR="00BE72ED">
        <w:t>email:</w:t>
      </w:r>
      <w:r w:rsidR="005164F3">
        <w:t xml:space="preserve"> </w:t>
      </w:r>
      <w:r w:rsidRPr="00BA3B7B">
        <w:rPr>
          <w:b/>
          <w:bCs/>
          <w:color w:val="000000"/>
          <w:sz w:val="22"/>
          <w:szCs w:val="22"/>
        </w:rPr>
        <w:t>ANONYMIZOVÁNO</w:t>
      </w:r>
    </w:p>
    <w:p w14:paraId="59CEA65B" w14:textId="172B1921" w:rsidR="00BE72ED" w:rsidRPr="001E7C2B" w:rsidRDefault="00BE72ED" w:rsidP="001E7C2B">
      <w:pPr>
        <w:pStyle w:val="Tabulkatxtobyejn"/>
        <w:keepNext/>
        <w:keepLines/>
        <w:jc w:val="both"/>
        <w:rPr>
          <w:sz w:val="22"/>
          <w:szCs w:val="22"/>
        </w:rPr>
      </w:pPr>
    </w:p>
    <w:p w14:paraId="50C3EAC3" w14:textId="77777777" w:rsidR="00BE72ED" w:rsidRDefault="00BE72ED" w:rsidP="00CA34B5"/>
    <w:p w14:paraId="101EAD45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F53E83F" w14:textId="77777777" w:rsidTr="00530219">
        <w:tc>
          <w:tcPr>
            <w:tcW w:w="1291" w:type="pct"/>
          </w:tcPr>
          <w:p w14:paraId="03E9EC17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4012CE6D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2C85FB8C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2B0FFC6F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3ECD6FA2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71017C05" w14:textId="58E1BD67" w:rsidR="00530219" w:rsidRDefault="00BE72ED" w:rsidP="00530219">
            <w:pPr>
              <w:pStyle w:val="Bezmezer"/>
            </w:pPr>
            <w:r>
              <w:t>Jednatel</w:t>
            </w:r>
          </w:p>
        </w:tc>
        <w:tc>
          <w:tcPr>
            <w:tcW w:w="1644" w:type="pct"/>
            <w:vAlign w:val="center"/>
          </w:tcPr>
          <w:p w14:paraId="60FFC26D" w14:textId="4199109D" w:rsidR="00530219" w:rsidRDefault="00BE72ED" w:rsidP="00530219">
            <w:pPr>
              <w:pStyle w:val="Bezmezer"/>
            </w:pPr>
            <w:r>
              <w:t>Ondřej Špaček</w:t>
            </w:r>
          </w:p>
        </w:tc>
        <w:tc>
          <w:tcPr>
            <w:tcW w:w="775" w:type="pct"/>
            <w:vAlign w:val="center"/>
          </w:tcPr>
          <w:p w14:paraId="4ED2BE1E" w14:textId="4D4D4E4C" w:rsidR="00530219" w:rsidRDefault="0007395B" w:rsidP="00530219">
            <w:pPr>
              <w:pStyle w:val="Bezmezer"/>
            </w:pPr>
            <w:r>
              <w:t>29.3.2025</w:t>
            </w:r>
          </w:p>
        </w:tc>
        <w:tc>
          <w:tcPr>
            <w:tcW w:w="1290" w:type="pct"/>
            <w:vAlign w:val="center"/>
          </w:tcPr>
          <w:p w14:paraId="05D45BAB" w14:textId="77777777" w:rsidR="00530219" w:rsidRDefault="00530219" w:rsidP="00530219">
            <w:pPr>
              <w:pStyle w:val="Bezmezer"/>
            </w:pPr>
          </w:p>
        </w:tc>
      </w:tr>
    </w:tbl>
    <w:p w14:paraId="6A4082C0" w14:textId="77777777" w:rsidR="00CA34B5" w:rsidRPr="005C2A0B" w:rsidRDefault="00CA34B5" w:rsidP="00CA34B5"/>
    <w:p w14:paraId="47E4E4FA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345E0F0B" w14:textId="77777777" w:rsidTr="00FF5ECD">
        <w:tc>
          <w:tcPr>
            <w:tcW w:w="1291" w:type="pct"/>
          </w:tcPr>
          <w:p w14:paraId="333133DF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019FBED1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868125E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7B95940F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48EE8BC2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1773DBC3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52C2753F" w14:textId="79214DF9" w:rsidR="00530219" w:rsidRDefault="00530219" w:rsidP="00530219">
            <w:pPr>
              <w:pStyle w:val="Bezmezer"/>
            </w:pPr>
          </w:p>
        </w:tc>
        <w:tc>
          <w:tcPr>
            <w:tcW w:w="775" w:type="pct"/>
            <w:vAlign w:val="center"/>
          </w:tcPr>
          <w:p w14:paraId="0918CE94" w14:textId="0F48FE0D" w:rsidR="00530219" w:rsidRDefault="005E1EE5" w:rsidP="00530219">
            <w:pPr>
              <w:pStyle w:val="Bezmezer"/>
            </w:pPr>
            <w:r>
              <w:t>25</w:t>
            </w:r>
            <w:r w:rsidR="0007395B">
              <w:t>.3.2025</w:t>
            </w:r>
          </w:p>
        </w:tc>
        <w:tc>
          <w:tcPr>
            <w:tcW w:w="1290" w:type="pct"/>
            <w:vAlign w:val="center"/>
          </w:tcPr>
          <w:p w14:paraId="17B9AB55" w14:textId="77777777" w:rsidR="00530219" w:rsidRDefault="00530219" w:rsidP="00530219">
            <w:pPr>
              <w:pStyle w:val="Bezmezer"/>
            </w:pPr>
          </w:p>
        </w:tc>
      </w:tr>
      <w:tr w:rsidR="00530219" w14:paraId="0E9D6D31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02746DF1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47AA6F92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708716A5" w14:textId="7C1D2323" w:rsidR="00530219" w:rsidRDefault="005E1EE5" w:rsidP="00530219">
            <w:pPr>
              <w:pStyle w:val="Bezmezer"/>
            </w:pPr>
            <w:r>
              <w:t>25</w:t>
            </w:r>
            <w:r w:rsidR="0007395B" w:rsidRPr="0007395B">
              <w:t>.3.2025</w:t>
            </w:r>
          </w:p>
        </w:tc>
        <w:tc>
          <w:tcPr>
            <w:tcW w:w="1290" w:type="pct"/>
            <w:vAlign w:val="center"/>
          </w:tcPr>
          <w:p w14:paraId="097CAA49" w14:textId="77777777" w:rsidR="00530219" w:rsidRDefault="00530219" w:rsidP="00530219">
            <w:pPr>
              <w:pStyle w:val="Bezmezer"/>
            </w:pPr>
          </w:p>
        </w:tc>
      </w:tr>
    </w:tbl>
    <w:p w14:paraId="4872ACE5" w14:textId="77777777" w:rsidR="00530219" w:rsidRPr="00874B74" w:rsidRDefault="00530219" w:rsidP="00530219"/>
    <w:sectPr w:rsidR="00530219" w:rsidRPr="00874B74" w:rsidSect="009E071B">
      <w:type w:val="continuous"/>
      <w:pgSz w:w="11906" w:h="16838"/>
      <w:pgMar w:top="2637" w:right="737" w:bottom="2268" w:left="238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A882" w14:textId="77777777" w:rsidR="00434CBD" w:rsidRDefault="00434CBD" w:rsidP="000809E0">
      <w:pPr>
        <w:spacing w:after="0" w:line="240" w:lineRule="auto"/>
      </w:pPr>
      <w:r>
        <w:separator/>
      </w:r>
    </w:p>
  </w:endnote>
  <w:endnote w:type="continuationSeparator" w:id="0">
    <w:p w14:paraId="2F4A8854" w14:textId="77777777" w:rsidR="00434CBD" w:rsidRDefault="00434CBD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72DFED88" w14:textId="77777777" w:rsidTr="00D301B3">
      <w:tc>
        <w:tcPr>
          <w:tcW w:w="210" w:type="dxa"/>
          <w:vAlign w:val="center"/>
        </w:tcPr>
        <w:p w14:paraId="4226D4D7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3938896" wp14:editId="2DEBD535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28E174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66C01B30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301CA7E6" w14:textId="77777777" w:rsidTr="00D301B3">
      <w:tc>
        <w:tcPr>
          <w:tcW w:w="210" w:type="dxa"/>
        </w:tcPr>
        <w:p w14:paraId="13A8663B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3E66A798" w14:textId="77777777" w:rsidR="005C560B" w:rsidRPr="00000E56" w:rsidRDefault="005C560B" w:rsidP="005C560B">
          <w:pPr>
            <w:pStyle w:val="Zpat"/>
          </w:pPr>
          <w:r w:rsidRPr="00526995">
            <w:t xml:space="preserve">U Radnice 10/2, 110 </w:t>
          </w:r>
          <w:proofErr w:type="gramStart"/>
          <w:r w:rsidRPr="00526995">
            <w:t xml:space="preserve">00 </w:t>
          </w:r>
          <w:r>
            <w:t xml:space="preserve"> </w:t>
          </w:r>
          <w:r w:rsidRPr="00526995">
            <w:t>Praha</w:t>
          </w:r>
          <w:proofErr w:type="gramEnd"/>
          <w:r w:rsidRPr="00526995">
            <w:t xml:space="preserve"> 1</w:t>
          </w:r>
        </w:p>
        <w:p w14:paraId="03385AF9" w14:textId="53539FA1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="0007395B" w:rsidRPr="00BA3B7B">
            <w:rPr>
              <w:rFonts w:ascii="Arial" w:hAnsi="Arial" w:cs="Arial"/>
              <w:b/>
              <w:bCs/>
              <w:color w:val="000000"/>
              <w:sz w:val="22"/>
            </w:rPr>
            <w:t>ANONYMIZOVÁNO</w:t>
          </w:r>
        </w:p>
        <w:p w14:paraId="2406B363" w14:textId="3460DBA6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r w:rsidR="0007395B" w:rsidRPr="0007395B">
            <w:rPr>
              <w:rFonts w:ascii="Arial" w:eastAsia="SimSun" w:hAnsi="Arial" w:cs="Arial"/>
              <w:b/>
              <w:bCs/>
              <w:color w:val="000000"/>
              <w:sz w:val="22"/>
              <w:lang w:eastAsia="ar-SA"/>
            </w:rPr>
            <w:t>ANONYMIZOVÁNO</w:t>
          </w:r>
        </w:p>
      </w:tc>
    </w:tr>
    <w:tr w:rsidR="005C560B" w14:paraId="377661B5" w14:textId="77777777" w:rsidTr="00D301B3">
      <w:trPr>
        <w:trHeight w:val="369"/>
      </w:trPr>
      <w:tc>
        <w:tcPr>
          <w:tcW w:w="210" w:type="dxa"/>
        </w:tcPr>
        <w:p w14:paraId="5661DF3F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03BE52AD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538F32B2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4757" w14:textId="77777777" w:rsidR="00434CBD" w:rsidRDefault="00434CBD" w:rsidP="000809E0">
      <w:pPr>
        <w:spacing w:after="0" w:line="240" w:lineRule="auto"/>
      </w:pPr>
      <w:r>
        <w:separator/>
      </w:r>
    </w:p>
  </w:footnote>
  <w:footnote w:type="continuationSeparator" w:id="0">
    <w:p w14:paraId="6B31F8C2" w14:textId="77777777" w:rsidR="00434CBD" w:rsidRDefault="00434CBD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CAA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7C206" wp14:editId="7D8B499A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1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7"/>
    <w:rsid w:val="00000E56"/>
    <w:rsid w:val="0007395B"/>
    <w:rsid w:val="000809E0"/>
    <w:rsid w:val="000C6973"/>
    <w:rsid w:val="000C7F57"/>
    <w:rsid w:val="000D6AC5"/>
    <w:rsid w:val="000E6DFC"/>
    <w:rsid w:val="000F599D"/>
    <w:rsid w:val="00110B75"/>
    <w:rsid w:val="00174BAC"/>
    <w:rsid w:val="001D3F1A"/>
    <w:rsid w:val="001E7C2B"/>
    <w:rsid w:val="001F6F0D"/>
    <w:rsid w:val="002125AC"/>
    <w:rsid w:val="00235839"/>
    <w:rsid w:val="002570D2"/>
    <w:rsid w:val="00266C84"/>
    <w:rsid w:val="0029708D"/>
    <w:rsid w:val="002D403E"/>
    <w:rsid w:val="002E4A1C"/>
    <w:rsid w:val="002F112C"/>
    <w:rsid w:val="00315FC9"/>
    <w:rsid w:val="00330387"/>
    <w:rsid w:val="0033425D"/>
    <w:rsid w:val="00397F0F"/>
    <w:rsid w:val="00432DF7"/>
    <w:rsid w:val="00434CBD"/>
    <w:rsid w:val="00463C2F"/>
    <w:rsid w:val="004A349A"/>
    <w:rsid w:val="004B4578"/>
    <w:rsid w:val="004B5E35"/>
    <w:rsid w:val="004D1209"/>
    <w:rsid w:val="00507F4F"/>
    <w:rsid w:val="005164F3"/>
    <w:rsid w:val="00530219"/>
    <w:rsid w:val="00532187"/>
    <w:rsid w:val="00556E65"/>
    <w:rsid w:val="005C2A0B"/>
    <w:rsid w:val="005C560B"/>
    <w:rsid w:val="005E01F0"/>
    <w:rsid w:val="005E1EE5"/>
    <w:rsid w:val="005E29CC"/>
    <w:rsid w:val="005F39B5"/>
    <w:rsid w:val="0068202A"/>
    <w:rsid w:val="0069059B"/>
    <w:rsid w:val="006B7C86"/>
    <w:rsid w:val="006E291F"/>
    <w:rsid w:val="006E6948"/>
    <w:rsid w:val="006F5649"/>
    <w:rsid w:val="00743DC6"/>
    <w:rsid w:val="007A0A5B"/>
    <w:rsid w:val="007A56C1"/>
    <w:rsid w:val="007A7219"/>
    <w:rsid w:val="007C3D61"/>
    <w:rsid w:val="007C4A9C"/>
    <w:rsid w:val="007F2FA9"/>
    <w:rsid w:val="008040A2"/>
    <w:rsid w:val="00836B0E"/>
    <w:rsid w:val="0086167A"/>
    <w:rsid w:val="008742B1"/>
    <w:rsid w:val="00874B74"/>
    <w:rsid w:val="008D6DC2"/>
    <w:rsid w:val="008F0E4E"/>
    <w:rsid w:val="009122C8"/>
    <w:rsid w:val="009638D3"/>
    <w:rsid w:val="00980E29"/>
    <w:rsid w:val="00985A25"/>
    <w:rsid w:val="00986B23"/>
    <w:rsid w:val="0099052D"/>
    <w:rsid w:val="009E071B"/>
    <w:rsid w:val="00A05445"/>
    <w:rsid w:val="00A12CB5"/>
    <w:rsid w:val="00A26535"/>
    <w:rsid w:val="00A4470A"/>
    <w:rsid w:val="00A45067"/>
    <w:rsid w:val="00A5242F"/>
    <w:rsid w:val="00A9452E"/>
    <w:rsid w:val="00AA64C3"/>
    <w:rsid w:val="00AB0D96"/>
    <w:rsid w:val="00AC60CB"/>
    <w:rsid w:val="00B16C1F"/>
    <w:rsid w:val="00B23C27"/>
    <w:rsid w:val="00B33084"/>
    <w:rsid w:val="00B36A81"/>
    <w:rsid w:val="00B82180"/>
    <w:rsid w:val="00B96BA7"/>
    <w:rsid w:val="00BE72ED"/>
    <w:rsid w:val="00C346D4"/>
    <w:rsid w:val="00C46794"/>
    <w:rsid w:val="00C519FC"/>
    <w:rsid w:val="00C76019"/>
    <w:rsid w:val="00C904F3"/>
    <w:rsid w:val="00CA34B5"/>
    <w:rsid w:val="00CB13DE"/>
    <w:rsid w:val="00CB26F8"/>
    <w:rsid w:val="00D22413"/>
    <w:rsid w:val="00D57AF3"/>
    <w:rsid w:val="00D73D98"/>
    <w:rsid w:val="00D7583B"/>
    <w:rsid w:val="00DB7848"/>
    <w:rsid w:val="00DE344C"/>
    <w:rsid w:val="00DF44D5"/>
    <w:rsid w:val="00E23C86"/>
    <w:rsid w:val="00E34DE4"/>
    <w:rsid w:val="00E47B5B"/>
    <w:rsid w:val="00E511D7"/>
    <w:rsid w:val="00EC3786"/>
    <w:rsid w:val="00ED0B99"/>
    <w:rsid w:val="00F02691"/>
    <w:rsid w:val="00F13950"/>
    <w:rsid w:val="00F30763"/>
    <w:rsid w:val="00F60B65"/>
    <w:rsid w:val="00FA0F9B"/>
    <w:rsid w:val="00FA192A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28051"/>
  <w15:chartTrackingRefBased/>
  <w15:docId w15:val="{9B72EDA2-2895-454D-9E2D-653624C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1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  <w:style w:type="paragraph" w:styleId="Revize">
    <w:name w:val="Revision"/>
    <w:hidden/>
    <w:uiPriority w:val="99"/>
    <w:semiHidden/>
    <w:rsid w:val="00C346D4"/>
    <w:pPr>
      <w:spacing w:after="0" w:line="240" w:lineRule="auto"/>
    </w:pPr>
    <w:rPr>
      <w:sz w:val="20"/>
    </w:rPr>
  </w:style>
  <w:style w:type="paragraph" w:customStyle="1" w:styleId="Tabulkatxtobyejn">
    <w:name w:val="Tabulka_txt_obyčejný"/>
    <w:basedOn w:val="Normln"/>
    <w:rsid w:val="001E7C2B"/>
    <w:pPr>
      <w:suppressAutoHyphens/>
      <w:spacing w:before="40" w:after="40" w:line="100" w:lineRule="atLeast"/>
      <w:jc w:val="left"/>
    </w:pPr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4B044D25742B4AC8DD0D510766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5704-58DD-4B00-99B0-B718F0EC23B5}"/>
      </w:docPartPr>
      <w:docPartBody>
        <w:p w:rsidR="00780876" w:rsidRDefault="00780876">
          <w:pPr>
            <w:pStyle w:val="0754B044D25742B4AC8DD0D5107664E3"/>
          </w:pPr>
          <w:r>
            <w:t>DD.MM.20RR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6"/>
    <w:rsid w:val="000D6AC5"/>
    <w:rsid w:val="004B5E35"/>
    <w:rsid w:val="005E01F0"/>
    <w:rsid w:val="00780876"/>
    <w:rsid w:val="00980E29"/>
    <w:rsid w:val="0099052D"/>
    <w:rsid w:val="00A05445"/>
    <w:rsid w:val="00D37BBD"/>
    <w:rsid w:val="00E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54B044D25742B4AC8DD0D5107664E3">
    <w:name w:val="0754B044D25742B4AC8DD0D510766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Frintová</dc:creator>
  <cp:keywords/>
  <dc:description/>
  <cp:lastModifiedBy>Martina Treščáková</cp:lastModifiedBy>
  <cp:revision>9</cp:revision>
  <dcterms:created xsi:type="dcterms:W3CDTF">2025-03-21T12:15:00Z</dcterms:created>
  <dcterms:modified xsi:type="dcterms:W3CDTF">2025-04-01T12:54:00Z</dcterms:modified>
</cp:coreProperties>
</file>