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A7F8F2E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375F9E">
                      <w:rPr>
                        <w:rFonts w:eastAsia="Arial Unicode MS"/>
                      </w:rPr>
                      <w:t>0</w:t>
                    </w:r>
                    <w:r w:rsidR="00392879">
                      <w:rPr>
                        <w:rFonts w:eastAsia="Arial Unicode MS"/>
                      </w:rPr>
                      <w:t>9</w:t>
                    </w:r>
                    <w:r w:rsidR="007024AB">
                      <w:rPr>
                        <w:rFonts w:eastAsia="Arial Unicode MS"/>
                      </w:rPr>
                      <w:t>2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ED7229">
                      <w:rPr>
                        <w:rFonts w:eastAsia="Arial Unicode MS"/>
                      </w:rPr>
                      <w:t>5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4C99422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3-3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92879">
                  <w:rPr>
                    <w:rFonts w:eastAsia="Arial Unicode MS"/>
                    <w:sz w:val="18"/>
                    <w:szCs w:val="18"/>
                  </w:rPr>
                  <w:t>31</w:t>
                </w:r>
                <w:r w:rsidR="00D6216C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4B0DA9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7024AB">
                  <w:rPr>
                    <w:rFonts w:eastAsia="Arial Unicode MS"/>
                    <w:sz w:val="18"/>
                    <w:szCs w:val="18"/>
                  </w:rPr>
                  <w:t>3</w:t>
                </w:r>
                <w:r w:rsidR="00D6216C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85090C">
                  <w:rPr>
                    <w:rFonts w:eastAsia="Arial Unicode MS"/>
                    <w:sz w:val="18"/>
                    <w:szCs w:val="18"/>
                  </w:rPr>
                  <w:t>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1B8816E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bookmarkStart w:id="0" w:name="_Hlk194408359"/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B6285B" w:rsidRPr="00B6285B">
                  <w:rPr>
                    <w:bCs/>
                    <w:noProof/>
                    <w:sz w:val="18"/>
                    <w:szCs w:val="18"/>
                  </w:rPr>
                  <w:t>Expats.cz - Howlings s.r.o.</w:t>
                </w:r>
              </w:sdtContent>
            </w:sdt>
            <w:bookmarkEnd w:id="0"/>
          </w:p>
          <w:p w14:paraId="4188D478" w14:textId="2DCE40C8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82456F" w:rsidRPr="0082456F">
                  <w:rPr>
                    <w:bCs/>
                    <w:noProof/>
                    <w:sz w:val="18"/>
                    <w:szCs w:val="18"/>
                  </w:rPr>
                  <w:t>Vítkova 244/8, Karlín, 18600 Praha 8</w:t>
                </w:r>
              </w:sdtContent>
            </w:sdt>
          </w:p>
          <w:p w14:paraId="36F81AD0" w14:textId="2AFC7663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bookmarkStart w:id="1" w:name="_Hlk194408340"/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82456F" w:rsidRPr="0082456F">
                  <w:rPr>
                    <w:bCs/>
                    <w:noProof/>
                    <w:sz w:val="18"/>
                    <w:szCs w:val="18"/>
                  </w:rPr>
                  <w:t>27572102</w:t>
                </w:r>
              </w:sdtContent>
            </w:sdt>
            <w:bookmarkEnd w:id="1"/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716610" w:rsidRPr="00716610">
                  <w:rPr>
                    <w:bCs/>
                    <w:noProof/>
                    <w:sz w:val="18"/>
                    <w:szCs w:val="18"/>
                  </w:rPr>
                  <w:t>CZ27572102</w:t>
                </w:r>
              </w:sdtContent>
            </w:sdt>
          </w:p>
          <w:p w14:paraId="73231020" w14:textId="33A85296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</w:t>
            </w:r>
            <w:r w:rsidR="00C0757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l)</w:t>
            </w:r>
            <w:r w:rsidR="00C0757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14F68124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392879" w:rsidRPr="00392879">
              <w:rPr>
                <w:bCs/>
                <w:noProof/>
                <w:sz w:val="18"/>
                <w:szCs w:val="18"/>
              </w:rPr>
              <w:t>PR články - Petřínská rozhledna,  otevření TIC Karlova, Pragensia Viva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40CC7C82" w14:textId="77777777" w:rsidR="00AA0BE2" w:rsidRDefault="005D25D7" w:rsidP="0039287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 w:rsidRPr="002F06FA">
                  <w:rPr>
                    <w:noProof/>
                    <w:sz w:val="18"/>
                    <w:szCs w:val="18"/>
                  </w:rPr>
                  <w:t xml:space="preserve">Tímto u </w:t>
                </w:r>
                <w:r w:rsidR="00EB7DB8" w:rsidRPr="002F06FA">
                  <w:rPr>
                    <w:noProof/>
                    <w:sz w:val="18"/>
                    <w:szCs w:val="18"/>
                  </w:rPr>
                  <w:t>v</w:t>
                </w:r>
                <w:r w:rsidRPr="002F06FA">
                  <w:rPr>
                    <w:noProof/>
                    <w:sz w:val="18"/>
                    <w:szCs w:val="18"/>
                  </w:rPr>
                  <w:t xml:space="preserve">ás dle </w:t>
                </w:r>
                <w:r w:rsidR="00AD21E0" w:rsidRPr="002F06FA">
                  <w:rPr>
                    <w:noProof/>
                    <w:sz w:val="18"/>
                    <w:szCs w:val="18"/>
                  </w:rPr>
                  <w:t xml:space="preserve">přiložené </w:t>
                </w:r>
                <w:r w:rsidRPr="002F06FA">
                  <w:rPr>
                    <w:noProof/>
                    <w:sz w:val="18"/>
                    <w:szCs w:val="18"/>
                  </w:rPr>
                  <w:t xml:space="preserve">cenové nabídky </w:t>
                </w:r>
                <w:r w:rsidR="006B1BA5" w:rsidRPr="006B1BA5">
                  <w:rPr>
                    <w:noProof/>
                    <w:sz w:val="18"/>
                    <w:szCs w:val="18"/>
                  </w:rPr>
                  <w:t>NAB-25-109</w:t>
                </w:r>
                <w:r w:rsidR="006B1BA5">
                  <w:rPr>
                    <w:noProof/>
                    <w:sz w:val="18"/>
                    <w:szCs w:val="18"/>
                  </w:rPr>
                  <w:t xml:space="preserve"> objednáváme 3 PR články</w:t>
                </w:r>
                <w:r w:rsidR="00AA0BE2">
                  <w:rPr>
                    <w:noProof/>
                    <w:sz w:val="18"/>
                    <w:szCs w:val="18"/>
                  </w:rPr>
                  <w:t xml:space="preserve"> </w:t>
                </w:r>
                <w:r w:rsidR="00AA0BE2" w:rsidRPr="00AA0BE2">
                  <w:rPr>
                    <w:noProof/>
                    <w:sz w:val="18"/>
                    <w:szCs w:val="18"/>
                  </w:rPr>
                  <w:t xml:space="preserve">na portál </w:t>
                </w:r>
                <w:r w:rsidR="00AA0BE2">
                  <w:rPr>
                    <w:noProof/>
                    <w:sz w:val="18"/>
                    <w:szCs w:val="18"/>
                  </w:rPr>
                  <w:t>www.</w:t>
                </w:r>
                <w:r w:rsidR="00AA0BE2" w:rsidRPr="00AA0BE2">
                  <w:rPr>
                    <w:noProof/>
                    <w:sz w:val="18"/>
                    <w:szCs w:val="18"/>
                  </w:rPr>
                  <w:t xml:space="preserve">expats.cz </w:t>
                </w:r>
              </w:p>
              <w:p w14:paraId="5B6DE6EB" w14:textId="27057200" w:rsidR="00F3264F" w:rsidRDefault="00AA0BE2" w:rsidP="0039287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 w:rsidRPr="00AA0BE2">
                  <w:rPr>
                    <w:noProof/>
                    <w:sz w:val="18"/>
                    <w:szCs w:val="18"/>
                  </w:rPr>
                  <w:t>Uvažované články v průběhu roku jsou</w:t>
                </w:r>
                <w:r>
                  <w:rPr>
                    <w:noProof/>
                    <w:sz w:val="18"/>
                    <w:szCs w:val="18"/>
                  </w:rPr>
                  <w:t>:</w:t>
                </w:r>
                <w:r w:rsidRPr="00AA0BE2">
                  <w:rPr>
                    <w:noProof/>
                    <w:sz w:val="18"/>
                    <w:szCs w:val="18"/>
                  </w:rPr>
                  <w:t xml:space="preserve"> Petřínská rozhledna a jak se dostat na Petřín,  otevření TIC Karlova (pokud se letos nestihne otevřít</w:t>
                </w:r>
                <w:r>
                  <w:rPr>
                    <w:noProof/>
                    <w:sz w:val="18"/>
                    <w:szCs w:val="18"/>
                  </w:rPr>
                  <w:t>, bude</w:t>
                </w:r>
                <w:r w:rsidR="00CA261B">
                  <w:rPr>
                    <w:noProof/>
                    <w:sz w:val="18"/>
                    <w:szCs w:val="18"/>
                  </w:rPr>
                  <w:t xml:space="preserve"> navržena</w:t>
                </w:r>
                <w:r>
                  <w:rPr>
                    <w:noProof/>
                    <w:sz w:val="18"/>
                    <w:szCs w:val="18"/>
                  </w:rPr>
                  <w:t xml:space="preserve"> </w:t>
                </w:r>
                <w:r w:rsidRPr="00AA0BE2">
                  <w:rPr>
                    <w:noProof/>
                    <w:sz w:val="18"/>
                    <w:szCs w:val="18"/>
                  </w:rPr>
                  <w:t>alternativ</w:t>
                </w:r>
                <w:r>
                  <w:rPr>
                    <w:noProof/>
                    <w:sz w:val="18"/>
                    <w:szCs w:val="18"/>
                  </w:rPr>
                  <w:t>a</w:t>
                </w:r>
                <w:r w:rsidRPr="00AA0BE2">
                  <w:rPr>
                    <w:noProof/>
                    <w:sz w:val="18"/>
                    <w:szCs w:val="18"/>
                  </w:rPr>
                  <w:t>) a článek pro Pragensia Viva.</w:t>
                </w:r>
              </w:p>
              <w:p w14:paraId="7DDB2D87" w14:textId="77777777" w:rsidR="00AA0BE2" w:rsidRDefault="00AA0BE2" w:rsidP="0039287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i/>
                    <w:iCs/>
                    <w:sz w:val="18"/>
                    <w:szCs w:val="18"/>
                  </w:rPr>
                </w:pPr>
              </w:p>
              <w:p w14:paraId="2F837C03" w14:textId="77777777" w:rsidR="004469DF" w:rsidRPr="001643E6" w:rsidRDefault="00796D7F" w:rsidP="001643E6">
                <w:pPr>
                  <w:autoSpaceDE w:val="0"/>
                  <w:autoSpaceDN w:val="0"/>
                  <w:adjustRightInd w:val="0"/>
                  <w:spacing w:after="0"/>
                  <w:rPr>
                    <w:i/>
                    <w:iCs/>
                    <w:sz w:val="18"/>
                    <w:szCs w:val="18"/>
                  </w:rPr>
                </w:pPr>
              </w:p>
            </w:sdtContent>
          </w:sdt>
          <w:p w14:paraId="5C8E599E" w14:textId="655C07AD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FB2A65" w:rsidRPr="00FB2A65">
              <w:rPr>
                <w:bCs/>
                <w:noProof/>
                <w:sz w:val="18"/>
                <w:szCs w:val="18"/>
              </w:rPr>
              <w:t>80 000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910C5E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- Kč</w:t>
                </w:r>
              </w:sdtContent>
            </w:sdt>
          </w:p>
          <w:p w14:paraId="76D1B18A" w14:textId="17335CC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FB2A65">
              <w:rPr>
                <w:bCs/>
                <w:noProof/>
                <w:sz w:val="18"/>
                <w:szCs w:val="18"/>
              </w:rPr>
              <w:t>96 800</w:t>
            </w:r>
            <w:r w:rsidR="0062790F">
              <w:rPr>
                <w:bCs/>
                <w:noProof/>
                <w:sz w:val="18"/>
                <w:szCs w:val="18"/>
              </w:rPr>
              <w:t>,- Kč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E629CA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5578863" w14:textId="670EB8E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A18096B" w14:textId="7C1E1D5A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6B5629C" w:rsidR="00181B17" w:rsidRPr="00181B17" w:rsidRDefault="00AF1172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597E0E">
              <w:rPr>
                <w:rFonts w:eastAsia="Arial Unicode MS"/>
                <w:bCs/>
                <w:kern w:val="1"/>
                <w:sz w:val="18"/>
                <w:szCs w:val="18"/>
              </w:rPr>
              <w:t>Ing. Daniel Karský,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FD46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5B8F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7FF63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FD0F45">
      <w:pPr>
        <w:rPr>
          <w:rFonts w:ascii="Calibri" w:hAnsi="Calibri" w:cs="Calibri"/>
        </w:rPr>
      </w:pPr>
    </w:p>
    <w:sectPr w:rsidR="00206F1B" w:rsidRPr="009C2B5E" w:rsidSect="00D4230B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F510" w14:textId="77777777" w:rsidR="00726E54" w:rsidRDefault="00726E54" w:rsidP="009953D5">
      <w:r>
        <w:separator/>
      </w:r>
    </w:p>
    <w:p w14:paraId="2AF612A6" w14:textId="77777777" w:rsidR="00726E54" w:rsidRDefault="00726E54" w:rsidP="009953D5"/>
  </w:endnote>
  <w:endnote w:type="continuationSeparator" w:id="0">
    <w:p w14:paraId="619FA220" w14:textId="77777777" w:rsidR="00726E54" w:rsidRDefault="00726E54" w:rsidP="009953D5">
      <w:r>
        <w:continuationSeparator/>
      </w:r>
    </w:p>
    <w:p w14:paraId="441B9A5D" w14:textId="77777777" w:rsidR="00726E54" w:rsidRDefault="00726E54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50341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0A32A0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1382" w14:textId="77777777" w:rsidR="00726E54" w:rsidRDefault="00726E54" w:rsidP="009953D5">
      <w:r>
        <w:separator/>
      </w:r>
    </w:p>
    <w:p w14:paraId="3F4A4069" w14:textId="77777777" w:rsidR="00726E54" w:rsidRDefault="00726E54" w:rsidP="009953D5"/>
  </w:footnote>
  <w:footnote w:type="continuationSeparator" w:id="0">
    <w:p w14:paraId="771940E0" w14:textId="77777777" w:rsidR="00726E54" w:rsidRDefault="00726E54" w:rsidP="009953D5">
      <w:r>
        <w:continuationSeparator/>
      </w:r>
    </w:p>
    <w:p w14:paraId="1EDADBB2" w14:textId="77777777" w:rsidR="00726E54" w:rsidRDefault="00726E54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90364A"/>
    <w:multiLevelType w:val="hybridMultilevel"/>
    <w:tmpl w:val="24C62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9A01056"/>
    <w:multiLevelType w:val="hybridMultilevel"/>
    <w:tmpl w:val="F1CCB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54C97"/>
    <w:multiLevelType w:val="hybridMultilevel"/>
    <w:tmpl w:val="012C3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5"/>
  </w:num>
  <w:num w:numId="14" w16cid:durableId="2005818785">
    <w:abstractNumId w:val="21"/>
  </w:num>
  <w:num w:numId="15" w16cid:durableId="72625138">
    <w:abstractNumId w:val="10"/>
  </w:num>
  <w:num w:numId="16" w16cid:durableId="425658205">
    <w:abstractNumId w:val="19"/>
  </w:num>
  <w:num w:numId="17" w16cid:durableId="800926097">
    <w:abstractNumId w:val="16"/>
  </w:num>
  <w:num w:numId="18" w16cid:durableId="1343969963">
    <w:abstractNumId w:val="14"/>
  </w:num>
  <w:num w:numId="19" w16cid:durableId="1392848336">
    <w:abstractNumId w:val="17"/>
  </w:num>
  <w:num w:numId="20" w16cid:durableId="305748678">
    <w:abstractNumId w:val="13"/>
  </w:num>
  <w:num w:numId="21" w16cid:durableId="1542010818">
    <w:abstractNumId w:val="18"/>
  </w:num>
  <w:num w:numId="22" w16cid:durableId="13835547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209"/>
    <w:rsid w:val="00003DD3"/>
    <w:rsid w:val="000056ED"/>
    <w:rsid w:val="00006029"/>
    <w:rsid w:val="00022BBC"/>
    <w:rsid w:val="00026C34"/>
    <w:rsid w:val="000316B6"/>
    <w:rsid w:val="00034DC2"/>
    <w:rsid w:val="00043429"/>
    <w:rsid w:val="00054980"/>
    <w:rsid w:val="000617D5"/>
    <w:rsid w:val="000800BD"/>
    <w:rsid w:val="00082AD8"/>
    <w:rsid w:val="00096B8D"/>
    <w:rsid w:val="00096EA1"/>
    <w:rsid w:val="000A3475"/>
    <w:rsid w:val="000A5ED0"/>
    <w:rsid w:val="000C4677"/>
    <w:rsid w:val="000C47C5"/>
    <w:rsid w:val="000E5B35"/>
    <w:rsid w:val="000F748B"/>
    <w:rsid w:val="001159AB"/>
    <w:rsid w:val="0011680F"/>
    <w:rsid w:val="001218C9"/>
    <w:rsid w:val="0013482D"/>
    <w:rsid w:val="0015597E"/>
    <w:rsid w:val="001643E6"/>
    <w:rsid w:val="00167075"/>
    <w:rsid w:val="00170893"/>
    <w:rsid w:val="00173327"/>
    <w:rsid w:val="00181B17"/>
    <w:rsid w:val="00181F6F"/>
    <w:rsid w:val="00190F33"/>
    <w:rsid w:val="00194BD0"/>
    <w:rsid w:val="001A5EA4"/>
    <w:rsid w:val="001C691B"/>
    <w:rsid w:val="001D2DDD"/>
    <w:rsid w:val="001D3176"/>
    <w:rsid w:val="001D3F14"/>
    <w:rsid w:val="001E3FED"/>
    <w:rsid w:val="001E7592"/>
    <w:rsid w:val="00203574"/>
    <w:rsid w:val="00206F1B"/>
    <w:rsid w:val="00213F55"/>
    <w:rsid w:val="002148FA"/>
    <w:rsid w:val="00242102"/>
    <w:rsid w:val="00252BF8"/>
    <w:rsid w:val="00281165"/>
    <w:rsid w:val="00286411"/>
    <w:rsid w:val="00287313"/>
    <w:rsid w:val="00295A31"/>
    <w:rsid w:val="00295CA4"/>
    <w:rsid w:val="002A6253"/>
    <w:rsid w:val="002A6EF9"/>
    <w:rsid w:val="002B66C8"/>
    <w:rsid w:val="002E39E0"/>
    <w:rsid w:val="002E55A3"/>
    <w:rsid w:val="002F06FA"/>
    <w:rsid w:val="002F41AF"/>
    <w:rsid w:val="002F67DA"/>
    <w:rsid w:val="00312941"/>
    <w:rsid w:val="00317869"/>
    <w:rsid w:val="0033083E"/>
    <w:rsid w:val="003339F4"/>
    <w:rsid w:val="0034483B"/>
    <w:rsid w:val="0036379C"/>
    <w:rsid w:val="003707C6"/>
    <w:rsid w:val="003743DD"/>
    <w:rsid w:val="00375F9E"/>
    <w:rsid w:val="003768AA"/>
    <w:rsid w:val="00386E0F"/>
    <w:rsid w:val="00392879"/>
    <w:rsid w:val="00392DBB"/>
    <w:rsid w:val="003C72F0"/>
    <w:rsid w:val="003C7FF2"/>
    <w:rsid w:val="003D62D5"/>
    <w:rsid w:val="003E2580"/>
    <w:rsid w:val="00405751"/>
    <w:rsid w:val="004469DF"/>
    <w:rsid w:val="004539D8"/>
    <w:rsid w:val="00461ADA"/>
    <w:rsid w:val="00467355"/>
    <w:rsid w:val="00470ACE"/>
    <w:rsid w:val="00474372"/>
    <w:rsid w:val="0049418B"/>
    <w:rsid w:val="00494CC8"/>
    <w:rsid w:val="004A248B"/>
    <w:rsid w:val="004B0DA9"/>
    <w:rsid w:val="004B4F0A"/>
    <w:rsid w:val="004C316B"/>
    <w:rsid w:val="004E130B"/>
    <w:rsid w:val="004E382E"/>
    <w:rsid w:val="004E4333"/>
    <w:rsid w:val="004F1BB5"/>
    <w:rsid w:val="004F3651"/>
    <w:rsid w:val="004F706E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D25D7"/>
    <w:rsid w:val="005D60FA"/>
    <w:rsid w:val="005E1190"/>
    <w:rsid w:val="005E3F27"/>
    <w:rsid w:val="005F5610"/>
    <w:rsid w:val="00605121"/>
    <w:rsid w:val="00625027"/>
    <w:rsid w:val="00627729"/>
    <w:rsid w:val="0062790F"/>
    <w:rsid w:val="0063227B"/>
    <w:rsid w:val="00632857"/>
    <w:rsid w:val="00640ECC"/>
    <w:rsid w:val="006469F6"/>
    <w:rsid w:val="0064781C"/>
    <w:rsid w:val="006520D5"/>
    <w:rsid w:val="00655B23"/>
    <w:rsid w:val="00657201"/>
    <w:rsid w:val="0066490E"/>
    <w:rsid w:val="00664FC4"/>
    <w:rsid w:val="0066612E"/>
    <w:rsid w:val="006758B9"/>
    <w:rsid w:val="006759C0"/>
    <w:rsid w:val="0068264F"/>
    <w:rsid w:val="006A40C8"/>
    <w:rsid w:val="006B1BA5"/>
    <w:rsid w:val="006B4F22"/>
    <w:rsid w:val="006B62F5"/>
    <w:rsid w:val="006C4B60"/>
    <w:rsid w:val="006D7C1F"/>
    <w:rsid w:val="006F6467"/>
    <w:rsid w:val="006F7C00"/>
    <w:rsid w:val="007004A9"/>
    <w:rsid w:val="007024AB"/>
    <w:rsid w:val="007067C2"/>
    <w:rsid w:val="00710033"/>
    <w:rsid w:val="00716610"/>
    <w:rsid w:val="00726E54"/>
    <w:rsid w:val="00732E04"/>
    <w:rsid w:val="00735008"/>
    <w:rsid w:val="0074247F"/>
    <w:rsid w:val="00744642"/>
    <w:rsid w:val="0075139B"/>
    <w:rsid w:val="00771684"/>
    <w:rsid w:val="007757D6"/>
    <w:rsid w:val="007800BE"/>
    <w:rsid w:val="00792310"/>
    <w:rsid w:val="00796D7F"/>
    <w:rsid w:val="007C5818"/>
    <w:rsid w:val="007C7B21"/>
    <w:rsid w:val="008016E3"/>
    <w:rsid w:val="008021EF"/>
    <w:rsid w:val="00806643"/>
    <w:rsid w:val="00817081"/>
    <w:rsid w:val="008216DB"/>
    <w:rsid w:val="0082456F"/>
    <w:rsid w:val="00824A83"/>
    <w:rsid w:val="00827B43"/>
    <w:rsid w:val="0085090C"/>
    <w:rsid w:val="00860AA6"/>
    <w:rsid w:val="008640EF"/>
    <w:rsid w:val="00872A1E"/>
    <w:rsid w:val="00882771"/>
    <w:rsid w:val="008910E1"/>
    <w:rsid w:val="00894D34"/>
    <w:rsid w:val="008D0E15"/>
    <w:rsid w:val="008D135B"/>
    <w:rsid w:val="008E210B"/>
    <w:rsid w:val="008E4A92"/>
    <w:rsid w:val="00910C5E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3AD"/>
    <w:rsid w:val="00980CF4"/>
    <w:rsid w:val="00981E6B"/>
    <w:rsid w:val="0099185E"/>
    <w:rsid w:val="009945FD"/>
    <w:rsid w:val="009953D5"/>
    <w:rsid w:val="009A0116"/>
    <w:rsid w:val="009B1758"/>
    <w:rsid w:val="009B212D"/>
    <w:rsid w:val="009B4F78"/>
    <w:rsid w:val="009C238F"/>
    <w:rsid w:val="009C2B5E"/>
    <w:rsid w:val="00A05AE6"/>
    <w:rsid w:val="00A06C8C"/>
    <w:rsid w:val="00A1548F"/>
    <w:rsid w:val="00A17617"/>
    <w:rsid w:val="00A25FB3"/>
    <w:rsid w:val="00A36EF4"/>
    <w:rsid w:val="00A373B9"/>
    <w:rsid w:val="00A567A0"/>
    <w:rsid w:val="00A6036B"/>
    <w:rsid w:val="00AA0BE2"/>
    <w:rsid w:val="00AA1C85"/>
    <w:rsid w:val="00AA2D7E"/>
    <w:rsid w:val="00AA47F8"/>
    <w:rsid w:val="00AC04B3"/>
    <w:rsid w:val="00AD21E0"/>
    <w:rsid w:val="00AE26DC"/>
    <w:rsid w:val="00AE5DB1"/>
    <w:rsid w:val="00AF1172"/>
    <w:rsid w:val="00AF1608"/>
    <w:rsid w:val="00AF4195"/>
    <w:rsid w:val="00B0472E"/>
    <w:rsid w:val="00B0537D"/>
    <w:rsid w:val="00B1090F"/>
    <w:rsid w:val="00B131A0"/>
    <w:rsid w:val="00B135B6"/>
    <w:rsid w:val="00B137AD"/>
    <w:rsid w:val="00B14987"/>
    <w:rsid w:val="00B15724"/>
    <w:rsid w:val="00B1708E"/>
    <w:rsid w:val="00B2243A"/>
    <w:rsid w:val="00B34372"/>
    <w:rsid w:val="00B47F76"/>
    <w:rsid w:val="00B6285B"/>
    <w:rsid w:val="00B718B0"/>
    <w:rsid w:val="00B818E1"/>
    <w:rsid w:val="00B81DC9"/>
    <w:rsid w:val="00B85717"/>
    <w:rsid w:val="00B934CF"/>
    <w:rsid w:val="00BA2064"/>
    <w:rsid w:val="00BB0CBB"/>
    <w:rsid w:val="00BB1468"/>
    <w:rsid w:val="00BC10D7"/>
    <w:rsid w:val="00BD2CC9"/>
    <w:rsid w:val="00BD648E"/>
    <w:rsid w:val="00BE43C5"/>
    <w:rsid w:val="00BF256B"/>
    <w:rsid w:val="00BF3118"/>
    <w:rsid w:val="00C01D12"/>
    <w:rsid w:val="00C0757D"/>
    <w:rsid w:val="00C32A59"/>
    <w:rsid w:val="00C36067"/>
    <w:rsid w:val="00C3761E"/>
    <w:rsid w:val="00C47AA7"/>
    <w:rsid w:val="00C5141B"/>
    <w:rsid w:val="00C52CD0"/>
    <w:rsid w:val="00C575BC"/>
    <w:rsid w:val="00C7475B"/>
    <w:rsid w:val="00C845D2"/>
    <w:rsid w:val="00C85DFF"/>
    <w:rsid w:val="00CA21B9"/>
    <w:rsid w:val="00CA261B"/>
    <w:rsid w:val="00CA7AC6"/>
    <w:rsid w:val="00CB7EF1"/>
    <w:rsid w:val="00CD0ADA"/>
    <w:rsid w:val="00CD20CB"/>
    <w:rsid w:val="00CD74F7"/>
    <w:rsid w:val="00CE14E4"/>
    <w:rsid w:val="00CF2862"/>
    <w:rsid w:val="00CF5755"/>
    <w:rsid w:val="00D001D5"/>
    <w:rsid w:val="00D174EB"/>
    <w:rsid w:val="00D318AC"/>
    <w:rsid w:val="00D35E72"/>
    <w:rsid w:val="00D4230B"/>
    <w:rsid w:val="00D47F27"/>
    <w:rsid w:val="00D50509"/>
    <w:rsid w:val="00D6216C"/>
    <w:rsid w:val="00D630F4"/>
    <w:rsid w:val="00D6358D"/>
    <w:rsid w:val="00D653C5"/>
    <w:rsid w:val="00D67E0B"/>
    <w:rsid w:val="00D7665F"/>
    <w:rsid w:val="00D77169"/>
    <w:rsid w:val="00D773D0"/>
    <w:rsid w:val="00D7788F"/>
    <w:rsid w:val="00D80D4D"/>
    <w:rsid w:val="00D80DDB"/>
    <w:rsid w:val="00D822A3"/>
    <w:rsid w:val="00D8449A"/>
    <w:rsid w:val="00D95099"/>
    <w:rsid w:val="00DC58A6"/>
    <w:rsid w:val="00DE19A5"/>
    <w:rsid w:val="00DE22C7"/>
    <w:rsid w:val="00DF05AC"/>
    <w:rsid w:val="00DF0759"/>
    <w:rsid w:val="00E02BDE"/>
    <w:rsid w:val="00E2032D"/>
    <w:rsid w:val="00E27100"/>
    <w:rsid w:val="00E30F5B"/>
    <w:rsid w:val="00E36198"/>
    <w:rsid w:val="00E42C64"/>
    <w:rsid w:val="00E61316"/>
    <w:rsid w:val="00E622CF"/>
    <w:rsid w:val="00E63FB1"/>
    <w:rsid w:val="00E67590"/>
    <w:rsid w:val="00E75EBC"/>
    <w:rsid w:val="00EA161A"/>
    <w:rsid w:val="00EB448B"/>
    <w:rsid w:val="00EB7DB8"/>
    <w:rsid w:val="00EC0F1A"/>
    <w:rsid w:val="00EC42B4"/>
    <w:rsid w:val="00EC42F5"/>
    <w:rsid w:val="00ED03DE"/>
    <w:rsid w:val="00ED0FBB"/>
    <w:rsid w:val="00ED7229"/>
    <w:rsid w:val="00EF0088"/>
    <w:rsid w:val="00F032C0"/>
    <w:rsid w:val="00F07223"/>
    <w:rsid w:val="00F1012A"/>
    <w:rsid w:val="00F17846"/>
    <w:rsid w:val="00F20513"/>
    <w:rsid w:val="00F208D8"/>
    <w:rsid w:val="00F224EB"/>
    <w:rsid w:val="00F252E3"/>
    <w:rsid w:val="00F276C5"/>
    <w:rsid w:val="00F3264F"/>
    <w:rsid w:val="00F409DF"/>
    <w:rsid w:val="00F441C0"/>
    <w:rsid w:val="00F5253C"/>
    <w:rsid w:val="00F55679"/>
    <w:rsid w:val="00F5733E"/>
    <w:rsid w:val="00F9024E"/>
    <w:rsid w:val="00FB049F"/>
    <w:rsid w:val="00FB2A65"/>
    <w:rsid w:val="00FC132D"/>
    <w:rsid w:val="00FC73A1"/>
    <w:rsid w:val="00FD0F45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590D4A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2209"/>
    <w:rsid w:val="00027720"/>
    <w:rsid w:val="000617D5"/>
    <w:rsid w:val="000C47C5"/>
    <w:rsid w:val="000D4583"/>
    <w:rsid w:val="000D6964"/>
    <w:rsid w:val="000F1B04"/>
    <w:rsid w:val="001209EE"/>
    <w:rsid w:val="00203574"/>
    <w:rsid w:val="002057BD"/>
    <w:rsid w:val="00206DAE"/>
    <w:rsid w:val="00320C3C"/>
    <w:rsid w:val="0036379C"/>
    <w:rsid w:val="004B0A6A"/>
    <w:rsid w:val="004F3651"/>
    <w:rsid w:val="00590D4A"/>
    <w:rsid w:val="00635808"/>
    <w:rsid w:val="006415B1"/>
    <w:rsid w:val="006469F6"/>
    <w:rsid w:val="00664FC4"/>
    <w:rsid w:val="006657D6"/>
    <w:rsid w:val="006678D9"/>
    <w:rsid w:val="006A5FEF"/>
    <w:rsid w:val="006E35D9"/>
    <w:rsid w:val="007004A9"/>
    <w:rsid w:val="007067C2"/>
    <w:rsid w:val="00711EDF"/>
    <w:rsid w:val="00732E04"/>
    <w:rsid w:val="007607E3"/>
    <w:rsid w:val="007A363D"/>
    <w:rsid w:val="007C407D"/>
    <w:rsid w:val="00891C65"/>
    <w:rsid w:val="0094448D"/>
    <w:rsid w:val="009721DA"/>
    <w:rsid w:val="009F578C"/>
    <w:rsid w:val="00A05AE6"/>
    <w:rsid w:val="00B41902"/>
    <w:rsid w:val="00B55AA1"/>
    <w:rsid w:val="00C47AA7"/>
    <w:rsid w:val="00C84E47"/>
    <w:rsid w:val="00D37ED7"/>
    <w:rsid w:val="00D64E98"/>
    <w:rsid w:val="00D92DB5"/>
    <w:rsid w:val="00DF3870"/>
    <w:rsid w:val="00E0214C"/>
    <w:rsid w:val="00EC5CDA"/>
    <w:rsid w:val="00F444A0"/>
    <w:rsid w:val="00FA482A"/>
    <w:rsid w:val="00FB153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1B04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e46e66bf-79bd-4ce3-b264-2b690e807c18" xsi:nil="true"/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7" ma:contentTypeDescription="Vytvoří nový dokument" ma:contentTypeScope="" ma:versionID="248f4b082b63559d68145fdb826a38de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1021ee19009c273755d4c4aa9f6c363c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7FA8-B227-474C-A56D-263E00535F5E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customXml/itemProps2.xml><?xml version="1.0" encoding="utf-8"?>
<ds:datastoreItem xmlns:ds="http://schemas.openxmlformats.org/officeDocument/2006/customXml" ds:itemID="{52C49BF0-F232-474D-83EE-78CE1F39F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FCFC9-334E-4B73-B87D-C45527106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315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2025-04-01T13:05:00Z</dcterms:created>
  <dcterms:modified xsi:type="dcterms:W3CDTF">2025-04-01T13:05:00Z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  <property fmtid="{D5CDD505-2E9C-101B-9397-08002B2CF9AE}" pid="3" name="ContentTypeId">
    <vt:lpwstr>0x0101002A7EC3F5F9B7C94382944FAE9B462391</vt:lpwstr>
  </property>
</Properties>
</file>