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5FC26D37" w14:textId="77777777" w:rsidR="00357020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2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o nájmu 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prostoru sloužícího podnikání</w:t>
      </w:r>
    </w:p>
    <w:p w14:paraId="74C4FD3C" w14:textId="628229D7" w:rsidR="00C41156" w:rsidRPr="00C41156" w:rsidRDefault="00B047E5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2"/>
        </w:rPr>
        <w:t>č.</w:t>
      </w:r>
      <w:bookmarkStart w:id="1" w:name="_Hlk125368923"/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8030848</w:t>
      </w:r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9.3.2018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45B3A8D9" w:rsidR="00ED659B" w:rsidRPr="00C41156" w:rsidRDefault="00357020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Plicní a</w:t>
      </w:r>
      <w:r w:rsidR="00F73EC2">
        <w:rPr>
          <w:rFonts w:ascii="Times New Roman" w:hAnsi="Times New Roman" w:cs="Times New Roman"/>
          <w:b/>
          <w:sz w:val="22"/>
          <w:szCs w:val="22"/>
        </w:rPr>
        <w:t xml:space="preserve">mbulance </w:t>
      </w:r>
      <w:r>
        <w:rPr>
          <w:rFonts w:ascii="Times New Roman" w:hAnsi="Times New Roman" w:cs="Times New Roman"/>
          <w:b/>
          <w:sz w:val="22"/>
          <w:szCs w:val="22"/>
        </w:rPr>
        <w:t xml:space="preserve">MUDr. Ilona Binková </w:t>
      </w:r>
      <w:r w:rsidR="00F73EC2">
        <w:rPr>
          <w:rFonts w:ascii="Times New Roman" w:hAnsi="Times New Roman" w:cs="Times New Roman"/>
          <w:b/>
          <w:sz w:val="22"/>
          <w:szCs w:val="22"/>
        </w:rPr>
        <w:t>s.r.o.</w:t>
      </w:r>
      <w:bookmarkEnd w:id="2"/>
    </w:p>
    <w:p w14:paraId="295F5984" w14:textId="763FBE68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357020">
        <w:rPr>
          <w:rFonts w:ascii="Times New Roman" w:hAnsi="Times New Roman" w:cs="Times New Roman"/>
          <w:b/>
          <w:sz w:val="22"/>
          <w:szCs w:val="22"/>
        </w:rPr>
        <w:t>Jeřabinová 745/12, Staré Brno, 602 00 Brno</w:t>
      </w:r>
    </w:p>
    <w:p w14:paraId="4E0323C4" w14:textId="65734B58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</w:t>
      </w:r>
      <w:r w:rsidR="00357020">
        <w:rPr>
          <w:rFonts w:ascii="Times New Roman" w:hAnsi="Times New Roman" w:cs="Times New Roman"/>
          <w:sz w:val="22"/>
          <w:szCs w:val="22"/>
        </w:rPr>
        <w:t>06739415</w:t>
      </w:r>
    </w:p>
    <w:p w14:paraId="49F9F60B" w14:textId="0D6C97E5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357020">
        <w:rPr>
          <w:rFonts w:ascii="Times New Roman" w:hAnsi="Times New Roman" w:cs="Times New Roman"/>
          <w:sz w:val="22"/>
          <w:szCs w:val="22"/>
        </w:rPr>
        <w:t>Ilonou Binkovou</w:t>
      </w:r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4DCF4921" w14:textId="3245F510" w:rsidR="00C52DB6" w:rsidRPr="00C52DB6" w:rsidRDefault="00C52DB6" w:rsidP="00C52DB6">
      <w:pPr>
        <w:pStyle w:val="Nadpis110"/>
        <w:rPr>
          <w:sz w:val="22"/>
          <w:szCs w:val="22"/>
        </w:rPr>
      </w:pPr>
      <w:r w:rsidRPr="00C52DB6">
        <w:rPr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C52DB6">
        <w:rPr>
          <w:sz w:val="22"/>
          <w:szCs w:val="22"/>
        </w:rPr>
        <w:t>p.č</w:t>
      </w:r>
      <w:proofErr w:type="spellEnd"/>
      <w:r w:rsidRPr="00C52DB6">
        <w:rPr>
          <w:sz w:val="22"/>
          <w:szCs w:val="22"/>
        </w:rPr>
        <w:t xml:space="preserve">. 1043, 1050/1 vše v katastrálním území Veveří a na adrese: Nerudova 321/7, Nerudova 321/9, Nerudova 321/11, Zahradníkova 321/6, Zahradníkova 321/8, Zahradníkova 494/2, Zahradníkova 494/4 a Veveří 492/64, která je ve vlastnictví zřizovatele, </w:t>
      </w:r>
      <w:r w:rsidR="009A5DFA">
        <w:rPr>
          <w:sz w:val="22"/>
          <w:szCs w:val="22"/>
        </w:rPr>
        <w:t>S</w:t>
      </w:r>
      <w:r w:rsidRPr="00C52DB6">
        <w:rPr>
          <w:sz w:val="22"/>
          <w:szCs w:val="22"/>
        </w:rPr>
        <w:t xml:space="preserve">tatutárního města Brna, Dominikánské náměstí 196/1, 602 00 Brno, IČO 44992785, přičemž působnost ve věci uzavření smlouvy byla pronajímateli svěřena zřizovací listinou ze dne </w:t>
      </w:r>
      <w:r w:rsidR="00C63F8A">
        <w:rPr>
          <w:sz w:val="22"/>
          <w:szCs w:val="22"/>
        </w:rPr>
        <w:t>13.11.2024.</w:t>
      </w:r>
    </w:p>
    <w:p w14:paraId="5020F5F1" w14:textId="5C536B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4BDCFE18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357020">
        <w:rPr>
          <w:rStyle w:val="Nadpis11"/>
          <w:sz w:val="22"/>
          <w:szCs w:val="22"/>
        </w:rPr>
        <w:t>9.3.2018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</w:t>
      </w:r>
      <w:r w:rsidR="00357020">
        <w:rPr>
          <w:rStyle w:val="Nadpis11"/>
          <w:sz w:val="22"/>
          <w:szCs w:val="22"/>
        </w:rPr>
        <w:t xml:space="preserve">prostoru sloužícího podnikání </w:t>
      </w:r>
      <w:r w:rsidR="00B047E5">
        <w:rPr>
          <w:rStyle w:val="Nadpis11"/>
          <w:sz w:val="22"/>
          <w:szCs w:val="22"/>
        </w:rPr>
        <w:t xml:space="preserve">č. </w:t>
      </w:r>
      <w:r w:rsidR="004813E2">
        <w:rPr>
          <w:rStyle w:val="Nadpis11"/>
          <w:sz w:val="22"/>
          <w:szCs w:val="22"/>
        </w:rPr>
        <w:t>71</w:t>
      </w:r>
      <w:r w:rsidR="0076025B">
        <w:rPr>
          <w:rStyle w:val="Nadpis11"/>
          <w:sz w:val="22"/>
          <w:szCs w:val="22"/>
        </w:rPr>
        <w:t>1</w:t>
      </w:r>
      <w:r w:rsidR="00357020">
        <w:rPr>
          <w:rStyle w:val="Nadpis11"/>
          <w:sz w:val="22"/>
          <w:szCs w:val="22"/>
        </w:rPr>
        <w:t>8030848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76025B">
        <w:rPr>
          <w:rStyle w:val="Nadpis11"/>
          <w:sz w:val="22"/>
          <w:szCs w:val="22"/>
        </w:rPr>
        <w:t>494/2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76F9D978" w14:textId="06BD0B9D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</w:t>
      </w:r>
      <w:r w:rsidR="0076025B">
        <w:rPr>
          <w:rStyle w:val="Nadpis11"/>
          <w:sz w:val="22"/>
          <w:szCs w:val="22"/>
        </w:rPr>
        <w:t>4</w:t>
      </w:r>
      <w:r w:rsidR="006B57CC" w:rsidRPr="006B57CC">
        <w:rPr>
          <w:rStyle w:val="Nadpis11"/>
          <w:sz w:val="22"/>
          <w:szCs w:val="22"/>
        </w:rPr>
        <w:t>.</w:t>
      </w:r>
      <w:r w:rsidRPr="006B57CC">
        <w:rPr>
          <w:rStyle w:val="Nadpis11"/>
          <w:sz w:val="22"/>
          <w:szCs w:val="22"/>
        </w:rPr>
        <w:t>202</w:t>
      </w:r>
      <w:r w:rsidR="004A2835" w:rsidRPr="006B57CC">
        <w:rPr>
          <w:rStyle w:val="Nadpis11"/>
          <w:sz w:val="22"/>
          <w:szCs w:val="22"/>
        </w:rPr>
        <w:t>5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52B62ECF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05988107" w:rsidR="001D1E8E" w:rsidRDefault="00C41156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</w:p>
    <w:p w14:paraId="2E8B8AAC" w14:textId="7777777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</w:p>
    <w:p w14:paraId="39F6BFF7" w14:textId="59D60FC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</w:t>
      </w:r>
      <w:r w:rsidR="00393C00">
        <w:rPr>
          <w:rStyle w:val="Zkladntext3Nekurzva"/>
          <w:i w:val="0"/>
          <w:iCs w:val="0"/>
          <w:sz w:val="22"/>
          <w:szCs w:val="22"/>
        </w:rPr>
        <w:t xml:space="preserve">            </w:t>
      </w:r>
      <w:r>
        <w:rPr>
          <w:rStyle w:val="Zkladntext3Nekurzva"/>
          <w:i w:val="0"/>
          <w:iCs w:val="0"/>
          <w:sz w:val="22"/>
          <w:szCs w:val="22"/>
        </w:rPr>
        <w:t xml:space="preserve">D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</w:t>
      </w:r>
      <w:r w:rsidR="00357020">
        <w:rPr>
          <w:rStyle w:val="Zkladntext3Nekurzva"/>
          <w:i w:val="0"/>
          <w:iCs w:val="0"/>
          <w:sz w:val="22"/>
          <w:szCs w:val="22"/>
        </w:rPr>
        <w:t>1b</w:t>
      </w:r>
      <w:proofErr w:type="gramEnd"/>
      <w:r w:rsidR="00457357">
        <w:rPr>
          <w:rStyle w:val="Zkladntext3Nekurzva"/>
          <w:i w:val="0"/>
          <w:iCs w:val="0"/>
          <w:sz w:val="22"/>
          <w:szCs w:val="22"/>
        </w:rPr>
        <w:t xml:space="preserve">              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-  </w:t>
      </w:r>
      <w:r w:rsidR="003A7222"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 w:rsidR="003A7222">
        <w:rPr>
          <w:rStyle w:val="Zkladntext3Nekurzva"/>
          <w:i w:val="0"/>
          <w:iCs w:val="0"/>
          <w:sz w:val="22"/>
          <w:szCs w:val="22"/>
        </w:rPr>
        <w:t xml:space="preserve"> výměře </w:t>
      </w:r>
      <w:r w:rsidR="00357020">
        <w:rPr>
          <w:rStyle w:val="Zkladntext3Nekurzva"/>
          <w:i w:val="0"/>
          <w:iCs w:val="0"/>
          <w:sz w:val="22"/>
          <w:szCs w:val="22"/>
        </w:rPr>
        <w:t>17,68</w:t>
      </w:r>
      <w:r>
        <w:rPr>
          <w:rStyle w:val="Zkladntext3Nekurzva"/>
          <w:i w:val="0"/>
          <w:iCs w:val="0"/>
          <w:sz w:val="22"/>
          <w:szCs w:val="22"/>
        </w:rPr>
        <w:t xml:space="preserve"> m²</w:t>
      </w:r>
      <w:r w:rsidR="00393C00"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620B01C5" w14:textId="5F1A25DA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86 </w:t>
      </w:r>
      <w:r w:rsidR="00457357">
        <w:rPr>
          <w:rStyle w:val="Zkladntext3Nekurzva"/>
          <w:i w:val="0"/>
          <w:iCs w:val="0"/>
          <w:sz w:val="22"/>
          <w:szCs w:val="22"/>
        </w:rPr>
        <w:t xml:space="preserve">                  </w:t>
      </w:r>
      <w:r>
        <w:rPr>
          <w:rStyle w:val="Zkladntext3Nekurzva"/>
          <w:i w:val="0"/>
          <w:iCs w:val="0"/>
          <w:sz w:val="22"/>
          <w:szCs w:val="22"/>
        </w:rPr>
        <w:t xml:space="preserve"> - 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o </w:t>
      </w:r>
      <w:proofErr w:type="gramStart"/>
      <w:r w:rsidR="003A7222">
        <w:rPr>
          <w:rStyle w:val="Zkladntext3Nekurzva"/>
          <w:i w:val="0"/>
          <w:iCs w:val="0"/>
          <w:sz w:val="22"/>
          <w:szCs w:val="22"/>
        </w:rPr>
        <w:t xml:space="preserve">výměře </w:t>
      </w:r>
      <w:r>
        <w:rPr>
          <w:rStyle w:val="Zkladntext3Nekurzva"/>
          <w:i w:val="0"/>
          <w:iCs w:val="0"/>
          <w:sz w:val="22"/>
          <w:szCs w:val="22"/>
        </w:rPr>
        <w:t xml:space="preserve"> 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,25 m²</w:t>
      </w:r>
    </w:p>
    <w:p w14:paraId="7F5CFDA0" w14:textId="77777777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B5AB89A" w14:textId="079D235C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 </w:t>
      </w:r>
      <w:r w:rsidR="00357020">
        <w:rPr>
          <w:rStyle w:val="Zkladntext3Nekurzva"/>
          <w:i w:val="0"/>
          <w:iCs w:val="0"/>
          <w:sz w:val="22"/>
          <w:szCs w:val="22"/>
        </w:rPr>
        <w:t xml:space="preserve">(poměrná </w:t>
      </w:r>
      <w:proofErr w:type="gramStart"/>
      <w:r w:rsidR="00357020">
        <w:rPr>
          <w:rStyle w:val="Zkladntext3Nekurzva"/>
          <w:i w:val="0"/>
          <w:iCs w:val="0"/>
          <w:sz w:val="22"/>
          <w:szCs w:val="22"/>
        </w:rPr>
        <w:t>část)</w:t>
      </w:r>
      <w:r w:rsidR="00457357"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 w:rsidR="00457357">
        <w:rPr>
          <w:rStyle w:val="Zkladntext3Nekurzva"/>
          <w:i w:val="0"/>
          <w:iCs w:val="0"/>
          <w:sz w:val="22"/>
          <w:szCs w:val="22"/>
        </w:rPr>
        <w:t xml:space="preserve">   </w:t>
      </w:r>
      <w:r w:rsidR="00357020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-  </w:t>
      </w:r>
      <w:r w:rsidR="003A7222"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 w:rsidR="003A7222">
        <w:rPr>
          <w:rStyle w:val="Zkladntext3Nekurzva"/>
          <w:i w:val="0"/>
          <w:iCs w:val="0"/>
          <w:sz w:val="22"/>
          <w:szCs w:val="22"/>
        </w:rPr>
        <w:t xml:space="preserve"> výměře   </w:t>
      </w:r>
      <w:r>
        <w:rPr>
          <w:rStyle w:val="Zkladntext3Nekurzva"/>
          <w:i w:val="0"/>
          <w:iCs w:val="0"/>
          <w:sz w:val="22"/>
          <w:szCs w:val="22"/>
        </w:rPr>
        <w:t>5,37 m²</w:t>
      </w:r>
    </w:p>
    <w:p w14:paraId="60138C61" w14:textId="3D821AD8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457357">
        <w:rPr>
          <w:rStyle w:val="Zkladntext3Nekurzva"/>
          <w:i w:val="0"/>
          <w:iCs w:val="0"/>
          <w:sz w:val="22"/>
          <w:szCs w:val="22"/>
        </w:rPr>
        <w:t>místnost</w:t>
      </w:r>
      <w:r>
        <w:rPr>
          <w:rStyle w:val="Zkladntext3Nekurzva"/>
          <w:i w:val="0"/>
          <w:iCs w:val="0"/>
          <w:sz w:val="22"/>
          <w:szCs w:val="22"/>
        </w:rPr>
        <w:t xml:space="preserve"> D 88</w:t>
      </w:r>
      <w:r w:rsidR="003F64E7">
        <w:rPr>
          <w:rStyle w:val="Zkladntext3Nekurzva"/>
          <w:i w:val="0"/>
          <w:iCs w:val="0"/>
          <w:sz w:val="22"/>
          <w:szCs w:val="22"/>
        </w:rPr>
        <w:t>,</w:t>
      </w:r>
      <w:r>
        <w:rPr>
          <w:rStyle w:val="Zkladntext3Nekurzva"/>
          <w:i w:val="0"/>
          <w:iCs w:val="0"/>
          <w:sz w:val="22"/>
          <w:szCs w:val="22"/>
        </w:rPr>
        <w:t>89</w:t>
      </w:r>
      <w:r w:rsidR="00457357">
        <w:rPr>
          <w:rStyle w:val="Zkladntext3Nekurzva"/>
          <w:i w:val="0"/>
          <w:iCs w:val="0"/>
          <w:sz w:val="22"/>
          <w:szCs w:val="22"/>
        </w:rPr>
        <w:t xml:space="preserve">(poměrná </w:t>
      </w:r>
      <w:proofErr w:type="gramStart"/>
      <w:r w:rsidR="00457357">
        <w:rPr>
          <w:rStyle w:val="Zkladntext3Nekurzva"/>
          <w:i w:val="0"/>
          <w:iCs w:val="0"/>
          <w:sz w:val="22"/>
          <w:szCs w:val="22"/>
        </w:rPr>
        <w:t xml:space="preserve">část)  </w:t>
      </w:r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-   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o výměře </w:t>
      </w:r>
      <w:r>
        <w:rPr>
          <w:rStyle w:val="Zkladntext3Nekurzva"/>
          <w:i w:val="0"/>
          <w:iCs w:val="0"/>
          <w:sz w:val="22"/>
          <w:szCs w:val="22"/>
        </w:rPr>
        <w:t xml:space="preserve">  </w:t>
      </w:r>
      <w:r w:rsidR="00457357">
        <w:rPr>
          <w:rStyle w:val="Zkladntext3Nekurzva"/>
          <w:i w:val="0"/>
          <w:iCs w:val="0"/>
          <w:sz w:val="22"/>
          <w:szCs w:val="22"/>
        </w:rPr>
        <w:t>2</w:t>
      </w:r>
      <w:r>
        <w:rPr>
          <w:rStyle w:val="Zkladntext3Nekurzva"/>
          <w:i w:val="0"/>
          <w:iCs w:val="0"/>
          <w:sz w:val="22"/>
          <w:szCs w:val="22"/>
        </w:rPr>
        <w:t>,73 m²</w:t>
      </w:r>
    </w:p>
    <w:p w14:paraId="34FA5EF8" w14:textId="6504C485" w:rsidR="00457357" w:rsidRDefault="00457357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           -   o výměře   8,00 m²</w:t>
      </w:r>
    </w:p>
    <w:p w14:paraId="4BCAEC6C" w14:textId="7B8C4604" w:rsidR="00FD5E78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 </w:t>
      </w:r>
    </w:p>
    <w:p w14:paraId="20FECC44" w14:textId="789F24FC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2</w:t>
      </w:r>
      <w:r w:rsidR="00457357">
        <w:rPr>
          <w:rStyle w:val="Zkladntext3Nekurzva"/>
          <w:i w:val="0"/>
          <w:iCs w:val="0"/>
          <w:sz w:val="22"/>
          <w:szCs w:val="22"/>
        </w:rPr>
        <w:t>3,93</w:t>
      </w:r>
      <w:r>
        <w:rPr>
          <w:rStyle w:val="Zkladntext3Nekurzva"/>
          <w:i w:val="0"/>
          <w:iCs w:val="0"/>
          <w:sz w:val="22"/>
          <w:szCs w:val="22"/>
        </w:rPr>
        <w:t xml:space="preserve"> m² hlavní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0FD8FCA0" w14:textId="48CD4DBD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lastRenderedPageBreak/>
        <w:t>Nájemce bere na vědomí a výslovně souhlasí, že místnost E 86 o celkové výměře 12,49 m² je pronajata v rámci společného nájmu za shodných smluvních podmínek ro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vněž </w:t>
      </w:r>
      <w:r>
        <w:rPr>
          <w:rStyle w:val="Zkladntext3Nekurzva"/>
          <w:i w:val="0"/>
          <w:iCs w:val="0"/>
          <w:sz w:val="22"/>
          <w:szCs w:val="22"/>
        </w:rPr>
        <w:t xml:space="preserve">druhému nájemci, </w:t>
      </w:r>
      <w:r w:rsidR="00457357">
        <w:rPr>
          <w:rStyle w:val="Zkladntext3Nekurzva"/>
          <w:i w:val="0"/>
          <w:iCs w:val="0"/>
          <w:sz w:val="22"/>
          <w:szCs w:val="22"/>
        </w:rPr>
        <w:t>Ambulanci pro nemoci plicní a TBC, s.r.o.</w:t>
      </w:r>
      <w:r>
        <w:rPr>
          <w:rStyle w:val="Zkladntext3Nekurzva"/>
          <w:i w:val="0"/>
          <w:iCs w:val="0"/>
          <w:sz w:val="22"/>
          <w:szCs w:val="22"/>
        </w:rPr>
        <w:t xml:space="preserve">, se sídlem </w:t>
      </w:r>
      <w:r w:rsidR="00457357">
        <w:rPr>
          <w:rStyle w:val="Zkladntext3Nekurzva"/>
          <w:i w:val="0"/>
          <w:iCs w:val="0"/>
          <w:sz w:val="22"/>
          <w:szCs w:val="22"/>
        </w:rPr>
        <w:t>Högrova 2862/2, Královo Pole, 612 00 Brno</w:t>
      </w:r>
      <w:r>
        <w:rPr>
          <w:rStyle w:val="Zkladntext3Nekurzva"/>
          <w:i w:val="0"/>
          <w:iCs w:val="0"/>
          <w:sz w:val="22"/>
          <w:szCs w:val="22"/>
        </w:rPr>
        <w:t xml:space="preserve">, IČ: </w:t>
      </w:r>
      <w:r w:rsidR="00457357">
        <w:rPr>
          <w:rStyle w:val="Zkladntext3Nekurzva"/>
          <w:i w:val="0"/>
          <w:iCs w:val="0"/>
          <w:sz w:val="22"/>
          <w:szCs w:val="22"/>
        </w:rPr>
        <w:t>29374430</w:t>
      </w:r>
      <w:r>
        <w:rPr>
          <w:rStyle w:val="Zkladntext3Nekurzva"/>
          <w:i w:val="0"/>
          <w:iCs w:val="0"/>
          <w:sz w:val="22"/>
          <w:szCs w:val="22"/>
        </w:rPr>
        <w:t>. Každý z těchto dvou nájemců má pronajatu id ½ místnosti E 86, což činí 6,25 m².</w:t>
      </w:r>
    </w:p>
    <w:p w14:paraId="4BB23412" w14:textId="77777777" w:rsidR="00393C00" w:rsidRDefault="00393C00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B02FD77" w14:textId="22E22C5B" w:rsidR="00393C00" w:rsidRPr="0076025B" w:rsidRDefault="00393C00" w:rsidP="00C206C7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Nájemce prohlašuje, že společný nájem s druhým nájemcem je na základě žádosti obou nájem</w:t>
      </w:r>
      <w:r w:rsidR="003A7222">
        <w:rPr>
          <w:rStyle w:val="Zkladntext3Nekurzva"/>
          <w:i w:val="0"/>
          <w:iCs w:val="0"/>
          <w:sz w:val="22"/>
          <w:szCs w:val="22"/>
        </w:rPr>
        <w:t xml:space="preserve">ců a po jejich vzájemné domluvě za účelem společného provozování vyšetřovny </w:t>
      </w:r>
      <w:proofErr w:type="spellStart"/>
      <w:r w:rsidR="003A7222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3A7222">
        <w:rPr>
          <w:rStyle w:val="Zkladntext3Nekurzva"/>
          <w:i w:val="0"/>
          <w:iCs w:val="0"/>
          <w:sz w:val="22"/>
          <w:szCs w:val="22"/>
        </w:rPr>
        <w:t xml:space="preserve"> a difuze plicní ambulance.</w:t>
      </w:r>
    </w:p>
    <w:p w14:paraId="3213F274" w14:textId="129A8703" w:rsidR="001D1E8E" w:rsidRDefault="006B57CC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34BD3808" w14:textId="77777777" w:rsidR="003A7222" w:rsidRDefault="003A7222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7A7288C" w14:textId="7C9F1169" w:rsidR="003A7222" w:rsidRPr="003A7222" w:rsidRDefault="003A7222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3A7222">
        <w:rPr>
          <w:rStyle w:val="Zkladntext3Nekurzva"/>
          <w:b/>
          <w:bCs/>
          <w:i w:val="0"/>
          <w:iCs w:val="0"/>
          <w:sz w:val="22"/>
          <w:szCs w:val="22"/>
        </w:rPr>
        <w:t>ruší a nahrazuje se následujícím zněním:</w:t>
      </w:r>
    </w:p>
    <w:p w14:paraId="6E350AF1" w14:textId="2F3BF069" w:rsidR="00B31169" w:rsidRDefault="001B3469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</w:t>
      </w:r>
      <w:r w:rsidR="001D1E8E" w:rsidRPr="00C41156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</w:p>
    <w:p w14:paraId="6163F252" w14:textId="17391BA1" w:rsidR="003F64E7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id. ½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místnosti  D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- </w:t>
      </w:r>
      <w:r w:rsidR="003F64E7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8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,84 m²</w:t>
      </w:r>
    </w:p>
    <w:p w14:paraId="52E9A5CD" w14:textId="105988C3" w:rsidR="003F64E7" w:rsidRDefault="003F64E7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o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,25 m²</w:t>
      </w:r>
    </w:p>
    <w:p w14:paraId="458DD889" w14:textId="46957513" w:rsidR="003F64E7" w:rsidRDefault="003F64E7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D 22          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22,78 m²</w:t>
      </w:r>
    </w:p>
    <w:p w14:paraId="35F85C0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BBF7909" w14:textId="2043CB85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6ADE8C4B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2A8D89B" w14:textId="0157F986" w:rsidR="003F64E7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 (poměrná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  5,37 m²</w:t>
      </w:r>
    </w:p>
    <w:p w14:paraId="528AB4C2" w14:textId="6589E021" w:rsidR="003F64E7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D 88,89(poměrná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-   o výměře   2,73 m²</w:t>
      </w:r>
    </w:p>
    <w:p w14:paraId="2E455975" w14:textId="77777777" w:rsidR="003F64E7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           -   o výměře   8,00 m²</w:t>
      </w:r>
    </w:p>
    <w:p w14:paraId="0EAE102E" w14:textId="6AAA7763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59508C7E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6AF6424" w14:textId="04DDDB4B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3</w:t>
      </w:r>
      <w:r w:rsidR="003F64E7">
        <w:rPr>
          <w:rStyle w:val="Zkladntext3Nekurzva"/>
          <w:i w:val="0"/>
          <w:iCs w:val="0"/>
          <w:sz w:val="22"/>
          <w:szCs w:val="22"/>
        </w:rPr>
        <w:t>7,87</w:t>
      </w:r>
      <w:r>
        <w:rPr>
          <w:rStyle w:val="Zkladntext3Nekurzva"/>
          <w:i w:val="0"/>
          <w:iCs w:val="0"/>
          <w:sz w:val="22"/>
          <w:szCs w:val="22"/>
        </w:rPr>
        <w:t xml:space="preserve"> m² hlavní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7E21C796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1A19218" w14:textId="334C85CC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Nájemce bere na vědomí a výslovně souhlasí, že místnost E 86 o celkové výměře 12,49 m² 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a místnost D </w:t>
      </w:r>
      <w:proofErr w:type="gramStart"/>
      <w:r w:rsidR="003D5DBF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="003D5DBF">
        <w:rPr>
          <w:rStyle w:val="Zkladntext3Nekurzva"/>
          <w:i w:val="0"/>
          <w:iCs w:val="0"/>
          <w:sz w:val="22"/>
          <w:szCs w:val="22"/>
        </w:rPr>
        <w:t xml:space="preserve"> o celkové výměře 17,68 m² </w:t>
      </w:r>
      <w:r>
        <w:rPr>
          <w:rStyle w:val="Zkladntext3Nekurzva"/>
          <w:i w:val="0"/>
          <w:iCs w:val="0"/>
          <w:sz w:val="22"/>
          <w:szCs w:val="22"/>
        </w:rPr>
        <w:t xml:space="preserve">je pronajata v rámci společného nájmu za shodných smluvních podmínek rovněž druhému nájemci, </w:t>
      </w:r>
      <w:r w:rsidR="003F64E7">
        <w:rPr>
          <w:rStyle w:val="Zkladntext3Nekurzva"/>
          <w:i w:val="0"/>
          <w:iCs w:val="0"/>
          <w:sz w:val="22"/>
          <w:szCs w:val="22"/>
        </w:rPr>
        <w:t>Ambulanci pro nemoci plicní a TBC, s.r.o., se sídlem Högrova 2862/2, Královo Pole, 612 00 Brno, IČ: 29374430</w:t>
      </w:r>
      <w:r>
        <w:rPr>
          <w:rStyle w:val="Zkladntext3Nekurzva"/>
          <w:i w:val="0"/>
          <w:iCs w:val="0"/>
          <w:sz w:val="22"/>
          <w:szCs w:val="22"/>
        </w:rPr>
        <w:t>. Každý z těchto dvou nájemců má pronajatu id</w:t>
      </w:r>
      <w:r w:rsidR="003D5DBF">
        <w:rPr>
          <w:rStyle w:val="Zkladntext3Nekurzva"/>
          <w:i w:val="0"/>
          <w:iCs w:val="0"/>
          <w:sz w:val="22"/>
          <w:szCs w:val="22"/>
        </w:rPr>
        <w:t>.</w:t>
      </w:r>
      <w:r>
        <w:rPr>
          <w:rStyle w:val="Zkladntext3Nekurzva"/>
          <w:i w:val="0"/>
          <w:iCs w:val="0"/>
          <w:sz w:val="22"/>
          <w:szCs w:val="22"/>
        </w:rPr>
        <w:t xml:space="preserve"> ½ místnosti E 86, což činí 6,25 m²</w:t>
      </w:r>
      <w:r w:rsidR="003D5DBF">
        <w:rPr>
          <w:rStyle w:val="Zkladntext3Nekurzva"/>
          <w:i w:val="0"/>
          <w:iCs w:val="0"/>
          <w:sz w:val="22"/>
          <w:szCs w:val="22"/>
        </w:rPr>
        <w:t xml:space="preserve"> a id. ½ místnosti D </w:t>
      </w:r>
      <w:proofErr w:type="gramStart"/>
      <w:r w:rsidR="003D5DBF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="003D5DBF">
        <w:rPr>
          <w:rStyle w:val="Zkladntext3Nekurzva"/>
          <w:i w:val="0"/>
          <w:iCs w:val="0"/>
          <w:sz w:val="22"/>
          <w:szCs w:val="22"/>
        </w:rPr>
        <w:t>, což činí 8,84 m²</w:t>
      </w:r>
      <w:r>
        <w:rPr>
          <w:rStyle w:val="Zkladntext3Nekurzva"/>
          <w:i w:val="0"/>
          <w:iCs w:val="0"/>
          <w:sz w:val="22"/>
          <w:szCs w:val="22"/>
        </w:rPr>
        <w:t>.</w:t>
      </w:r>
    </w:p>
    <w:p w14:paraId="3E6E7477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E76D997" w14:textId="3F5F8C97" w:rsidR="00FD5E78" w:rsidRPr="00992124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992124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992124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B621B3" w:rsidRPr="00992124">
        <w:rPr>
          <w:rStyle w:val="Zkladntext3Nekurzva"/>
          <w:i w:val="0"/>
          <w:iCs w:val="0"/>
          <w:sz w:val="22"/>
          <w:szCs w:val="22"/>
        </w:rPr>
        <w:t xml:space="preserve">, </w:t>
      </w:r>
      <w:r w:rsidRPr="00992124">
        <w:rPr>
          <w:rStyle w:val="Zkladntext3Nekurzva"/>
          <w:i w:val="0"/>
          <w:iCs w:val="0"/>
          <w:sz w:val="22"/>
          <w:szCs w:val="22"/>
        </w:rPr>
        <w:t>difuze plicní ambulance</w:t>
      </w:r>
      <w:r w:rsidR="00B621B3" w:rsidRPr="00992124">
        <w:rPr>
          <w:rStyle w:val="Zkladntext3Nekurzva"/>
          <w:i w:val="0"/>
          <w:iCs w:val="0"/>
          <w:sz w:val="22"/>
          <w:szCs w:val="22"/>
        </w:rPr>
        <w:t xml:space="preserve"> a vyšetřovny spirometrie</w:t>
      </w:r>
      <w:r w:rsidRPr="00992124">
        <w:rPr>
          <w:rStyle w:val="Zkladntext3Nekurzva"/>
          <w:i w:val="0"/>
          <w:iCs w:val="0"/>
          <w:sz w:val="22"/>
          <w:szCs w:val="22"/>
        </w:rPr>
        <w:t>.</w:t>
      </w:r>
    </w:p>
    <w:p w14:paraId="114247F1" w14:textId="77777777" w:rsidR="00367964" w:rsidRDefault="00367964" w:rsidP="00FD5E78">
      <w:pPr>
        <w:pStyle w:val="Bezmezer"/>
        <w:jc w:val="both"/>
        <w:rPr>
          <w:rStyle w:val="Zkladntext3Nekurzva"/>
          <w:i w:val="0"/>
          <w:iCs w:val="0"/>
          <w:color w:val="FF0000"/>
          <w:sz w:val="22"/>
          <w:szCs w:val="22"/>
        </w:rPr>
      </w:pPr>
    </w:p>
    <w:p w14:paraId="10637D18" w14:textId="77777777" w:rsidR="00367964" w:rsidRDefault="00367964" w:rsidP="00FD5E78">
      <w:pPr>
        <w:pStyle w:val="Bezmezer"/>
        <w:jc w:val="both"/>
        <w:rPr>
          <w:rStyle w:val="Zkladntext3Nekurzva"/>
          <w:i w:val="0"/>
          <w:iCs w:val="0"/>
          <w:color w:val="FF0000"/>
          <w:sz w:val="22"/>
          <w:szCs w:val="22"/>
        </w:rPr>
      </w:pPr>
    </w:p>
    <w:p w14:paraId="22B37095" w14:textId="00C98976" w:rsidR="00367964" w:rsidRDefault="00367964" w:rsidP="00367964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V článku </w:t>
      </w:r>
      <w:r>
        <w:rPr>
          <w:rStyle w:val="Nadpis20"/>
          <w:b/>
          <w:color w:val="auto"/>
          <w:sz w:val="22"/>
          <w:szCs w:val="22"/>
          <w:u w:val="single"/>
        </w:rPr>
        <w:t>III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. </w:t>
      </w:r>
      <w:r>
        <w:rPr>
          <w:rStyle w:val="Nadpis20"/>
          <w:b/>
          <w:color w:val="auto"/>
          <w:sz w:val="22"/>
          <w:szCs w:val="22"/>
          <w:u w:val="single"/>
        </w:rPr>
        <w:t xml:space="preserve">Účel nájmu 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se text:</w:t>
      </w:r>
    </w:p>
    <w:p w14:paraId="17B50546" w14:textId="77777777" w:rsidR="00367964" w:rsidRDefault="00367964" w:rsidP="00367964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617F6817" w14:textId="387D17EF" w:rsidR="00367964" w:rsidRDefault="00367964" w:rsidP="00367964">
      <w:pPr>
        <w:rPr>
          <w:rStyle w:val="Nadpis20"/>
          <w:bCs/>
          <w:color w:val="auto"/>
          <w:sz w:val="22"/>
          <w:szCs w:val="22"/>
        </w:rPr>
      </w:pPr>
      <w:r w:rsidRPr="00367964">
        <w:rPr>
          <w:rStyle w:val="Nadpis20"/>
          <w:bCs/>
          <w:color w:val="auto"/>
          <w:sz w:val="22"/>
          <w:szCs w:val="22"/>
        </w:rPr>
        <w:t>Předmětné prostory jsou pronajímány za účelem provozování zdravotnického zařízení – plicní ambulance.</w:t>
      </w:r>
      <w:r>
        <w:rPr>
          <w:rStyle w:val="Nadpis20"/>
          <w:bCs/>
          <w:color w:val="auto"/>
          <w:sz w:val="22"/>
          <w:szCs w:val="22"/>
        </w:rPr>
        <w:t xml:space="preserve"> Místnost E 86 – ideální ½, je pronajata za účelem provozování zdravotnického zařízení – vyšetřovna </w:t>
      </w:r>
      <w:proofErr w:type="spellStart"/>
      <w:r>
        <w:rPr>
          <w:rStyle w:val="Nadpis20"/>
          <w:bCs/>
          <w:color w:val="auto"/>
          <w:sz w:val="22"/>
          <w:szCs w:val="22"/>
        </w:rPr>
        <w:t>bodypletysmografie</w:t>
      </w:r>
      <w:proofErr w:type="spellEnd"/>
      <w:r>
        <w:rPr>
          <w:rStyle w:val="Nadpis20"/>
          <w:bCs/>
          <w:color w:val="auto"/>
          <w:sz w:val="22"/>
          <w:szCs w:val="22"/>
        </w:rPr>
        <w:t xml:space="preserve"> a difuze plicní ambulance.</w:t>
      </w:r>
    </w:p>
    <w:p w14:paraId="326C45E0" w14:textId="77777777" w:rsidR="00367964" w:rsidRDefault="00367964" w:rsidP="00367964">
      <w:pPr>
        <w:rPr>
          <w:rStyle w:val="Nadpis20"/>
          <w:bCs/>
          <w:color w:val="auto"/>
          <w:sz w:val="22"/>
          <w:szCs w:val="22"/>
        </w:rPr>
      </w:pPr>
    </w:p>
    <w:p w14:paraId="5EA4C8B6" w14:textId="185D9017" w:rsidR="00367964" w:rsidRDefault="00367964" w:rsidP="00367964">
      <w:pPr>
        <w:rPr>
          <w:rStyle w:val="Nadpis20"/>
          <w:b/>
          <w:color w:val="auto"/>
          <w:sz w:val="22"/>
          <w:szCs w:val="22"/>
        </w:rPr>
      </w:pPr>
      <w:r>
        <w:rPr>
          <w:rStyle w:val="Nadpis20"/>
          <w:b/>
          <w:color w:val="auto"/>
          <w:sz w:val="22"/>
          <w:szCs w:val="22"/>
        </w:rPr>
        <w:t>r</w:t>
      </w:r>
      <w:r w:rsidRPr="00367964">
        <w:rPr>
          <w:rStyle w:val="Nadpis20"/>
          <w:b/>
          <w:color w:val="auto"/>
          <w:sz w:val="22"/>
          <w:szCs w:val="22"/>
        </w:rPr>
        <w:t>uší a nahrazuje se následujícím zněním:</w:t>
      </w:r>
    </w:p>
    <w:p w14:paraId="76F901C2" w14:textId="77777777" w:rsidR="00367964" w:rsidRDefault="00367964" w:rsidP="00367964">
      <w:pPr>
        <w:rPr>
          <w:rStyle w:val="Nadpis20"/>
          <w:b/>
          <w:color w:val="auto"/>
          <w:sz w:val="22"/>
          <w:szCs w:val="22"/>
        </w:rPr>
      </w:pPr>
    </w:p>
    <w:p w14:paraId="71FFD00C" w14:textId="38CC788A" w:rsidR="00FD5E78" w:rsidRPr="00992124" w:rsidRDefault="00367964" w:rsidP="00806DD1">
      <w:pPr>
        <w:rPr>
          <w:rStyle w:val="Zkladntext3Nekurzva"/>
          <w:i w:val="0"/>
          <w:iCs w:val="0"/>
          <w:color w:val="auto"/>
          <w:sz w:val="22"/>
          <w:szCs w:val="22"/>
        </w:rPr>
      </w:pPr>
      <w:r w:rsidRPr="00992124">
        <w:rPr>
          <w:rStyle w:val="Nadpis20"/>
          <w:bCs/>
          <w:color w:val="auto"/>
          <w:sz w:val="22"/>
          <w:szCs w:val="22"/>
        </w:rPr>
        <w:t xml:space="preserve">Místnost D 22 je pronajata za účelem provozování zdravotnického zařízení – plicní ambulance. Místnost E 86 – ideální ½, je pronajata za účelem provozování zdravotnického zařízení – vyšetřovna </w:t>
      </w:r>
      <w:proofErr w:type="spellStart"/>
      <w:r w:rsidRPr="00992124">
        <w:rPr>
          <w:rStyle w:val="Nadpis20"/>
          <w:bCs/>
          <w:color w:val="auto"/>
          <w:sz w:val="22"/>
          <w:szCs w:val="22"/>
        </w:rPr>
        <w:t>bodypletysmografie</w:t>
      </w:r>
      <w:proofErr w:type="spellEnd"/>
      <w:r w:rsidRPr="00992124">
        <w:rPr>
          <w:rStyle w:val="Nadpis20"/>
          <w:bCs/>
          <w:color w:val="auto"/>
          <w:sz w:val="22"/>
          <w:szCs w:val="22"/>
        </w:rPr>
        <w:t xml:space="preserve"> a difuze plicní ambulance. Místnost D </w:t>
      </w:r>
      <w:proofErr w:type="gramStart"/>
      <w:r w:rsidRPr="00992124">
        <w:rPr>
          <w:rStyle w:val="Nadpis20"/>
          <w:bCs/>
          <w:color w:val="auto"/>
          <w:sz w:val="22"/>
          <w:szCs w:val="22"/>
        </w:rPr>
        <w:t>21b</w:t>
      </w:r>
      <w:proofErr w:type="gramEnd"/>
      <w:r w:rsidRPr="00992124">
        <w:rPr>
          <w:rStyle w:val="Nadpis20"/>
          <w:bCs/>
          <w:color w:val="auto"/>
          <w:sz w:val="22"/>
          <w:szCs w:val="22"/>
        </w:rPr>
        <w:t xml:space="preserve"> – ideální ½, je pronajata za účelem provozování </w:t>
      </w:r>
      <w:r w:rsidR="00806DD1" w:rsidRPr="00992124">
        <w:rPr>
          <w:rStyle w:val="Nadpis20"/>
          <w:bCs/>
          <w:color w:val="auto"/>
          <w:sz w:val="22"/>
          <w:szCs w:val="22"/>
        </w:rPr>
        <w:t xml:space="preserve">zdravotnického zařízení </w:t>
      </w:r>
      <w:r w:rsidR="00B621B3" w:rsidRPr="00992124">
        <w:rPr>
          <w:rStyle w:val="Nadpis20"/>
          <w:bCs/>
          <w:color w:val="auto"/>
          <w:sz w:val="22"/>
          <w:szCs w:val="22"/>
        </w:rPr>
        <w:t>–</w:t>
      </w:r>
      <w:r w:rsidR="00806DD1" w:rsidRPr="00992124">
        <w:rPr>
          <w:rStyle w:val="Nadpis20"/>
          <w:bCs/>
          <w:color w:val="auto"/>
          <w:sz w:val="22"/>
          <w:szCs w:val="22"/>
        </w:rPr>
        <w:t xml:space="preserve"> </w:t>
      </w:r>
      <w:r w:rsidR="00B621B3" w:rsidRPr="00992124">
        <w:rPr>
          <w:rStyle w:val="Nadpis20"/>
          <w:bCs/>
          <w:color w:val="auto"/>
          <w:sz w:val="22"/>
          <w:szCs w:val="22"/>
        </w:rPr>
        <w:t>vyšetřovna spirometrie.</w:t>
      </w:r>
    </w:p>
    <w:bookmarkEnd w:id="3"/>
    <w:p w14:paraId="52DA53E7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381AA98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7E6EFEE" w14:textId="77777777" w:rsidR="00E0782B" w:rsidRDefault="00C607D0" w:rsidP="00E0782B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5A986B80" w14:textId="77777777" w:rsidR="00E0782B" w:rsidRDefault="00E0782B" w:rsidP="00E0782B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071A5C83" w14:textId="7E5B8E91" w:rsidR="00C86D15" w:rsidRPr="00E0782B" w:rsidRDefault="00BB364D" w:rsidP="00E0782B">
      <w:pPr>
        <w:pStyle w:val="Odstavecseseznamem"/>
        <w:numPr>
          <w:ilvl w:val="0"/>
          <w:numId w:val="7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</w:t>
      </w:r>
      <w:r w:rsidR="003D5DBF" w:rsidRPr="00E0782B">
        <w:rPr>
          <w:rStyle w:val="Zkladntext3Nekurzva"/>
          <w:i w:val="0"/>
          <w:iCs w:val="0"/>
          <w:sz w:val="22"/>
          <w:szCs w:val="22"/>
        </w:rPr>
        <w:t>t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éto smlouvy </w:t>
      </w:r>
      <w:r w:rsidR="00875CF9" w:rsidRPr="00E0782B">
        <w:rPr>
          <w:rStyle w:val="Zkladntext3Nekurzva"/>
          <w:i w:val="0"/>
          <w:iCs w:val="0"/>
          <w:sz w:val="22"/>
          <w:szCs w:val="22"/>
        </w:rPr>
        <w:t>byla stanovena dohodou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ve výši </w:t>
      </w:r>
      <w:r w:rsidR="00AA3CD1" w:rsidRPr="00E0782B">
        <w:rPr>
          <w:rStyle w:val="Zkladntext3Nekurzva"/>
          <w:i w:val="0"/>
          <w:iCs w:val="0"/>
          <w:sz w:val="22"/>
          <w:szCs w:val="22"/>
        </w:rPr>
        <w:t>2.500,-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</w:t>
      </w:r>
      <w:r w:rsidR="00AA3CD1" w:rsidRPr="00E0782B">
        <w:rPr>
          <w:rStyle w:val="Zkladntext3Nekurzva"/>
          <w:i w:val="0"/>
          <w:iCs w:val="0"/>
          <w:sz w:val="22"/>
          <w:szCs w:val="22"/>
        </w:rPr>
        <w:t xml:space="preserve">Kč/m² za rok za 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>hlavní plochy o celkové výměře 2</w:t>
      </w:r>
      <w:r w:rsidR="00806DD1">
        <w:rPr>
          <w:rStyle w:val="Zkladntext3Nekurzva"/>
          <w:i w:val="0"/>
          <w:iCs w:val="0"/>
          <w:sz w:val="22"/>
          <w:szCs w:val="22"/>
        </w:rPr>
        <w:t>3,93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16,10 m² ve výši 1.200,- Kč/m² za rok, tedy celkem částkou </w:t>
      </w:r>
      <w:proofErr w:type="gramStart"/>
      <w:r w:rsidR="00806DD1">
        <w:rPr>
          <w:rStyle w:val="Zkladntext3Nekurzva"/>
          <w:i w:val="0"/>
          <w:iCs w:val="0"/>
          <w:sz w:val="22"/>
          <w:szCs w:val="22"/>
        </w:rPr>
        <w:t>79.145</w:t>
      </w:r>
      <w:r w:rsidR="00E0782B" w:rsidRPr="00E0782B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="00E0782B"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410D2203" w14:textId="3EF6123A" w:rsidR="00147510" w:rsidRDefault="00147510" w:rsidP="00147510">
      <w:pPr>
        <w:pStyle w:val="Bezmezer"/>
        <w:numPr>
          <w:ilvl w:val="0"/>
          <w:numId w:val="7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lastRenderedPageBreak/>
        <w:t xml:space="preserve">Nájemné je splatné měsíčně, vždy </w:t>
      </w:r>
      <w:r w:rsidR="006F7D52">
        <w:rPr>
          <w:rStyle w:val="Zkladntext3Nekurzva"/>
          <w:i w:val="0"/>
          <w:iCs w:val="0"/>
          <w:sz w:val="22"/>
          <w:szCs w:val="22"/>
        </w:rPr>
        <w:t>nejpozději do 15. dne příslušného kalendářního měsíce</w:t>
      </w:r>
      <w:r w:rsidR="00560612">
        <w:rPr>
          <w:rStyle w:val="Zkladntext3Nekurzva"/>
          <w:i w:val="0"/>
          <w:iCs w:val="0"/>
          <w:sz w:val="22"/>
          <w:szCs w:val="22"/>
        </w:rPr>
        <w:t xml:space="preserve"> na účet pronajímatele uvedený v</w:t>
      </w:r>
      <w:r w:rsidR="00B361E4">
        <w:rPr>
          <w:rStyle w:val="Zkladntext3Nekurzva"/>
          <w:i w:val="0"/>
          <w:iCs w:val="0"/>
          <w:sz w:val="22"/>
          <w:szCs w:val="22"/>
        </w:rPr>
        <w:t> </w:t>
      </w:r>
      <w:r w:rsidR="00560612">
        <w:rPr>
          <w:rStyle w:val="Zkladntext3Nekurzva"/>
          <w:i w:val="0"/>
          <w:iCs w:val="0"/>
          <w:sz w:val="22"/>
          <w:szCs w:val="22"/>
        </w:rPr>
        <w:t>záhlav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í této smlouvy, a to vždy částkou </w:t>
      </w:r>
      <w:proofErr w:type="gramStart"/>
      <w:r w:rsidR="00806DD1">
        <w:rPr>
          <w:rStyle w:val="Zkladntext3Nekurzva"/>
          <w:i w:val="0"/>
          <w:iCs w:val="0"/>
          <w:sz w:val="22"/>
          <w:szCs w:val="22"/>
        </w:rPr>
        <w:t>6.596</w:t>
      </w:r>
      <w:r w:rsidR="00225F1D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="00E0782B">
        <w:rPr>
          <w:rStyle w:val="Zkladntext3Nekurzva"/>
          <w:i w:val="0"/>
          <w:iCs w:val="0"/>
          <w:sz w:val="22"/>
          <w:szCs w:val="22"/>
        </w:rPr>
        <w:t xml:space="preserve"> 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Kč. </w:t>
      </w:r>
      <w:r w:rsidR="00225F1D">
        <w:rPr>
          <w:rStyle w:val="Zkladntext3Nekurzva"/>
          <w:i w:val="0"/>
          <w:iCs w:val="0"/>
          <w:sz w:val="22"/>
          <w:szCs w:val="22"/>
        </w:rPr>
        <w:t>Nájemné nebude fakturováno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713B0AD4" w:rsidR="00CF41D6" w:rsidRPr="00FF50F4" w:rsidRDefault="00E0782B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b/>
          <w:bCs/>
          <w:i w:val="0"/>
          <w:iCs w:val="0"/>
          <w:sz w:val="22"/>
          <w:szCs w:val="22"/>
        </w:rPr>
        <w:t>r</w:t>
      </w:r>
      <w:r w:rsidR="00225F1D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C53FCDC" w14:textId="0E74B8CA" w:rsidR="00E0782B" w:rsidRPr="00E0782B" w:rsidRDefault="00E0782B" w:rsidP="00E0782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výši </w:t>
      </w:r>
      <w:r>
        <w:rPr>
          <w:rStyle w:val="Zkladntext3Nekurzva"/>
          <w:i w:val="0"/>
          <w:iCs w:val="0"/>
          <w:sz w:val="22"/>
          <w:szCs w:val="22"/>
        </w:rPr>
        <w:t>3.387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>
        <w:rPr>
          <w:rStyle w:val="Zkladntext3Nekurzva"/>
          <w:i w:val="0"/>
          <w:iCs w:val="0"/>
          <w:sz w:val="22"/>
          <w:szCs w:val="22"/>
        </w:rPr>
        <w:t>3</w:t>
      </w:r>
      <w:r w:rsidR="00806DD1">
        <w:rPr>
          <w:rStyle w:val="Zkladntext3Nekurzva"/>
          <w:i w:val="0"/>
          <w:iCs w:val="0"/>
          <w:sz w:val="22"/>
          <w:szCs w:val="22"/>
        </w:rPr>
        <w:t>7,87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16,10 m² ve výši </w:t>
      </w:r>
      <w:proofErr w:type="gramStart"/>
      <w:r w:rsidRPr="00E0782B">
        <w:rPr>
          <w:rStyle w:val="Zkladntext3Nekurzva"/>
          <w:i w:val="0"/>
          <w:iCs w:val="0"/>
          <w:sz w:val="22"/>
          <w:szCs w:val="22"/>
        </w:rPr>
        <w:t>1.</w:t>
      </w:r>
      <w:r>
        <w:rPr>
          <w:rStyle w:val="Zkladntext3Nekurzva"/>
          <w:i w:val="0"/>
          <w:iCs w:val="0"/>
          <w:sz w:val="22"/>
          <w:szCs w:val="22"/>
        </w:rPr>
        <w:t>627</w:t>
      </w:r>
      <w:r w:rsidRPr="00E0782B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E0782B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="00B77371" w:rsidRPr="00B77371">
        <w:rPr>
          <w:rStyle w:val="Zkladntext3Nekurzva"/>
          <w:i w:val="0"/>
          <w:iCs w:val="0"/>
          <w:sz w:val="22"/>
          <w:szCs w:val="22"/>
        </w:rPr>
        <w:t>15</w:t>
      </w:r>
      <w:r w:rsidR="00806DD1">
        <w:rPr>
          <w:rStyle w:val="Zkladntext3Nekurzva"/>
          <w:i w:val="0"/>
          <w:iCs w:val="0"/>
          <w:sz w:val="22"/>
          <w:szCs w:val="22"/>
        </w:rPr>
        <w:t>4 460,39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5D183F87" w14:textId="0744A064" w:rsidR="00E0782B" w:rsidRDefault="00E0782B" w:rsidP="00E0782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 w:rsidR="00B77371">
        <w:rPr>
          <w:rStyle w:val="Zkladntext3Nekurzva"/>
          <w:i w:val="0"/>
          <w:iCs w:val="0"/>
          <w:sz w:val="22"/>
          <w:szCs w:val="22"/>
        </w:rPr>
        <w:t>12.</w:t>
      </w:r>
      <w:r w:rsidR="00806DD1">
        <w:rPr>
          <w:rStyle w:val="Zkladntext3Nekurzva"/>
          <w:i w:val="0"/>
          <w:iCs w:val="0"/>
          <w:sz w:val="22"/>
          <w:szCs w:val="22"/>
        </w:rPr>
        <w:t>872</w:t>
      </w:r>
      <w:r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Kč. Nájemné nebude fakturováno.</w:t>
      </w:r>
    </w:p>
    <w:p w14:paraId="5EB03B22" w14:textId="77777777" w:rsidR="00E0782B" w:rsidRDefault="00E0782B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</w:p>
    <w:p w14:paraId="2F4C23B2" w14:textId="0649F7B3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15720F75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>dne 1.</w:t>
      </w:r>
      <w:r w:rsidR="00E0782B">
        <w:rPr>
          <w:rStyle w:val="Zkladntext3Nekurzva"/>
          <w:i w:val="0"/>
          <w:iCs w:val="0"/>
          <w:sz w:val="22"/>
          <w:szCs w:val="22"/>
        </w:rPr>
        <w:t>4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.2025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2AAF7CB2" w14:textId="77777777" w:rsidR="00806DD1" w:rsidRPr="00C41156" w:rsidRDefault="007D4E37" w:rsidP="00806DD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806DD1" w:rsidRPr="00806DD1">
        <w:rPr>
          <w:rFonts w:ascii="Times New Roman" w:hAnsi="Times New Roman" w:cs="Times New Roman"/>
          <w:bCs/>
          <w:sz w:val="22"/>
          <w:szCs w:val="22"/>
        </w:rPr>
        <w:t>Plicní ambulance MUDr. Ilona Binková s.r.o.</w:t>
      </w:r>
    </w:p>
    <w:p w14:paraId="4C69B104" w14:textId="0F5BD165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806DD1">
        <w:rPr>
          <w:rFonts w:ascii="Times New Roman" w:hAnsi="Times New Roman" w:cs="Times New Roman"/>
        </w:rPr>
        <w:t>Ilona Binková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184B" w14:textId="77777777" w:rsidR="00F026CF" w:rsidRDefault="00F026CF">
      <w:r>
        <w:separator/>
      </w:r>
    </w:p>
  </w:endnote>
  <w:endnote w:type="continuationSeparator" w:id="0">
    <w:p w14:paraId="3425402B" w14:textId="77777777" w:rsidR="00F026CF" w:rsidRDefault="00F0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4EE6" w14:textId="77777777" w:rsidR="00F026CF" w:rsidRDefault="00F026CF">
      <w:r>
        <w:separator/>
      </w:r>
    </w:p>
  </w:footnote>
  <w:footnote w:type="continuationSeparator" w:id="0">
    <w:p w14:paraId="1CDE685D" w14:textId="77777777" w:rsidR="00F026CF" w:rsidRDefault="00F0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0F6F2D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F1D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E4CAA"/>
    <w:rsid w:val="002F3D96"/>
    <w:rsid w:val="0030001E"/>
    <w:rsid w:val="003064E1"/>
    <w:rsid w:val="003077CE"/>
    <w:rsid w:val="00312AD3"/>
    <w:rsid w:val="00313D88"/>
    <w:rsid w:val="00331275"/>
    <w:rsid w:val="00334CBA"/>
    <w:rsid w:val="003362CD"/>
    <w:rsid w:val="00336BCA"/>
    <w:rsid w:val="003372C5"/>
    <w:rsid w:val="00342554"/>
    <w:rsid w:val="00343AEA"/>
    <w:rsid w:val="00345A7F"/>
    <w:rsid w:val="00357020"/>
    <w:rsid w:val="00357EA9"/>
    <w:rsid w:val="003629DE"/>
    <w:rsid w:val="00364BDC"/>
    <w:rsid w:val="0036650B"/>
    <w:rsid w:val="00367964"/>
    <w:rsid w:val="00372A63"/>
    <w:rsid w:val="00381489"/>
    <w:rsid w:val="003910A0"/>
    <w:rsid w:val="00393C00"/>
    <w:rsid w:val="00397DD1"/>
    <w:rsid w:val="003A373A"/>
    <w:rsid w:val="003A7222"/>
    <w:rsid w:val="003B3EAB"/>
    <w:rsid w:val="003C0688"/>
    <w:rsid w:val="003C65D6"/>
    <w:rsid w:val="003C7BC1"/>
    <w:rsid w:val="003D5DBF"/>
    <w:rsid w:val="003E3CA5"/>
    <w:rsid w:val="003E4CEC"/>
    <w:rsid w:val="003F64E7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57357"/>
    <w:rsid w:val="00463D2A"/>
    <w:rsid w:val="00471278"/>
    <w:rsid w:val="004813E2"/>
    <w:rsid w:val="00487F94"/>
    <w:rsid w:val="00495558"/>
    <w:rsid w:val="004A1EFC"/>
    <w:rsid w:val="004A2835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4407D"/>
    <w:rsid w:val="00654AF4"/>
    <w:rsid w:val="00660FFE"/>
    <w:rsid w:val="006710D4"/>
    <w:rsid w:val="006767A6"/>
    <w:rsid w:val="0069127A"/>
    <w:rsid w:val="00691411"/>
    <w:rsid w:val="006963CA"/>
    <w:rsid w:val="006B2017"/>
    <w:rsid w:val="006B57CC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726B"/>
    <w:rsid w:val="0076025B"/>
    <w:rsid w:val="00761A97"/>
    <w:rsid w:val="00793C3F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06DD1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2363"/>
    <w:rsid w:val="0093495E"/>
    <w:rsid w:val="00936157"/>
    <w:rsid w:val="00937FDE"/>
    <w:rsid w:val="00947D01"/>
    <w:rsid w:val="009560C9"/>
    <w:rsid w:val="00957E1D"/>
    <w:rsid w:val="00964EB4"/>
    <w:rsid w:val="0096568B"/>
    <w:rsid w:val="00981A47"/>
    <w:rsid w:val="0098662C"/>
    <w:rsid w:val="00987E36"/>
    <w:rsid w:val="00992124"/>
    <w:rsid w:val="009A1506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5AC3"/>
    <w:rsid w:val="00A112C1"/>
    <w:rsid w:val="00A13EE3"/>
    <w:rsid w:val="00A16992"/>
    <w:rsid w:val="00A20B8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3CCB"/>
    <w:rsid w:val="00B3445A"/>
    <w:rsid w:val="00B35B67"/>
    <w:rsid w:val="00B361E4"/>
    <w:rsid w:val="00B43041"/>
    <w:rsid w:val="00B5209F"/>
    <w:rsid w:val="00B52F55"/>
    <w:rsid w:val="00B560B2"/>
    <w:rsid w:val="00B621B3"/>
    <w:rsid w:val="00B627DB"/>
    <w:rsid w:val="00B6348A"/>
    <w:rsid w:val="00B75DC6"/>
    <w:rsid w:val="00B763A0"/>
    <w:rsid w:val="00B77371"/>
    <w:rsid w:val="00B95FD4"/>
    <w:rsid w:val="00B96668"/>
    <w:rsid w:val="00B96BD7"/>
    <w:rsid w:val="00BB0877"/>
    <w:rsid w:val="00BB364D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35BCA"/>
    <w:rsid w:val="00C41156"/>
    <w:rsid w:val="00C43445"/>
    <w:rsid w:val="00C448C6"/>
    <w:rsid w:val="00C52AB0"/>
    <w:rsid w:val="00C52DB6"/>
    <w:rsid w:val="00C552A4"/>
    <w:rsid w:val="00C607D0"/>
    <w:rsid w:val="00C63F8A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0BB"/>
    <w:rsid w:val="00D32C4D"/>
    <w:rsid w:val="00D3371E"/>
    <w:rsid w:val="00D40BEB"/>
    <w:rsid w:val="00D500BA"/>
    <w:rsid w:val="00D5041B"/>
    <w:rsid w:val="00D50F0F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46"/>
    <w:rsid w:val="00DE43D2"/>
    <w:rsid w:val="00DF1E57"/>
    <w:rsid w:val="00E00729"/>
    <w:rsid w:val="00E0782B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A12B8"/>
    <w:rsid w:val="00EB4188"/>
    <w:rsid w:val="00EB5E59"/>
    <w:rsid w:val="00EB6388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3EC2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5E78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4</cp:revision>
  <cp:lastPrinted>2025-03-31T12:36:00Z</cp:lastPrinted>
  <dcterms:created xsi:type="dcterms:W3CDTF">2025-03-21T14:30:00Z</dcterms:created>
  <dcterms:modified xsi:type="dcterms:W3CDTF">2025-03-31T12:37:00Z</dcterms:modified>
</cp:coreProperties>
</file>