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19D5" w14:textId="43A0309A" w:rsidR="009E6F0D" w:rsidRDefault="00664FEC">
      <w:r w:rsidRPr="00664FEC">
        <w:drawing>
          <wp:inline distT="0" distB="0" distL="0" distR="0" wp14:anchorId="737555FD" wp14:editId="44096FC0">
            <wp:extent cx="5760720" cy="5361940"/>
            <wp:effectExtent l="0" t="0" r="0" b="0"/>
            <wp:docPr id="524072384" name="Obrázek 1" descr="Obsah obrázku text, Paralelní, číslo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72384" name="Obrázek 1" descr="Obsah obrázku text, Paralelní, číslo, řada/pruh&#10;&#10;Obsah vygenerovaný umělou inteligencí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6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FC013" w14:textId="77777777" w:rsidR="00664FEC" w:rsidRDefault="00664FEC"/>
    <w:p w14:paraId="0D11DD29" w14:textId="77777777" w:rsidR="00664FEC" w:rsidRDefault="00664FEC"/>
    <w:p w14:paraId="15B6EE38" w14:textId="77777777" w:rsidR="00664FEC" w:rsidRDefault="00664FEC"/>
    <w:p w14:paraId="3F295361" w14:textId="77777777" w:rsidR="00664FEC" w:rsidRDefault="00664FEC"/>
    <w:sectPr w:rsidR="0066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EC"/>
    <w:rsid w:val="00664FEC"/>
    <w:rsid w:val="009E6F0D"/>
    <w:rsid w:val="00BD02F0"/>
    <w:rsid w:val="00E5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D131"/>
  <w15:chartTrackingRefBased/>
  <w15:docId w15:val="{FF6E641B-1877-46AA-A326-0B2896D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4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4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4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4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4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4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4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F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4F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4F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4F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4F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4F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4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4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4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4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4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4F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4F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4F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4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4F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4F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z.dlouha@tsmz.cz</dc:creator>
  <cp:keywords/>
  <dc:description/>
  <cp:lastModifiedBy>z.dlouha@tsmz.cz</cp:lastModifiedBy>
  <cp:revision>1</cp:revision>
  <dcterms:created xsi:type="dcterms:W3CDTF">2025-04-01T08:24:00Z</dcterms:created>
  <dcterms:modified xsi:type="dcterms:W3CDTF">2025-04-01T08:29:00Z</dcterms:modified>
</cp:coreProperties>
</file>