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9C" w:rsidRPr="00F6661A" w:rsidRDefault="00B00F9C">
      <w:pPr>
        <w:keepNext/>
        <w:widowControl w:val="0"/>
        <w:autoSpaceDE w:val="0"/>
        <w:autoSpaceDN w:val="0"/>
        <w:adjustRightInd w:val="0"/>
        <w:spacing w:before="240" w:after="60" w:line="240" w:lineRule="auto"/>
        <w:jc w:val="center"/>
        <w:rPr>
          <w:rFonts w:ascii="Arial" w:hAnsi="Arial" w:cs="Arial"/>
          <w:b/>
          <w:bCs/>
          <w:sz w:val="28"/>
          <w:szCs w:val="28"/>
        </w:rPr>
      </w:pPr>
      <w:bookmarkStart w:id="0" w:name="_GoBack"/>
      <w:bookmarkEnd w:id="0"/>
      <w:r>
        <w:rPr>
          <w:rFonts w:ascii="Times New Roman" w:hAnsi="Times New Roman" w:cs="Times New Roman"/>
          <w:b/>
          <w:bCs/>
          <w:sz w:val="28"/>
          <w:szCs w:val="28"/>
        </w:rPr>
        <w:tab/>
      </w:r>
      <w:r>
        <w:rPr>
          <w:rFonts w:ascii="Arial" w:hAnsi="Arial" w:cs="Arial"/>
          <w:b/>
          <w:bCs/>
          <w:sz w:val="28"/>
          <w:szCs w:val="28"/>
        </w:rPr>
        <w:t xml:space="preserve">Smlouva o dílo </w:t>
      </w:r>
      <w:r w:rsidR="00F6661A">
        <w:rPr>
          <w:rFonts w:ascii="Arial" w:hAnsi="Arial" w:cs="Arial"/>
          <w:b/>
          <w:bCs/>
          <w:sz w:val="28"/>
          <w:szCs w:val="28"/>
        </w:rPr>
        <w:t>č</w:t>
      </w:r>
      <w:r w:rsidR="00246940">
        <w:rPr>
          <w:rFonts w:ascii="Arial" w:hAnsi="Arial" w:cs="Arial"/>
          <w:b/>
          <w:bCs/>
          <w:sz w:val="28"/>
          <w:szCs w:val="28"/>
        </w:rPr>
        <w:t>. 170707</w:t>
      </w:r>
    </w:p>
    <w:p w:rsidR="00B00F9C" w:rsidRDefault="00B00F9C">
      <w:pPr>
        <w:widowControl w:val="0"/>
        <w:autoSpaceDE w:val="0"/>
        <w:autoSpaceDN w:val="0"/>
        <w:adjustRightInd w:val="0"/>
        <w:spacing w:after="0" w:line="240" w:lineRule="atLeast"/>
        <w:jc w:val="center"/>
        <w:rPr>
          <w:rFonts w:ascii="Arial" w:hAnsi="Arial" w:cs="Arial"/>
          <w:sz w:val="20"/>
          <w:szCs w:val="20"/>
        </w:rPr>
      </w:pPr>
      <w:r>
        <w:rPr>
          <w:rFonts w:ascii="Arial" w:hAnsi="Arial" w:cs="Arial"/>
          <w:sz w:val="20"/>
          <w:szCs w:val="20"/>
        </w:rPr>
        <w:t>(§2586 NOZ)</w:t>
      </w:r>
    </w:p>
    <w:p w:rsidR="00B00F9C" w:rsidRDefault="00B00F9C">
      <w:pPr>
        <w:widowControl w:val="0"/>
        <w:autoSpaceDE w:val="0"/>
        <w:autoSpaceDN w:val="0"/>
        <w:adjustRightInd w:val="0"/>
        <w:spacing w:after="0" w:line="240" w:lineRule="atLeast"/>
        <w:rPr>
          <w:rFonts w:ascii="Arial" w:hAnsi="Arial" w:cs="Arial"/>
          <w:sz w:val="20"/>
          <w:szCs w:val="20"/>
        </w:rPr>
      </w:pPr>
    </w:p>
    <w:p w:rsidR="00B00F9C" w:rsidRDefault="00B00F9C">
      <w:pPr>
        <w:widowControl w:val="0"/>
        <w:autoSpaceDE w:val="0"/>
        <w:autoSpaceDN w:val="0"/>
        <w:adjustRightInd w:val="0"/>
        <w:spacing w:after="0" w:line="240" w:lineRule="atLeast"/>
        <w:rPr>
          <w:rFonts w:ascii="Arial" w:hAnsi="Arial" w:cs="Arial"/>
          <w:sz w:val="20"/>
          <w:szCs w:val="20"/>
        </w:rPr>
      </w:pPr>
      <w:r>
        <w:rPr>
          <w:rFonts w:ascii="Arial" w:hAnsi="Arial" w:cs="Arial"/>
          <w:sz w:val="20"/>
          <w:szCs w:val="20"/>
        </w:rPr>
        <w:t>Smluvní strany:</w:t>
      </w:r>
    </w:p>
    <w:p w:rsidR="00630DF0" w:rsidRPr="00630DF0" w:rsidRDefault="00630DF0">
      <w:pPr>
        <w:widowControl w:val="0"/>
        <w:autoSpaceDE w:val="0"/>
        <w:autoSpaceDN w:val="0"/>
        <w:adjustRightInd w:val="0"/>
        <w:spacing w:after="0" w:line="240" w:lineRule="atLeast"/>
        <w:rPr>
          <w:rFonts w:ascii="Arial" w:hAnsi="Arial" w:cs="Arial"/>
          <w:sz w:val="20"/>
          <w:szCs w:val="20"/>
        </w:rPr>
      </w:pPr>
    </w:p>
    <w:p w:rsidR="00B00F9C" w:rsidRPr="00E81188" w:rsidRDefault="00630DF0">
      <w:pPr>
        <w:widowControl w:val="0"/>
        <w:autoSpaceDE w:val="0"/>
        <w:autoSpaceDN w:val="0"/>
        <w:adjustRightInd w:val="0"/>
        <w:spacing w:after="0" w:line="240" w:lineRule="atLeast"/>
        <w:ind w:left="1275" w:right="1275" w:hanging="1275"/>
        <w:rPr>
          <w:rFonts w:ascii="Arial" w:hAnsi="Arial" w:cs="Arial"/>
          <w:b/>
          <w:sz w:val="20"/>
          <w:szCs w:val="20"/>
        </w:rPr>
      </w:pPr>
      <w:r w:rsidRPr="00E81188">
        <w:rPr>
          <w:rFonts w:ascii="Arial" w:hAnsi="Arial" w:cs="Arial"/>
          <w:b/>
          <w:sz w:val="20"/>
          <w:szCs w:val="20"/>
        </w:rPr>
        <w:t>Zhotovitel:</w:t>
      </w:r>
    </w:p>
    <w:p w:rsidR="00B00F9C" w:rsidRPr="00B21F57" w:rsidRDefault="007022F8">
      <w:pPr>
        <w:widowControl w:val="0"/>
        <w:autoSpaceDE w:val="0"/>
        <w:autoSpaceDN w:val="0"/>
        <w:adjustRightInd w:val="0"/>
        <w:spacing w:before="120" w:after="0" w:line="240" w:lineRule="atLeast"/>
        <w:rPr>
          <w:rFonts w:ascii="Arial" w:hAnsi="Arial" w:cs="Arial"/>
          <w:b/>
          <w:sz w:val="20"/>
          <w:szCs w:val="20"/>
        </w:rPr>
      </w:pPr>
      <w:proofErr w:type="gramStart"/>
      <w:r w:rsidRPr="00B21F57">
        <w:rPr>
          <w:rFonts w:ascii="Arial" w:hAnsi="Arial" w:cs="Arial"/>
          <w:b/>
          <w:sz w:val="20"/>
          <w:szCs w:val="20"/>
        </w:rPr>
        <w:t>B.M.</w:t>
      </w:r>
      <w:proofErr w:type="gramEnd"/>
      <w:r w:rsidRPr="00B21F57">
        <w:rPr>
          <w:rFonts w:ascii="Arial" w:hAnsi="Arial" w:cs="Arial"/>
          <w:b/>
          <w:sz w:val="20"/>
          <w:szCs w:val="20"/>
        </w:rPr>
        <w:t>N. spol. s r.o.</w:t>
      </w:r>
    </w:p>
    <w:p w:rsidR="00B00F9C" w:rsidRPr="007022F8" w:rsidRDefault="007022F8">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se sídlem Travná 1286, Praha 9, 198 00</w:t>
      </w:r>
    </w:p>
    <w:p w:rsidR="00B00F9C" w:rsidRDefault="007022F8">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IČO: 14893690</w:t>
      </w:r>
    </w:p>
    <w:p w:rsidR="007022F8" w:rsidRPr="007022F8" w:rsidRDefault="007022F8">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DIČ: CZ14893690</w:t>
      </w:r>
    </w:p>
    <w:p w:rsidR="00B00F9C" w:rsidRPr="00630DF0" w:rsidRDefault="00B00F9C">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 xml:space="preserve">zapsaná v </w:t>
      </w:r>
      <w:r w:rsidR="007022F8">
        <w:rPr>
          <w:rFonts w:ascii="Arial" w:hAnsi="Arial" w:cs="Arial"/>
          <w:sz w:val="20"/>
          <w:szCs w:val="20"/>
        </w:rPr>
        <w:t xml:space="preserve">obchodním rejstříku vedeném </w:t>
      </w:r>
      <w:r w:rsidR="00630DF0">
        <w:rPr>
          <w:rFonts w:ascii="Arial" w:hAnsi="Arial" w:cs="Arial"/>
          <w:sz w:val="20"/>
          <w:szCs w:val="20"/>
        </w:rPr>
        <w:t>Městským</w:t>
      </w:r>
      <w:r>
        <w:rPr>
          <w:rFonts w:ascii="Arial" w:hAnsi="Arial" w:cs="Arial"/>
          <w:sz w:val="20"/>
          <w:szCs w:val="20"/>
        </w:rPr>
        <w:t xml:space="preserve"> soudem v Praze v oddíle C, vložce </w:t>
      </w:r>
      <w:r w:rsidR="00630DF0">
        <w:rPr>
          <w:rFonts w:ascii="Arial" w:hAnsi="Arial" w:cs="Arial"/>
          <w:sz w:val="20"/>
          <w:szCs w:val="20"/>
        </w:rPr>
        <w:t>2705</w:t>
      </w:r>
    </w:p>
    <w:p w:rsidR="00B00F9C" w:rsidRDefault="00630DF0">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zastoupená: Josef </w:t>
      </w:r>
      <w:proofErr w:type="spellStart"/>
      <w:r>
        <w:rPr>
          <w:rFonts w:ascii="Arial" w:hAnsi="Arial" w:cs="Arial"/>
          <w:color w:val="000000"/>
          <w:sz w:val="20"/>
          <w:szCs w:val="20"/>
        </w:rPr>
        <w:t>Razima</w:t>
      </w:r>
      <w:proofErr w:type="spellEnd"/>
      <w:r w:rsidR="00EB7431">
        <w:rPr>
          <w:rFonts w:ascii="Arial" w:hAnsi="Arial" w:cs="Arial"/>
          <w:color w:val="000000"/>
          <w:sz w:val="20"/>
          <w:szCs w:val="20"/>
        </w:rPr>
        <w:t xml:space="preserve"> -</w:t>
      </w:r>
      <w:r>
        <w:rPr>
          <w:rFonts w:ascii="Arial" w:hAnsi="Arial" w:cs="Arial"/>
          <w:color w:val="000000"/>
          <w:sz w:val="20"/>
          <w:szCs w:val="20"/>
        </w:rPr>
        <w:t xml:space="preserve"> jednatel</w:t>
      </w:r>
    </w:p>
    <w:p w:rsidR="00B21F57" w:rsidRDefault="00B21F57">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Bankovní spojení:</w:t>
      </w:r>
    </w:p>
    <w:p w:rsidR="00B21F57" w:rsidRDefault="00B21F57">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Kontaktní telefon:</w:t>
      </w:r>
    </w:p>
    <w:p w:rsidR="00B21F57" w:rsidRPr="00630DF0" w:rsidRDefault="00B21F57">
      <w:pPr>
        <w:widowControl w:val="0"/>
        <w:autoSpaceDE w:val="0"/>
        <w:autoSpaceDN w:val="0"/>
        <w:adjustRightInd w:val="0"/>
        <w:spacing w:after="0" w:line="240" w:lineRule="atLeast"/>
        <w:jc w:val="both"/>
        <w:rPr>
          <w:rFonts w:ascii="Arial" w:hAnsi="Arial" w:cs="Arial"/>
          <w:sz w:val="20"/>
          <w:szCs w:val="20"/>
        </w:rPr>
      </w:pPr>
      <w:r>
        <w:rPr>
          <w:rFonts w:ascii="Arial" w:hAnsi="Arial" w:cs="Arial"/>
          <w:color w:val="000000"/>
          <w:sz w:val="20"/>
          <w:szCs w:val="20"/>
        </w:rPr>
        <w:t>Kontaktní mail:</w:t>
      </w:r>
    </w:p>
    <w:p w:rsidR="0009106B" w:rsidRDefault="0009106B" w:rsidP="0009106B">
      <w:pPr>
        <w:widowControl w:val="0"/>
        <w:shd w:val="clear" w:color="auto" w:fill="FFFFFF"/>
        <w:autoSpaceDE w:val="0"/>
        <w:autoSpaceDN w:val="0"/>
        <w:adjustRightInd w:val="0"/>
        <w:spacing w:before="120" w:after="0" w:line="240" w:lineRule="atLeast"/>
        <w:rPr>
          <w:rFonts w:ascii="Arial" w:hAnsi="Arial" w:cs="Arial"/>
          <w:sz w:val="20"/>
          <w:szCs w:val="20"/>
        </w:rPr>
      </w:pPr>
      <w:r>
        <w:rPr>
          <w:rFonts w:ascii="Arial" w:hAnsi="Arial" w:cs="Arial"/>
          <w:sz w:val="20"/>
          <w:szCs w:val="20"/>
        </w:rPr>
        <w:t xml:space="preserve"> </w:t>
      </w:r>
      <w:r w:rsidR="00B00F9C">
        <w:rPr>
          <w:rFonts w:ascii="Arial" w:hAnsi="Arial" w:cs="Arial"/>
          <w:sz w:val="20"/>
          <w:szCs w:val="20"/>
        </w:rPr>
        <w:t>(dále jen „zhotovitel“)</w:t>
      </w:r>
      <w:r w:rsidRPr="0009106B">
        <w:rPr>
          <w:rFonts w:ascii="Arial" w:hAnsi="Arial" w:cs="Arial"/>
          <w:sz w:val="20"/>
          <w:szCs w:val="20"/>
        </w:rPr>
        <w:t xml:space="preserve"> </w:t>
      </w:r>
      <w:r>
        <w:rPr>
          <w:rFonts w:ascii="Arial" w:hAnsi="Arial" w:cs="Arial"/>
          <w:sz w:val="20"/>
          <w:szCs w:val="20"/>
        </w:rPr>
        <w:t>na straně jedné</w:t>
      </w:r>
    </w:p>
    <w:p w:rsidR="00B00F9C" w:rsidRDefault="00B00F9C">
      <w:pPr>
        <w:widowControl w:val="0"/>
        <w:shd w:val="clear" w:color="auto" w:fill="FFFFFF"/>
        <w:autoSpaceDE w:val="0"/>
        <w:autoSpaceDN w:val="0"/>
        <w:adjustRightInd w:val="0"/>
        <w:spacing w:after="0" w:line="240" w:lineRule="atLeast"/>
        <w:rPr>
          <w:rFonts w:ascii="Arial" w:hAnsi="Arial" w:cs="Arial"/>
          <w:sz w:val="20"/>
          <w:szCs w:val="20"/>
        </w:rPr>
      </w:pPr>
    </w:p>
    <w:p w:rsidR="00B00F9C" w:rsidRPr="00630DF0" w:rsidRDefault="00630DF0">
      <w:pPr>
        <w:widowControl w:val="0"/>
        <w:shd w:val="clear" w:color="auto" w:fill="FFFFFF"/>
        <w:autoSpaceDE w:val="0"/>
        <w:autoSpaceDN w:val="0"/>
        <w:adjustRightInd w:val="0"/>
        <w:spacing w:after="0" w:line="240" w:lineRule="atLeast"/>
        <w:rPr>
          <w:rFonts w:ascii="Arial" w:hAnsi="Arial" w:cs="Arial"/>
          <w:sz w:val="20"/>
          <w:szCs w:val="20"/>
        </w:rPr>
      </w:pPr>
      <w:r>
        <w:rPr>
          <w:rFonts w:ascii="Arial" w:hAnsi="Arial" w:cs="Arial"/>
          <w:sz w:val="20"/>
          <w:szCs w:val="20"/>
        </w:rPr>
        <w:t>a</w:t>
      </w:r>
    </w:p>
    <w:p w:rsidR="00630DF0" w:rsidRPr="00630DF0" w:rsidRDefault="00630DF0">
      <w:pPr>
        <w:widowControl w:val="0"/>
        <w:shd w:val="clear" w:color="auto" w:fill="FFFFFF"/>
        <w:autoSpaceDE w:val="0"/>
        <w:autoSpaceDN w:val="0"/>
        <w:adjustRightInd w:val="0"/>
        <w:spacing w:after="0" w:line="240" w:lineRule="atLeast"/>
        <w:rPr>
          <w:rFonts w:ascii="Arial" w:hAnsi="Arial" w:cs="Arial"/>
          <w:sz w:val="20"/>
          <w:szCs w:val="20"/>
        </w:rPr>
      </w:pPr>
    </w:p>
    <w:p w:rsidR="00B00F9C" w:rsidRPr="00E81188" w:rsidRDefault="00876FE6">
      <w:pPr>
        <w:widowControl w:val="0"/>
        <w:shd w:val="clear" w:color="auto" w:fill="FFFFFF"/>
        <w:autoSpaceDE w:val="0"/>
        <w:autoSpaceDN w:val="0"/>
        <w:adjustRightInd w:val="0"/>
        <w:spacing w:after="0" w:line="240" w:lineRule="atLeast"/>
        <w:rPr>
          <w:rFonts w:ascii="Arial" w:hAnsi="Arial" w:cs="Arial"/>
          <w:b/>
          <w:sz w:val="20"/>
          <w:szCs w:val="20"/>
        </w:rPr>
      </w:pPr>
      <w:r w:rsidRPr="00E81188">
        <w:rPr>
          <w:rFonts w:ascii="Arial" w:hAnsi="Arial" w:cs="Arial"/>
          <w:b/>
          <w:sz w:val="20"/>
          <w:szCs w:val="20"/>
        </w:rPr>
        <w:t>Zadavatel</w:t>
      </w:r>
      <w:r w:rsidR="00630DF0" w:rsidRPr="00E81188">
        <w:rPr>
          <w:rFonts w:ascii="Arial" w:hAnsi="Arial" w:cs="Arial"/>
          <w:b/>
          <w:sz w:val="20"/>
          <w:szCs w:val="20"/>
        </w:rPr>
        <w:t>:</w:t>
      </w:r>
    </w:p>
    <w:p w:rsidR="00B00F9C" w:rsidRPr="00876FE6" w:rsidRDefault="00EB7431">
      <w:pPr>
        <w:widowControl w:val="0"/>
        <w:autoSpaceDE w:val="0"/>
        <w:autoSpaceDN w:val="0"/>
        <w:adjustRightInd w:val="0"/>
        <w:spacing w:before="120" w:after="0" w:line="240" w:lineRule="atLeast"/>
        <w:rPr>
          <w:rFonts w:ascii="Arial" w:hAnsi="Arial" w:cs="Arial"/>
          <w:b/>
          <w:sz w:val="20"/>
          <w:szCs w:val="20"/>
        </w:rPr>
      </w:pPr>
      <w:r>
        <w:rPr>
          <w:rFonts w:ascii="Arial" w:hAnsi="Arial" w:cs="Arial"/>
          <w:b/>
          <w:sz w:val="20"/>
          <w:szCs w:val="20"/>
        </w:rPr>
        <w:t>Základní škola, Praha 6 - Vokovice, Na Dlouhém lánu 43</w:t>
      </w:r>
    </w:p>
    <w:p w:rsidR="00B00F9C" w:rsidRPr="00630DF0" w:rsidRDefault="00EB7431">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s</w:t>
      </w:r>
      <w:r w:rsidR="00876FE6">
        <w:rPr>
          <w:rFonts w:ascii="Arial" w:hAnsi="Arial" w:cs="Arial"/>
          <w:color w:val="000000"/>
          <w:sz w:val="20"/>
          <w:szCs w:val="20"/>
        </w:rPr>
        <w:t xml:space="preserve">e </w:t>
      </w:r>
      <w:r>
        <w:rPr>
          <w:rFonts w:ascii="Arial" w:hAnsi="Arial" w:cs="Arial"/>
          <w:color w:val="000000"/>
          <w:sz w:val="20"/>
          <w:szCs w:val="20"/>
        </w:rPr>
        <w:t>sídlem Na Dlouhém lánu 555/43, Praha 6, 160 00</w:t>
      </w:r>
    </w:p>
    <w:p w:rsidR="00B00F9C" w:rsidRDefault="00B00F9C">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IČO: </w:t>
      </w:r>
      <w:r w:rsidR="00EB7431" w:rsidRPr="00EB7431">
        <w:rPr>
          <w:rFonts w:ascii="Arial" w:hAnsi="Arial" w:cs="Arial"/>
          <w:color w:val="000000"/>
          <w:sz w:val="20"/>
          <w:szCs w:val="20"/>
        </w:rPr>
        <w:t>68407122</w:t>
      </w:r>
    </w:p>
    <w:p w:rsidR="00154BF6" w:rsidRDefault="00154BF6">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DIČ:</w:t>
      </w:r>
      <w:r w:rsidR="003F3C2A">
        <w:rPr>
          <w:rFonts w:ascii="Arial" w:hAnsi="Arial" w:cs="Arial"/>
          <w:color w:val="000000"/>
          <w:sz w:val="20"/>
          <w:szCs w:val="20"/>
        </w:rPr>
        <w:t xml:space="preserve"> CZ</w:t>
      </w:r>
      <w:r w:rsidR="003F3C2A" w:rsidRPr="003F3C2A">
        <w:rPr>
          <w:rFonts w:ascii="Arial" w:hAnsi="Arial" w:cs="Arial"/>
          <w:color w:val="000000"/>
          <w:sz w:val="20"/>
          <w:szCs w:val="20"/>
        </w:rPr>
        <w:t>68407122</w:t>
      </w:r>
    </w:p>
    <w:p w:rsidR="00811909" w:rsidRDefault="003F3C2A">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Zastoupena: RNDr. Anna Jelínková - ředitelka</w:t>
      </w:r>
    </w:p>
    <w:p w:rsidR="00B21F57" w:rsidRPr="00B21F57" w:rsidRDefault="00B21F57" w:rsidP="00B21F57">
      <w:pPr>
        <w:widowControl w:val="0"/>
        <w:autoSpaceDE w:val="0"/>
        <w:autoSpaceDN w:val="0"/>
        <w:adjustRightInd w:val="0"/>
        <w:spacing w:after="0" w:line="240" w:lineRule="atLeast"/>
        <w:jc w:val="both"/>
        <w:rPr>
          <w:rFonts w:ascii="Arial" w:hAnsi="Arial" w:cs="Arial"/>
          <w:color w:val="000000"/>
          <w:sz w:val="20"/>
          <w:szCs w:val="20"/>
        </w:rPr>
      </w:pPr>
      <w:r w:rsidRPr="00B21F57">
        <w:rPr>
          <w:rFonts w:ascii="Arial" w:hAnsi="Arial" w:cs="Arial"/>
          <w:color w:val="000000"/>
          <w:sz w:val="20"/>
          <w:szCs w:val="20"/>
        </w:rPr>
        <w:t>Bankovní spojení:</w:t>
      </w:r>
      <w:r>
        <w:rPr>
          <w:rFonts w:ascii="Arial" w:hAnsi="Arial" w:cs="Arial"/>
          <w:color w:val="000000"/>
          <w:sz w:val="20"/>
          <w:szCs w:val="20"/>
        </w:rPr>
        <w:t xml:space="preserve"> </w:t>
      </w:r>
    </w:p>
    <w:p w:rsidR="00B21F57" w:rsidRPr="00B21F57" w:rsidRDefault="00B21F57" w:rsidP="00B21F57">
      <w:pPr>
        <w:widowControl w:val="0"/>
        <w:autoSpaceDE w:val="0"/>
        <w:autoSpaceDN w:val="0"/>
        <w:adjustRightInd w:val="0"/>
        <w:spacing w:after="0" w:line="240" w:lineRule="atLeast"/>
        <w:jc w:val="both"/>
        <w:rPr>
          <w:rFonts w:ascii="Arial" w:hAnsi="Arial" w:cs="Arial"/>
          <w:color w:val="000000"/>
          <w:sz w:val="20"/>
          <w:szCs w:val="20"/>
        </w:rPr>
      </w:pPr>
      <w:r w:rsidRPr="00B21F57">
        <w:rPr>
          <w:rFonts w:ascii="Arial" w:hAnsi="Arial" w:cs="Arial"/>
          <w:color w:val="000000"/>
          <w:sz w:val="20"/>
          <w:szCs w:val="20"/>
        </w:rPr>
        <w:t>Kontaktní telefon:</w:t>
      </w:r>
      <w:r w:rsidR="00656CF4">
        <w:rPr>
          <w:rFonts w:ascii="Arial" w:hAnsi="Arial" w:cs="Arial"/>
          <w:color w:val="000000"/>
          <w:sz w:val="20"/>
          <w:szCs w:val="20"/>
        </w:rPr>
        <w:t xml:space="preserve"> </w:t>
      </w:r>
    </w:p>
    <w:p w:rsidR="00B21F57" w:rsidRDefault="00B21F57" w:rsidP="00B21F57">
      <w:pPr>
        <w:widowControl w:val="0"/>
        <w:autoSpaceDE w:val="0"/>
        <w:autoSpaceDN w:val="0"/>
        <w:adjustRightInd w:val="0"/>
        <w:spacing w:after="0" w:line="240" w:lineRule="atLeast"/>
        <w:jc w:val="both"/>
        <w:rPr>
          <w:rFonts w:ascii="Arial" w:hAnsi="Arial" w:cs="Arial"/>
          <w:color w:val="000000"/>
          <w:sz w:val="20"/>
          <w:szCs w:val="20"/>
        </w:rPr>
      </w:pPr>
      <w:r w:rsidRPr="00B21F57">
        <w:rPr>
          <w:rFonts w:ascii="Arial" w:hAnsi="Arial" w:cs="Arial"/>
          <w:color w:val="000000"/>
          <w:sz w:val="20"/>
          <w:szCs w:val="20"/>
        </w:rPr>
        <w:t>Kontaktní mail:</w:t>
      </w:r>
      <w:r w:rsidR="00656CF4">
        <w:rPr>
          <w:rFonts w:ascii="Arial" w:hAnsi="Arial" w:cs="Arial"/>
          <w:color w:val="000000"/>
          <w:sz w:val="20"/>
          <w:szCs w:val="20"/>
        </w:rPr>
        <w:t xml:space="preserve"> </w:t>
      </w:r>
    </w:p>
    <w:p w:rsidR="0009106B" w:rsidRDefault="0009106B" w:rsidP="0009106B">
      <w:pPr>
        <w:widowControl w:val="0"/>
        <w:shd w:val="clear" w:color="auto" w:fill="FFFFFF"/>
        <w:autoSpaceDE w:val="0"/>
        <w:autoSpaceDN w:val="0"/>
        <w:adjustRightInd w:val="0"/>
        <w:spacing w:after="0" w:line="240" w:lineRule="atLeast"/>
        <w:rPr>
          <w:rFonts w:ascii="Arial" w:hAnsi="Arial" w:cs="Arial"/>
          <w:sz w:val="20"/>
          <w:szCs w:val="20"/>
        </w:rPr>
      </w:pPr>
      <w:r>
        <w:rPr>
          <w:rFonts w:ascii="Arial" w:hAnsi="Arial" w:cs="Arial"/>
          <w:sz w:val="20"/>
          <w:szCs w:val="20"/>
        </w:rPr>
        <w:t xml:space="preserve"> </w:t>
      </w:r>
      <w:r w:rsidR="00372884">
        <w:rPr>
          <w:rFonts w:ascii="Arial" w:hAnsi="Arial" w:cs="Arial"/>
          <w:sz w:val="20"/>
          <w:szCs w:val="20"/>
        </w:rPr>
        <w:t>(dále jen „zadavatel</w:t>
      </w:r>
      <w:r w:rsidR="00B00F9C">
        <w:rPr>
          <w:rFonts w:ascii="Arial" w:hAnsi="Arial" w:cs="Arial"/>
          <w:sz w:val="20"/>
          <w:szCs w:val="20"/>
        </w:rPr>
        <w:t>“</w:t>
      </w:r>
      <w:r w:rsidR="008E3754">
        <w:rPr>
          <w:rFonts w:ascii="Arial" w:hAnsi="Arial" w:cs="Arial"/>
          <w:sz w:val="20"/>
          <w:szCs w:val="20"/>
        </w:rPr>
        <w:t>, příp. „objednatel“</w:t>
      </w:r>
      <w:r w:rsidR="00B00F9C">
        <w:rPr>
          <w:rFonts w:ascii="Arial" w:hAnsi="Arial" w:cs="Arial"/>
          <w:sz w:val="20"/>
          <w:szCs w:val="20"/>
        </w:rPr>
        <w:t>)</w:t>
      </w:r>
      <w:r w:rsidRPr="0009106B">
        <w:rPr>
          <w:rFonts w:ascii="Arial" w:hAnsi="Arial" w:cs="Arial"/>
          <w:sz w:val="20"/>
          <w:szCs w:val="20"/>
        </w:rPr>
        <w:t xml:space="preserve"> </w:t>
      </w:r>
      <w:r>
        <w:rPr>
          <w:rFonts w:ascii="Arial" w:hAnsi="Arial" w:cs="Arial"/>
          <w:sz w:val="20"/>
          <w:szCs w:val="20"/>
        </w:rPr>
        <w:t>na straně druhé</w:t>
      </w:r>
    </w:p>
    <w:p w:rsidR="00B00F9C" w:rsidRDefault="00B00F9C">
      <w:pPr>
        <w:widowControl w:val="0"/>
        <w:shd w:val="clear" w:color="auto" w:fill="FFFFFF"/>
        <w:autoSpaceDE w:val="0"/>
        <w:autoSpaceDN w:val="0"/>
        <w:adjustRightInd w:val="0"/>
        <w:spacing w:after="0" w:line="240" w:lineRule="atLeast"/>
        <w:rPr>
          <w:rFonts w:ascii="Arial" w:hAnsi="Arial" w:cs="Arial"/>
          <w:sz w:val="20"/>
          <w:szCs w:val="20"/>
        </w:rPr>
      </w:pPr>
    </w:p>
    <w:p w:rsidR="00B00F9C" w:rsidRDefault="00B00F9C" w:rsidP="00A1103D">
      <w:pPr>
        <w:widowControl w:val="0"/>
        <w:shd w:val="clear" w:color="auto" w:fill="FFFFFF"/>
        <w:autoSpaceDE w:val="0"/>
        <w:autoSpaceDN w:val="0"/>
        <w:adjustRightInd w:val="0"/>
        <w:spacing w:after="0" w:line="240" w:lineRule="atLeast"/>
        <w:jc w:val="center"/>
        <w:rPr>
          <w:rFonts w:ascii="Arial" w:hAnsi="Arial" w:cs="Arial"/>
          <w:sz w:val="20"/>
          <w:szCs w:val="20"/>
        </w:rPr>
      </w:pPr>
      <w:r>
        <w:rPr>
          <w:rFonts w:ascii="Arial" w:hAnsi="Arial" w:cs="Arial"/>
          <w:sz w:val="20"/>
          <w:szCs w:val="20"/>
        </w:rPr>
        <w:t xml:space="preserve">uzavřely níže uvedeného dne, měsíce a roku podle </w:t>
      </w:r>
      <w:proofErr w:type="spellStart"/>
      <w:r>
        <w:rPr>
          <w:rFonts w:ascii="Arial" w:hAnsi="Arial" w:cs="Arial"/>
          <w:sz w:val="20"/>
          <w:szCs w:val="20"/>
        </w:rPr>
        <w:t>ust</w:t>
      </w:r>
      <w:proofErr w:type="spellEnd"/>
      <w:r>
        <w:rPr>
          <w:rFonts w:ascii="Arial" w:hAnsi="Arial" w:cs="Arial"/>
          <w:sz w:val="20"/>
          <w:szCs w:val="20"/>
        </w:rPr>
        <w:t>. § 2586 a násl. občanského zákoníku</w:t>
      </w:r>
      <w:r w:rsidR="002F7C23">
        <w:rPr>
          <w:rFonts w:ascii="Arial" w:hAnsi="Arial" w:cs="Arial"/>
          <w:sz w:val="20"/>
          <w:szCs w:val="20"/>
        </w:rPr>
        <w:t>, ve znění pozdějších předpisů,</w:t>
      </w:r>
      <w:r>
        <w:rPr>
          <w:rFonts w:ascii="Arial" w:hAnsi="Arial" w:cs="Arial"/>
          <w:sz w:val="20"/>
          <w:szCs w:val="20"/>
        </w:rPr>
        <w:t xml:space="preserve"> tuto smlouvu o dílo:</w:t>
      </w:r>
    </w:p>
    <w:p w:rsidR="00B00F9C" w:rsidRDefault="00B00F9C">
      <w:pPr>
        <w:widowControl w:val="0"/>
        <w:autoSpaceDE w:val="0"/>
        <w:autoSpaceDN w:val="0"/>
        <w:adjustRightInd w:val="0"/>
        <w:spacing w:after="0" w:line="240" w:lineRule="atLeast"/>
        <w:jc w:val="center"/>
        <w:rPr>
          <w:rFonts w:ascii="Arial" w:hAnsi="Arial" w:cs="Arial"/>
          <w:sz w:val="20"/>
          <w:szCs w:val="20"/>
        </w:rPr>
      </w:pPr>
    </w:p>
    <w:p w:rsidR="00B00F9C" w:rsidRDefault="00B00F9C">
      <w:pPr>
        <w:widowControl w:val="0"/>
        <w:autoSpaceDE w:val="0"/>
        <w:autoSpaceDN w:val="0"/>
        <w:adjustRightInd w:val="0"/>
        <w:spacing w:after="0" w:line="240" w:lineRule="atLeast"/>
        <w:jc w:val="center"/>
        <w:rPr>
          <w:rFonts w:ascii="Arial" w:hAnsi="Arial" w:cs="Arial"/>
          <w:b/>
          <w:bCs/>
          <w:sz w:val="20"/>
          <w:szCs w:val="20"/>
        </w:rPr>
      </w:pPr>
      <w:r>
        <w:rPr>
          <w:rFonts w:ascii="Arial" w:hAnsi="Arial" w:cs="Arial"/>
          <w:b/>
          <w:bCs/>
          <w:sz w:val="20"/>
          <w:szCs w:val="20"/>
        </w:rPr>
        <w:t>I.</w:t>
      </w:r>
    </w:p>
    <w:p w:rsidR="00B00F9C" w:rsidRDefault="00B00F9C">
      <w:pPr>
        <w:widowControl w:val="0"/>
        <w:autoSpaceDE w:val="0"/>
        <w:autoSpaceDN w:val="0"/>
        <w:adjustRightInd w:val="0"/>
        <w:spacing w:after="0" w:line="240" w:lineRule="atLeast"/>
        <w:jc w:val="center"/>
        <w:rPr>
          <w:rFonts w:ascii="Arial" w:hAnsi="Arial" w:cs="Arial"/>
          <w:b/>
          <w:bCs/>
          <w:sz w:val="20"/>
          <w:szCs w:val="20"/>
        </w:rPr>
      </w:pPr>
      <w:r>
        <w:rPr>
          <w:rFonts w:ascii="Arial" w:hAnsi="Arial" w:cs="Arial"/>
          <w:b/>
          <w:bCs/>
          <w:sz w:val="20"/>
          <w:szCs w:val="20"/>
        </w:rPr>
        <w:t>Předmět Smlouvy</w:t>
      </w:r>
    </w:p>
    <w:p w:rsidR="00C12ECE" w:rsidRDefault="00C12ECE" w:rsidP="00544444">
      <w:pPr>
        <w:pStyle w:val="Odstavecseseznamem"/>
        <w:numPr>
          <w:ilvl w:val="0"/>
          <w:numId w:val="5"/>
        </w:numPr>
        <w:jc w:val="both"/>
        <w:rPr>
          <w:rFonts w:ascii="Arial" w:hAnsi="Arial" w:cs="Arial"/>
          <w:color w:val="000000"/>
        </w:rPr>
      </w:pPr>
      <w:r w:rsidRPr="00544444">
        <w:rPr>
          <w:rFonts w:ascii="Arial" w:hAnsi="Arial" w:cs="Arial"/>
          <w:color w:val="000000"/>
        </w:rPr>
        <w:t xml:space="preserve">Zhotovitel se zavazuje provést pro zadavatele úplné a bezvadné dílo spočívající ve stavebních, montážních a řemeslných pracích a dodávkách spojených s provedením </w:t>
      </w:r>
      <w:r w:rsidR="007C2170" w:rsidRPr="00544444">
        <w:rPr>
          <w:rFonts w:ascii="Arial" w:hAnsi="Arial" w:cs="Arial"/>
          <w:color w:val="000000"/>
        </w:rPr>
        <w:t>níže</w:t>
      </w:r>
      <w:r w:rsidRPr="00544444">
        <w:rPr>
          <w:rFonts w:ascii="Arial" w:hAnsi="Arial" w:cs="Arial"/>
          <w:color w:val="000000"/>
        </w:rPr>
        <w:t xml:space="preserve"> uvedeného </w:t>
      </w:r>
      <w:r w:rsidR="003F3C2A">
        <w:rPr>
          <w:rFonts w:ascii="Arial" w:hAnsi="Arial" w:cs="Arial"/>
          <w:color w:val="000000"/>
        </w:rPr>
        <w:t>předmětu díla. Předmětem díla jsou</w:t>
      </w:r>
      <w:r w:rsidRPr="00544444">
        <w:rPr>
          <w:rFonts w:ascii="Arial" w:hAnsi="Arial" w:cs="Arial"/>
          <w:color w:val="000000"/>
        </w:rPr>
        <w:t xml:space="preserve"> </w:t>
      </w:r>
      <w:r w:rsidR="003F3C2A">
        <w:rPr>
          <w:rFonts w:ascii="Arial" w:hAnsi="Arial" w:cs="Arial"/>
          <w:b/>
          <w:color w:val="000000"/>
        </w:rPr>
        <w:t>Akustické úpravy školní družiny – celoplošný širokopásmový akustický podhled</w:t>
      </w:r>
      <w:r w:rsidR="00154BF6">
        <w:rPr>
          <w:rFonts w:ascii="Arial" w:hAnsi="Arial" w:cs="Arial"/>
          <w:b/>
          <w:color w:val="000000"/>
        </w:rPr>
        <w:t xml:space="preserve"> dle cen</w:t>
      </w:r>
      <w:r w:rsidR="003F3C2A">
        <w:rPr>
          <w:rFonts w:ascii="Arial" w:hAnsi="Arial" w:cs="Arial"/>
          <w:b/>
          <w:color w:val="000000"/>
        </w:rPr>
        <w:t>ové nabídky dodavatele č. 170615</w:t>
      </w:r>
      <w:r w:rsidR="00154BF6">
        <w:rPr>
          <w:rFonts w:ascii="Arial" w:hAnsi="Arial" w:cs="Arial"/>
          <w:b/>
          <w:color w:val="000000"/>
        </w:rPr>
        <w:t>.</w:t>
      </w:r>
    </w:p>
    <w:p w:rsidR="00C530E8" w:rsidRPr="00544444" w:rsidRDefault="00C530E8" w:rsidP="00C530E8">
      <w:pPr>
        <w:pStyle w:val="Odstavecseseznamem"/>
        <w:jc w:val="both"/>
        <w:rPr>
          <w:rFonts w:ascii="Arial" w:hAnsi="Arial" w:cs="Arial"/>
          <w:color w:val="000000"/>
        </w:rPr>
      </w:pPr>
    </w:p>
    <w:p w:rsidR="00544444" w:rsidRDefault="00544444" w:rsidP="00544444">
      <w:pPr>
        <w:pStyle w:val="Odstavecseseznamem"/>
        <w:numPr>
          <w:ilvl w:val="0"/>
          <w:numId w:val="5"/>
        </w:numPr>
        <w:jc w:val="both"/>
        <w:rPr>
          <w:rFonts w:ascii="Arial" w:hAnsi="Arial" w:cs="Arial"/>
          <w:color w:val="000000"/>
        </w:rPr>
      </w:pPr>
      <w:r w:rsidRPr="00544444">
        <w:rPr>
          <w:rFonts w:ascii="Arial" w:hAnsi="Arial" w:cs="Arial"/>
          <w:color w:val="000000"/>
        </w:rPr>
        <w:t xml:space="preserve">Součástí díla a veřejné zakázky je i likvidace odpadů vzniklých v souvislosti s realizací zakázky a to způsobem dle platných právních předpisů. </w:t>
      </w:r>
    </w:p>
    <w:p w:rsidR="00C530E8" w:rsidRPr="00C530E8" w:rsidRDefault="00C530E8" w:rsidP="00C530E8">
      <w:pPr>
        <w:pStyle w:val="Odstavecseseznamem"/>
        <w:rPr>
          <w:rFonts w:ascii="Arial" w:hAnsi="Arial" w:cs="Arial"/>
          <w:color w:val="000000"/>
        </w:rPr>
      </w:pPr>
    </w:p>
    <w:p w:rsidR="00544444" w:rsidRDefault="00544444" w:rsidP="00544444">
      <w:pPr>
        <w:pStyle w:val="Odstavecseseznamem"/>
        <w:numPr>
          <w:ilvl w:val="0"/>
          <w:numId w:val="5"/>
        </w:numPr>
        <w:jc w:val="both"/>
        <w:rPr>
          <w:rFonts w:ascii="Arial" w:hAnsi="Arial" w:cs="Arial"/>
          <w:color w:val="000000"/>
        </w:rPr>
      </w:pPr>
      <w:r w:rsidRPr="00544444">
        <w:rPr>
          <w:rFonts w:ascii="Arial" w:hAnsi="Arial" w:cs="Arial"/>
          <w:color w:val="000000"/>
        </w:rPr>
        <w:t xml:space="preserve">Po ukončení prací je zhotovitel povinen uvést všechny okolní prostory do původního stavu, a to včetně míst určených jako zařízení staveniště. </w:t>
      </w:r>
    </w:p>
    <w:p w:rsidR="00C530E8" w:rsidRPr="00C530E8" w:rsidRDefault="00C530E8" w:rsidP="00C530E8">
      <w:pPr>
        <w:pStyle w:val="Odstavecseseznamem"/>
        <w:rPr>
          <w:rFonts w:ascii="Arial" w:hAnsi="Arial" w:cs="Arial"/>
          <w:color w:val="000000"/>
        </w:rPr>
      </w:pPr>
    </w:p>
    <w:p w:rsidR="00544444" w:rsidRDefault="00544444" w:rsidP="00544444">
      <w:pPr>
        <w:pStyle w:val="Bezmezer"/>
        <w:numPr>
          <w:ilvl w:val="0"/>
          <w:numId w:val="5"/>
        </w:numPr>
        <w:jc w:val="both"/>
        <w:rPr>
          <w:rFonts w:ascii="Arial" w:eastAsiaTheme="minorEastAsia" w:hAnsi="Arial" w:cs="Arial"/>
          <w:color w:val="000000"/>
        </w:rPr>
      </w:pPr>
      <w:r w:rsidRPr="00544444">
        <w:rPr>
          <w:rFonts w:ascii="Arial" w:eastAsiaTheme="minorEastAsia" w:hAnsi="Arial" w:cs="Arial"/>
          <w:color w:val="000000"/>
        </w:rPr>
        <w:t xml:space="preserve">Zhotovitel prohlašuje, že před uzavřením této smlouvy obdržel veškeré podklady potřebné k řádnému a včasnému provedení díla, že měl dostatek času se s odbornou péčí s těmito podklady seznámit, a že se seznámil se všemi, i místními podmínkami, podmínkami na staveništi. Zároveň zhotovitel prohlašuje, že neobjevil žádné vady ve výchozích podkladech - zejm. projektové </w:t>
      </w:r>
      <w:r w:rsidRPr="00544444">
        <w:rPr>
          <w:rFonts w:ascii="Arial" w:eastAsiaTheme="minorEastAsia" w:hAnsi="Arial" w:cs="Arial"/>
          <w:color w:val="000000"/>
        </w:rPr>
        <w:lastRenderedPageBreak/>
        <w:t xml:space="preserve">dokumentaci, rozpočtu, stavebním povolení, tyto jsou správné a lze podle nich dílo úplně a bez vad provést. </w:t>
      </w:r>
    </w:p>
    <w:p w:rsidR="00C530E8" w:rsidRDefault="00C530E8" w:rsidP="00C530E8">
      <w:pPr>
        <w:pStyle w:val="Odstavecseseznamem"/>
        <w:rPr>
          <w:rFonts w:ascii="Arial" w:eastAsiaTheme="minorEastAsia" w:hAnsi="Arial" w:cs="Arial"/>
          <w:color w:val="000000"/>
        </w:rPr>
      </w:pPr>
    </w:p>
    <w:p w:rsidR="00544444" w:rsidRPr="00544444" w:rsidRDefault="00544444" w:rsidP="00544444">
      <w:pPr>
        <w:pStyle w:val="Bezmezer"/>
        <w:jc w:val="both"/>
        <w:rPr>
          <w:rFonts w:ascii="Arial" w:eastAsiaTheme="minorEastAsia" w:hAnsi="Arial" w:cs="Arial"/>
          <w:color w:val="000000"/>
        </w:rPr>
      </w:pPr>
    </w:p>
    <w:p w:rsidR="00544444" w:rsidRDefault="00544444" w:rsidP="00544444">
      <w:pPr>
        <w:pStyle w:val="Odstavecseseznamem"/>
        <w:numPr>
          <w:ilvl w:val="0"/>
          <w:numId w:val="5"/>
        </w:numPr>
        <w:jc w:val="both"/>
        <w:rPr>
          <w:rFonts w:ascii="Arial" w:hAnsi="Arial" w:cs="Arial"/>
          <w:color w:val="000000"/>
        </w:rPr>
      </w:pPr>
      <w:r w:rsidRPr="00544444">
        <w:rPr>
          <w:rFonts w:ascii="Arial" w:hAnsi="Arial" w:cs="Arial"/>
          <w:color w:val="000000"/>
        </w:rPr>
        <w:t xml:space="preserve">Součástí díla je rovněž provedení veškerých prací a dodávek v projektové dokumentaci a rozpočtu výslovně neuvedených, pokud jsou nutné ke zdárnému provedení díla - předmětu veřejné zakázky. Jejich provedením se cena díla - předmětu zakázky, nezvyšuje. Součástí díla je i zajištění stavby před vstupem nepovolaných osob. </w:t>
      </w:r>
    </w:p>
    <w:p w:rsidR="00C530E8" w:rsidRPr="00544444" w:rsidRDefault="00C530E8" w:rsidP="00C530E8">
      <w:pPr>
        <w:pStyle w:val="Odstavecseseznamem"/>
        <w:jc w:val="both"/>
        <w:rPr>
          <w:rFonts w:ascii="Arial" w:hAnsi="Arial" w:cs="Arial"/>
          <w:color w:val="000000"/>
        </w:rPr>
      </w:pPr>
    </w:p>
    <w:p w:rsidR="00544444" w:rsidRPr="00544444" w:rsidRDefault="00544444" w:rsidP="00544444">
      <w:pPr>
        <w:pStyle w:val="Odstavecseseznamem"/>
        <w:numPr>
          <w:ilvl w:val="0"/>
          <w:numId w:val="5"/>
        </w:numPr>
        <w:jc w:val="both"/>
        <w:rPr>
          <w:rFonts w:ascii="Arial" w:hAnsi="Arial" w:cs="Arial"/>
          <w:color w:val="000000"/>
        </w:rPr>
      </w:pPr>
      <w:r w:rsidRPr="00544444">
        <w:rPr>
          <w:rFonts w:ascii="Arial" w:hAnsi="Arial" w:cs="Arial"/>
          <w:color w:val="000000"/>
        </w:rPr>
        <w:t xml:space="preserve">Veškeré práce, použité materiály a výrobky musí být v první jakostní třídě a odpovídat všem platným českým normám. Zhotovitel je povinen na požádání zadavatele prokázat, že použité materiály výrobky a technologie plně odpovídají smlouvě a projektové dokumentaci a jsou nezávadné pro děti. Použití jiných hmot, než je uvedeno v projektu nebo v této smlouvě, musí být předem projednáno a písemně schváleno zadavatelem. Neschválené materiály, výrobky, zařízení a povrchové úpravy nebo materiály a výrobky, které neobsahují prohlášení o shodě, není </w:t>
      </w:r>
      <w:r w:rsidR="008F790A">
        <w:rPr>
          <w:rFonts w:ascii="Arial" w:hAnsi="Arial" w:cs="Arial"/>
          <w:color w:val="000000"/>
        </w:rPr>
        <w:t>zadavatel</w:t>
      </w:r>
      <w:r w:rsidRPr="00544444">
        <w:rPr>
          <w:rFonts w:ascii="Arial" w:hAnsi="Arial" w:cs="Arial"/>
          <w:color w:val="000000"/>
        </w:rPr>
        <w:t xml:space="preserve"> povinen převzít ani zaplatit.</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II.</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Čas a místo plnění</w:t>
      </w:r>
    </w:p>
    <w:p w:rsidR="00B00F9C" w:rsidRPr="00B33365" w:rsidRDefault="00064764" w:rsidP="00B33365">
      <w:pPr>
        <w:pStyle w:val="Odstavecseseznamem"/>
        <w:widowControl w:val="0"/>
        <w:numPr>
          <w:ilvl w:val="0"/>
          <w:numId w:val="4"/>
        </w:numPr>
        <w:autoSpaceDE w:val="0"/>
        <w:autoSpaceDN w:val="0"/>
        <w:adjustRightInd w:val="0"/>
        <w:spacing w:line="240" w:lineRule="atLeast"/>
        <w:jc w:val="both"/>
        <w:rPr>
          <w:rFonts w:ascii="Arial" w:hAnsi="Arial" w:cs="Arial"/>
          <w:color w:val="000000"/>
        </w:rPr>
      </w:pPr>
      <w:r w:rsidRPr="00B33365">
        <w:rPr>
          <w:rFonts w:ascii="Arial" w:hAnsi="Arial" w:cs="Arial"/>
          <w:color w:val="000000"/>
        </w:rPr>
        <w:t xml:space="preserve">Stavební práce budou započaty dne </w:t>
      </w:r>
      <w:proofErr w:type="gramStart"/>
      <w:r w:rsidR="003F3C2A">
        <w:rPr>
          <w:rFonts w:ascii="Arial" w:hAnsi="Arial" w:cs="Arial"/>
          <w:color w:val="000000"/>
        </w:rPr>
        <w:t>17.07.2017</w:t>
      </w:r>
      <w:proofErr w:type="gramEnd"/>
      <w:r w:rsidRPr="00B33365">
        <w:rPr>
          <w:rFonts w:ascii="Arial" w:hAnsi="Arial" w:cs="Arial"/>
          <w:color w:val="000000"/>
        </w:rPr>
        <w:t xml:space="preserve"> v</w:t>
      </w:r>
      <w:r w:rsidR="002F70BE" w:rsidRPr="00B33365">
        <w:rPr>
          <w:rFonts w:ascii="Arial" w:hAnsi="Arial" w:cs="Arial"/>
          <w:color w:val="000000"/>
        </w:rPr>
        <w:t> obje</w:t>
      </w:r>
      <w:r w:rsidR="00CD2910" w:rsidRPr="00B33365">
        <w:rPr>
          <w:rFonts w:ascii="Arial" w:hAnsi="Arial" w:cs="Arial"/>
          <w:color w:val="000000"/>
        </w:rPr>
        <w:t xml:space="preserve">ktu </w:t>
      </w:r>
      <w:r w:rsidR="00154BF6">
        <w:rPr>
          <w:rFonts w:ascii="Arial" w:hAnsi="Arial" w:cs="Arial"/>
          <w:color w:val="000000"/>
        </w:rPr>
        <w:t>Z</w:t>
      </w:r>
      <w:r w:rsidR="003F3C2A">
        <w:rPr>
          <w:rFonts w:ascii="Arial" w:hAnsi="Arial" w:cs="Arial"/>
          <w:color w:val="000000"/>
        </w:rPr>
        <w:t>Š</w:t>
      </w:r>
      <w:r w:rsidR="002A4549" w:rsidRPr="00B33365">
        <w:rPr>
          <w:rFonts w:ascii="Arial" w:hAnsi="Arial" w:cs="Arial"/>
          <w:color w:val="000000"/>
        </w:rPr>
        <w:t>. Doba pro</w:t>
      </w:r>
      <w:r w:rsidR="00CD2910" w:rsidRPr="00B33365">
        <w:rPr>
          <w:rFonts w:ascii="Arial" w:hAnsi="Arial" w:cs="Arial"/>
          <w:color w:val="000000"/>
        </w:rPr>
        <w:t xml:space="preserve">váděných prací je odhadnuta na </w:t>
      </w:r>
      <w:r w:rsidR="003F3C2A">
        <w:rPr>
          <w:rFonts w:ascii="Arial" w:hAnsi="Arial" w:cs="Arial"/>
          <w:color w:val="000000"/>
        </w:rPr>
        <w:t>2</w:t>
      </w:r>
      <w:r w:rsidR="00154BF6">
        <w:rPr>
          <w:rFonts w:ascii="Arial" w:hAnsi="Arial" w:cs="Arial"/>
          <w:color w:val="000000"/>
        </w:rPr>
        <w:t xml:space="preserve"> pracovní dny</w:t>
      </w:r>
      <w:r w:rsidR="005A037A" w:rsidRPr="00B33365">
        <w:rPr>
          <w:rFonts w:ascii="Arial" w:hAnsi="Arial" w:cs="Arial"/>
          <w:color w:val="000000"/>
        </w:rPr>
        <w:t>, nejpozději budou práce ukončeny</w:t>
      </w:r>
      <w:r w:rsidR="003F3C2A">
        <w:rPr>
          <w:rFonts w:ascii="Arial" w:hAnsi="Arial" w:cs="Arial"/>
          <w:color w:val="000000"/>
        </w:rPr>
        <w:t xml:space="preserve"> </w:t>
      </w:r>
      <w:proofErr w:type="gramStart"/>
      <w:r w:rsidR="003F3C2A">
        <w:rPr>
          <w:rFonts w:ascii="Arial" w:hAnsi="Arial" w:cs="Arial"/>
          <w:color w:val="000000"/>
        </w:rPr>
        <w:t>28.07.2017</w:t>
      </w:r>
      <w:proofErr w:type="gramEnd"/>
      <w:r w:rsidR="003F3C2A">
        <w:rPr>
          <w:rFonts w:ascii="Arial" w:hAnsi="Arial" w:cs="Arial"/>
          <w:color w:val="000000"/>
        </w:rPr>
        <w:t>.</w:t>
      </w:r>
    </w:p>
    <w:p w:rsidR="002F70BE" w:rsidRDefault="002F70BE">
      <w:pPr>
        <w:widowControl w:val="0"/>
        <w:autoSpaceDE w:val="0"/>
        <w:autoSpaceDN w:val="0"/>
        <w:adjustRightInd w:val="0"/>
        <w:spacing w:after="0" w:line="240" w:lineRule="atLeast"/>
        <w:jc w:val="both"/>
        <w:rPr>
          <w:rFonts w:ascii="Arial" w:hAnsi="Arial" w:cs="Arial"/>
          <w:color w:val="000000"/>
          <w:sz w:val="20"/>
          <w:szCs w:val="20"/>
        </w:rPr>
      </w:pPr>
    </w:p>
    <w:p w:rsidR="00B00F9C" w:rsidRDefault="00B00F9C">
      <w:pPr>
        <w:widowControl w:val="0"/>
        <w:autoSpaceDE w:val="0"/>
        <w:autoSpaceDN w:val="0"/>
        <w:adjustRightInd w:val="0"/>
        <w:spacing w:after="0" w:line="240" w:lineRule="atLeast"/>
        <w:rPr>
          <w:rFonts w:ascii="Arial" w:hAnsi="Arial" w:cs="Arial"/>
          <w:sz w:val="20"/>
          <w:szCs w:val="20"/>
        </w:rPr>
      </w:pP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III.</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Cena díla</w:t>
      </w:r>
    </w:p>
    <w:p w:rsidR="00B00F9C" w:rsidRDefault="00CD2910" w:rsidP="00092F0C">
      <w:pPr>
        <w:jc w:val="both"/>
        <w:rPr>
          <w:rFonts w:ascii="Arial" w:hAnsi="Arial" w:cs="Arial"/>
          <w:color w:val="000000"/>
          <w:sz w:val="20"/>
          <w:szCs w:val="20"/>
        </w:rPr>
      </w:pPr>
      <w:r>
        <w:rPr>
          <w:rFonts w:ascii="Arial" w:hAnsi="Arial" w:cs="Arial"/>
          <w:color w:val="000000"/>
          <w:sz w:val="20"/>
          <w:szCs w:val="20"/>
        </w:rPr>
        <w:t>Celková cena</w:t>
      </w:r>
      <w:r w:rsidR="008D33DE">
        <w:rPr>
          <w:rFonts w:ascii="Arial" w:hAnsi="Arial" w:cs="Arial"/>
          <w:color w:val="000000"/>
          <w:sz w:val="20"/>
          <w:szCs w:val="20"/>
        </w:rPr>
        <w:t xml:space="preserve"> </w:t>
      </w:r>
      <w:r w:rsidR="00A933A5">
        <w:rPr>
          <w:rFonts w:ascii="Arial" w:hAnsi="Arial" w:cs="Arial"/>
          <w:color w:val="000000"/>
          <w:sz w:val="20"/>
          <w:szCs w:val="20"/>
        </w:rPr>
        <w:t>je</w:t>
      </w:r>
      <w:r w:rsidR="008D33DE">
        <w:rPr>
          <w:rFonts w:ascii="Arial" w:hAnsi="Arial" w:cs="Arial"/>
          <w:color w:val="000000"/>
          <w:sz w:val="20"/>
          <w:szCs w:val="20"/>
        </w:rPr>
        <w:t xml:space="preserve"> </w:t>
      </w:r>
      <w:r w:rsidR="008A12F3">
        <w:rPr>
          <w:rFonts w:ascii="Arial" w:hAnsi="Arial" w:cs="Arial"/>
          <w:b/>
          <w:color w:val="000000"/>
          <w:sz w:val="20"/>
          <w:szCs w:val="20"/>
        </w:rPr>
        <w:t>66.059,-</w:t>
      </w:r>
      <w:r w:rsidR="003F3C2A">
        <w:rPr>
          <w:rFonts w:ascii="Arial" w:hAnsi="Arial" w:cs="Arial"/>
          <w:b/>
          <w:color w:val="000000"/>
          <w:sz w:val="20"/>
          <w:szCs w:val="20"/>
        </w:rPr>
        <w:t>Kč</w:t>
      </w:r>
      <w:r w:rsidR="008D33DE" w:rsidRPr="00F966D4">
        <w:rPr>
          <w:rFonts w:ascii="Arial" w:hAnsi="Arial" w:cs="Arial"/>
          <w:b/>
          <w:color w:val="000000"/>
          <w:sz w:val="20"/>
          <w:szCs w:val="20"/>
        </w:rPr>
        <w:t xml:space="preserve"> bez </w:t>
      </w:r>
      <w:r w:rsidR="00DC0732" w:rsidRPr="00F966D4">
        <w:rPr>
          <w:rFonts w:ascii="Arial" w:hAnsi="Arial" w:cs="Arial"/>
          <w:b/>
          <w:color w:val="000000"/>
          <w:sz w:val="20"/>
          <w:szCs w:val="20"/>
        </w:rPr>
        <w:t>DPH</w:t>
      </w:r>
      <w:r w:rsidR="004F030F">
        <w:rPr>
          <w:rFonts w:ascii="Arial" w:hAnsi="Arial" w:cs="Arial"/>
          <w:color w:val="000000"/>
          <w:sz w:val="20"/>
          <w:szCs w:val="20"/>
        </w:rPr>
        <w:t xml:space="preserve"> (</w:t>
      </w:r>
      <w:r w:rsidR="008A12F3">
        <w:rPr>
          <w:rFonts w:ascii="Arial" w:hAnsi="Arial" w:cs="Arial"/>
          <w:color w:val="000000"/>
          <w:sz w:val="20"/>
          <w:szCs w:val="20"/>
        </w:rPr>
        <w:t>79.932,-</w:t>
      </w:r>
      <w:r>
        <w:rPr>
          <w:rFonts w:ascii="Arial" w:hAnsi="Arial" w:cs="Arial"/>
          <w:color w:val="000000"/>
          <w:sz w:val="20"/>
          <w:szCs w:val="20"/>
        </w:rPr>
        <w:t xml:space="preserve"> včetně DPH 21%)</w:t>
      </w:r>
      <w:r w:rsidR="008D33DE">
        <w:rPr>
          <w:rFonts w:ascii="Arial" w:hAnsi="Arial" w:cs="Arial"/>
          <w:color w:val="000000"/>
          <w:sz w:val="20"/>
          <w:szCs w:val="20"/>
        </w:rPr>
        <w:t xml:space="preserve">. </w:t>
      </w:r>
      <w:r w:rsidR="00F966D4">
        <w:rPr>
          <w:rFonts w:ascii="Arial" w:hAnsi="Arial" w:cs="Arial"/>
          <w:color w:val="000000"/>
          <w:sz w:val="20"/>
          <w:szCs w:val="20"/>
        </w:rPr>
        <w:t>Tato cena ke konečná.</w:t>
      </w:r>
    </w:p>
    <w:p w:rsidR="00214DF2" w:rsidRDefault="00214DF2">
      <w:pPr>
        <w:widowControl w:val="0"/>
        <w:autoSpaceDE w:val="0"/>
        <w:autoSpaceDN w:val="0"/>
        <w:adjustRightInd w:val="0"/>
        <w:spacing w:after="0" w:line="240" w:lineRule="atLeast"/>
        <w:jc w:val="both"/>
        <w:rPr>
          <w:rFonts w:ascii="Arial" w:hAnsi="Arial" w:cs="Arial"/>
          <w:color w:val="000000"/>
          <w:sz w:val="20"/>
          <w:szCs w:val="20"/>
        </w:rPr>
      </w:pP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IV.</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Platební podmínky</w:t>
      </w:r>
    </w:p>
    <w:p w:rsidR="008926F4" w:rsidRPr="00E85EAA" w:rsidRDefault="006F420A" w:rsidP="00E85EAA">
      <w:pPr>
        <w:pStyle w:val="Odstavecseseznamem"/>
        <w:widowControl w:val="0"/>
        <w:numPr>
          <w:ilvl w:val="0"/>
          <w:numId w:val="3"/>
        </w:numPr>
        <w:autoSpaceDE w:val="0"/>
        <w:autoSpaceDN w:val="0"/>
        <w:adjustRightInd w:val="0"/>
        <w:spacing w:line="240" w:lineRule="atLeast"/>
        <w:jc w:val="both"/>
        <w:rPr>
          <w:rFonts w:ascii="Arial" w:hAnsi="Arial" w:cs="Arial"/>
          <w:color w:val="000000"/>
        </w:rPr>
      </w:pPr>
      <w:r w:rsidRPr="00E85EAA">
        <w:rPr>
          <w:rFonts w:ascii="Arial" w:hAnsi="Arial" w:cs="Arial"/>
          <w:color w:val="000000"/>
        </w:rPr>
        <w:t>Objednatel prohlašuje, že financování díla je zajiš</w:t>
      </w:r>
      <w:r w:rsidR="008926F4" w:rsidRPr="00E85EAA">
        <w:rPr>
          <w:rFonts w:ascii="Arial" w:hAnsi="Arial" w:cs="Arial"/>
          <w:color w:val="000000"/>
        </w:rPr>
        <w:t>těno.</w:t>
      </w:r>
    </w:p>
    <w:p w:rsidR="005F0314" w:rsidRDefault="005F0314">
      <w:pPr>
        <w:widowControl w:val="0"/>
        <w:autoSpaceDE w:val="0"/>
        <w:autoSpaceDN w:val="0"/>
        <w:adjustRightInd w:val="0"/>
        <w:spacing w:after="0" w:line="240" w:lineRule="atLeast"/>
        <w:jc w:val="both"/>
        <w:rPr>
          <w:rFonts w:ascii="Arial" w:hAnsi="Arial" w:cs="Arial"/>
          <w:color w:val="000000"/>
          <w:sz w:val="20"/>
          <w:szCs w:val="20"/>
        </w:rPr>
      </w:pPr>
    </w:p>
    <w:p w:rsidR="00B00F9C" w:rsidRPr="00E85EAA" w:rsidRDefault="00AB064F" w:rsidP="00E85EAA">
      <w:pPr>
        <w:pStyle w:val="Odstavecseseznamem"/>
        <w:widowControl w:val="0"/>
        <w:numPr>
          <w:ilvl w:val="0"/>
          <w:numId w:val="3"/>
        </w:numPr>
        <w:autoSpaceDE w:val="0"/>
        <w:autoSpaceDN w:val="0"/>
        <w:adjustRightInd w:val="0"/>
        <w:spacing w:line="240" w:lineRule="atLeast"/>
        <w:jc w:val="both"/>
        <w:rPr>
          <w:rFonts w:ascii="Arial" w:hAnsi="Arial" w:cs="Arial"/>
          <w:color w:val="000000"/>
        </w:rPr>
      </w:pPr>
      <w:r w:rsidRPr="00E85EAA">
        <w:rPr>
          <w:rFonts w:ascii="Arial" w:hAnsi="Arial" w:cs="Arial"/>
          <w:color w:val="000000"/>
        </w:rPr>
        <w:t>Celková cena díla</w:t>
      </w:r>
      <w:r w:rsidR="008926F4" w:rsidRPr="00E85EAA">
        <w:rPr>
          <w:rFonts w:ascii="Arial" w:hAnsi="Arial" w:cs="Arial"/>
          <w:color w:val="000000"/>
        </w:rPr>
        <w:t xml:space="preserve"> spl</w:t>
      </w:r>
      <w:r w:rsidRPr="00E85EAA">
        <w:rPr>
          <w:rFonts w:ascii="Arial" w:hAnsi="Arial" w:cs="Arial"/>
          <w:color w:val="000000"/>
        </w:rPr>
        <w:t xml:space="preserve">atná ve lhůtě </w:t>
      </w:r>
      <w:r w:rsidR="008A12F3">
        <w:rPr>
          <w:rFonts w:ascii="Arial" w:hAnsi="Arial" w:cs="Arial"/>
          <w:color w:val="000000"/>
        </w:rPr>
        <w:t>14</w:t>
      </w:r>
      <w:r w:rsidR="00B00F9C" w:rsidRPr="00E85EAA">
        <w:rPr>
          <w:rFonts w:ascii="Arial" w:hAnsi="Arial" w:cs="Arial"/>
          <w:color w:val="000000"/>
        </w:rPr>
        <w:t xml:space="preserve"> dnů od doručení daňového</w:t>
      </w:r>
      <w:r w:rsidR="008926F4" w:rsidRPr="00E85EAA">
        <w:rPr>
          <w:rFonts w:ascii="Arial" w:hAnsi="Arial" w:cs="Arial"/>
          <w:color w:val="000000"/>
        </w:rPr>
        <w:t xml:space="preserve"> dokladu (faktury) objednateli </w:t>
      </w:r>
      <w:r w:rsidR="00B00F9C" w:rsidRPr="00E85EAA">
        <w:rPr>
          <w:rFonts w:ascii="Arial" w:hAnsi="Arial" w:cs="Arial"/>
          <w:color w:val="000000"/>
        </w:rPr>
        <w:t>bude zaplacena formou bankovního převodu na účet zhoto</w:t>
      </w:r>
      <w:r w:rsidR="008926F4" w:rsidRPr="00E85EAA">
        <w:rPr>
          <w:rFonts w:ascii="Arial" w:hAnsi="Arial" w:cs="Arial"/>
          <w:color w:val="000000"/>
        </w:rPr>
        <w:t>vitele</w:t>
      </w:r>
      <w:r w:rsidR="00B00F9C" w:rsidRPr="00E85EAA">
        <w:rPr>
          <w:rFonts w:ascii="Arial" w:hAnsi="Arial" w:cs="Arial"/>
          <w:color w:val="000000"/>
        </w:rPr>
        <w:t>.</w:t>
      </w:r>
    </w:p>
    <w:p w:rsidR="005F0314" w:rsidRDefault="005F0314">
      <w:pPr>
        <w:widowControl w:val="0"/>
        <w:autoSpaceDE w:val="0"/>
        <w:autoSpaceDN w:val="0"/>
        <w:adjustRightInd w:val="0"/>
        <w:spacing w:after="0" w:line="240" w:lineRule="atLeast"/>
        <w:jc w:val="both"/>
        <w:rPr>
          <w:rFonts w:ascii="Arial" w:hAnsi="Arial" w:cs="Arial"/>
          <w:color w:val="000000"/>
          <w:sz w:val="20"/>
          <w:szCs w:val="20"/>
        </w:rPr>
      </w:pPr>
    </w:p>
    <w:p w:rsidR="008926F4" w:rsidRPr="00E85EAA" w:rsidRDefault="008926F4" w:rsidP="00E85EAA">
      <w:pPr>
        <w:pStyle w:val="Odstavecseseznamem"/>
        <w:widowControl w:val="0"/>
        <w:numPr>
          <w:ilvl w:val="0"/>
          <w:numId w:val="3"/>
        </w:numPr>
        <w:autoSpaceDE w:val="0"/>
        <w:autoSpaceDN w:val="0"/>
        <w:adjustRightInd w:val="0"/>
        <w:spacing w:line="240" w:lineRule="atLeast"/>
        <w:jc w:val="both"/>
        <w:rPr>
          <w:rFonts w:ascii="Arial" w:hAnsi="Arial" w:cs="Arial"/>
          <w:color w:val="000000"/>
        </w:rPr>
      </w:pPr>
      <w:r w:rsidRPr="00E85EAA">
        <w:rPr>
          <w:rFonts w:ascii="Arial" w:hAnsi="Arial" w:cs="Arial"/>
          <w:color w:val="000000"/>
        </w:rPr>
        <w:t>Nedílnou součástí konečné faktury je</w:t>
      </w:r>
      <w:r w:rsidR="00281FC0" w:rsidRPr="00E85EAA">
        <w:rPr>
          <w:rFonts w:ascii="Arial" w:hAnsi="Arial" w:cs="Arial"/>
          <w:color w:val="000000"/>
        </w:rPr>
        <w:t xml:space="preserve"> </w:t>
      </w:r>
      <w:r w:rsidRPr="00E85EAA">
        <w:rPr>
          <w:rFonts w:ascii="Arial" w:hAnsi="Arial" w:cs="Arial"/>
          <w:color w:val="000000"/>
        </w:rPr>
        <w:t>soupis p</w:t>
      </w:r>
      <w:r w:rsidR="005F0314" w:rsidRPr="00E85EAA">
        <w:rPr>
          <w:rFonts w:ascii="Arial" w:hAnsi="Arial" w:cs="Arial"/>
          <w:color w:val="000000"/>
        </w:rPr>
        <w:t>rovedených prací podepsaný oběma</w:t>
      </w:r>
      <w:r w:rsidRPr="00E85EAA">
        <w:rPr>
          <w:rFonts w:ascii="Arial" w:hAnsi="Arial" w:cs="Arial"/>
          <w:color w:val="000000"/>
        </w:rPr>
        <w:t xml:space="preserve"> stranami.</w:t>
      </w:r>
    </w:p>
    <w:p w:rsidR="008926F4" w:rsidRDefault="008926F4">
      <w:pPr>
        <w:widowControl w:val="0"/>
        <w:autoSpaceDE w:val="0"/>
        <w:autoSpaceDN w:val="0"/>
        <w:adjustRightInd w:val="0"/>
        <w:spacing w:after="0" w:line="240" w:lineRule="atLeast"/>
        <w:jc w:val="both"/>
        <w:rPr>
          <w:rFonts w:ascii="Arial" w:hAnsi="Arial" w:cs="Arial"/>
          <w:color w:val="000000"/>
          <w:sz w:val="20"/>
          <w:szCs w:val="20"/>
        </w:rPr>
      </w:pPr>
    </w:p>
    <w:p w:rsidR="004F030F" w:rsidRDefault="005F0314" w:rsidP="004F030F">
      <w:pPr>
        <w:pStyle w:val="Odstavecseseznamem"/>
        <w:numPr>
          <w:ilvl w:val="0"/>
          <w:numId w:val="3"/>
        </w:numPr>
        <w:jc w:val="both"/>
        <w:rPr>
          <w:rFonts w:ascii="Arial" w:hAnsi="Arial" w:cs="Arial"/>
          <w:color w:val="000000"/>
        </w:rPr>
      </w:pPr>
      <w:r w:rsidRPr="00E85EAA">
        <w:rPr>
          <w:rFonts w:ascii="Arial" w:hAnsi="Arial" w:cs="Arial"/>
          <w:color w:val="000000"/>
        </w:rPr>
        <w:t>Platba se považuje za včas provedenou v případě, že byla nejpozději poslední sjednaný den odepsána z účtu zadavatele na účet zhotovitele.</w:t>
      </w:r>
    </w:p>
    <w:p w:rsidR="004F030F" w:rsidRPr="004F030F" w:rsidRDefault="004F030F" w:rsidP="004F030F">
      <w:pPr>
        <w:pStyle w:val="Odstavecseseznamem"/>
        <w:rPr>
          <w:rFonts w:ascii="Arial" w:hAnsi="Arial" w:cs="Arial"/>
          <w:color w:val="000000"/>
        </w:rPr>
      </w:pPr>
    </w:p>
    <w:p w:rsidR="005F0314" w:rsidRDefault="005F0314" w:rsidP="004F030F">
      <w:pPr>
        <w:pStyle w:val="Odstavecseseznamem"/>
        <w:numPr>
          <w:ilvl w:val="0"/>
          <w:numId w:val="3"/>
        </w:numPr>
        <w:jc w:val="both"/>
        <w:rPr>
          <w:rFonts w:ascii="Arial" w:hAnsi="Arial" w:cs="Arial"/>
          <w:color w:val="000000"/>
        </w:rPr>
      </w:pPr>
      <w:r w:rsidRPr="004F030F">
        <w:rPr>
          <w:rFonts w:ascii="Arial" w:hAnsi="Arial" w:cs="Arial"/>
          <w:color w:val="000000"/>
        </w:rPr>
        <w:t>Cenu díla je zhotovitel povinen účtovat zadavateli fakturou, která musí obsahovat číslo smlouvy o dílo, číslo faktury, název, sídlo, IČ, DIČ, bankovní spojení zhotovitele i zadavatele, den vystavení, odeslání a splatnosti faktury, předmět a datum plnění, množství a cenu jednotlivých prací a dodávek, celkovou fakturovanou částku bez daně, sazbu daně a daň, razítko a podpis oprávněného zástupce zhotovitele.</w:t>
      </w:r>
    </w:p>
    <w:p w:rsidR="004F030F" w:rsidRPr="004F030F" w:rsidRDefault="004F030F" w:rsidP="004F030F">
      <w:pPr>
        <w:pStyle w:val="Odstavecseseznamem"/>
        <w:rPr>
          <w:rFonts w:ascii="Arial" w:hAnsi="Arial" w:cs="Arial"/>
          <w:color w:val="000000"/>
        </w:rPr>
      </w:pPr>
    </w:p>
    <w:p w:rsidR="00734EFE" w:rsidRDefault="00734EFE" w:rsidP="00734EFE">
      <w:pPr>
        <w:pStyle w:val="Odstavecseseznamem"/>
        <w:widowControl w:val="0"/>
        <w:autoSpaceDE w:val="0"/>
        <w:autoSpaceDN w:val="0"/>
        <w:adjustRightInd w:val="0"/>
        <w:spacing w:line="240" w:lineRule="atLeast"/>
        <w:rPr>
          <w:rFonts w:ascii="Arial" w:hAnsi="Arial" w:cs="Arial"/>
          <w:b/>
          <w:bCs/>
          <w:color w:val="000000"/>
        </w:rPr>
      </w:pPr>
    </w:p>
    <w:p w:rsidR="00B00F9C" w:rsidRPr="00E85EAA" w:rsidRDefault="00B00F9C" w:rsidP="00734EFE">
      <w:pPr>
        <w:pStyle w:val="Odstavecseseznamem"/>
        <w:widowControl w:val="0"/>
        <w:autoSpaceDE w:val="0"/>
        <w:autoSpaceDN w:val="0"/>
        <w:adjustRightInd w:val="0"/>
        <w:spacing w:line="240" w:lineRule="atLeast"/>
        <w:jc w:val="center"/>
        <w:rPr>
          <w:rFonts w:ascii="Arial" w:hAnsi="Arial" w:cs="Arial"/>
          <w:b/>
          <w:bCs/>
          <w:color w:val="000000"/>
        </w:rPr>
      </w:pPr>
      <w:r w:rsidRPr="00E85EAA">
        <w:rPr>
          <w:rFonts w:ascii="Arial" w:hAnsi="Arial" w:cs="Arial"/>
          <w:b/>
          <w:bCs/>
          <w:color w:val="000000"/>
        </w:rPr>
        <w:t>V.</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Způsob převzetí dodávky</w:t>
      </w:r>
    </w:p>
    <w:p w:rsidR="009F2348" w:rsidRDefault="009F2348" w:rsidP="004F030F">
      <w:pPr>
        <w:pStyle w:val="Odstavecseseznamem"/>
        <w:numPr>
          <w:ilvl w:val="0"/>
          <w:numId w:val="1"/>
        </w:numPr>
        <w:jc w:val="both"/>
        <w:rPr>
          <w:rFonts w:ascii="Arial" w:hAnsi="Arial" w:cs="Arial"/>
          <w:color w:val="000000"/>
        </w:rPr>
      </w:pPr>
      <w:r w:rsidRPr="00044139">
        <w:rPr>
          <w:rFonts w:ascii="Arial" w:hAnsi="Arial" w:cs="Arial"/>
          <w:color w:val="000000"/>
        </w:rPr>
        <w:t xml:space="preserve">Dílo je ukončeno předáním úplného díla zadavateli písemným </w:t>
      </w:r>
      <w:r w:rsidR="004F030F">
        <w:rPr>
          <w:rFonts w:ascii="Arial" w:hAnsi="Arial" w:cs="Arial"/>
          <w:color w:val="000000"/>
        </w:rPr>
        <w:t>soupisem provedených prací</w:t>
      </w:r>
      <w:r w:rsidRPr="00044139">
        <w:rPr>
          <w:rFonts w:ascii="Arial" w:hAnsi="Arial" w:cs="Arial"/>
          <w:color w:val="000000"/>
        </w:rPr>
        <w:t xml:space="preserve"> podepsaným oběma stranami, přičemž k převzetí předmětu díla poskytne zadavatel nezbytnou součinnost. Zadavatel je povinen převzít pouze dílo, které je kompletní a nemá žádné vady. Pokud zadavatel převezme dílo s vadami a nedodělky zjištěnými při předávacím řízení, budou tyto uvedeny v předávacím protokolu. Lhůtu k jejich odstranění určí zhotoviteli zadavatel. Převezme-li zadavatel dílo s vadami a nedodělky a zhotovitel některou z vad či nedodělků neodstraní v době </w:t>
      </w:r>
      <w:r w:rsidRPr="00044139">
        <w:rPr>
          <w:rFonts w:ascii="Arial" w:hAnsi="Arial" w:cs="Arial"/>
          <w:color w:val="000000"/>
        </w:rPr>
        <w:lastRenderedPageBreak/>
        <w:t xml:space="preserve">uvedené v Předávacím protokolu, je povinen zaplatit objednateli smluvní pokutu ve výši 1000,- Kč za každou jednotlivou vadu či nedodělek a každý započatý kalendářní den prodlení s jejím </w:t>
      </w:r>
      <w:proofErr w:type="gramStart"/>
      <w:r w:rsidRPr="00044139">
        <w:rPr>
          <w:rFonts w:ascii="Arial" w:hAnsi="Arial" w:cs="Arial"/>
          <w:color w:val="000000"/>
        </w:rPr>
        <w:t xml:space="preserve">odstraněním. </w:t>
      </w:r>
      <w:r w:rsidRPr="004F030F">
        <w:rPr>
          <w:rFonts w:ascii="Arial" w:hAnsi="Arial" w:cs="Arial"/>
          <w:color w:val="000000"/>
        </w:rPr>
        <w:t>.</w:t>
      </w:r>
      <w:proofErr w:type="gramEnd"/>
    </w:p>
    <w:p w:rsidR="005C7650" w:rsidRPr="005C7650" w:rsidRDefault="005C7650" w:rsidP="005C7650">
      <w:pPr>
        <w:pStyle w:val="Odstavecseseznamem"/>
        <w:rPr>
          <w:rFonts w:ascii="Arial" w:hAnsi="Arial" w:cs="Arial"/>
          <w:color w:val="000000"/>
        </w:rPr>
      </w:pPr>
    </w:p>
    <w:p w:rsidR="009F2348" w:rsidRDefault="009F2348" w:rsidP="00A439E8">
      <w:pPr>
        <w:pStyle w:val="Odstavecseseznamem"/>
        <w:numPr>
          <w:ilvl w:val="0"/>
          <w:numId w:val="1"/>
        </w:numPr>
        <w:jc w:val="both"/>
        <w:rPr>
          <w:rFonts w:ascii="Arial" w:hAnsi="Arial" w:cs="Arial"/>
          <w:color w:val="000000"/>
        </w:rPr>
      </w:pPr>
      <w:r w:rsidRPr="00044139">
        <w:rPr>
          <w:rFonts w:ascii="Arial" w:hAnsi="Arial" w:cs="Arial"/>
          <w:color w:val="000000"/>
        </w:rPr>
        <w:t>Po provedení díla je zhotovitel povinen vyklidit a uklidit prostory, v nichž prováděl dílo.</w:t>
      </w:r>
    </w:p>
    <w:p w:rsidR="005C7650" w:rsidRPr="005C7650" w:rsidRDefault="005C7650" w:rsidP="005C7650">
      <w:pPr>
        <w:pStyle w:val="Odstavecseseznamem"/>
        <w:rPr>
          <w:rFonts w:ascii="Arial" w:hAnsi="Arial" w:cs="Arial"/>
          <w:color w:val="000000"/>
        </w:rPr>
      </w:pPr>
    </w:p>
    <w:p w:rsidR="009F2348" w:rsidRDefault="009F2348" w:rsidP="00A439E8">
      <w:pPr>
        <w:pStyle w:val="Odstavecseseznamem"/>
        <w:numPr>
          <w:ilvl w:val="0"/>
          <w:numId w:val="1"/>
        </w:numPr>
        <w:jc w:val="both"/>
        <w:rPr>
          <w:rFonts w:ascii="Arial" w:hAnsi="Arial" w:cs="Arial"/>
          <w:color w:val="000000"/>
        </w:rPr>
      </w:pPr>
      <w:r w:rsidRPr="00044139">
        <w:rPr>
          <w:rFonts w:ascii="Arial" w:hAnsi="Arial" w:cs="Arial"/>
          <w:color w:val="000000"/>
        </w:rPr>
        <w:t>Zadavatel má právo kontrolovat provádění díla. Zjistí-li zadavatel, že zhotovitel porušil svou povinnost, a že dílo neprovádí řádně v souladu s touto smlouvou, zadávací dokumentací, právními předpisy či jinými závaznými normami, je zhotovitel povinen svým nákladem odstranit vady vzniklé nesprávným prováděním díla a dílo prováděl řádným způsobem. Jestliže zhotovitel vytčené vady ve stanovené lhůtě neodstraní, je zadavatel oprávněn odstoupit od této smlouvy.</w:t>
      </w:r>
    </w:p>
    <w:p w:rsidR="00A73DAE" w:rsidRPr="00A73DAE" w:rsidRDefault="00A73DAE" w:rsidP="00A73DAE">
      <w:pPr>
        <w:pStyle w:val="Odstavecseseznamem"/>
        <w:rPr>
          <w:rFonts w:ascii="Arial" w:hAnsi="Arial" w:cs="Arial"/>
          <w:color w:val="000000"/>
        </w:rPr>
      </w:pPr>
    </w:p>
    <w:p w:rsidR="009F2348" w:rsidRPr="00044139" w:rsidRDefault="009F2348" w:rsidP="00A439E8">
      <w:pPr>
        <w:pStyle w:val="Odstavecseseznamem"/>
        <w:numPr>
          <w:ilvl w:val="0"/>
          <w:numId w:val="1"/>
        </w:numPr>
        <w:jc w:val="both"/>
        <w:rPr>
          <w:rFonts w:ascii="Arial" w:hAnsi="Arial" w:cs="Arial"/>
          <w:color w:val="000000"/>
        </w:rPr>
      </w:pPr>
      <w:r w:rsidRPr="00044139">
        <w:rPr>
          <w:rFonts w:ascii="Arial" w:hAnsi="Arial" w:cs="Arial"/>
          <w:color w:val="000000"/>
        </w:rPr>
        <w:t>Zadavatel je rovněž oprávněn odstoupit od smlouvy v případě je-li zřejmé, že zhotovitel neprovede nebo není schopen provést dílo řádně a včas ve sjednané kvalitě.</w:t>
      </w:r>
    </w:p>
    <w:p w:rsidR="00F57CBF" w:rsidRDefault="00F57CBF" w:rsidP="00F57CBF">
      <w:pPr>
        <w:pStyle w:val="Odstavecseseznamem"/>
        <w:jc w:val="both"/>
        <w:rPr>
          <w:rFonts w:ascii="Arial" w:hAnsi="Arial" w:cs="Arial"/>
          <w:color w:val="000000"/>
        </w:rPr>
      </w:pPr>
    </w:p>
    <w:p w:rsidR="009F2348" w:rsidRDefault="009F2348" w:rsidP="00A439E8">
      <w:pPr>
        <w:pStyle w:val="Odstavecseseznamem"/>
        <w:numPr>
          <w:ilvl w:val="0"/>
          <w:numId w:val="1"/>
        </w:numPr>
        <w:jc w:val="both"/>
        <w:rPr>
          <w:rFonts w:ascii="Arial" w:hAnsi="Arial" w:cs="Arial"/>
          <w:color w:val="000000"/>
        </w:rPr>
      </w:pPr>
      <w:r w:rsidRPr="00044139">
        <w:rPr>
          <w:rFonts w:ascii="Arial" w:hAnsi="Arial" w:cs="Arial"/>
          <w:color w:val="000000"/>
        </w:rPr>
        <w:t>Zhotovitel se zavazuje uhradit veškerou škodu, kterou způsobí na majetku zadavatele nebo třetích osob a je povinen pojistit svoji odpovědnost za tuto škodu.</w:t>
      </w:r>
    </w:p>
    <w:p w:rsidR="00F57CBF" w:rsidRPr="00F57CBF" w:rsidRDefault="00F57CBF" w:rsidP="00F57CBF">
      <w:pPr>
        <w:pStyle w:val="Odstavecseseznamem"/>
        <w:rPr>
          <w:rFonts w:ascii="Arial" w:hAnsi="Arial" w:cs="Arial"/>
          <w:color w:val="000000"/>
        </w:rPr>
      </w:pPr>
    </w:p>
    <w:p w:rsidR="00AA79F0" w:rsidRDefault="009F2348" w:rsidP="00A439E8">
      <w:pPr>
        <w:pStyle w:val="Odstavecseseznamem"/>
        <w:numPr>
          <w:ilvl w:val="0"/>
          <w:numId w:val="1"/>
        </w:numPr>
        <w:jc w:val="both"/>
        <w:rPr>
          <w:rFonts w:ascii="Arial" w:hAnsi="Arial" w:cs="Arial"/>
          <w:color w:val="000000"/>
        </w:rPr>
      </w:pPr>
      <w:r w:rsidRPr="00AA79F0">
        <w:rPr>
          <w:rFonts w:ascii="Arial" w:hAnsi="Arial" w:cs="Arial"/>
          <w:color w:val="000000"/>
        </w:rPr>
        <w:t>Při předání díla je zhotovitel povinen předat zadavateli dokumentaci v českém jazyce potřebnou pro provozování, obsluhu a údržbu díla, včetně údajů o materiálech a výrobcích, záruční listy, atesty na všechny použité materiály, výrobky a zařízení, doklady o provedených zkouškách a další doklady, které jsou nezbytné pro řádné užívání díla.</w:t>
      </w:r>
    </w:p>
    <w:p w:rsidR="00AA79F0" w:rsidRPr="00AA79F0" w:rsidRDefault="00AA79F0" w:rsidP="00AA79F0">
      <w:pPr>
        <w:pStyle w:val="Odstavecseseznamem"/>
        <w:rPr>
          <w:rFonts w:ascii="Arial" w:hAnsi="Arial" w:cs="Arial"/>
          <w:color w:val="000000"/>
        </w:rPr>
      </w:pPr>
    </w:p>
    <w:p w:rsidR="009F2348" w:rsidRDefault="009F2348" w:rsidP="00A439E8">
      <w:pPr>
        <w:pStyle w:val="Odstavecseseznamem"/>
        <w:numPr>
          <w:ilvl w:val="0"/>
          <w:numId w:val="1"/>
        </w:numPr>
        <w:jc w:val="both"/>
        <w:rPr>
          <w:rFonts w:ascii="Arial" w:hAnsi="Arial" w:cs="Arial"/>
          <w:color w:val="000000"/>
        </w:rPr>
      </w:pPr>
      <w:r w:rsidRPr="00AA79F0">
        <w:rPr>
          <w:rFonts w:ascii="Arial" w:hAnsi="Arial" w:cs="Arial"/>
          <w:color w:val="000000"/>
        </w:rPr>
        <w:t xml:space="preserve">Zhotovitel je povinen provádět úklid na pracovišti a zajistit pravidelný odvoz odpadového a přebytečného materiálu. </w:t>
      </w:r>
    </w:p>
    <w:p w:rsidR="00AA79F0" w:rsidRPr="00AA79F0" w:rsidRDefault="00AA79F0" w:rsidP="00AA79F0">
      <w:pPr>
        <w:pStyle w:val="Odstavecseseznamem"/>
        <w:rPr>
          <w:rFonts w:ascii="Arial" w:hAnsi="Arial" w:cs="Arial"/>
          <w:color w:val="000000"/>
        </w:rPr>
      </w:pPr>
    </w:p>
    <w:p w:rsidR="0059544B" w:rsidRDefault="009F2348" w:rsidP="00A439E8">
      <w:pPr>
        <w:pStyle w:val="Odstavecseseznamem"/>
        <w:numPr>
          <w:ilvl w:val="0"/>
          <w:numId w:val="1"/>
        </w:numPr>
        <w:jc w:val="both"/>
        <w:rPr>
          <w:rFonts w:ascii="Arial" w:hAnsi="Arial" w:cs="Arial"/>
          <w:color w:val="000000"/>
        </w:rPr>
      </w:pPr>
      <w:r w:rsidRPr="0059544B">
        <w:rPr>
          <w:rFonts w:ascii="Arial" w:hAnsi="Arial" w:cs="Arial"/>
          <w:color w:val="000000"/>
        </w:rPr>
        <w:t>Zhotovitel potvrzuje, že je dobře seznámen s poměry stanoviště, a že si plně uvědomuje rozsah a místo prací, které mají být jím provedeny. Zadavatel nebude zhotoviteli hradit žádné náklady a vícepráce vzniklé z neznalosti poměru staveniště, existujícího zařízení nebo jakéhokoliv omylu ze strany zhotovitele.</w:t>
      </w:r>
    </w:p>
    <w:p w:rsidR="0059544B" w:rsidRPr="0059544B" w:rsidRDefault="0059544B" w:rsidP="0059544B">
      <w:pPr>
        <w:pStyle w:val="Odstavecseseznamem"/>
        <w:rPr>
          <w:rFonts w:ascii="Arial" w:hAnsi="Arial" w:cs="Arial"/>
          <w:color w:val="000000"/>
        </w:rPr>
      </w:pPr>
    </w:p>
    <w:p w:rsidR="009F2348" w:rsidRPr="0059544B" w:rsidRDefault="009F2348" w:rsidP="00A439E8">
      <w:pPr>
        <w:pStyle w:val="Odstavecseseznamem"/>
        <w:numPr>
          <w:ilvl w:val="0"/>
          <w:numId w:val="1"/>
        </w:numPr>
        <w:jc w:val="both"/>
        <w:rPr>
          <w:rFonts w:ascii="Arial" w:hAnsi="Arial" w:cs="Arial"/>
          <w:color w:val="000000"/>
        </w:rPr>
      </w:pPr>
      <w:r w:rsidRPr="0059544B">
        <w:rPr>
          <w:rFonts w:ascii="Arial" w:hAnsi="Arial" w:cs="Arial"/>
          <w:color w:val="000000"/>
        </w:rPr>
        <w:t>Zhotovitel je povinen odpady, vznikající při jeho činnosti při realizaci díla, likvidovat v souladu s právními předpisy.</w:t>
      </w:r>
    </w:p>
    <w:p w:rsidR="009F2348" w:rsidRDefault="009F2348">
      <w:pPr>
        <w:widowControl w:val="0"/>
        <w:autoSpaceDE w:val="0"/>
        <w:autoSpaceDN w:val="0"/>
        <w:adjustRightInd w:val="0"/>
        <w:spacing w:after="0" w:line="240" w:lineRule="atLeast"/>
        <w:jc w:val="both"/>
        <w:rPr>
          <w:rFonts w:ascii="Arial" w:hAnsi="Arial" w:cs="Arial"/>
          <w:color w:val="000000"/>
          <w:sz w:val="20"/>
          <w:szCs w:val="20"/>
        </w:rPr>
      </w:pPr>
    </w:p>
    <w:p w:rsidR="00B00F9C" w:rsidRDefault="00B00F9C">
      <w:pPr>
        <w:widowControl w:val="0"/>
        <w:autoSpaceDE w:val="0"/>
        <w:autoSpaceDN w:val="0"/>
        <w:adjustRightInd w:val="0"/>
        <w:spacing w:after="0" w:line="240" w:lineRule="atLeast"/>
        <w:rPr>
          <w:rFonts w:ascii="Arial" w:hAnsi="Arial" w:cs="Arial"/>
          <w:sz w:val="20"/>
          <w:szCs w:val="20"/>
        </w:rPr>
      </w:pPr>
    </w:p>
    <w:p w:rsidR="00B26567" w:rsidRDefault="00B26567">
      <w:pPr>
        <w:widowControl w:val="0"/>
        <w:autoSpaceDE w:val="0"/>
        <w:autoSpaceDN w:val="0"/>
        <w:adjustRightInd w:val="0"/>
        <w:spacing w:after="0" w:line="240" w:lineRule="atLeast"/>
        <w:jc w:val="center"/>
        <w:rPr>
          <w:rFonts w:ascii="Arial" w:hAnsi="Arial" w:cs="Arial"/>
          <w:b/>
          <w:bCs/>
          <w:color w:val="000000"/>
          <w:sz w:val="20"/>
          <w:szCs w:val="20"/>
        </w:rPr>
      </w:pPr>
    </w:p>
    <w:p w:rsidR="00B26567" w:rsidRDefault="00B26567">
      <w:pPr>
        <w:widowControl w:val="0"/>
        <w:autoSpaceDE w:val="0"/>
        <w:autoSpaceDN w:val="0"/>
        <w:adjustRightInd w:val="0"/>
        <w:spacing w:after="0" w:line="240" w:lineRule="atLeast"/>
        <w:jc w:val="center"/>
        <w:rPr>
          <w:rFonts w:ascii="Arial" w:hAnsi="Arial" w:cs="Arial"/>
          <w:b/>
          <w:bCs/>
          <w:color w:val="000000"/>
          <w:sz w:val="20"/>
          <w:szCs w:val="20"/>
        </w:rPr>
      </w:pP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VI.</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Odpovědnost za vady, reklamační řízení</w:t>
      </w:r>
    </w:p>
    <w:p w:rsidR="00B00F9C" w:rsidRDefault="00B00F9C">
      <w:pPr>
        <w:widowControl w:val="0"/>
        <w:autoSpaceDE w:val="0"/>
        <w:autoSpaceDN w:val="0"/>
        <w:adjustRightInd w:val="0"/>
        <w:spacing w:after="0" w:line="240" w:lineRule="atLeast"/>
        <w:jc w:val="both"/>
        <w:rPr>
          <w:rFonts w:ascii="Arial" w:hAnsi="Arial" w:cs="Arial"/>
          <w:color w:val="000000"/>
          <w:sz w:val="20"/>
          <w:szCs w:val="20"/>
        </w:rPr>
      </w:pPr>
    </w:p>
    <w:p w:rsidR="00B00F9C" w:rsidRDefault="00B00F9C">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 xml:space="preserve">Na výše uvedený předmět díla dle bodu I. poskytuje zhotovitel záruku po dobu </w:t>
      </w:r>
      <w:r w:rsidR="00630DF0">
        <w:rPr>
          <w:rFonts w:ascii="Arial" w:hAnsi="Arial" w:cs="Arial"/>
          <w:sz w:val="20"/>
          <w:szCs w:val="20"/>
        </w:rPr>
        <w:t>24</w:t>
      </w:r>
      <w:r>
        <w:rPr>
          <w:rFonts w:ascii="Arial" w:hAnsi="Arial" w:cs="Arial"/>
          <w:sz w:val="20"/>
          <w:szCs w:val="20"/>
        </w:rPr>
        <w:t xml:space="preserve"> měsíců od předání objednateli. Záruka se nevztahuje na závady způsobené špatnou obsluhou a na závady na původní díly. </w:t>
      </w:r>
    </w:p>
    <w:p w:rsidR="009C288E" w:rsidRDefault="009C288E">
      <w:pPr>
        <w:widowControl w:val="0"/>
        <w:autoSpaceDE w:val="0"/>
        <w:autoSpaceDN w:val="0"/>
        <w:adjustRightInd w:val="0"/>
        <w:spacing w:after="0" w:line="240" w:lineRule="atLeast"/>
        <w:jc w:val="both"/>
        <w:rPr>
          <w:rFonts w:ascii="Arial" w:hAnsi="Arial" w:cs="Arial"/>
          <w:sz w:val="20"/>
          <w:szCs w:val="20"/>
        </w:rPr>
      </w:pPr>
    </w:p>
    <w:p w:rsidR="009C288E" w:rsidRPr="009C288E" w:rsidRDefault="009C288E" w:rsidP="009C288E">
      <w:pPr>
        <w:jc w:val="both"/>
        <w:rPr>
          <w:rFonts w:ascii="Arial" w:hAnsi="Arial" w:cs="Arial"/>
          <w:sz w:val="20"/>
          <w:szCs w:val="20"/>
        </w:rPr>
      </w:pPr>
      <w:r w:rsidRPr="009C288E">
        <w:rPr>
          <w:rFonts w:ascii="Arial" w:hAnsi="Arial" w:cs="Arial"/>
          <w:sz w:val="20"/>
          <w:szCs w:val="20"/>
        </w:rPr>
        <w:t xml:space="preserve">V případě výskytu záruční vady je zhotovitel povinen do dvou dnů po doručení reklamace zahájit odstranění záruční vady a sdělit zadavateli písemně termín odstranění záruční vady. Pokud zhotovitel poruší tuto svoji povinnost, nebo se smluvní strany nedohodnou jinak, je zadavatel oprávněn provést opravu záruční vady třetí osobou na náklady zhotovitele. V tomto případě je zhotovitel povinen náklady této opravy zaplatit zadavateli do </w:t>
      </w:r>
      <w:proofErr w:type="gramStart"/>
      <w:r w:rsidRPr="009C288E">
        <w:rPr>
          <w:rFonts w:ascii="Arial" w:hAnsi="Arial" w:cs="Arial"/>
          <w:sz w:val="20"/>
          <w:szCs w:val="20"/>
        </w:rPr>
        <w:t>15-ti</w:t>
      </w:r>
      <w:proofErr w:type="gramEnd"/>
      <w:r w:rsidRPr="009C288E">
        <w:rPr>
          <w:rFonts w:ascii="Arial" w:hAnsi="Arial" w:cs="Arial"/>
          <w:sz w:val="20"/>
          <w:szCs w:val="20"/>
        </w:rPr>
        <w:t xml:space="preserve"> dnů poté, kdy mu bude doručeno vyúčtování zadavatele za provedení této opravy. Nároky objednatele z titulu záručních práv tímto nejsou dotčeny. Pro případ prodlení zhotovitele s odstranění vad vytknutých zadavatelem v záruční době je zhotovitel povinen zaplatit zadavateli smluvní pokutu ve výši 1.000,- Kč denně za každý započatý den prodlení s odstraněním každé jednotlivé vady až do jejího odstranění.</w:t>
      </w:r>
    </w:p>
    <w:p w:rsidR="00B00F9C" w:rsidRDefault="00B00F9C">
      <w:pPr>
        <w:widowControl w:val="0"/>
        <w:autoSpaceDE w:val="0"/>
        <w:autoSpaceDN w:val="0"/>
        <w:adjustRightInd w:val="0"/>
        <w:spacing w:after="0" w:line="240" w:lineRule="atLeast"/>
        <w:jc w:val="both"/>
        <w:rPr>
          <w:rFonts w:ascii="Arial" w:hAnsi="Arial" w:cs="Arial"/>
          <w:sz w:val="20"/>
          <w:szCs w:val="20"/>
        </w:rPr>
      </w:pP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lastRenderedPageBreak/>
        <w:t xml:space="preserve">VII. </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Smluvní sankce</w:t>
      </w:r>
    </w:p>
    <w:p w:rsidR="00B00F9C" w:rsidRPr="00F6661A" w:rsidRDefault="00B00F9C">
      <w:pPr>
        <w:widowControl w:val="0"/>
        <w:autoSpaceDE w:val="0"/>
        <w:autoSpaceDN w:val="0"/>
        <w:adjustRightInd w:val="0"/>
        <w:spacing w:after="0" w:line="240" w:lineRule="atLeast"/>
        <w:jc w:val="both"/>
        <w:rPr>
          <w:rFonts w:ascii="Arial" w:hAnsi="Arial" w:cs="Arial"/>
          <w:color w:val="000000"/>
          <w:sz w:val="20"/>
          <w:szCs w:val="20"/>
        </w:rPr>
      </w:pPr>
      <w:r w:rsidRPr="00F6661A">
        <w:rPr>
          <w:rFonts w:ascii="Arial" w:hAnsi="Arial" w:cs="Arial"/>
          <w:color w:val="000000"/>
          <w:sz w:val="20"/>
          <w:szCs w:val="20"/>
        </w:rPr>
        <w:t>Pro případ prodlení objednatele se zaplacením ceny díla sjednávají smluvní s</w:t>
      </w:r>
      <w:r w:rsidR="00630DF0" w:rsidRPr="00F6661A">
        <w:rPr>
          <w:rFonts w:ascii="Arial" w:hAnsi="Arial" w:cs="Arial"/>
          <w:color w:val="000000"/>
          <w:sz w:val="20"/>
          <w:szCs w:val="20"/>
        </w:rPr>
        <w:t>trany smluvní pokutu ve výši 0,</w:t>
      </w:r>
      <w:r w:rsidR="008926F4">
        <w:rPr>
          <w:rFonts w:ascii="Arial" w:hAnsi="Arial" w:cs="Arial"/>
          <w:color w:val="000000"/>
          <w:sz w:val="20"/>
          <w:szCs w:val="20"/>
        </w:rPr>
        <w:t>1</w:t>
      </w:r>
      <w:r w:rsidRPr="00F6661A">
        <w:rPr>
          <w:rFonts w:ascii="Arial" w:hAnsi="Arial" w:cs="Arial"/>
          <w:color w:val="000000"/>
          <w:sz w:val="20"/>
          <w:szCs w:val="20"/>
        </w:rPr>
        <w:t xml:space="preserve">% denně </w:t>
      </w:r>
      <w:r w:rsidR="008926F4">
        <w:rPr>
          <w:rFonts w:ascii="Arial" w:hAnsi="Arial" w:cs="Arial"/>
          <w:color w:val="000000"/>
          <w:sz w:val="20"/>
          <w:szCs w:val="20"/>
        </w:rPr>
        <w:t>každý</w:t>
      </w:r>
      <w:r w:rsidRPr="00F6661A">
        <w:rPr>
          <w:rFonts w:ascii="Arial" w:hAnsi="Arial" w:cs="Arial"/>
          <w:color w:val="000000"/>
          <w:sz w:val="20"/>
          <w:szCs w:val="20"/>
        </w:rPr>
        <w:t xml:space="preserve"> den prodlení</w:t>
      </w:r>
      <w:r w:rsidR="008926F4">
        <w:rPr>
          <w:rFonts w:ascii="Arial" w:hAnsi="Arial" w:cs="Arial"/>
          <w:color w:val="000000"/>
          <w:sz w:val="20"/>
          <w:szCs w:val="20"/>
        </w:rPr>
        <w:t xml:space="preserve"> z celkové ceny díla</w:t>
      </w:r>
      <w:r w:rsidRPr="00F6661A">
        <w:rPr>
          <w:rFonts w:ascii="Arial" w:hAnsi="Arial" w:cs="Arial"/>
          <w:color w:val="000000"/>
          <w:sz w:val="20"/>
          <w:szCs w:val="20"/>
        </w:rPr>
        <w:t>.</w:t>
      </w:r>
    </w:p>
    <w:p w:rsidR="00F6661A" w:rsidRPr="00F6661A" w:rsidRDefault="008926F4">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sz w:val="20"/>
          <w:szCs w:val="20"/>
        </w:rPr>
        <w:t xml:space="preserve">V případě </w:t>
      </w:r>
      <w:r w:rsidR="00F6661A" w:rsidRPr="00F6661A">
        <w:rPr>
          <w:rFonts w:ascii="Arial" w:hAnsi="Arial" w:cs="Arial"/>
          <w:sz w:val="20"/>
          <w:szCs w:val="20"/>
        </w:rPr>
        <w:t xml:space="preserve">nesplnění </w:t>
      </w:r>
      <w:r w:rsidR="00F6661A">
        <w:rPr>
          <w:rFonts w:ascii="Arial" w:hAnsi="Arial" w:cs="Arial"/>
          <w:sz w:val="20"/>
          <w:szCs w:val="20"/>
        </w:rPr>
        <w:t>termínů předání díla</w:t>
      </w:r>
      <w:r w:rsidR="00F6661A" w:rsidRPr="00F6661A">
        <w:rPr>
          <w:rFonts w:ascii="Arial" w:hAnsi="Arial" w:cs="Arial"/>
          <w:sz w:val="20"/>
          <w:szCs w:val="20"/>
        </w:rPr>
        <w:t>, uhradí zhotovitel objedn</w:t>
      </w:r>
      <w:r>
        <w:rPr>
          <w:rFonts w:ascii="Arial" w:hAnsi="Arial" w:cs="Arial"/>
          <w:sz w:val="20"/>
          <w:szCs w:val="20"/>
        </w:rPr>
        <w:t>ateli smluvní pokutu ve výši 0,1</w:t>
      </w:r>
      <w:r w:rsidR="00F6661A" w:rsidRPr="00F6661A">
        <w:rPr>
          <w:rFonts w:ascii="Arial" w:hAnsi="Arial" w:cs="Arial"/>
          <w:sz w:val="20"/>
          <w:szCs w:val="20"/>
        </w:rPr>
        <w:t>% z celkové ceny díla za každý den prodlení</w:t>
      </w:r>
      <w:r w:rsidR="00F6661A">
        <w:rPr>
          <w:rFonts w:ascii="Arial" w:hAnsi="Arial" w:cs="Arial"/>
          <w:sz w:val="20"/>
          <w:szCs w:val="20"/>
        </w:rPr>
        <w:t>.</w:t>
      </w:r>
    </w:p>
    <w:p w:rsidR="00B00F9C" w:rsidRDefault="00B00F9C">
      <w:pPr>
        <w:widowControl w:val="0"/>
        <w:autoSpaceDE w:val="0"/>
        <w:autoSpaceDN w:val="0"/>
        <w:adjustRightInd w:val="0"/>
        <w:spacing w:after="0" w:line="240" w:lineRule="atLeast"/>
        <w:rPr>
          <w:rFonts w:ascii="Arial" w:hAnsi="Arial" w:cs="Arial"/>
          <w:sz w:val="20"/>
          <w:szCs w:val="20"/>
        </w:rPr>
      </w:pP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VIII.</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Jiná ujednání</w:t>
      </w:r>
    </w:p>
    <w:p w:rsidR="00184061" w:rsidRDefault="00B00F9C">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Případné změny této smlouvy budou provedeny písemně formou dodatků</w:t>
      </w:r>
      <w:r w:rsidR="008926F4">
        <w:rPr>
          <w:rFonts w:ascii="Arial" w:hAnsi="Arial" w:cs="Arial"/>
          <w:color w:val="000000"/>
          <w:sz w:val="20"/>
          <w:szCs w:val="20"/>
        </w:rPr>
        <w:t>.</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IX.</w:t>
      </w:r>
    </w:p>
    <w:p w:rsidR="00B00F9C" w:rsidRDefault="00B00F9C">
      <w:pPr>
        <w:widowControl w:val="0"/>
        <w:autoSpaceDE w:val="0"/>
        <w:autoSpaceDN w:val="0"/>
        <w:adjustRightInd w:val="0"/>
        <w:spacing w:after="0" w:line="240" w:lineRule="atLeast"/>
        <w:jc w:val="center"/>
        <w:rPr>
          <w:rFonts w:ascii="Arial" w:hAnsi="Arial" w:cs="Arial"/>
          <w:b/>
          <w:bCs/>
          <w:color w:val="000000"/>
          <w:sz w:val="20"/>
          <w:szCs w:val="20"/>
        </w:rPr>
      </w:pPr>
      <w:r>
        <w:rPr>
          <w:rFonts w:ascii="Arial" w:hAnsi="Arial" w:cs="Arial"/>
          <w:b/>
          <w:bCs/>
          <w:color w:val="000000"/>
          <w:sz w:val="20"/>
          <w:szCs w:val="20"/>
        </w:rPr>
        <w:t>Ustanovení přechodná a závěrečná</w:t>
      </w:r>
    </w:p>
    <w:p w:rsidR="00901639" w:rsidRPr="00367C5C" w:rsidRDefault="00A14F97" w:rsidP="00367C5C">
      <w:pPr>
        <w:pStyle w:val="Odstavecseseznamem"/>
        <w:widowControl w:val="0"/>
        <w:numPr>
          <w:ilvl w:val="0"/>
          <w:numId w:val="2"/>
        </w:numPr>
        <w:autoSpaceDE w:val="0"/>
        <w:autoSpaceDN w:val="0"/>
        <w:adjustRightInd w:val="0"/>
        <w:spacing w:line="240" w:lineRule="atLeast"/>
        <w:jc w:val="both"/>
        <w:rPr>
          <w:rFonts w:ascii="Arial" w:hAnsi="Arial" w:cs="Arial"/>
          <w:color w:val="000000"/>
        </w:rPr>
      </w:pPr>
      <w:r w:rsidRPr="00367C5C">
        <w:rPr>
          <w:rFonts w:ascii="Arial" w:hAnsi="Arial" w:cs="Arial"/>
          <w:color w:val="000000"/>
        </w:rPr>
        <w:t xml:space="preserve">Smlouva je vyhotovena ve dvou stejnopisech, z nichž každý má platnost originálu. </w:t>
      </w:r>
      <w:r w:rsidR="00901639" w:rsidRPr="00367C5C">
        <w:rPr>
          <w:rFonts w:ascii="Arial" w:hAnsi="Arial" w:cs="Arial"/>
          <w:color w:val="000000"/>
        </w:rPr>
        <w:t>Smlouva nabývá platnosti a účinnosti dnem jejího podpisu všemi smluvními stranami.</w:t>
      </w:r>
    </w:p>
    <w:p w:rsidR="002D3FB4" w:rsidRDefault="002D3FB4">
      <w:pPr>
        <w:widowControl w:val="0"/>
        <w:autoSpaceDE w:val="0"/>
        <w:autoSpaceDN w:val="0"/>
        <w:adjustRightInd w:val="0"/>
        <w:spacing w:after="0" w:line="240" w:lineRule="atLeast"/>
        <w:jc w:val="both"/>
        <w:rPr>
          <w:rFonts w:ascii="Arial" w:hAnsi="Arial" w:cs="Arial"/>
          <w:color w:val="000000"/>
          <w:sz w:val="20"/>
          <w:szCs w:val="20"/>
        </w:rPr>
      </w:pPr>
    </w:p>
    <w:p w:rsidR="00901639" w:rsidRPr="00367C5C" w:rsidRDefault="00901639" w:rsidP="00367C5C">
      <w:pPr>
        <w:pStyle w:val="Odstavecseseznamem"/>
        <w:widowControl w:val="0"/>
        <w:numPr>
          <w:ilvl w:val="0"/>
          <w:numId w:val="2"/>
        </w:numPr>
        <w:autoSpaceDE w:val="0"/>
        <w:autoSpaceDN w:val="0"/>
        <w:adjustRightInd w:val="0"/>
        <w:spacing w:line="240" w:lineRule="atLeast"/>
        <w:jc w:val="both"/>
        <w:rPr>
          <w:rFonts w:ascii="Arial" w:hAnsi="Arial" w:cs="Arial"/>
          <w:color w:val="000000"/>
        </w:rPr>
      </w:pPr>
      <w:r w:rsidRPr="00367C5C">
        <w:rPr>
          <w:rFonts w:ascii="Arial" w:hAnsi="Arial" w:cs="Arial"/>
          <w:color w:val="000000"/>
        </w:rPr>
        <w:t>Ohledně doručování jakýchkoliv listin a písemností se účastníci dohodli, že se jim doručují na adresy shora uvedené. V případě, že kterýkoliv z účastníků si nevyzvedne doručované listiny a písemnosti do 10 dnů od jejich odeslání druhou smluvní stranou, má se doručovaná listina či písemnost za doručenou, i když se účastník o ní nedozvěděl. Pro případ, že kterýkoliv z účastníků odmítne doručovanou listinu či písemnost převzít, považuje se tato za doručenou okamžikem odmítnutí převzetí.</w:t>
      </w:r>
    </w:p>
    <w:p w:rsidR="00901639" w:rsidRPr="009B592C" w:rsidRDefault="00901639" w:rsidP="009B592C">
      <w:pPr>
        <w:widowControl w:val="0"/>
        <w:autoSpaceDE w:val="0"/>
        <w:autoSpaceDN w:val="0"/>
        <w:adjustRightInd w:val="0"/>
        <w:spacing w:after="0" w:line="240" w:lineRule="atLeast"/>
        <w:jc w:val="both"/>
        <w:rPr>
          <w:rFonts w:ascii="Arial" w:hAnsi="Arial" w:cs="Arial"/>
          <w:color w:val="000000"/>
          <w:sz w:val="20"/>
          <w:szCs w:val="20"/>
        </w:rPr>
      </w:pPr>
    </w:p>
    <w:p w:rsidR="00901639" w:rsidRDefault="00901639" w:rsidP="00367C5C">
      <w:pPr>
        <w:pStyle w:val="Odstavecseseznamem"/>
        <w:widowControl w:val="0"/>
        <w:numPr>
          <w:ilvl w:val="0"/>
          <w:numId w:val="2"/>
        </w:numPr>
        <w:autoSpaceDE w:val="0"/>
        <w:autoSpaceDN w:val="0"/>
        <w:adjustRightInd w:val="0"/>
        <w:spacing w:line="240" w:lineRule="atLeast"/>
        <w:jc w:val="both"/>
        <w:rPr>
          <w:rFonts w:ascii="Arial" w:hAnsi="Arial" w:cs="Arial"/>
          <w:color w:val="000000"/>
        </w:rPr>
      </w:pPr>
      <w:r w:rsidRPr="00367C5C">
        <w:rPr>
          <w:rFonts w:ascii="Arial" w:hAnsi="Arial" w:cs="Arial"/>
          <w:color w:val="000000"/>
        </w:rPr>
        <w:t>Účastníci smlouvy prohlašují, že se s obsahem smlouvy seznámili, jemu porozuměli a s ním souhlasí, neboť odpovídá jejich pravé a svobodné vůli a tomu na důkaz připojují své vlastnoruční podpisy.</w:t>
      </w:r>
    </w:p>
    <w:p w:rsidR="00B26567" w:rsidRPr="00B26567" w:rsidRDefault="00B26567" w:rsidP="00B26567">
      <w:pPr>
        <w:pStyle w:val="Odstavecseseznamem"/>
        <w:rPr>
          <w:rFonts w:ascii="Arial" w:hAnsi="Arial" w:cs="Arial"/>
          <w:color w:val="000000"/>
        </w:rPr>
      </w:pPr>
    </w:p>
    <w:p w:rsidR="00B00F9C" w:rsidRDefault="00B00F9C">
      <w:pPr>
        <w:widowControl w:val="0"/>
        <w:autoSpaceDE w:val="0"/>
        <w:autoSpaceDN w:val="0"/>
        <w:adjustRightInd w:val="0"/>
        <w:spacing w:after="0" w:line="240" w:lineRule="atLeast"/>
        <w:rPr>
          <w:rFonts w:ascii="Arial" w:hAnsi="Arial" w:cs="Arial"/>
          <w:sz w:val="20"/>
          <w:szCs w:val="20"/>
        </w:rPr>
      </w:pPr>
    </w:p>
    <w:p w:rsidR="00B00F9C" w:rsidRDefault="00B00F9C">
      <w:pPr>
        <w:widowControl w:val="0"/>
        <w:autoSpaceDE w:val="0"/>
        <w:autoSpaceDN w:val="0"/>
        <w:adjustRightInd w:val="0"/>
        <w:spacing w:after="0" w:line="240" w:lineRule="atLeast"/>
        <w:rPr>
          <w:rFonts w:ascii="Arial" w:hAnsi="Arial" w:cs="Arial"/>
          <w:color w:val="000000"/>
          <w:sz w:val="20"/>
          <w:szCs w:val="20"/>
        </w:rPr>
      </w:pPr>
    </w:p>
    <w:p w:rsidR="00B00F9C" w:rsidRDefault="00B00F9C">
      <w:pPr>
        <w:widowControl w:val="0"/>
        <w:autoSpaceDE w:val="0"/>
        <w:autoSpaceDN w:val="0"/>
        <w:adjustRightInd w:val="0"/>
        <w:spacing w:after="0" w:line="240" w:lineRule="atLeast"/>
        <w:rPr>
          <w:rFonts w:ascii="Arial" w:hAnsi="Arial" w:cs="Arial"/>
          <w:color w:val="000000"/>
          <w:sz w:val="20"/>
          <w:szCs w:val="20"/>
        </w:rPr>
      </w:pPr>
    </w:p>
    <w:p w:rsidR="00B00F9C" w:rsidRPr="00AB064F" w:rsidRDefault="00B00F9C">
      <w:pPr>
        <w:widowControl w:val="0"/>
        <w:autoSpaceDE w:val="0"/>
        <w:autoSpaceDN w:val="0"/>
        <w:adjustRightInd w:val="0"/>
        <w:spacing w:after="0" w:line="240" w:lineRule="atLeast"/>
        <w:rPr>
          <w:rFonts w:ascii="Arial" w:hAnsi="Arial" w:cs="Arial"/>
          <w:sz w:val="20"/>
          <w:szCs w:val="20"/>
        </w:rPr>
      </w:pPr>
      <w:r>
        <w:rPr>
          <w:rFonts w:ascii="Arial" w:hAnsi="Arial" w:cs="Arial"/>
          <w:sz w:val="20"/>
          <w:szCs w:val="20"/>
        </w:rPr>
        <w:t xml:space="preserve">V </w:t>
      </w:r>
      <w:r w:rsidR="00AB064F">
        <w:rPr>
          <w:rFonts w:ascii="Arial" w:hAnsi="Arial" w:cs="Arial"/>
          <w:sz w:val="20"/>
          <w:szCs w:val="20"/>
        </w:rPr>
        <w:t>Praze</w:t>
      </w:r>
      <w:r>
        <w:rPr>
          <w:rFonts w:ascii="Arial" w:hAnsi="Arial" w:cs="Arial"/>
          <w:sz w:val="20"/>
          <w:szCs w:val="20"/>
        </w:rPr>
        <w:t xml:space="preserve"> dne </w:t>
      </w:r>
      <w:proofErr w:type="gramStart"/>
      <w:r w:rsidR="00246940">
        <w:rPr>
          <w:rFonts w:ascii="Arial" w:hAnsi="Arial" w:cs="Arial"/>
          <w:sz w:val="20"/>
          <w:szCs w:val="20"/>
        </w:rPr>
        <w:t>07.07.2017</w:t>
      </w:r>
      <w:proofErr w:type="gramEnd"/>
    </w:p>
    <w:p w:rsidR="00B00F9C" w:rsidRDefault="00B00F9C">
      <w:pPr>
        <w:widowControl w:val="0"/>
        <w:autoSpaceDE w:val="0"/>
        <w:autoSpaceDN w:val="0"/>
        <w:adjustRightInd w:val="0"/>
        <w:spacing w:after="0" w:line="240" w:lineRule="atLeast"/>
        <w:jc w:val="both"/>
        <w:rPr>
          <w:rFonts w:ascii="Arial" w:hAnsi="Arial" w:cs="Arial"/>
          <w:sz w:val="20"/>
          <w:szCs w:val="20"/>
        </w:rPr>
      </w:pPr>
    </w:p>
    <w:p w:rsidR="00B00F9C" w:rsidRDefault="00B00F9C">
      <w:pPr>
        <w:widowControl w:val="0"/>
        <w:autoSpaceDE w:val="0"/>
        <w:autoSpaceDN w:val="0"/>
        <w:adjustRightInd w:val="0"/>
        <w:spacing w:after="0" w:line="240" w:lineRule="atLeast"/>
        <w:jc w:val="both"/>
        <w:rPr>
          <w:rFonts w:ascii="Arial" w:hAnsi="Arial" w:cs="Arial"/>
          <w:sz w:val="20"/>
          <w:szCs w:val="20"/>
        </w:rPr>
      </w:pPr>
    </w:p>
    <w:p w:rsidR="00B00F9C" w:rsidRDefault="00B00F9C">
      <w:pPr>
        <w:widowControl w:val="0"/>
        <w:autoSpaceDE w:val="0"/>
        <w:autoSpaceDN w:val="0"/>
        <w:adjustRightInd w:val="0"/>
        <w:spacing w:after="0" w:line="240" w:lineRule="atLeast"/>
        <w:rPr>
          <w:rFonts w:ascii="Arial" w:hAnsi="Arial" w:cs="Arial"/>
          <w:sz w:val="20"/>
          <w:szCs w:val="20"/>
        </w:rPr>
      </w:pPr>
    </w:p>
    <w:p w:rsidR="00B00F9C" w:rsidRDefault="00B00F9C">
      <w:pPr>
        <w:widowControl w:val="0"/>
        <w:autoSpaceDE w:val="0"/>
        <w:autoSpaceDN w:val="0"/>
        <w:adjustRightInd w:val="0"/>
        <w:spacing w:after="0" w:line="240" w:lineRule="atLeast"/>
        <w:rPr>
          <w:rFonts w:ascii="Arial" w:hAnsi="Arial" w:cs="Arial"/>
          <w:sz w:val="20"/>
          <w:szCs w:val="20"/>
        </w:rPr>
      </w:pPr>
      <w:r>
        <w:rPr>
          <w:rFonts w:ascii="Arial" w:hAnsi="Arial" w:cs="Arial"/>
          <w:sz w:val="20"/>
          <w:szCs w:val="20"/>
        </w:rPr>
        <w:t xml:space="preserve">Za zhotovitele: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Objednatel: </w:t>
      </w:r>
    </w:p>
    <w:p w:rsidR="00B00F9C" w:rsidRDefault="00B00F9C">
      <w:pPr>
        <w:widowControl w:val="0"/>
        <w:autoSpaceDE w:val="0"/>
        <w:autoSpaceDN w:val="0"/>
        <w:adjustRightInd w:val="0"/>
        <w:spacing w:after="0" w:line="240" w:lineRule="auto"/>
        <w:rPr>
          <w:rFonts w:ascii="Times New Roman" w:hAnsi="Times New Roman" w:cs="Times New Roman"/>
          <w:b/>
          <w:bCs/>
          <w:sz w:val="28"/>
          <w:szCs w:val="28"/>
        </w:rPr>
      </w:pPr>
    </w:p>
    <w:sectPr w:rsidR="00B00F9C" w:rsidSect="00ED2E6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51971"/>
    <w:multiLevelType w:val="hybridMultilevel"/>
    <w:tmpl w:val="4F364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C04CE3"/>
    <w:multiLevelType w:val="hybridMultilevel"/>
    <w:tmpl w:val="E056F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A54A7E"/>
    <w:multiLevelType w:val="hybridMultilevel"/>
    <w:tmpl w:val="F3FCB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920194"/>
    <w:multiLevelType w:val="hybridMultilevel"/>
    <w:tmpl w:val="73528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EF107B"/>
    <w:multiLevelType w:val="hybridMultilevel"/>
    <w:tmpl w:val="0114D8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9C"/>
    <w:rsid w:val="00044139"/>
    <w:rsid w:val="00064764"/>
    <w:rsid w:val="0009106B"/>
    <w:rsid w:val="00092F0C"/>
    <w:rsid w:val="00100F59"/>
    <w:rsid w:val="00121890"/>
    <w:rsid w:val="00142D27"/>
    <w:rsid w:val="00154BF6"/>
    <w:rsid w:val="00184061"/>
    <w:rsid w:val="001B73E6"/>
    <w:rsid w:val="001D5495"/>
    <w:rsid w:val="001E5EDB"/>
    <w:rsid w:val="0021302E"/>
    <w:rsid w:val="00214DF2"/>
    <w:rsid w:val="00246940"/>
    <w:rsid w:val="00281FC0"/>
    <w:rsid w:val="002A4549"/>
    <w:rsid w:val="002C4BE5"/>
    <w:rsid w:val="002D3FB4"/>
    <w:rsid w:val="002F70BE"/>
    <w:rsid w:val="002F7C23"/>
    <w:rsid w:val="00320B42"/>
    <w:rsid w:val="00367C5C"/>
    <w:rsid w:val="00372884"/>
    <w:rsid w:val="003F3C2A"/>
    <w:rsid w:val="00415381"/>
    <w:rsid w:val="004F030F"/>
    <w:rsid w:val="00544444"/>
    <w:rsid w:val="0059544B"/>
    <w:rsid w:val="005A037A"/>
    <w:rsid w:val="005C7650"/>
    <w:rsid w:val="005F0314"/>
    <w:rsid w:val="00630DF0"/>
    <w:rsid w:val="00656CF4"/>
    <w:rsid w:val="006F420A"/>
    <w:rsid w:val="007022F8"/>
    <w:rsid w:val="007072F0"/>
    <w:rsid w:val="00734EFE"/>
    <w:rsid w:val="007C2170"/>
    <w:rsid w:val="00811909"/>
    <w:rsid w:val="00822E52"/>
    <w:rsid w:val="00826F78"/>
    <w:rsid w:val="00836CD0"/>
    <w:rsid w:val="00876FE6"/>
    <w:rsid w:val="008926F4"/>
    <w:rsid w:val="008A12F3"/>
    <w:rsid w:val="008D33DE"/>
    <w:rsid w:val="008E3754"/>
    <w:rsid w:val="008F790A"/>
    <w:rsid w:val="00901639"/>
    <w:rsid w:val="0092130C"/>
    <w:rsid w:val="009B592C"/>
    <w:rsid w:val="009C288E"/>
    <w:rsid w:val="009F2348"/>
    <w:rsid w:val="00A04FB4"/>
    <w:rsid w:val="00A1103D"/>
    <w:rsid w:val="00A14F97"/>
    <w:rsid w:val="00A439E8"/>
    <w:rsid w:val="00A73DAE"/>
    <w:rsid w:val="00A933A5"/>
    <w:rsid w:val="00AA79F0"/>
    <w:rsid w:val="00AB064F"/>
    <w:rsid w:val="00AB0F0A"/>
    <w:rsid w:val="00B00F9C"/>
    <w:rsid w:val="00B21F57"/>
    <w:rsid w:val="00B26567"/>
    <w:rsid w:val="00B33365"/>
    <w:rsid w:val="00BC0E9F"/>
    <w:rsid w:val="00C12ECE"/>
    <w:rsid w:val="00C530E8"/>
    <w:rsid w:val="00C818D9"/>
    <w:rsid w:val="00C95893"/>
    <w:rsid w:val="00CD2910"/>
    <w:rsid w:val="00DA0F31"/>
    <w:rsid w:val="00DC0732"/>
    <w:rsid w:val="00E81188"/>
    <w:rsid w:val="00E85EAA"/>
    <w:rsid w:val="00EB7431"/>
    <w:rsid w:val="00ED2E6E"/>
    <w:rsid w:val="00F51BEB"/>
    <w:rsid w:val="00F57CBF"/>
    <w:rsid w:val="00F6661A"/>
    <w:rsid w:val="00F966D4"/>
    <w:rsid w:val="00FB0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8F2EA7-A8C9-4951-AC8C-34372986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F70BE"/>
    <w:pPr>
      <w:spacing w:after="0" w:line="240" w:lineRule="auto"/>
    </w:pPr>
    <w:rPr>
      <w:rFonts w:ascii="Times New Roman" w:eastAsia="Times New Roman" w:hAnsi="Times New Roman"/>
      <w:sz w:val="20"/>
      <w:szCs w:val="20"/>
    </w:rPr>
  </w:style>
  <w:style w:type="paragraph" w:styleId="Odstavecseseznamem">
    <w:name w:val="List Paragraph"/>
    <w:basedOn w:val="Normln"/>
    <w:uiPriority w:val="34"/>
    <w:qFormat/>
    <w:rsid w:val="002F70BE"/>
    <w:pPr>
      <w:spacing w:after="0" w:line="240" w:lineRule="auto"/>
      <w:ind w:left="720"/>
      <w:contextualSpacing/>
    </w:pPr>
    <w:rPr>
      <w:rFonts w:ascii="Times New Roman" w:eastAsia="Times New Roman" w:hAnsi="Times New Roman" w:cs="Times New Roman"/>
      <w:sz w:val="20"/>
      <w:szCs w:val="20"/>
    </w:rPr>
  </w:style>
  <w:style w:type="character" w:styleId="Hypertextovodkaz">
    <w:name w:val="Hyperlink"/>
    <w:basedOn w:val="Standardnpsmoodstavce"/>
    <w:uiPriority w:val="99"/>
    <w:unhideWhenUsed/>
    <w:rsid w:val="00656CF4"/>
    <w:rPr>
      <w:color w:val="0000FF" w:themeColor="hyperlink"/>
      <w:u w:val="single"/>
    </w:rPr>
  </w:style>
  <w:style w:type="paragraph" w:styleId="Textbubliny">
    <w:name w:val="Balloon Text"/>
    <w:basedOn w:val="Normln"/>
    <w:link w:val="TextbublinyChar"/>
    <w:uiPriority w:val="99"/>
    <w:semiHidden/>
    <w:unhideWhenUsed/>
    <w:rsid w:val="007072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7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7712</Characters>
  <Application>Microsoft Office Word</Application>
  <DocSecurity>4</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Bernášek</dc:creator>
  <cp:lastModifiedBy>Helena Slavatová</cp:lastModifiedBy>
  <cp:revision>2</cp:revision>
  <cp:lastPrinted>2017-08-10T08:47:00Z</cp:lastPrinted>
  <dcterms:created xsi:type="dcterms:W3CDTF">2017-08-10T08:48:00Z</dcterms:created>
  <dcterms:modified xsi:type="dcterms:W3CDTF">2017-08-10T08:48:00Z</dcterms:modified>
</cp:coreProperties>
</file>