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DD7F" w14:textId="77777777" w:rsidR="00992B35" w:rsidRPr="006A285A" w:rsidRDefault="00992B35">
      <w:pPr>
        <w:pStyle w:val="Nadpis1"/>
      </w:pPr>
      <w:r w:rsidRPr="006A285A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A285A" w14:paraId="0988704C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252E93" w14:textId="77777777" w:rsidR="00992B35" w:rsidRPr="006A285A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285A">
              <w:rPr>
                <w:rFonts w:ascii="Arial" w:hAnsi="Arial" w:cs="Arial"/>
                <w:b/>
                <w:bCs/>
              </w:rPr>
              <w:t>ODBĚRATEL:</w:t>
            </w:r>
          </w:p>
          <w:p w14:paraId="58788449" w14:textId="77777777" w:rsidR="00992B35" w:rsidRPr="006A285A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2277B7EB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Okresní soud v Karlových Varech</w:t>
            </w:r>
          </w:p>
          <w:p w14:paraId="65D76C37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Moskevská 1163/17</w:t>
            </w:r>
          </w:p>
          <w:p w14:paraId="145F5C84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360 33 Karlovy Vary</w:t>
            </w:r>
          </w:p>
          <w:p w14:paraId="296CE1F6" w14:textId="77777777" w:rsidR="00992B35" w:rsidRPr="006A285A" w:rsidRDefault="00992B35">
            <w:pPr>
              <w:rPr>
                <w:rFonts w:ascii="Arial" w:hAnsi="Arial" w:cs="Arial"/>
              </w:rPr>
            </w:pPr>
          </w:p>
          <w:p w14:paraId="51256213" w14:textId="7A3063DA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 xml:space="preserve">Účet:  </w:t>
            </w:r>
          </w:p>
          <w:p w14:paraId="2230463A" w14:textId="77777777" w:rsidR="00992B35" w:rsidRPr="006A285A" w:rsidRDefault="00380220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Odběratel není plátcem DPH.</w:t>
            </w:r>
          </w:p>
          <w:p w14:paraId="3102D1F3" w14:textId="77777777" w:rsidR="00992B35" w:rsidRPr="006A285A" w:rsidRDefault="00992B35">
            <w:pPr>
              <w:rPr>
                <w:rFonts w:ascii="Arial" w:hAnsi="Arial" w:cs="Arial"/>
                <w:b/>
                <w:bCs/>
              </w:rPr>
            </w:pPr>
            <w:r w:rsidRPr="006A285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3D1791" w14:textId="77777777" w:rsidR="00992B35" w:rsidRPr="006A285A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6A285A">
              <w:rPr>
                <w:rFonts w:ascii="Arial" w:hAnsi="Arial" w:cs="Arial"/>
                <w:b/>
                <w:bCs/>
              </w:rPr>
              <w:t xml:space="preserve">IČ:  </w:t>
            </w:r>
            <w:r w:rsidRPr="006A285A">
              <w:rPr>
                <w:rFonts w:ascii="Arial" w:hAnsi="Arial" w:cs="Arial"/>
              </w:rPr>
              <w:t>00024732</w:t>
            </w:r>
            <w:proofErr w:type="gramEnd"/>
          </w:p>
          <w:p w14:paraId="46BDE9AC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  <w:b/>
                <w:bCs/>
              </w:rPr>
              <w:t xml:space="preserve">DIČ: </w:t>
            </w:r>
            <w:r w:rsidRPr="006A285A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A36B5" w14:textId="77777777" w:rsidR="00992B35" w:rsidRPr="006A285A" w:rsidRDefault="00992B35">
            <w:pPr>
              <w:spacing w:before="60"/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 xml:space="preserve">Číslo objednávky: </w:t>
            </w:r>
          </w:p>
          <w:p w14:paraId="48D1CC0B" w14:textId="77777777" w:rsidR="00992B35" w:rsidRPr="006A285A" w:rsidRDefault="00992B35">
            <w:pPr>
              <w:spacing w:before="60"/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2025 / OBJ / 33</w:t>
            </w:r>
          </w:p>
          <w:p w14:paraId="338D9970" w14:textId="77777777" w:rsidR="00992B35" w:rsidRPr="006A285A" w:rsidRDefault="00992B35">
            <w:pPr>
              <w:rPr>
                <w:rFonts w:ascii="Arial" w:hAnsi="Arial" w:cs="Arial"/>
              </w:rPr>
            </w:pPr>
          </w:p>
          <w:p w14:paraId="5A44368D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Spisová značka:</w:t>
            </w:r>
          </w:p>
          <w:p w14:paraId="05EDA966" w14:textId="44DD890D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45 Spr 1329/2021</w:t>
            </w:r>
          </w:p>
        </w:tc>
      </w:tr>
      <w:tr w:rsidR="00992B35" w:rsidRPr="006A285A" w14:paraId="2C02ECF5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48B69A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Moskevská 1163/17</w:t>
            </w:r>
          </w:p>
          <w:p w14:paraId="4A92051E" w14:textId="77777777" w:rsidR="00992B35" w:rsidRPr="006A285A" w:rsidRDefault="00992B35">
            <w:pPr>
              <w:spacing w:after="120"/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EDB1B33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6AF626D" w14:textId="77777777" w:rsidR="00992B35" w:rsidRPr="006A285A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A285A">
              <w:rPr>
                <w:rFonts w:ascii="Arial" w:hAnsi="Arial" w:cs="Arial"/>
              </w:rPr>
              <w:t>IČ: 14889811</w:t>
            </w:r>
          </w:p>
          <w:p w14:paraId="615F9C7A" w14:textId="77777777" w:rsidR="00992B35" w:rsidRPr="006A285A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6A285A" w14:paraId="2137F9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49376B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EDFB121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30.04.2025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9B0DBE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ITS akciová společnost</w:t>
            </w:r>
          </w:p>
          <w:p w14:paraId="056AE1D5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Vinohradská 2396/184</w:t>
            </w:r>
          </w:p>
          <w:p w14:paraId="70665782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130 00  Praha 3 - Vinohrady</w:t>
            </w:r>
          </w:p>
        </w:tc>
      </w:tr>
      <w:tr w:rsidR="00992B35" w:rsidRPr="006A285A" w14:paraId="1FBD65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745D29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Datum objednání:</w:t>
            </w:r>
          </w:p>
          <w:p w14:paraId="3A26F31E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Datum dodání:</w:t>
            </w:r>
          </w:p>
          <w:p w14:paraId="03499E3E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A4869EB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31.03.2025</w:t>
            </w:r>
          </w:p>
          <w:p w14:paraId="07143B76" w14:textId="77777777" w:rsidR="00992B35" w:rsidRPr="006A285A" w:rsidRDefault="00992B35">
            <w:pPr>
              <w:rPr>
                <w:rFonts w:ascii="Arial" w:hAnsi="Arial" w:cs="Arial"/>
              </w:rPr>
            </w:pPr>
          </w:p>
          <w:p w14:paraId="2E39D53E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667EA" w14:textId="77777777" w:rsidR="00992B35" w:rsidRPr="006A285A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A285A" w14:paraId="16542C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CF0" w14:textId="77777777" w:rsidR="00992B35" w:rsidRPr="006A285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 xml:space="preserve">Text: </w:t>
            </w:r>
          </w:p>
          <w:p w14:paraId="10713E9A" w14:textId="77777777" w:rsidR="00992B35" w:rsidRPr="006A285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Objednáváme u Vás:</w:t>
            </w:r>
          </w:p>
          <w:p w14:paraId="637B647F" w14:textId="77777777" w:rsidR="00992B35" w:rsidRPr="006A285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FCB5214" w14:textId="77777777" w:rsidR="00992B35" w:rsidRPr="006A285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 xml:space="preserve">90 sestav stolních počítačů (P/N: 11JACT01WW) dle přiložené konfigurace - viz přiložený objednávkový formulář vč. 40 ks monitorů A, 50 ks monitorů B a 90 ks klávesnic se čtečkou čipových karet (P/N: 4X30E51008) </w:t>
            </w:r>
          </w:p>
          <w:p w14:paraId="06187900" w14:textId="77777777" w:rsidR="00992B35" w:rsidRPr="006A285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3E69D29" w14:textId="77777777" w:rsidR="00992B35" w:rsidRPr="006A285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Objednávka č. 2025/OBJ/33 ze dne 31.3.2025 nahrazuje objednávku č. 2025/OBJ/11 ze dne 6.2.2025</w:t>
            </w:r>
          </w:p>
          <w:p w14:paraId="71281585" w14:textId="77777777" w:rsidR="00992B35" w:rsidRPr="006A285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9CE7140" w14:textId="77777777" w:rsidR="00992B35" w:rsidRPr="006A285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 xml:space="preserve">Cena dle RD: 64 057,40 EUR, kurz ke dni objednávky 31.3.2025 1EUR = 24,965 Kč, tj. 1 599 192,99 Kč vč. DPH </w:t>
            </w:r>
          </w:p>
          <w:p w14:paraId="6FDB674F" w14:textId="77777777" w:rsidR="00992B35" w:rsidRPr="006A285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7CCC952" w14:textId="2D738C26" w:rsidR="00992B35" w:rsidRPr="006A285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 xml:space="preserve">Dodací adresa: Okresní soud v Karlových Varech, Moskevská 17, 360 33  Karlovy Vary     </w:t>
            </w:r>
          </w:p>
        </w:tc>
      </w:tr>
      <w:tr w:rsidR="00992B35" w:rsidRPr="006A285A" w14:paraId="205016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E9415" w14:textId="77777777" w:rsidR="00992B35" w:rsidRPr="006A285A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A285A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A285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3C125" w14:textId="77777777" w:rsidR="00992B35" w:rsidRPr="006A285A" w:rsidRDefault="00992B35">
            <w:pPr>
              <w:rPr>
                <w:rFonts w:ascii="Arial" w:hAnsi="Arial" w:cs="Arial"/>
                <w:b/>
                <w:bCs/>
              </w:rPr>
            </w:pPr>
            <w:r w:rsidRPr="006A285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58847" w14:textId="77777777" w:rsidR="00992B35" w:rsidRPr="006A285A" w:rsidRDefault="00992B35">
            <w:pPr>
              <w:rPr>
                <w:rFonts w:ascii="Arial" w:hAnsi="Arial" w:cs="Arial"/>
                <w:b/>
                <w:bCs/>
              </w:rPr>
            </w:pPr>
            <w:r w:rsidRPr="006A285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9CB7B" w14:textId="77777777" w:rsidR="00992B35" w:rsidRPr="006A285A" w:rsidRDefault="00992B35">
            <w:pPr>
              <w:rPr>
                <w:rFonts w:ascii="Arial" w:hAnsi="Arial" w:cs="Arial"/>
                <w:b/>
                <w:bCs/>
              </w:rPr>
            </w:pPr>
            <w:r w:rsidRPr="006A285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B82174E" w14:textId="77777777" w:rsidR="00992B35" w:rsidRPr="006A285A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6098"/>
        <w:gridCol w:w="706"/>
        <w:gridCol w:w="1344"/>
      </w:tblGrid>
      <w:tr w:rsidR="00145471" w:rsidRPr="006A285A" w14:paraId="712491E6" w14:textId="77777777" w:rsidTr="006A285A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8C4D0E0" w14:textId="77777777" w:rsidR="00145471" w:rsidRPr="006A285A" w:rsidRDefault="00145471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14:paraId="08FBE46B" w14:textId="77777777" w:rsidR="00145471" w:rsidRDefault="00145471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90 sestav stolních počítačů (P/N: 11JACT01WW) dle přiložené konfigurace - viz přiložený objednávkový formulář vč. 40 ks monitorů A, 50 ks monitorů B a 90 ks klávesnic se čtečkou čipových karet (P/N: 4X30E51008)</w:t>
            </w:r>
          </w:p>
          <w:p w14:paraId="018DC412" w14:textId="77777777" w:rsidR="006A285A" w:rsidRPr="006A285A" w:rsidRDefault="006A285A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6A79DD6" w14:textId="77777777" w:rsidR="00145471" w:rsidRPr="006A285A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75EF688" w14:textId="77777777" w:rsidR="00145471" w:rsidRPr="006A285A" w:rsidRDefault="00145471">
            <w:pPr>
              <w:jc w:val="right"/>
              <w:rPr>
                <w:rFonts w:ascii="Arial" w:hAnsi="Arial" w:cs="Arial"/>
              </w:rPr>
            </w:pPr>
          </w:p>
        </w:tc>
      </w:tr>
      <w:tr w:rsidR="00145471" w:rsidRPr="006A285A" w14:paraId="6D747B7F" w14:textId="77777777" w:rsidTr="006A285A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2FE243C" w14:textId="77777777" w:rsidR="00145471" w:rsidRPr="006A285A" w:rsidRDefault="00145471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2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14:paraId="0AC0D90F" w14:textId="77777777" w:rsidR="00145471" w:rsidRPr="006A285A" w:rsidRDefault="00145471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90 sestav stolních počítačů (P/N: 11JACT01WW) dle přiložené konfigurace - viz přiložený objednávkový formulář vč. 40 ks monitorů A, 50 ks monitorů B a 90 ks klávesnic se čtečkou čipových karet (P/N: 4X30E51008)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353BDF6" w14:textId="77777777" w:rsidR="00145471" w:rsidRPr="006A285A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EAB51F8" w14:textId="77777777" w:rsidR="00145471" w:rsidRPr="006A285A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7BAFE2F" w14:textId="77777777" w:rsidR="00992B35" w:rsidRPr="006A285A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6A285A" w14:paraId="654D8E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4BB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Počet příloh: 0</w:t>
            </w:r>
          </w:p>
          <w:p w14:paraId="6811B3BC" w14:textId="77777777" w:rsidR="00992B35" w:rsidRPr="006A285A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93048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Vyřizuje:</w:t>
            </w:r>
          </w:p>
          <w:p w14:paraId="692DECBB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Telefon:</w:t>
            </w:r>
          </w:p>
          <w:p w14:paraId="21DFB314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5C462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JUDr. Krůšková Jaroslava</w:t>
            </w:r>
          </w:p>
          <w:p w14:paraId="12ABAD56" w14:textId="2F942906" w:rsidR="00992B35" w:rsidRPr="006A285A" w:rsidRDefault="00992B35">
            <w:pPr>
              <w:rPr>
                <w:rFonts w:ascii="Arial" w:hAnsi="Arial" w:cs="Arial"/>
              </w:rPr>
            </w:pPr>
          </w:p>
          <w:p w14:paraId="5F256587" w14:textId="09EE0FFA" w:rsidR="00992B35" w:rsidRPr="006A285A" w:rsidRDefault="00992B35">
            <w:pPr>
              <w:rPr>
                <w:rFonts w:ascii="Arial" w:hAnsi="Arial" w:cs="Arial"/>
              </w:rPr>
            </w:pPr>
          </w:p>
          <w:p w14:paraId="38B4C91B" w14:textId="77777777" w:rsidR="00992B35" w:rsidRPr="006A285A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B37" w14:textId="77777777" w:rsidR="00992B35" w:rsidRPr="006A285A" w:rsidRDefault="00992B35">
            <w:pPr>
              <w:rPr>
                <w:rFonts w:ascii="Arial" w:hAnsi="Arial" w:cs="Arial"/>
              </w:rPr>
            </w:pPr>
            <w:r w:rsidRPr="006A285A">
              <w:rPr>
                <w:rFonts w:ascii="Arial" w:hAnsi="Arial" w:cs="Arial"/>
              </w:rPr>
              <w:t>Razítko a podpis:</w:t>
            </w:r>
          </w:p>
        </w:tc>
      </w:tr>
    </w:tbl>
    <w:p w14:paraId="21CBF713" w14:textId="77777777" w:rsidR="00992B35" w:rsidRPr="006A285A" w:rsidRDefault="00992B35">
      <w:pPr>
        <w:rPr>
          <w:rFonts w:ascii="Arial" w:hAnsi="Arial" w:cs="Arial"/>
        </w:rPr>
      </w:pPr>
    </w:p>
    <w:sectPr w:rsidR="00992B35" w:rsidRPr="006A285A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7941" w14:textId="77777777" w:rsidR="008A4B96" w:rsidRDefault="008A4B96">
      <w:r>
        <w:separator/>
      </w:r>
    </w:p>
  </w:endnote>
  <w:endnote w:type="continuationSeparator" w:id="0">
    <w:p w14:paraId="5D9CBFEC" w14:textId="77777777" w:rsidR="008A4B96" w:rsidRDefault="008A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69C6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B6E4" w14:textId="77777777" w:rsidR="008A4B96" w:rsidRDefault="008A4B96">
      <w:r>
        <w:separator/>
      </w:r>
    </w:p>
  </w:footnote>
  <w:footnote w:type="continuationSeparator" w:id="0">
    <w:p w14:paraId="172C3CA0" w14:textId="77777777" w:rsidR="008A4B96" w:rsidRDefault="008A4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695955"/>
    <w:docVar w:name="SOUBOR_DOC" w:val="c:\dokument\"/>
  </w:docVars>
  <w:rsids>
    <w:rsidRoot w:val="0005313E"/>
    <w:rsid w:val="0005313E"/>
    <w:rsid w:val="00145471"/>
    <w:rsid w:val="00380220"/>
    <w:rsid w:val="003D2405"/>
    <w:rsid w:val="00530FA0"/>
    <w:rsid w:val="0067312C"/>
    <w:rsid w:val="006A285A"/>
    <w:rsid w:val="007D765C"/>
    <w:rsid w:val="008A4B96"/>
    <w:rsid w:val="00992B3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5FFA7"/>
  <w14:defaultImageDpi w14:val="0"/>
  <w15:docId w15:val="{134773C3-D3D9-4BA1-844C-38CBC8ED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17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2025-04-01T05:20:00Z</cp:lastPrinted>
  <dcterms:created xsi:type="dcterms:W3CDTF">2025-04-01T05:41:00Z</dcterms:created>
  <dcterms:modified xsi:type="dcterms:W3CDTF">2025-04-01T05:47:00Z</dcterms:modified>
</cp:coreProperties>
</file>