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5DADF" w14:textId="77777777" w:rsidR="00CB3305" w:rsidRDefault="00053EC6">
      <w:pPr>
        <w:pStyle w:val="Standard"/>
        <w:pBdr>
          <w:bottom w:val="single" w:sz="4" w:space="1" w:color="000000"/>
        </w:pBdr>
        <w:jc w:val="center"/>
        <w:rPr>
          <w:spacing w:val="60"/>
          <w:sz w:val="26"/>
          <w:szCs w:val="26"/>
        </w:rPr>
      </w:pPr>
      <w:bookmarkStart w:id="0" w:name="_GoBack"/>
      <w:bookmarkEnd w:id="0"/>
      <w:r>
        <w:rPr>
          <w:noProof/>
          <w:spacing w:val="60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03C02698" wp14:editId="7D955461">
            <wp:simplePos x="0" y="0"/>
            <wp:positionH relativeFrom="column">
              <wp:posOffset>-457920</wp:posOffset>
            </wp:positionH>
            <wp:positionV relativeFrom="paragraph">
              <wp:posOffset>-476280</wp:posOffset>
            </wp:positionV>
            <wp:extent cx="1190520" cy="1190520"/>
            <wp:effectExtent l="0" t="0" r="0" b="0"/>
            <wp:wrapSquare wrapText="bothSides"/>
            <wp:docPr id="1" name="Obráze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520" cy="1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60"/>
          <w:sz w:val="26"/>
          <w:szCs w:val="26"/>
        </w:rPr>
        <w:t>Obecní úřad Druhanov   582 91 Světlá nad Sázavou</w:t>
      </w:r>
    </w:p>
    <w:p w14:paraId="377A877C" w14:textId="77777777" w:rsidR="00CB3305" w:rsidRDefault="00053EC6">
      <w:pPr>
        <w:pStyle w:val="Standard"/>
        <w:tabs>
          <w:tab w:val="left" w:pos="12510"/>
        </w:tabs>
        <w:ind w:left="5670"/>
        <w:rPr>
          <w:sz w:val="18"/>
          <w:szCs w:val="18"/>
        </w:rPr>
      </w:pPr>
      <w:r>
        <w:rPr>
          <w:sz w:val="18"/>
          <w:szCs w:val="18"/>
        </w:rPr>
        <w:tab/>
      </w:r>
    </w:p>
    <w:p w14:paraId="72AC7E27" w14:textId="77777777" w:rsidR="00CB3305" w:rsidRDefault="00CB3305">
      <w:pPr>
        <w:pStyle w:val="Standard"/>
        <w:tabs>
          <w:tab w:val="left" w:pos="12510"/>
        </w:tabs>
        <w:ind w:left="5670"/>
        <w:rPr>
          <w:sz w:val="18"/>
          <w:szCs w:val="18"/>
        </w:rPr>
      </w:pPr>
    </w:p>
    <w:p w14:paraId="5E70A3C3" w14:textId="51C08520" w:rsidR="00CB3305" w:rsidRDefault="00CB3305">
      <w:pPr>
        <w:pStyle w:val="Standard"/>
        <w:tabs>
          <w:tab w:val="left" w:pos="12510"/>
        </w:tabs>
        <w:ind w:left="5670"/>
        <w:rPr>
          <w:sz w:val="18"/>
          <w:szCs w:val="18"/>
        </w:rPr>
      </w:pPr>
    </w:p>
    <w:p w14:paraId="70A55776" w14:textId="225052D7" w:rsidR="00B54326" w:rsidRDefault="00FD3985" w:rsidP="00A021E1">
      <w:pPr>
        <w:pStyle w:val="Standard"/>
        <w:tabs>
          <w:tab w:val="left" w:pos="12510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Milan Kopic</w:t>
      </w:r>
    </w:p>
    <w:p w14:paraId="1141632F" w14:textId="0355D0C6" w:rsidR="00FD3985" w:rsidRDefault="00FD3985" w:rsidP="00A021E1">
      <w:pPr>
        <w:pStyle w:val="Standard"/>
        <w:tabs>
          <w:tab w:val="left" w:pos="12510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Čapkova 353</w:t>
      </w:r>
    </w:p>
    <w:p w14:paraId="6C2F3E97" w14:textId="340D3AAB" w:rsidR="00FD3985" w:rsidRPr="00491F5C" w:rsidRDefault="00FD3985" w:rsidP="00A021E1">
      <w:pPr>
        <w:pStyle w:val="Standard"/>
        <w:tabs>
          <w:tab w:val="left" w:pos="12510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582 91 Světlá nad Sázavou</w:t>
      </w:r>
    </w:p>
    <w:p w14:paraId="37761F0C" w14:textId="4991E72D" w:rsidR="00A021E1" w:rsidRDefault="00A021E1">
      <w:pPr>
        <w:pStyle w:val="Standard"/>
        <w:tabs>
          <w:tab w:val="left" w:pos="12510"/>
        </w:tabs>
        <w:ind w:left="5670"/>
        <w:rPr>
          <w:sz w:val="18"/>
          <w:szCs w:val="18"/>
        </w:rPr>
      </w:pPr>
    </w:p>
    <w:p w14:paraId="7D5E7EB0" w14:textId="2D2F21DF" w:rsidR="00A021E1" w:rsidRDefault="00A021E1" w:rsidP="00A021E1">
      <w:pPr>
        <w:pStyle w:val="Standard"/>
        <w:tabs>
          <w:tab w:val="left" w:pos="12510"/>
        </w:tabs>
        <w:rPr>
          <w:sz w:val="18"/>
          <w:szCs w:val="18"/>
        </w:rPr>
      </w:pPr>
    </w:p>
    <w:p w14:paraId="04332C46" w14:textId="77777777" w:rsidR="00A021E1" w:rsidRDefault="00A021E1">
      <w:pPr>
        <w:pStyle w:val="Standard"/>
        <w:tabs>
          <w:tab w:val="left" w:pos="12510"/>
        </w:tabs>
        <w:ind w:left="5670"/>
        <w:rPr>
          <w:sz w:val="18"/>
          <w:szCs w:val="18"/>
        </w:rPr>
      </w:pPr>
    </w:p>
    <w:p w14:paraId="22476AF3" w14:textId="77777777" w:rsidR="00CB3305" w:rsidRDefault="00CB3305">
      <w:pPr>
        <w:pStyle w:val="Standard"/>
        <w:ind w:left="5670"/>
        <w:rPr>
          <w:sz w:val="18"/>
          <w:szCs w:val="18"/>
        </w:rPr>
      </w:pPr>
    </w:p>
    <w:p w14:paraId="4DE6B607" w14:textId="5A21F1A8" w:rsidR="00CB3305" w:rsidRDefault="00491F5C">
      <w:pPr>
        <w:pStyle w:val="Textbody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Objednávám u Vás </w:t>
      </w:r>
      <w:r w:rsidR="000D06A7">
        <w:rPr>
          <w:b/>
          <w:sz w:val="32"/>
          <w:szCs w:val="32"/>
        </w:rPr>
        <w:t>malbu prostor OÚ Druhanov. Cena 70 395 Kč.</w:t>
      </w:r>
    </w:p>
    <w:p w14:paraId="198D5DF7" w14:textId="77777777" w:rsidR="00CB3305" w:rsidRDefault="00CB3305">
      <w:pPr>
        <w:pStyle w:val="Standard"/>
        <w:jc w:val="both"/>
        <w:rPr>
          <w:sz w:val="32"/>
          <w:szCs w:val="32"/>
        </w:rPr>
      </w:pPr>
    </w:p>
    <w:p w14:paraId="5F5A7BC9" w14:textId="77777777" w:rsidR="00CB3305" w:rsidRDefault="00053EC6">
      <w:pPr>
        <w:pStyle w:val="Standard"/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2D4BAA8F" w14:textId="77777777" w:rsidR="00CB3305" w:rsidRDefault="00CB3305">
      <w:pPr>
        <w:pStyle w:val="Standard"/>
        <w:rPr>
          <w:sz w:val="32"/>
          <w:szCs w:val="32"/>
        </w:rPr>
      </w:pPr>
    </w:p>
    <w:p w14:paraId="4ADAEFF0" w14:textId="1169B7E0" w:rsidR="00CB3305" w:rsidRDefault="00053EC6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V </w:t>
      </w:r>
      <w:proofErr w:type="gramStart"/>
      <w:r>
        <w:rPr>
          <w:sz w:val="32"/>
          <w:szCs w:val="32"/>
        </w:rPr>
        <w:t xml:space="preserve">Druhanově  </w:t>
      </w:r>
      <w:r w:rsidR="00B1483B">
        <w:rPr>
          <w:sz w:val="32"/>
          <w:szCs w:val="32"/>
        </w:rPr>
        <w:t>2</w:t>
      </w:r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</w:t>
      </w:r>
      <w:r w:rsidR="000D06A7">
        <w:rPr>
          <w:sz w:val="32"/>
          <w:szCs w:val="32"/>
        </w:rPr>
        <w:t>2</w:t>
      </w:r>
      <w:r>
        <w:rPr>
          <w:sz w:val="32"/>
          <w:szCs w:val="32"/>
        </w:rPr>
        <w:t>. 202</w:t>
      </w:r>
      <w:r w:rsidR="000D06A7">
        <w:rPr>
          <w:sz w:val="32"/>
          <w:szCs w:val="32"/>
        </w:rPr>
        <w:t>5</w:t>
      </w:r>
      <w:r>
        <w:rPr>
          <w:sz w:val="32"/>
          <w:szCs w:val="32"/>
        </w:rPr>
        <w:t xml:space="preserve">                                </w:t>
      </w:r>
    </w:p>
    <w:p w14:paraId="385A5855" w14:textId="7CFB8C9E" w:rsidR="00B1483B" w:rsidRDefault="00B1483B">
      <w:pPr>
        <w:pStyle w:val="Standard"/>
        <w:rPr>
          <w:sz w:val="32"/>
          <w:szCs w:val="32"/>
        </w:rPr>
      </w:pPr>
    </w:p>
    <w:p w14:paraId="594E7E23" w14:textId="3349DE8E" w:rsidR="00B1483B" w:rsidRDefault="00B1483B">
      <w:pPr>
        <w:pStyle w:val="Standard"/>
        <w:rPr>
          <w:sz w:val="32"/>
          <w:szCs w:val="32"/>
        </w:rPr>
      </w:pPr>
    </w:p>
    <w:p w14:paraId="33EBBF42" w14:textId="7615205D" w:rsidR="00B1483B" w:rsidRDefault="00B1483B">
      <w:pPr>
        <w:pStyle w:val="Standard"/>
        <w:rPr>
          <w:sz w:val="32"/>
          <w:szCs w:val="32"/>
        </w:rPr>
      </w:pPr>
    </w:p>
    <w:p w14:paraId="23878460" w14:textId="20EE22A1" w:rsidR="00B1483B" w:rsidRDefault="00B1483B">
      <w:pPr>
        <w:pStyle w:val="Standard"/>
        <w:rPr>
          <w:sz w:val="32"/>
          <w:szCs w:val="32"/>
        </w:rPr>
      </w:pPr>
    </w:p>
    <w:p w14:paraId="6AB34677" w14:textId="26E21873" w:rsidR="00B1483B" w:rsidRDefault="00491F5C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91F5C">
        <w:rPr>
          <w:sz w:val="32"/>
          <w:szCs w:val="32"/>
        </w:rPr>
        <w:t>Dvořák Tomáš</w:t>
      </w:r>
    </w:p>
    <w:p w14:paraId="4C33A8AC" w14:textId="4AD0BF3B" w:rsidR="00CB3305" w:rsidRDefault="00053EC6">
      <w:pPr>
        <w:pStyle w:val="Standard"/>
        <w:ind w:left="1416" w:firstLine="70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starosta obce Druhanov</w:t>
      </w:r>
    </w:p>
    <w:p w14:paraId="74DAAA32" w14:textId="77777777" w:rsidR="00CB3305" w:rsidRDefault="00CB3305">
      <w:pPr>
        <w:pStyle w:val="Standard"/>
        <w:jc w:val="both"/>
        <w:rPr>
          <w:sz w:val="32"/>
          <w:szCs w:val="32"/>
        </w:rPr>
      </w:pPr>
    </w:p>
    <w:sectPr w:rsidR="00CB330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7A7E5" w14:textId="77777777" w:rsidR="00053EC6" w:rsidRDefault="00053EC6">
      <w:r>
        <w:separator/>
      </w:r>
    </w:p>
  </w:endnote>
  <w:endnote w:type="continuationSeparator" w:id="0">
    <w:p w14:paraId="1DBD506F" w14:textId="77777777" w:rsidR="00053EC6" w:rsidRDefault="00053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FB0F2" w14:textId="77777777" w:rsidR="00053EC6" w:rsidRDefault="00053EC6">
      <w:r>
        <w:rPr>
          <w:color w:val="000000"/>
        </w:rPr>
        <w:separator/>
      </w:r>
    </w:p>
  </w:footnote>
  <w:footnote w:type="continuationSeparator" w:id="0">
    <w:p w14:paraId="4C5E5FE9" w14:textId="77777777" w:rsidR="00053EC6" w:rsidRDefault="00053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05"/>
    <w:rsid w:val="00053EC6"/>
    <w:rsid w:val="000C1F31"/>
    <w:rsid w:val="000D06A7"/>
    <w:rsid w:val="000F18F2"/>
    <w:rsid w:val="002668E7"/>
    <w:rsid w:val="00473324"/>
    <w:rsid w:val="00491F5C"/>
    <w:rsid w:val="0051595B"/>
    <w:rsid w:val="006903FB"/>
    <w:rsid w:val="0080197F"/>
    <w:rsid w:val="0083163C"/>
    <w:rsid w:val="008815A7"/>
    <w:rsid w:val="00A021E1"/>
    <w:rsid w:val="00B1483B"/>
    <w:rsid w:val="00B54326"/>
    <w:rsid w:val="00BF3651"/>
    <w:rsid w:val="00C2011B"/>
    <w:rsid w:val="00CB3305"/>
    <w:rsid w:val="00D82893"/>
    <w:rsid w:val="00E93B7F"/>
    <w:rsid w:val="00EB5944"/>
    <w:rsid w:val="00FD3985"/>
    <w:rsid w:val="00FF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CCB3D"/>
  <w15:docId w15:val="{AE90357F-F4FA-4BC7-BDDC-DEEDC44C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WenQuanYi Micro Hei" w:hAnsi="Liberation Serif" w:cs="Lohit Devanagari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Cs w:val="20"/>
    </w:rPr>
  </w:style>
  <w:style w:type="paragraph" w:customStyle="1" w:styleId="Textbody">
    <w:name w:val="Text body"/>
    <w:basedOn w:val="Standard"/>
    <w:pPr>
      <w:spacing w:after="120"/>
    </w:pPr>
    <w:rPr>
      <w:sz w:val="20"/>
      <w:szCs w:val="20"/>
    </w:rPr>
  </w:style>
  <w:style w:type="paragraph" w:styleId="Seznam">
    <w:name w:val="List"/>
    <w:basedOn w:val="Textbody"/>
    <w:rPr>
      <w:rFonts w:cs="Lohit Devanagari"/>
      <w:sz w:val="24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Devanagari"/>
    </w:rPr>
  </w:style>
  <w:style w:type="character" w:customStyle="1" w:styleId="Internetlink">
    <w:name w:val="Internet link"/>
    <w:basedOn w:val="Standardnpsmoodstav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Druhanov    582 91 Světlá nad Sázavou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Druhanov    582 91 Světlá nad Sázavou</dc:title>
  <dc:subject/>
  <dc:creator>Your User Name</dc:creator>
  <cp:keywords/>
  <dc:description/>
  <cp:lastModifiedBy>Petra Dvořáková</cp:lastModifiedBy>
  <cp:revision>2</cp:revision>
  <cp:lastPrinted>2020-09-11T20:04:00Z</cp:lastPrinted>
  <dcterms:created xsi:type="dcterms:W3CDTF">2025-03-31T11:06:00Z</dcterms:created>
  <dcterms:modified xsi:type="dcterms:W3CDTF">2025-03-31T11:06:00Z</dcterms:modified>
</cp:coreProperties>
</file>