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2EF6C" w14:textId="77777777" w:rsidR="00DD2AFD" w:rsidRDefault="00DD2AFD">
      <w:pPr>
        <w:pStyle w:val="Zkladntext"/>
        <w:spacing w:before="192"/>
        <w:rPr>
          <w:rFonts w:ascii="Times New Roman"/>
        </w:rPr>
      </w:pPr>
    </w:p>
    <w:p w14:paraId="6597E763" w14:textId="77777777" w:rsidR="00DD2AFD" w:rsidRDefault="00B5372B">
      <w:pPr>
        <w:pStyle w:val="Zkladntext"/>
        <w:spacing w:line="208" w:lineRule="auto"/>
        <w:ind w:left="5175" w:right="2026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4A177C6" wp14:editId="717CD080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6A3E09" w14:textId="77777777" w:rsidR="00DD2AFD" w:rsidRDefault="00DD2AFD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63DA7E10" w14:textId="77777777" w:rsidR="00DD2AFD" w:rsidRDefault="00B5372B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50231EC1" w14:textId="77777777" w:rsidR="00DD2AFD" w:rsidRDefault="00B5372B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3610005592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19.03.2025</w:t>
                              </w:r>
                            </w:p>
                            <w:p w14:paraId="6E5FA97A" w14:textId="77777777" w:rsidR="00DD2AFD" w:rsidRDefault="00B5372B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66F5A594" w14:textId="51929623" w:rsidR="00DD2AFD" w:rsidRDefault="00B5372B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78DE0D22" w14:textId="77777777" w:rsidR="00DD2AFD" w:rsidRDefault="00B5372B">
                              <w:pPr>
                                <w:spacing w:before="39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26A9839E" w14:textId="77777777" w:rsidR="00DD2AFD" w:rsidRDefault="00B5372B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A177C6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16A3E09" w14:textId="77777777" w:rsidR="00DD2AFD" w:rsidRDefault="00DD2AFD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63DA7E10" w14:textId="77777777" w:rsidR="00DD2AFD" w:rsidRDefault="00B5372B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50231EC1" w14:textId="77777777" w:rsidR="00DD2AFD" w:rsidRDefault="00B5372B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3610005592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19.03.2025</w:t>
                        </w:r>
                      </w:p>
                      <w:p w14:paraId="6E5FA97A" w14:textId="77777777" w:rsidR="00DD2AFD" w:rsidRDefault="00B5372B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66F5A594" w14:textId="51929623" w:rsidR="00DD2AFD" w:rsidRDefault="00B5372B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78DE0D22" w14:textId="77777777" w:rsidR="00DD2AFD" w:rsidRDefault="00B5372B">
                        <w:pPr>
                          <w:spacing w:before="39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26A9839E" w14:textId="77777777" w:rsidR="00DD2AFD" w:rsidRDefault="00B5372B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Axians</w:t>
      </w:r>
      <w:proofErr w:type="spellEnd"/>
      <w:r>
        <w:rPr>
          <w:spacing w:val="-10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r>
        <w:t>s.r.o. dříve S&amp;T CZ s.r.o.</w:t>
      </w:r>
    </w:p>
    <w:p w14:paraId="0F94A30D" w14:textId="77777777" w:rsidR="00DD2AFD" w:rsidRDefault="00B5372B">
      <w:pPr>
        <w:pStyle w:val="Zkladntext"/>
        <w:spacing w:line="229" w:lineRule="exact"/>
        <w:ind w:left="5175"/>
      </w:pPr>
      <w:r>
        <w:t>V</w:t>
      </w:r>
      <w:r>
        <w:rPr>
          <w:spacing w:val="1"/>
        </w:rPr>
        <w:t xml:space="preserve"> </w:t>
      </w:r>
      <w:r>
        <w:t>Parku</w:t>
      </w:r>
      <w:r>
        <w:rPr>
          <w:spacing w:val="2"/>
        </w:rPr>
        <w:t xml:space="preserve"> </w:t>
      </w:r>
      <w:r>
        <w:rPr>
          <w:spacing w:val="-2"/>
        </w:rPr>
        <w:t>2316/12</w:t>
      </w:r>
    </w:p>
    <w:p w14:paraId="543FD448" w14:textId="77777777" w:rsidR="00DD2AFD" w:rsidRDefault="00B5372B">
      <w:pPr>
        <w:pStyle w:val="Zkladntext"/>
        <w:spacing w:before="11" w:line="208" w:lineRule="auto"/>
        <w:ind w:left="5175" w:right="2589"/>
      </w:pPr>
      <w:r>
        <w:t>148</w:t>
      </w:r>
      <w:r>
        <w:rPr>
          <w:spacing w:val="-7"/>
        </w:rPr>
        <w:t xml:space="preserve"> </w:t>
      </w:r>
      <w:r>
        <w:t>00</w:t>
      </w:r>
      <w:r>
        <w:rPr>
          <w:spacing w:val="-8"/>
        </w:rPr>
        <w:t xml:space="preserve"> </w:t>
      </w:r>
      <w:r>
        <w:t>Praha</w:t>
      </w:r>
      <w:r>
        <w:rPr>
          <w:spacing w:val="-8"/>
        </w:rPr>
        <w:t xml:space="preserve"> </w:t>
      </w:r>
      <w:proofErr w:type="gramStart"/>
      <w:r>
        <w:t>4-Chodov</w:t>
      </w:r>
      <w:proofErr w:type="gramEnd"/>
      <w:r>
        <w:t xml:space="preserve"> DIČ: CZ44846029</w:t>
      </w:r>
    </w:p>
    <w:p w14:paraId="2FBFAE97" w14:textId="77777777" w:rsidR="00DD2AFD" w:rsidRDefault="00B5372B">
      <w:pPr>
        <w:pStyle w:val="Zkladntext"/>
        <w:tabs>
          <w:tab w:val="left" w:pos="5751"/>
        </w:tabs>
        <w:spacing w:line="247" w:lineRule="exact"/>
        <w:ind w:left="5175"/>
      </w:pPr>
      <w:r>
        <w:rPr>
          <w:spacing w:val="-5"/>
        </w:rPr>
        <w:t>IČ:</w:t>
      </w:r>
      <w:r>
        <w:tab/>
      </w:r>
      <w:r>
        <w:rPr>
          <w:spacing w:val="-2"/>
        </w:rPr>
        <w:t>44846029</w:t>
      </w:r>
    </w:p>
    <w:p w14:paraId="6799A7ED" w14:textId="77777777" w:rsidR="00DD2AFD" w:rsidRDefault="00DD2AFD">
      <w:pPr>
        <w:pStyle w:val="Zkladntext"/>
        <w:rPr>
          <w:sz w:val="16"/>
        </w:rPr>
      </w:pPr>
    </w:p>
    <w:p w14:paraId="0CCC1D78" w14:textId="77777777" w:rsidR="00DD2AFD" w:rsidRDefault="00DD2AFD">
      <w:pPr>
        <w:pStyle w:val="Zkladntext"/>
        <w:spacing w:before="99"/>
        <w:rPr>
          <w:sz w:val="16"/>
        </w:rPr>
      </w:pPr>
    </w:p>
    <w:p w14:paraId="0D934D6D" w14:textId="77777777" w:rsidR="00DD2AFD" w:rsidRDefault="00B5372B">
      <w:pPr>
        <w:spacing w:line="220" w:lineRule="atLeast"/>
        <w:ind w:left="517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670E175A" w14:textId="77777777" w:rsidR="00DD2AFD" w:rsidRDefault="00B5372B">
      <w:pPr>
        <w:tabs>
          <w:tab w:val="right" w:pos="7853"/>
        </w:tabs>
        <w:spacing w:line="225" w:lineRule="exact"/>
        <w:ind w:left="517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31.12.2025</w:t>
      </w:r>
    </w:p>
    <w:p w14:paraId="22A2BFD9" w14:textId="77777777" w:rsidR="00DD2AFD" w:rsidRDefault="00B5372B">
      <w:pPr>
        <w:tabs>
          <w:tab w:val="left" w:pos="6502"/>
        </w:tabs>
        <w:spacing w:line="251" w:lineRule="exact"/>
        <w:ind w:left="517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33672</w:t>
      </w:r>
    </w:p>
    <w:p w14:paraId="58A6ADBD" w14:textId="77777777" w:rsidR="00DD2AFD" w:rsidRDefault="00B5372B">
      <w:pPr>
        <w:pStyle w:val="Zkladntext"/>
        <w:spacing w:before="331" w:line="208" w:lineRule="auto"/>
        <w:ind w:left="517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0D64178F" w14:textId="77777777" w:rsidR="00DD2AFD" w:rsidRDefault="00DD2AFD">
      <w:pPr>
        <w:pStyle w:val="Zkladntext"/>
        <w:rPr>
          <w:sz w:val="20"/>
        </w:rPr>
      </w:pPr>
    </w:p>
    <w:p w14:paraId="53E89201" w14:textId="77777777" w:rsidR="00DD2AFD" w:rsidRDefault="00B5372B">
      <w:pPr>
        <w:pStyle w:val="Zkladn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57BC27" wp14:editId="2CDA1589">
                <wp:simplePos x="0" y="0"/>
                <wp:positionH relativeFrom="page">
                  <wp:posOffset>216407</wp:posOffset>
                </wp:positionH>
                <wp:positionV relativeFrom="paragraph">
                  <wp:posOffset>276269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83343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C360E07" w14:textId="77777777" w:rsidR="00DD2AFD" w:rsidRDefault="00B5372B">
      <w:pPr>
        <w:tabs>
          <w:tab w:val="left" w:pos="1164"/>
          <w:tab w:val="left" w:pos="3900"/>
        </w:tabs>
        <w:spacing w:before="106"/>
        <w:ind w:left="30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0C4D7F7" w14:textId="77777777" w:rsidR="00DD2AFD" w:rsidRDefault="00B5372B">
      <w:pPr>
        <w:tabs>
          <w:tab w:val="left" w:pos="3036"/>
          <w:tab w:val="left" w:pos="4397"/>
          <w:tab w:val="left" w:pos="8143"/>
        </w:tabs>
        <w:spacing w:before="10"/>
        <w:ind w:left="30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7A9E0C1F" w14:textId="77777777" w:rsidR="00DD2AFD" w:rsidRDefault="00B5372B">
      <w:pPr>
        <w:pStyle w:val="Zkladntext"/>
        <w:spacing w:line="20" w:lineRule="exact"/>
        <w:ind w:left="980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78FBCA" wp14:editId="4D60581D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6E19B9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1C4408F6" w14:textId="77777777" w:rsidR="00DD2AFD" w:rsidRDefault="00DD2AFD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25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5181"/>
        <w:gridCol w:w="2380"/>
      </w:tblGrid>
      <w:tr w:rsidR="00DD2AFD" w14:paraId="5A6681F7" w14:textId="77777777">
        <w:trPr>
          <w:trHeight w:val="254"/>
        </w:trPr>
        <w:tc>
          <w:tcPr>
            <w:tcW w:w="817" w:type="dxa"/>
          </w:tcPr>
          <w:p w14:paraId="7918770B" w14:textId="77777777" w:rsidR="00DD2AFD" w:rsidRDefault="00B5372B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3A9BCB3F" w14:textId="77777777" w:rsidR="00DD2AFD" w:rsidRDefault="00B5372B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6184191235</w:t>
            </w:r>
          </w:p>
        </w:tc>
        <w:tc>
          <w:tcPr>
            <w:tcW w:w="5181" w:type="dxa"/>
          </w:tcPr>
          <w:p w14:paraId="05D0F93F" w14:textId="77777777" w:rsidR="00DD2AFD" w:rsidRDefault="00B5372B">
            <w:pPr>
              <w:pStyle w:val="TableParagraph"/>
              <w:ind w:right="9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Konzultační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2380" w:type="dxa"/>
          </w:tcPr>
          <w:p w14:paraId="3CF692B2" w14:textId="77777777" w:rsidR="00DD2AFD" w:rsidRDefault="00DD2AF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D2AFD" w14:paraId="7B9DC494" w14:textId="77777777">
        <w:trPr>
          <w:trHeight w:val="254"/>
        </w:trPr>
        <w:tc>
          <w:tcPr>
            <w:tcW w:w="817" w:type="dxa"/>
          </w:tcPr>
          <w:p w14:paraId="2994CFA0" w14:textId="77777777" w:rsidR="00DD2AFD" w:rsidRDefault="00DD2AF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4CEE005F" w14:textId="77777777" w:rsidR="00DD2AFD" w:rsidRDefault="00B5372B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10,00</w:t>
            </w:r>
          </w:p>
        </w:tc>
        <w:tc>
          <w:tcPr>
            <w:tcW w:w="5181" w:type="dxa"/>
          </w:tcPr>
          <w:p w14:paraId="61910EC8" w14:textId="77777777" w:rsidR="00DD2AFD" w:rsidRDefault="00B5372B">
            <w:pPr>
              <w:pStyle w:val="TableParagraph"/>
              <w:tabs>
                <w:tab w:val="left" w:pos="2719"/>
              </w:tabs>
              <w:ind w:right="85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15.500,00</w:t>
            </w:r>
          </w:p>
        </w:tc>
        <w:tc>
          <w:tcPr>
            <w:tcW w:w="2380" w:type="dxa"/>
          </w:tcPr>
          <w:p w14:paraId="14F0F96F" w14:textId="77777777" w:rsidR="00DD2AFD" w:rsidRDefault="00B5372B">
            <w:pPr>
              <w:pStyle w:val="TableParagraph"/>
              <w:ind w:left="1123"/>
              <w:rPr>
                <w:sz w:val="24"/>
              </w:rPr>
            </w:pPr>
            <w:r>
              <w:rPr>
                <w:spacing w:val="-2"/>
                <w:sz w:val="24"/>
              </w:rPr>
              <w:t>155.000,00</w:t>
            </w:r>
          </w:p>
        </w:tc>
      </w:tr>
    </w:tbl>
    <w:p w14:paraId="6E8B56E0" w14:textId="77777777" w:rsidR="00DD2AFD" w:rsidRDefault="00DD2AFD">
      <w:pPr>
        <w:pStyle w:val="Zkladntext"/>
        <w:spacing w:before="3"/>
        <w:rPr>
          <w:sz w:val="20"/>
        </w:rPr>
      </w:pPr>
    </w:p>
    <w:p w14:paraId="7290CBFA" w14:textId="77777777" w:rsidR="00DD2AFD" w:rsidRDefault="00B5372B">
      <w:pPr>
        <w:pStyle w:val="Zkladntext"/>
        <w:spacing w:line="208" w:lineRule="auto"/>
        <w:ind w:left="1164" w:right="181"/>
      </w:pPr>
      <w:r>
        <w:t>Na</w:t>
      </w:r>
      <w:r>
        <w:rPr>
          <w:spacing w:val="-1"/>
        </w:rPr>
        <w:t xml:space="preserve"> </w:t>
      </w:r>
      <w:r>
        <w:t>základě smlouvy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2022/122</w:t>
      </w:r>
      <w:r>
        <w:rPr>
          <w:spacing w:val="-1"/>
        </w:rPr>
        <w:t xml:space="preserve"> </w:t>
      </w:r>
      <w:r>
        <w:t>NAKIT uzavřené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21.6.2022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společností</w:t>
      </w:r>
      <w:r>
        <w:rPr>
          <w:spacing w:val="-4"/>
        </w:rPr>
        <w:t xml:space="preserve"> </w:t>
      </w:r>
      <w:r>
        <w:t>u vás objednáváme poskytnutí IT služeb (poradenství), dle článku c. 1 smlouvy.</w:t>
      </w:r>
    </w:p>
    <w:p w14:paraId="37EE38B9" w14:textId="77777777" w:rsidR="00DD2AFD" w:rsidRDefault="00B5372B">
      <w:pPr>
        <w:pStyle w:val="Zkladntext"/>
        <w:spacing w:before="240" w:line="208" w:lineRule="auto"/>
        <w:ind w:left="1164"/>
      </w:pPr>
      <w:r>
        <w:t>Předmět</w:t>
      </w:r>
      <w:r>
        <w:rPr>
          <w:spacing w:val="-2"/>
        </w:rPr>
        <w:t xml:space="preserve"> </w:t>
      </w:r>
      <w:r>
        <w:t>variabilních</w:t>
      </w:r>
      <w:r>
        <w:rPr>
          <w:spacing w:val="-4"/>
        </w:rPr>
        <w:t xml:space="preserve"> </w:t>
      </w:r>
      <w:r>
        <w:t>služeb:</w:t>
      </w:r>
      <w:r>
        <w:rPr>
          <w:spacing w:val="-2"/>
        </w:rPr>
        <w:t xml:space="preserve"> </w:t>
      </w:r>
      <w:r>
        <w:t>Poradenství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dokumentace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nasazení</w:t>
      </w:r>
      <w:r>
        <w:rPr>
          <w:spacing w:val="-2"/>
        </w:rPr>
        <w:t xml:space="preserve"> </w:t>
      </w:r>
      <w:r>
        <w:t>nové</w:t>
      </w:r>
      <w:r>
        <w:rPr>
          <w:spacing w:val="-4"/>
        </w:rPr>
        <w:t xml:space="preserve"> </w:t>
      </w:r>
      <w:r>
        <w:t xml:space="preserve">verze systému </w:t>
      </w:r>
      <w:proofErr w:type="spellStart"/>
      <w:r>
        <w:t>ArcSight</w:t>
      </w:r>
      <w:proofErr w:type="spellEnd"/>
      <w:r>
        <w:t xml:space="preserve"> – Realizace </w:t>
      </w:r>
      <w:proofErr w:type="spellStart"/>
      <w:r>
        <w:t>DCeGOV</w:t>
      </w:r>
      <w:proofErr w:type="spellEnd"/>
      <w:r>
        <w:t xml:space="preserve"> _SP napojení CMS 2.5 do </w:t>
      </w:r>
      <w:proofErr w:type="spellStart"/>
      <w:r>
        <w:t>DCeGOV</w:t>
      </w:r>
      <w:proofErr w:type="spellEnd"/>
    </w:p>
    <w:p w14:paraId="4902D145" w14:textId="77777777" w:rsidR="00DD2AFD" w:rsidRDefault="00B5372B">
      <w:pPr>
        <w:pStyle w:val="Zkladntext"/>
        <w:spacing w:before="210" w:line="258" w:lineRule="exact"/>
        <w:ind w:left="1164"/>
      </w:pPr>
      <w:r>
        <w:t>Předpokládaný</w:t>
      </w:r>
      <w:r>
        <w:rPr>
          <w:spacing w:val="-4"/>
        </w:rPr>
        <w:t xml:space="preserve"> </w:t>
      </w:r>
      <w:r>
        <w:t>rozsah</w:t>
      </w:r>
      <w:r>
        <w:rPr>
          <w:spacing w:val="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MD:</w:t>
      </w:r>
      <w:r>
        <w:rPr>
          <w:spacing w:val="1"/>
        </w:rPr>
        <w:t xml:space="preserve"> </w:t>
      </w:r>
      <w:r>
        <w:rPr>
          <w:spacing w:val="-5"/>
        </w:rPr>
        <w:t>10</w:t>
      </w:r>
    </w:p>
    <w:p w14:paraId="0C232986" w14:textId="77777777" w:rsidR="00DD2AFD" w:rsidRDefault="00B5372B">
      <w:pPr>
        <w:pStyle w:val="Zkladntext"/>
        <w:spacing w:line="258" w:lineRule="exact"/>
        <w:ind w:left="1164"/>
      </w:pPr>
      <w:r>
        <w:t>Předpokládaná doba plnění:</w:t>
      </w:r>
      <w:r>
        <w:rPr>
          <w:spacing w:val="2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potvrzení</w:t>
      </w:r>
      <w:r>
        <w:rPr>
          <w:spacing w:val="-1"/>
        </w:rPr>
        <w:t xml:space="preserve"> </w:t>
      </w:r>
      <w:r>
        <w:t>objednávky</w:t>
      </w:r>
      <w:r>
        <w:rPr>
          <w:spacing w:val="-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2"/>
        </w:rPr>
        <w:t>31.12.2025.</w:t>
      </w:r>
    </w:p>
    <w:p w14:paraId="3BFCAAE8" w14:textId="77777777" w:rsidR="00DD2AFD" w:rsidRDefault="00B5372B">
      <w:pPr>
        <w:pStyle w:val="Zkladntext"/>
        <w:spacing w:before="234" w:line="208" w:lineRule="auto"/>
        <w:ind w:left="1164"/>
      </w:pPr>
      <w:r>
        <w:t>Tyto</w:t>
      </w:r>
      <w:r>
        <w:rPr>
          <w:spacing w:val="-1"/>
        </w:rPr>
        <w:t xml:space="preserve"> </w:t>
      </w:r>
      <w:r>
        <w:t>Služby</w:t>
      </w:r>
      <w:r>
        <w:rPr>
          <w:spacing w:val="-4"/>
        </w:rPr>
        <w:t xml:space="preserve"> </w:t>
      </w:r>
      <w:r>
        <w:t>budou</w:t>
      </w:r>
      <w:r>
        <w:rPr>
          <w:spacing w:val="-1"/>
        </w:rPr>
        <w:t xml:space="preserve"> </w:t>
      </w:r>
      <w:r>
        <w:t>poskytovány</w:t>
      </w:r>
      <w:r>
        <w:rPr>
          <w:spacing w:val="-4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aplikační</w:t>
      </w:r>
      <w:r>
        <w:rPr>
          <w:spacing w:val="-4"/>
        </w:rPr>
        <w:t xml:space="preserve"> </w:t>
      </w:r>
      <w:r>
        <w:t>infrastrukturu,</w:t>
      </w:r>
      <w:r>
        <w:rPr>
          <w:spacing w:val="-4"/>
        </w:rPr>
        <w:t xml:space="preserve"> </w:t>
      </w:r>
      <w:r>
        <w:t>která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skládá z</w:t>
      </w:r>
      <w:r>
        <w:rPr>
          <w:spacing w:val="-4"/>
        </w:rPr>
        <w:t xml:space="preserve"> </w:t>
      </w:r>
      <w:r>
        <w:t xml:space="preserve">produktu </w:t>
      </w:r>
      <w:proofErr w:type="spellStart"/>
      <w:r>
        <w:t>ArcSight</w:t>
      </w:r>
      <w:proofErr w:type="spellEnd"/>
      <w:r>
        <w:t>, jejich výčet je v příloze c. 2 uvedené smlouvy a příslušného hardware (HW).</w:t>
      </w:r>
    </w:p>
    <w:p w14:paraId="67356D15" w14:textId="77777777" w:rsidR="00DD2AFD" w:rsidRDefault="00B5372B">
      <w:pPr>
        <w:pStyle w:val="Zkladntext"/>
        <w:spacing w:before="240" w:line="208" w:lineRule="auto"/>
        <w:ind w:left="116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07A6A090" w14:textId="3EBC9E5C" w:rsidR="00DD2AFD" w:rsidRDefault="00B5372B">
      <w:pPr>
        <w:pStyle w:val="Zkladntext"/>
        <w:spacing w:before="239" w:line="208" w:lineRule="auto"/>
        <w:ind w:left="1164" w:right="2026"/>
      </w:pPr>
      <w:r>
        <w:t>Kontaktní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proofErr w:type="spellStart"/>
      <w:r>
        <w:t>xxx</w:t>
      </w:r>
      <w:proofErr w:type="spellEnd"/>
      <w:r>
        <w:t>, tel.:</w:t>
      </w:r>
      <w:r>
        <w:rPr>
          <w:spacing w:val="-1"/>
        </w:rPr>
        <w:t xml:space="preserve"> </w:t>
      </w:r>
      <w:proofErr w:type="spellStart"/>
      <w:r>
        <w:t>xxx</w:t>
      </w:r>
      <w:proofErr w:type="spellEnd"/>
      <w:r>
        <w:t xml:space="preserve">, email: </w:t>
      </w:r>
      <w:hyperlink r:id="rId6">
        <w:proofErr w:type="spellStart"/>
        <w:r>
          <w:rPr>
            <w:spacing w:val="-2"/>
          </w:rPr>
          <w:t>xxx</w:t>
        </w:r>
        <w:proofErr w:type="spellEnd"/>
      </w:hyperlink>
    </w:p>
    <w:p w14:paraId="1E6A774D" w14:textId="77777777" w:rsidR="00DD2AFD" w:rsidRDefault="00DD2AFD">
      <w:pPr>
        <w:pStyle w:val="Zkladntext"/>
        <w:rPr>
          <w:sz w:val="20"/>
        </w:rPr>
      </w:pPr>
    </w:p>
    <w:p w14:paraId="756F8748" w14:textId="77777777" w:rsidR="00DD2AFD" w:rsidRDefault="00B5372B">
      <w:pPr>
        <w:pStyle w:val="Zkladntext"/>
        <w:spacing w:before="1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4212150" wp14:editId="0607A633">
                <wp:simplePos x="0" y="0"/>
                <wp:positionH relativeFrom="page">
                  <wp:posOffset>216407</wp:posOffset>
                </wp:positionH>
                <wp:positionV relativeFrom="paragraph">
                  <wp:posOffset>245860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E7F6D" id="Graphic 12" o:spid="_x0000_s1026" style="position:absolute;margin-left:17.05pt;margin-top:19.3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YqaOt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2A5CBD8" w14:textId="77777777" w:rsidR="00DD2AFD" w:rsidRDefault="00DD2AFD">
      <w:pPr>
        <w:pStyle w:val="Zkladntext"/>
        <w:spacing w:before="33"/>
      </w:pPr>
    </w:p>
    <w:p w14:paraId="3D89EC85" w14:textId="77777777" w:rsidR="00DD2AFD" w:rsidRDefault="00B5372B">
      <w:pPr>
        <w:pStyle w:val="Zkladntext"/>
        <w:tabs>
          <w:tab w:val="left" w:pos="9078"/>
        </w:tabs>
        <w:ind w:left="303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155.000,00</w:t>
      </w:r>
    </w:p>
    <w:p w14:paraId="6F4375FE" w14:textId="77777777" w:rsidR="00DD2AFD" w:rsidRDefault="00DD2AFD">
      <w:pPr>
        <w:sectPr w:rsidR="00DD2AFD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700" w:right="1120" w:bottom="1260" w:left="40" w:header="723" w:footer="1066" w:gutter="0"/>
          <w:pgNumType w:start="1"/>
          <w:cols w:space="708"/>
        </w:sectPr>
      </w:pPr>
    </w:p>
    <w:p w14:paraId="0A127CA6" w14:textId="77777777" w:rsidR="00DD2AFD" w:rsidRDefault="00DD2AFD">
      <w:pPr>
        <w:pStyle w:val="Zkladntext"/>
        <w:spacing w:before="105"/>
        <w:rPr>
          <w:sz w:val="20"/>
        </w:rPr>
      </w:pPr>
    </w:p>
    <w:p w14:paraId="0244AB06" w14:textId="77777777" w:rsidR="00DD2AFD" w:rsidRDefault="00DD2AFD">
      <w:pPr>
        <w:rPr>
          <w:sz w:val="20"/>
        </w:rPr>
        <w:sectPr w:rsidR="00DD2AFD">
          <w:pgSz w:w="11910" w:h="16840"/>
          <w:pgMar w:top="2700" w:right="1120" w:bottom="1260" w:left="40" w:header="723" w:footer="1066" w:gutter="0"/>
          <w:cols w:space="708"/>
        </w:sectPr>
      </w:pPr>
    </w:p>
    <w:p w14:paraId="1F61B9EE" w14:textId="77777777" w:rsidR="00DD2AFD" w:rsidRDefault="00B5372B">
      <w:pPr>
        <w:pStyle w:val="Zkladntext"/>
        <w:spacing w:before="121" w:line="208" w:lineRule="auto"/>
        <w:ind w:left="392"/>
      </w:pPr>
      <w:proofErr w:type="spellStart"/>
      <w:r>
        <w:t>Axians</w:t>
      </w:r>
      <w:proofErr w:type="spellEnd"/>
      <w:r>
        <w:rPr>
          <w:spacing w:val="-12"/>
        </w:rPr>
        <w:t xml:space="preserve"> </w:t>
      </w:r>
      <w:r>
        <w:t>Czech</w:t>
      </w:r>
      <w:r>
        <w:rPr>
          <w:spacing w:val="-13"/>
        </w:rPr>
        <w:t xml:space="preserve"> </w:t>
      </w:r>
      <w:r>
        <w:t>Republic</w:t>
      </w:r>
      <w:r>
        <w:rPr>
          <w:spacing w:val="-14"/>
        </w:rPr>
        <w:t xml:space="preserve"> </w:t>
      </w:r>
      <w:r>
        <w:t>s.r.o. V Parku 2316/12</w:t>
      </w:r>
    </w:p>
    <w:p w14:paraId="0326B483" w14:textId="77777777" w:rsidR="00DD2AFD" w:rsidRDefault="00B5372B">
      <w:pPr>
        <w:pStyle w:val="Zkladntext"/>
        <w:spacing w:line="247" w:lineRule="exact"/>
        <w:ind w:left="392"/>
      </w:pPr>
      <w:r>
        <w:t>148</w:t>
      </w:r>
      <w:r>
        <w:rPr>
          <w:spacing w:val="1"/>
        </w:rPr>
        <w:t xml:space="preserve"> </w:t>
      </w:r>
      <w:r>
        <w:t xml:space="preserve">00 Praha </w:t>
      </w:r>
      <w:proofErr w:type="gramStart"/>
      <w:r>
        <w:t>4-</w:t>
      </w:r>
      <w:r>
        <w:rPr>
          <w:spacing w:val="-2"/>
        </w:rPr>
        <w:t>Chodov</w:t>
      </w:r>
      <w:proofErr w:type="gramEnd"/>
    </w:p>
    <w:p w14:paraId="7EE7AFEC" w14:textId="77777777" w:rsidR="00DD2AFD" w:rsidRDefault="00B5372B">
      <w:pPr>
        <w:spacing w:before="167" w:line="174" w:lineRule="exact"/>
        <w:ind w:left="39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1954E2A1" w14:textId="77777777" w:rsidR="00DD2AFD" w:rsidRDefault="00B5372B">
      <w:pPr>
        <w:pStyle w:val="Zkladntext"/>
        <w:spacing w:line="266" w:lineRule="exact"/>
        <w:ind w:left="392"/>
      </w:pPr>
      <w:r>
        <w:t>3610005592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19.03.2025</w:t>
      </w:r>
    </w:p>
    <w:p w14:paraId="688708A3" w14:textId="77777777" w:rsidR="00DD2AFD" w:rsidRDefault="00DD2AFD">
      <w:pPr>
        <w:spacing w:line="266" w:lineRule="exact"/>
        <w:sectPr w:rsidR="00DD2AFD">
          <w:type w:val="continuous"/>
          <w:pgSz w:w="11910" w:h="16840"/>
          <w:pgMar w:top="2700" w:right="1120" w:bottom="1260" w:left="40" w:header="723" w:footer="1066" w:gutter="0"/>
          <w:cols w:num="2" w:space="708" w:equalWidth="0">
            <w:col w:w="3501" w:space="3699"/>
            <w:col w:w="3550"/>
          </w:cols>
        </w:sectPr>
      </w:pPr>
    </w:p>
    <w:p w14:paraId="1F63405D" w14:textId="77777777" w:rsidR="00DD2AFD" w:rsidRDefault="00DD2AFD">
      <w:pPr>
        <w:pStyle w:val="Zkladntext"/>
        <w:rPr>
          <w:sz w:val="20"/>
        </w:rPr>
      </w:pPr>
    </w:p>
    <w:p w14:paraId="3DA8FFE2" w14:textId="77777777" w:rsidR="00DD2AFD" w:rsidRDefault="00DD2AFD">
      <w:pPr>
        <w:pStyle w:val="Zkladntext"/>
        <w:rPr>
          <w:sz w:val="20"/>
        </w:rPr>
      </w:pPr>
    </w:p>
    <w:p w14:paraId="176D619D" w14:textId="77777777" w:rsidR="00DD2AFD" w:rsidRDefault="00DD2AFD">
      <w:pPr>
        <w:pStyle w:val="Zkladntext"/>
        <w:spacing w:before="65"/>
        <w:rPr>
          <w:sz w:val="20"/>
        </w:rPr>
      </w:pPr>
    </w:p>
    <w:p w14:paraId="5A4675B6" w14:textId="77777777" w:rsidR="00DD2AFD" w:rsidRDefault="00B5372B">
      <w:pPr>
        <w:pStyle w:val="Zkladntext"/>
        <w:spacing w:line="20" w:lineRule="exact"/>
        <w:ind w:left="3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7FA57A" wp14:editId="31FC26F1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E0391C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5C1EB15D" w14:textId="77777777" w:rsidR="00DD2AFD" w:rsidRDefault="00B5372B">
      <w:pPr>
        <w:pStyle w:val="Zkladntext"/>
        <w:tabs>
          <w:tab w:val="left" w:pos="2182"/>
        </w:tabs>
        <w:spacing w:before="224" w:line="208" w:lineRule="auto"/>
        <w:ind w:left="356" w:right="6780"/>
      </w:pPr>
      <w:r>
        <w:t xml:space="preserve">Odvol.ke </w:t>
      </w:r>
      <w:proofErr w:type="spellStart"/>
      <w:r>
        <w:t>kontrak</w:t>
      </w:r>
      <w:proofErr w:type="spellEnd"/>
      <w:r>
        <w:t>. 5700002618 Číslo smlouvy</w:t>
      </w:r>
      <w:r>
        <w:tab/>
        <w:t>2022/122</w:t>
      </w:r>
      <w:r>
        <w:rPr>
          <w:spacing w:val="-17"/>
        </w:rPr>
        <w:t xml:space="preserve"> </w:t>
      </w:r>
      <w:r>
        <w:t>NAKIT</w:t>
      </w:r>
    </w:p>
    <w:p w14:paraId="20872C5B" w14:textId="77777777" w:rsidR="00DD2AFD" w:rsidRDefault="00B5372B">
      <w:pPr>
        <w:pStyle w:val="Zkladntext"/>
        <w:spacing w:line="247" w:lineRule="exact"/>
        <w:ind w:left="35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7CBD644A" w14:textId="77777777" w:rsidR="00DD2AFD" w:rsidRDefault="00DD2AFD">
      <w:pPr>
        <w:pStyle w:val="Zkladntext"/>
        <w:spacing w:before="197"/>
      </w:pPr>
    </w:p>
    <w:p w14:paraId="08BD64CB" w14:textId="39457276" w:rsidR="00DD2AFD" w:rsidRDefault="00B5372B">
      <w:pPr>
        <w:spacing w:line="208" w:lineRule="auto"/>
        <w:ind w:left="35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1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64D0879A" w14:textId="77777777" w:rsidR="00DD2AFD" w:rsidRDefault="00B5372B">
      <w:pPr>
        <w:pStyle w:val="Zkladntext"/>
        <w:spacing w:before="240" w:line="208" w:lineRule="auto"/>
        <w:ind w:left="35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2EEF0034" w14:textId="77777777" w:rsidR="00DD2AFD" w:rsidRDefault="00B5372B">
      <w:pPr>
        <w:spacing w:before="239" w:line="208" w:lineRule="auto"/>
        <w:ind w:left="35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21E79BE4" w14:textId="77777777" w:rsidR="00DD2AFD" w:rsidRDefault="00DD2AFD">
      <w:pPr>
        <w:spacing w:line="208" w:lineRule="auto"/>
        <w:rPr>
          <w:sz w:val="24"/>
        </w:rPr>
        <w:sectPr w:rsidR="00DD2AFD">
          <w:type w:val="continuous"/>
          <w:pgSz w:w="11910" w:h="16840"/>
          <w:pgMar w:top="2700" w:right="1120" w:bottom="1260" w:left="40" w:header="723" w:footer="1066" w:gutter="0"/>
          <w:cols w:space="708"/>
        </w:sectPr>
      </w:pPr>
    </w:p>
    <w:p w14:paraId="547DD3D9" w14:textId="3844F70E" w:rsidR="00DD2AFD" w:rsidRDefault="00B5372B" w:rsidP="00B5372B">
      <w:pPr>
        <w:spacing w:before="71"/>
        <w:rPr>
          <w:rFonts w:ascii="Gill Sans MT"/>
          <w:sz w:val="21"/>
        </w:rPr>
      </w:pPr>
      <w:r>
        <w:br w:type="column"/>
      </w:r>
    </w:p>
    <w:p w14:paraId="7A351D58" w14:textId="77777777" w:rsidR="00DD2AFD" w:rsidRDefault="00DD2AFD">
      <w:pPr>
        <w:spacing w:line="89" w:lineRule="exact"/>
        <w:rPr>
          <w:rFonts w:ascii="Gill Sans MT"/>
          <w:sz w:val="21"/>
        </w:rPr>
        <w:sectPr w:rsidR="00DD2AFD">
          <w:type w:val="continuous"/>
          <w:pgSz w:w="11910" w:h="16840"/>
          <w:pgMar w:top="2700" w:right="1120" w:bottom="1260" w:left="40" w:header="723" w:footer="1066" w:gutter="0"/>
          <w:cols w:num="4" w:space="708" w:equalWidth="0">
            <w:col w:w="1513" w:space="156"/>
            <w:col w:w="1673" w:space="3742"/>
            <w:col w:w="1678" w:space="98"/>
            <w:col w:w="1890"/>
          </w:cols>
        </w:sectPr>
      </w:pPr>
    </w:p>
    <w:p w14:paraId="62B3C04A" w14:textId="48C693ED" w:rsidR="00DD2AFD" w:rsidRDefault="00B5372B">
      <w:pPr>
        <w:tabs>
          <w:tab w:val="left" w:pos="7268"/>
        </w:tabs>
        <w:spacing w:line="59" w:lineRule="exact"/>
        <w:ind w:left="35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24E4B286" w14:textId="77777777" w:rsidR="00DD2AFD" w:rsidRDefault="00B5372B">
      <w:pPr>
        <w:pStyle w:val="Zkladntext"/>
        <w:tabs>
          <w:tab w:val="left" w:pos="7334"/>
        </w:tabs>
        <w:spacing w:line="258" w:lineRule="exact"/>
        <w:ind w:left="35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DD2AFD">
      <w:type w:val="continuous"/>
      <w:pgSz w:w="11910" w:h="16840"/>
      <w:pgMar w:top="2700" w:right="1120" w:bottom="1260" w:left="4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0D5CA" w14:textId="77777777" w:rsidR="00B5372B" w:rsidRDefault="00B5372B">
      <w:r>
        <w:separator/>
      </w:r>
    </w:p>
  </w:endnote>
  <w:endnote w:type="continuationSeparator" w:id="0">
    <w:p w14:paraId="71D84A28" w14:textId="77777777" w:rsidR="00B5372B" w:rsidRDefault="00B5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EBB24" w14:textId="68A9D572" w:rsidR="00B5372B" w:rsidRDefault="00B5372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0528" behindDoc="0" locked="0" layoutInCell="1" allowOverlap="1" wp14:anchorId="566E5400" wp14:editId="4BAF4AC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0292956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823F03" w14:textId="1EB80B37" w:rsidR="00B5372B" w:rsidRPr="00B5372B" w:rsidRDefault="00B5372B" w:rsidP="00B5372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537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6E540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1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B823F03" w14:textId="1EB80B37" w:rsidR="00B5372B" w:rsidRPr="00B5372B" w:rsidRDefault="00B5372B" w:rsidP="00B5372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5372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66AC9" w14:textId="0242C00B" w:rsidR="00DD2AFD" w:rsidRDefault="00B5372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1552" behindDoc="0" locked="0" layoutInCell="1" allowOverlap="1" wp14:anchorId="55CE14D3" wp14:editId="798EEA16">
              <wp:simplePos x="23854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18356630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CC4EB0" w14:textId="00F39D0B" w:rsidR="00B5372B" w:rsidRPr="00B5372B" w:rsidRDefault="00B5372B" w:rsidP="00B5372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537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CE14D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1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8CC4EB0" w14:textId="00F39D0B" w:rsidR="00B5372B" w:rsidRPr="00B5372B" w:rsidRDefault="00B5372B" w:rsidP="00B5372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5372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8480" behindDoc="1" locked="0" layoutInCell="1" allowOverlap="1" wp14:anchorId="6C86409F" wp14:editId="756A1310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5B5AC8" w14:textId="77777777" w:rsidR="00DD2AFD" w:rsidRDefault="00B5372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86409F" id="Textbox 3" o:spid="_x0000_s1034" type="#_x0000_t202" style="position:absolute;margin-left:248.35pt;margin-top:777.6pt;width:50.4pt;height:11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005B5AC8" w14:textId="77777777" w:rsidR="00DD2AFD" w:rsidRDefault="00B5372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C8CE6" w14:textId="178B1ECC" w:rsidR="00B5372B" w:rsidRDefault="00B5372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9504" behindDoc="0" locked="0" layoutInCell="1" allowOverlap="1" wp14:anchorId="4F293088" wp14:editId="6A422CB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857512496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56F2FC" w14:textId="54B4A462" w:rsidR="00B5372B" w:rsidRPr="00B5372B" w:rsidRDefault="00B5372B" w:rsidP="00B5372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537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29308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0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A56F2FC" w14:textId="54B4A462" w:rsidR="00B5372B" w:rsidRPr="00B5372B" w:rsidRDefault="00B5372B" w:rsidP="00B5372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5372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38A1A" w14:textId="77777777" w:rsidR="00B5372B" w:rsidRDefault="00B5372B">
      <w:r>
        <w:separator/>
      </w:r>
    </w:p>
  </w:footnote>
  <w:footnote w:type="continuationSeparator" w:id="0">
    <w:p w14:paraId="121737B2" w14:textId="77777777" w:rsidR="00B5372B" w:rsidRDefault="00B5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E5D03" w14:textId="77777777" w:rsidR="00DD2AFD" w:rsidRDefault="00B5372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7456" behindDoc="1" locked="0" layoutInCell="1" allowOverlap="1" wp14:anchorId="0C3968A4" wp14:editId="11701893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7968" behindDoc="1" locked="0" layoutInCell="1" allowOverlap="1" wp14:anchorId="146B6D56" wp14:editId="784E3CFA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80F6C3" w14:textId="77777777" w:rsidR="00DD2AFD" w:rsidRDefault="00B5372B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3F8739E8" w14:textId="77777777" w:rsidR="00DD2AFD" w:rsidRDefault="00B5372B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41C5536C" w14:textId="77777777" w:rsidR="00DD2AFD" w:rsidRDefault="00B5372B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6B6D5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0580F6C3" w14:textId="77777777" w:rsidR="00DD2AFD" w:rsidRDefault="00B5372B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3F8739E8" w14:textId="77777777" w:rsidR="00DD2AFD" w:rsidRDefault="00B5372B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41C5536C" w14:textId="77777777" w:rsidR="00DD2AFD" w:rsidRDefault="00B5372B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2AFD"/>
    <w:rsid w:val="000D6426"/>
    <w:rsid w:val="00B5372B"/>
    <w:rsid w:val="00DD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3E10"/>
  <w15:docId w15:val="{7B49FDE3-25B8-45A7-8A71-2D3B928A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B537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372B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ona.svorcova@nakit.cz" TargetMode="External"/><Relationship Id="rId11" Type="http://schemas.openxmlformats.org/officeDocument/2006/relationships/hyperlink" Target="mailto:faktury@nakit.cz" TargetMode="Externa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IJANKOVSKA/NA30000084145_1</dc:title>
  <dc:creator>Jankovská Ilona</dc:creator>
  <cp:lastModifiedBy>Urbanec Lukáš</cp:lastModifiedBy>
  <cp:revision>2</cp:revision>
  <dcterms:created xsi:type="dcterms:W3CDTF">2025-03-31T07:11:00Z</dcterms:created>
  <dcterms:modified xsi:type="dcterms:W3CDTF">2025-03-31T07:16:00Z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LastSaved">
    <vt:filetime>2025-03-31T00:00:00Z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331c9a30,5f8ac39a,784dad96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