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7E2E28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7E2E28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7E2E28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7E2E28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7E2E28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79BDF082" w:rsidR="00646772" w:rsidRPr="007E2E28" w:rsidRDefault="00ED1F6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E2E28">
        <w:rPr>
          <w:rFonts w:ascii="Tahoma" w:hAnsi="Tahoma" w:cs="Tahoma"/>
          <w:b/>
          <w:sz w:val="16"/>
          <w:szCs w:val="16"/>
        </w:rPr>
        <w:t>MANLOMKA s.r.o.</w:t>
      </w:r>
      <w:r w:rsidR="00646772" w:rsidRPr="007E2E28">
        <w:rPr>
          <w:rFonts w:ascii="Tahoma" w:hAnsi="Tahoma" w:cs="Tahoma"/>
          <w:b/>
          <w:sz w:val="16"/>
          <w:szCs w:val="16"/>
        </w:rPr>
        <w:tab/>
      </w:r>
      <w:r w:rsidR="00646772" w:rsidRPr="007E2E28">
        <w:rPr>
          <w:rFonts w:ascii="Tahoma" w:hAnsi="Tahoma" w:cs="Tahoma"/>
          <w:sz w:val="16"/>
          <w:szCs w:val="16"/>
        </w:rPr>
        <w:tab/>
      </w:r>
      <w:r w:rsidR="00646772" w:rsidRPr="007E2E28">
        <w:rPr>
          <w:rFonts w:ascii="Tahoma" w:hAnsi="Tahoma" w:cs="Tahoma"/>
          <w:sz w:val="16"/>
          <w:szCs w:val="16"/>
        </w:rPr>
        <w:tab/>
      </w:r>
    </w:p>
    <w:p w14:paraId="44A4F129" w14:textId="6205FAF0" w:rsidR="00646772" w:rsidRPr="007E2E28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zapsaná v obchodním rejstříku</w:t>
      </w:r>
      <w:r w:rsidR="00223AA6" w:rsidRPr="007E2E28">
        <w:rPr>
          <w:rFonts w:ascii="Tahoma" w:hAnsi="Tahoma" w:cs="Tahoma"/>
          <w:sz w:val="16"/>
          <w:szCs w:val="16"/>
        </w:rPr>
        <w:t xml:space="preserve"> vedeném</w:t>
      </w:r>
      <w:r w:rsidR="00ED1F62" w:rsidRPr="007E2E28">
        <w:rPr>
          <w:rFonts w:ascii="Tahoma" w:hAnsi="Tahoma" w:cs="Tahoma"/>
          <w:sz w:val="16"/>
          <w:szCs w:val="16"/>
        </w:rPr>
        <w:t xml:space="preserve"> Krajským </w:t>
      </w:r>
      <w:r w:rsidR="00223AA6" w:rsidRPr="007E2E28">
        <w:rPr>
          <w:rFonts w:ascii="Tahoma" w:hAnsi="Tahoma" w:cs="Tahoma"/>
          <w:sz w:val="16"/>
          <w:szCs w:val="16"/>
        </w:rPr>
        <w:t xml:space="preserve">soudem </w:t>
      </w:r>
      <w:r w:rsidR="007629E4" w:rsidRPr="007E2E28">
        <w:rPr>
          <w:rFonts w:ascii="Tahoma" w:hAnsi="Tahoma" w:cs="Tahoma"/>
          <w:sz w:val="16"/>
          <w:szCs w:val="16"/>
        </w:rPr>
        <w:t xml:space="preserve">v </w:t>
      </w:r>
      <w:r w:rsidR="00ED1F62" w:rsidRPr="007E2E28">
        <w:rPr>
          <w:rFonts w:ascii="Tahoma" w:hAnsi="Tahoma" w:cs="Tahoma"/>
          <w:sz w:val="16"/>
          <w:szCs w:val="16"/>
        </w:rPr>
        <w:t>Ostravě</w:t>
      </w:r>
      <w:r w:rsidR="007629E4" w:rsidRPr="007E2E28">
        <w:rPr>
          <w:rFonts w:ascii="Tahoma" w:hAnsi="Tahoma" w:cs="Tahoma"/>
          <w:sz w:val="16"/>
          <w:szCs w:val="16"/>
        </w:rPr>
        <w:t xml:space="preserve">, </w:t>
      </w:r>
      <w:r w:rsidR="00ED1F62" w:rsidRPr="007E2E28">
        <w:rPr>
          <w:rFonts w:ascii="Tahoma" w:hAnsi="Tahoma" w:cs="Tahoma"/>
          <w:sz w:val="16"/>
          <w:szCs w:val="16"/>
        </w:rPr>
        <w:t>oddíl C, vložka 30875</w:t>
      </w:r>
    </w:p>
    <w:p w14:paraId="06C49DF2" w14:textId="2B7E0292" w:rsidR="00646772" w:rsidRPr="007E2E28" w:rsidRDefault="00646772" w:rsidP="00860ECC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se sídlem:</w:t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ED1F62" w:rsidRPr="007E2E28">
        <w:rPr>
          <w:rFonts w:ascii="Tahoma" w:hAnsi="Tahoma" w:cs="Tahoma"/>
          <w:sz w:val="16"/>
          <w:szCs w:val="16"/>
        </w:rPr>
        <w:t>Slovenská 2868/</w:t>
      </w:r>
      <w:proofErr w:type="gramStart"/>
      <w:r w:rsidR="00ED1F62" w:rsidRPr="007E2E28">
        <w:rPr>
          <w:rFonts w:ascii="Tahoma" w:hAnsi="Tahoma" w:cs="Tahoma"/>
          <w:sz w:val="16"/>
          <w:szCs w:val="16"/>
        </w:rPr>
        <w:t>33a</w:t>
      </w:r>
      <w:proofErr w:type="gramEnd"/>
      <w:r w:rsidR="00ED1F62" w:rsidRPr="007E2E28">
        <w:rPr>
          <w:rFonts w:ascii="Tahoma" w:hAnsi="Tahoma" w:cs="Tahoma"/>
          <w:sz w:val="16"/>
          <w:szCs w:val="16"/>
        </w:rPr>
        <w:t>, Hranice, 733 01 Karviná</w:t>
      </w:r>
    </w:p>
    <w:p w14:paraId="3FEBFD8B" w14:textId="1A78A940" w:rsidR="00646772" w:rsidRPr="007E2E28" w:rsidRDefault="00646772" w:rsidP="00860ECC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IČ: </w:t>
      </w:r>
      <w:r w:rsidR="00ED1F62" w:rsidRPr="007E2E28">
        <w:rPr>
          <w:rFonts w:ascii="Tahoma" w:hAnsi="Tahoma" w:cs="Tahoma"/>
          <w:sz w:val="16"/>
          <w:szCs w:val="16"/>
        </w:rPr>
        <w:t>27834425</w:t>
      </w:r>
      <w:r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Pr="007E2E28">
        <w:rPr>
          <w:rFonts w:ascii="Tahoma" w:hAnsi="Tahoma" w:cs="Tahoma"/>
          <w:sz w:val="16"/>
          <w:szCs w:val="16"/>
        </w:rPr>
        <w:t xml:space="preserve">DIČ: </w:t>
      </w:r>
      <w:r w:rsidR="00ED1F62" w:rsidRPr="007E2E28">
        <w:rPr>
          <w:rFonts w:ascii="Tahoma" w:hAnsi="Tahoma" w:cs="Tahoma"/>
          <w:sz w:val="16"/>
          <w:szCs w:val="16"/>
        </w:rPr>
        <w:t>CZ27834425</w:t>
      </w:r>
    </w:p>
    <w:p w14:paraId="5B6A92EA" w14:textId="5E68E391" w:rsidR="00646772" w:rsidRPr="007E2E28" w:rsidRDefault="001C5F99" w:rsidP="00860ECC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zastoupená</w:t>
      </w:r>
      <w:r w:rsidR="00646772" w:rsidRPr="007E2E28">
        <w:rPr>
          <w:rFonts w:ascii="Tahoma" w:hAnsi="Tahoma" w:cs="Tahoma"/>
          <w:sz w:val="16"/>
          <w:szCs w:val="16"/>
        </w:rPr>
        <w:t>:</w:t>
      </w:r>
      <w:r w:rsidR="00646772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59230A">
        <w:rPr>
          <w:rFonts w:ascii="Tahoma" w:hAnsi="Tahoma" w:cs="Tahoma"/>
          <w:sz w:val="16"/>
          <w:szCs w:val="16"/>
        </w:rPr>
        <w:t>Michael</w:t>
      </w:r>
      <w:r w:rsidR="00013270">
        <w:rPr>
          <w:rFonts w:ascii="Tahoma" w:hAnsi="Tahoma" w:cs="Tahoma"/>
          <w:sz w:val="16"/>
          <w:szCs w:val="16"/>
        </w:rPr>
        <w:t>ou</w:t>
      </w:r>
      <w:r w:rsidR="0059230A">
        <w:rPr>
          <w:rFonts w:ascii="Tahoma" w:hAnsi="Tahoma" w:cs="Tahoma"/>
          <w:sz w:val="16"/>
          <w:szCs w:val="16"/>
        </w:rPr>
        <w:t xml:space="preserve"> Daněčkov</w:t>
      </w:r>
      <w:r w:rsidR="00013270">
        <w:rPr>
          <w:rFonts w:ascii="Tahoma" w:hAnsi="Tahoma" w:cs="Tahoma"/>
          <w:sz w:val="16"/>
          <w:szCs w:val="16"/>
        </w:rPr>
        <w:t>ou</w:t>
      </w:r>
      <w:r w:rsidR="0059230A">
        <w:rPr>
          <w:rFonts w:ascii="Tahoma" w:hAnsi="Tahoma" w:cs="Tahoma"/>
          <w:sz w:val="16"/>
          <w:szCs w:val="16"/>
        </w:rPr>
        <w:t xml:space="preserve">, </w:t>
      </w:r>
      <w:r w:rsidR="00833F0B">
        <w:rPr>
          <w:rFonts w:ascii="Tahoma" w:hAnsi="Tahoma" w:cs="Tahoma"/>
          <w:sz w:val="16"/>
          <w:szCs w:val="16"/>
        </w:rPr>
        <w:t>prokurist</w:t>
      </w:r>
      <w:r w:rsidR="005F7F9D">
        <w:rPr>
          <w:rFonts w:ascii="Tahoma" w:hAnsi="Tahoma" w:cs="Tahoma"/>
          <w:sz w:val="16"/>
          <w:szCs w:val="16"/>
        </w:rPr>
        <w:t>ou</w:t>
      </w:r>
    </w:p>
    <w:p w14:paraId="2292F78C" w14:textId="516CE729" w:rsidR="00646772" w:rsidRPr="007E2E28" w:rsidRDefault="00646772" w:rsidP="00860ECC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bankovní spojení:</w:t>
      </w:r>
      <w:r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ED1F62" w:rsidRPr="007E2E28">
        <w:rPr>
          <w:rFonts w:ascii="Tahoma" w:hAnsi="Tahoma" w:cs="Tahoma"/>
          <w:sz w:val="16"/>
          <w:szCs w:val="16"/>
        </w:rPr>
        <w:t>Československá obchodní banka, a.s.</w:t>
      </w:r>
    </w:p>
    <w:p w14:paraId="7B2F75D8" w14:textId="4CC8E102" w:rsidR="00646772" w:rsidRPr="007E2E28" w:rsidRDefault="00646772" w:rsidP="00860ECC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číslo účtu:</w:t>
      </w:r>
      <w:r w:rsidR="00ED1F62" w:rsidRPr="007E2E28">
        <w:rPr>
          <w:rFonts w:ascii="Tahoma" w:hAnsi="Tahoma" w:cs="Tahoma"/>
          <w:sz w:val="16"/>
          <w:szCs w:val="16"/>
        </w:rPr>
        <w:t xml:space="preserve"> </w:t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ED1F62" w:rsidRPr="007E2E28">
        <w:rPr>
          <w:rFonts w:ascii="Tahoma" w:hAnsi="Tahoma" w:cs="Tahoma"/>
          <w:sz w:val="16"/>
          <w:szCs w:val="16"/>
        </w:rPr>
        <w:t>269758711/0300</w:t>
      </w:r>
    </w:p>
    <w:p w14:paraId="66C8E451" w14:textId="77777777" w:rsidR="00646772" w:rsidRPr="007E2E28" w:rsidRDefault="00646772" w:rsidP="00646772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jako </w:t>
      </w:r>
      <w:r w:rsidRPr="007E2E28">
        <w:rPr>
          <w:rFonts w:ascii="Tahoma" w:hAnsi="Tahoma" w:cs="Tahoma"/>
          <w:b/>
          <w:sz w:val="16"/>
          <w:szCs w:val="16"/>
        </w:rPr>
        <w:t xml:space="preserve">prodávající </w:t>
      </w:r>
      <w:r w:rsidRPr="007E2E2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7E2E28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7E2E28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7E2E28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7E2E28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E2E2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BB435FB" w:rsidR="00E8465A" w:rsidRPr="007E2E28" w:rsidRDefault="00E8465A" w:rsidP="00E8465A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7E2E28">
        <w:rPr>
          <w:rFonts w:ascii="Tahoma" w:hAnsi="Tahoma" w:cs="Tahoma"/>
          <w:sz w:val="16"/>
          <w:szCs w:val="16"/>
        </w:rPr>
        <w:t>sídlem</w:t>
      </w:r>
      <w:r w:rsidR="00DD2772" w:rsidRPr="007E2E28">
        <w:rPr>
          <w:rFonts w:ascii="Tahoma" w:hAnsi="Tahoma" w:cs="Tahoma"/>
          <w:sz w:val="16"/>
          <w:szCs w:val="16"/>
        </w:rPr>
        <w:t>: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DD2772" w:rsidRPr="007E2E2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E2E28">
        <w:rPr>
          <w:rFonts w:ascii="Tahoma" w:hAnsi="Tahoma" w:cs="Tahoma"/>
          <w:sz w:val="16"/>
          <w:szCs w:val="16"/>
        </w:rPr>
        <w:t xml:space="preserve">          </w:t>
      </w:r>
      <w:r w:rsidR="00A752E6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Pr="007E2E28">
        <w:rPr>
          <w:rFonts w:ascii="Tahoma" w:hAnsi="Tahoma" w:cs="Tahoma"/>
          <w:sz w:val="16"/>
          <w:szCs w:val="16"/>
        </w:rPr>
        <w:t xml:space="preserve">U Nemocnice </w:t>
      </w:r>
      <w:r w:rsidR="00F0419D" w:rsidRPr="007E2E28">
        <w:rPr>
          <w:rFonts w:ascii="Tahoma" w:hAnsi="Tahoma" w:cs="Tahoma"/>
          <w:sz w:val="16"/>
          <w:szCs w:val="16"/>
        </w:rPr>
        <w:t>499/</w:t>
      </w:r>
      <w:r w:rsidRPr="007E2E28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4B87E428" w:rsidR="00E8465A" w:rsidRPr="007E2E28" w:rsidRDefault="00E8465A" w:rsidP="00E8465A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IČ: 00064165</w:t>
      </w:r>
      <w:r w:rsidR="00885CE5" w:rsidRPr="007E2E28">
        <w:rPr>
          <w:rFonts w:ascii="Tahoma" w:hAnsi="Tahoma" w:cs="Tahoma"/>
          <w:sz w:val="16"/>
          <w:szCs w:val="16"/>
        </w:rPr>
        <w:t xml:space="preserve">      </w:t>
      </w:r>
      <w:r w:rsidR="00A752E6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Pr="007E2E28">
        <w:rPr>
          <w:rFonts w:ascii="Tahoma" w:hAnsi="Tahoma" w:cs="Tahoma"/>
          <w:sz w:val="16"/>
          <w:szCs w:val="16"/>
        </w:rPr>
        <w:t>DIČ:</w:t>
      </w:r>
      <w:r w:rsidR="0009067B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>CZ00064165</w:t>
      </w:r>
    </w:p>
    <w:p w14:paraId="2CDE0FAF" w14:textId="3748BAC2" w:rsidR="00E8465A" w:rsidRPr="007E2E28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7E2E28">
        <w:rPr>
          <w:rFonts w:ascii="Tahoma" w:hAnsi="Tahoma" w:cs="Tahoma"/>
          <w:sz w:val="16"/>
          <w:szCs w:val="16"/>
        </w:rPr>
        <w:t>zastoupená</w:t>
      </w:r>
      <w:r w:rsidR="00E8465A" w:rsidRPr="007E2E28">
        <w:rPr>
          <w:rFonts w:ascii="Tahoma" w:hAnsi="Tahoma" w:cs="Tahoma"/>
          <w:sz w:val="16"/>
          <w:szCs w:val="16"/>
        </w:rPr>
        <w:t xml:space="preserve">: </w:t>
      </w:r>
      <w:r w:rsidR="00DD2772" w:rsidRPr="007E2E2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E2E28">
        <w:rPr>
          <w:rFonts w:ascii="Tahoma" w:hAnsi="Tahoma" w:cs="Tahoma"/>
          <w:sz w:val="16"/>
          <w:szCs w:val="16"/>
        </w:rPr>
        <w:t xml:space="preserve">       </w:t>
      </w:r>
      <w:r w:rsidR="00A752E6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="00464DE2" w:rsidRPr="007E2E28">
        <w:rPr>
          <w:rFonts w:ascii="Tahoma" w:hAnsi="Tahoma" w:cs="Tahoma"/>
          <w:sz w:val="16"/>
          <w:szCs w:val="16"/>
        </w:rPr>
        <w:t xml:space="preserve">prof. </w:t>
      </w:r>
      <w:r w:rsidR="00A653B0" w:rsidRPr="007E2E28">
        <w:rPr>
          <w:rFonts w:ascii="Tahoma" w:hAnsi="Tahoma" w:cs="Tahoma"/>
          <w:sz w:val="16"/>
          <w:szCs w:val="16"/>
        </w:rPr>
        <w:t xml:space="preserve">MUDr. </w:t>
      </w:r>
      <w:r w:rsidR="00464DE2" w:rsidRPr="007E2E28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 w:rsidRPr="007E2E28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7E2E28">
        <w:rPr>
          <w:rFonts w:ascii="Tahoma" w:hAnsi="Tahoma" w:cs="Tahoma"/>
          <w:sz w:val="16"/>
          <w:szCs w:val="16"/>
        </w:rPr>
        <w:t>,</w:t>
      </w:r>
      <w:r w:rsidR="00464DE2" w:rsidRPr="007E2E28">
        <w:rPr>
          <w:rFonts w:ascii="Tahoma" w:hAnsi="Tahoma" w:cs="Tahoma"/>
          <w:sz w:val="16"/>
          <w:szCs w:val="16"/>
        </w:rPr>
        <w:t xml:space="preserve"> Ph.D.,</w:t>
      </w:r>
      <w:r w:rsidR="00A653B0" w:rsidRPr="007E2E28">
        <w:rPr>
          <w:rFonts w:ascii="Tahoma" w:hAnsi="Tahoma" w:cs="Tahoma"/>
          <w:sz w:val="16"/>
          <w:szCs w:val="16"/>
        </w:rPr>
        <w:t xml:space="preserve"> MBA, ředitel</w:t>
      </w:r>
      <w:r w:rsidR="00464DE2" w:rsidRPr="007E2E28">
        <w:rPr>
          <w:rFonts w:ascii="Tahoma" w:hAnsi="Tahoma" w:cs="Tahoma"/>
          <w:sz w:val="16"/>
          <w:szCs w:val="16"/>
        </w:rPr>
        <w:t>em</w:t>
      </w:r>
    </w:p>
    <w:p w14:paraId="5E0C8463" w14:textId="78EF0C09" w:rsidR="00E8465A" w:rsidRPr="007E2E28" w:rsidRDefault="00E8465A" w:rsidP="00E8465A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7E2E28">
        <w:rPr>
          <w:rFonts w:ascii="Tahoma" w:hAnsi="Tahoma" w:cs="Tahoma"/>
          <w:sz w:val="16"/>
          <w:szCs w:val="16"/>
        </w:rPr>
        <w:t xml:space="preserve">spojení: </w:t>
      </w:r>
      <w:r w:rsidR="00885CE5" w:rsidRPr="007E2E28">
        <w:rPr>
          <w:rFonts w:ascii="Tahoma" w:hAnsi="Tahoma" w:cs="Tahoma"/>
          <w:sz w:val="16"/>
          <w:szCs w:val="16"/>
        </w:rPr>
        <w:t xml:space="preserve"> </w:t>
      </w:r>
      <w:r w:rsidR="00A752E6" w:rsidRPr="007E2E28">
        <w:rPr>
          <w:rFonts w:ascii="Tahoma" w:hAnsi="Tahoma" w:cs="Tahoma"/>
          <w:sz w:val="16"/>
          <w:szCs w:val="16"/>
        </w:rPr>
        <w:tab/>
      </w:r>
      <w:proofErr w:type="gramEnd"/>
      <w:r w:rsidR="00860ECC" w:rsidRPr="007E2E28">
        <w:rPr>
          <w:rFonts w:ascii="Tahoma" w:hAnsi="Tahoma" w:cs="Tahoma"/>
          <w:sz w:val="16"/>
          <w:szCs w:val="16"/>
        </w:rPr>
        <w:tab/>
      </w:r>
      <w:r w:rsidR="007D4D23" w:rsidRPr="007E2E28">
        <w:rPr>
          <w:rFonts w:ascii="Tahoma" w:hAnsi="Tahoma" w:cs="Tahoma"/>
          <w:sz w:val="16"/>
          <w:szCs w:val="16"/>
        </w:rPr>
        <w:t>Č</w:t>
      </w:r>
      <w:r w:rsidR="00B87EDA">
        <w:rPr>
          <w:rFonts w:ascii="Tahoma" w:hAnsi="Tahoma" w:cs="Tahoma"/>
          <w:sz w:val="16"/>
          <w:szCs w:val="16"/>
        </w:rPr>
        <w:t>eská národní banka</w:t>
      </w:r>
    </w:p>
    <w:p w14:paraId="213FC5AC" w14:textId="0FD67179" w:rsidR="00E8465A" w:rsidRPr="007E2E28" w:rsidRDefault="00E8465A" w:rsidP="00E8465A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číslo účtu: </w:t>
      </w:r>
      <w:r w:rsidR="000F05EE" w:rsidRPr="007E2E28">
        <w:rPr>
          <w:rFonts w:ascii="Tahoma" w:hAnsi="Tahoma" w:cs="Tahoma"/>
          <w:sz w:val="16"/>
          <w:szCs w:val="16"/>
        </w:rPr>
        <w:tab/>
      </w:r>
      <w:r w:rsidR="00860ECC" w:rsidRPr="007E2E28">
        <w:rPr>
          <w:rFonts w:ascii="Tahoma" w:hAnsi="Tahoma" w:cs="Tahoma"/>
          <w:sz w:val="16"/>
          <w:szCs w:val="16"/>
        </w:rPr>
        <w:tab/>
      </w:r>
      <w:r w:rsidRPr="007E2E28">
        <w:rPr>
          <w:rFonts w:ascii="Tahoma" w:hAnsi="Tahoma" w:cs="Tahoma"/>
          <w:sz w:val="16"/>
          <w:szCs w:val="16"/>
        </w:rPr>
        <w:t>24035021/</w:t>
      </w:r>
      <w:r w:rsidR="007D4D23" w:rsidRPr="007E2E28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7E2E28" w:rsidRDefault="00885CE5" w:rsidP="00E8465A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jako </w:t>
      </w:r>
      <w:r w:rsidRPr="007E2E28">
        <w:rPr>
          <w:rFonts w:ascii="Tahoma" w:hAnsi="Tahoma" w:cs="Tahoma"/>
          <w:b/>
          <w:sz w:val="16"/>
          <w:szCs w:val="16"/>
        </w:rPr>
        <w:t xml:space="preserve">kupující </w:t>
      </w:r>
      <w:r w:rsidRPr="007E2E28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E2E28">
        <w:rPr>
          <w:rFonts w:ascii="Tahoma" w:hAnsi="Tahoma" w:cs="Tahoma"/>
          <w:sz w:val="16"/>
          <w:szCs w:val="16"/>
        </w:rPr>
        <w:t xml:space="preserve">(dále jen </w:t>
      </w:r>
      <w:r w:rsidR="004A3CCC" w:rsidRPr="007E2E28">
        <w:rPr>
          <w:rFonts w:ascii="Tahoma" w:hAnsi="Tahoma" w:cs="Tahoma"/>
          <w:sz w:val="16"/>
          <w:szCs w:val="16"/>
        </w:rPr>
        <w:t>„</w:t>
      </w:r>
      <w:r w:rsidR="00E8465A" w:rsidRPr="007E2E28">
        <w:rPr>
          <w:rFonts w:ascii="Tahoma" w:hAnsi="Tahoma" w:cs="Tahoma"/>
          <w:sz w:val="16"/>
          <w:szCs w:val="16"/>
        </w:rPr>
        <w:t>kupující</w:t>
      </w:r>
      <w:r w:rsidR="00A76D75" w:rsidRPr="007E2E28">
        <w:rPr>
          <w:rFonts w:ascii="Tahoma" w:hAnsi="Tahoma" w:cs="Tahoma"/>
          <w:sz w:val="16"/>
          <w:szCs w:val="16"/>
        </w:rPr>
        <w:t>“</w:t>
      </w:r>
      <w:r w:rsidR="00E8465A" w:rsidRPr="007E2E28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7E2E28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7E2E28" w:rsidRDefault="006C0817" w:rsidP="00E8465A">
      <w:pPr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7E2E28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05ADB7B9" w:rsidR="00DD2772" w:rsidRPr="007E2E28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E2E28">
        <w:rPr>
          <w:rFonts w:ascii="Tahoma" w:hAnsi="Tahoma" w:cs="Tahoma"/>
          <w:sz w:val="16"/>
          <w:szCs w:val="16"/>
        </w:rPr>
        <w:t>u</w:t>
      </w:r>
      <w:r w:rsidR="00E8465A" w:rsidRPr="007E2E28">
        <w:rPr>
          <w:rFonts w:ascii="Tahoma" w:hAnsi="Tahoma" w:cs="Tahoma"/>
          <w:sz w:val="16"/>
          <w:szCs w:val="16"/>
        </w:rPr>
        <w:t>zav</w:t>
      </w:r>
      <w:r w:rsidR="0030293A" w:rsidRPr="007E2E28">
        <w:rPr>
          <w:rFonts w:ascii="Tahoma" w:hAnsi="Tahoma" w:cs="Tahoma"/>
          <w:sz w:val="16"/>
          <w:szCs w:val="16"/>
        </w:rPr>
        <w:t>írají</w:t>
      </w:r>
      <w:r w:rsidR="00235AE3" w:rsidRPr="007E2E28">
        <w:rPr>
          <w:rFonts w:ascii="Tahoma" w:hAnsi="Tahoma" w:cs="Tahoma"/>
          <w:sz w:val="16"/>
          <w:szCs w:val="16"/>
        </w:rPr>
        <w:t xml:space="preserve"> níže uvedeného dne, měsíce a roku dle § 1746 odst. 2 a</w:t>
      </w:r>
      <w:r w:rsidR="00091917" w:rsidRPr="007E2E28">
        <w:rPr>
          <w:rFonts w:ascii="Tahoma" w:hAnsi="Tahoma" w:cs="Tahoma"/>
          <w:sz w:val="16"/>
          <w:szCs w:val="16"/>
        </w:rPr>
        <w:t xml:space="preserve"> § </w:t>
      </w:r>
      <w:r w:rsidR="00E12D24" w:rsidRPr="007E2E28">
        <w:rPr>
          <w:rFonts w:ascii="Tahoma" w:hAnsi="Tahoma" w:cs="Tahoma"/>
          <w:sz w:val="16"/>
          <w:szCs w:val="16"/>
        </w:rPr>
        <w:t xml:space="preserve">2079 </w:t>
      </w:r>
      <w:r w:rsidR="00091917" w:rsidRPr="007E2E28">
        <w:rPr>
          <w:rFonts w:ascii="Tahoma" w:hAnsi="Tahoma" w:cs="Tahoma"/>
          <w:sz w:val="16"/>
          <w:szCs w:val="16"/>
        </w:rPr>
        <w:t xml:space="preserve">a násl. </w:t>
      </w:r>
      <w:r w:rsidR="003C3659" w:rsidRPr="007E2E28">
        <w:rPr>
          <w:rFonts w:ascii="Tahoma" w:hAnsi="Tahoma" w:cs="Tahoma"/>
          <w:sz w:val="16"/>
          <w:szCs w:val="16"/>
        </w:rPr>
        <w:t>zákona č. 89/2012 Sb</w:t>
      </w:r>
      <w:r w:rsidR="00235AE3" w:rsidRPr="007E2E28">
        <w:rPr>
          <w:rFonts w:ascii="Tahoma" w:hAnsi="Tahoma" w:cs="Tahoma"/>
          <w:sz w:val="16"/>
          <w:szCs w:val="16"/>
        </w:rPr>
        <w:t>.</w:t>
      </w:r>
      <w:r w:rsidR="003C3659" w:rsidRPr="007E2E28">
        <w:rPr>
          <w:rFonts w:ascii="Tahoma" w:hAnsi="Tahoma" w:cs="Tahoma"/>
          <w:sz w:val="16"/>
          <w:szCs w:val="16"/>
        </w:rPr>
        <w:t xml:space="preserve">, </w:t>
      </w:r>
      <w:r w:rsidR="00E12D24" w:rsidRPr="007E2E28">
        <w:rPr>
          <w:rFonts w:ascii="Tahoma" w:hAnsi="Tahoma" w:cs="Tahoma"/>
          <w:sz w:val="16"/>
          <w:szCs w:val="16"/>
        </w:rPr>
        <w:t xml:space="preserve">občanského </w:t>
      </w:r>
      <w:r w:rsidR="00091917" w:rsidRPr="007E2E28">
        <w:rPr>
          <w:rFonts w:ascii="Tahoma" w:hAnsi="Tahoma" w:cs="Tahoma"/>
          <w:sz w:val="16"/>
          <w:szCs w:val="16"/>
        </w:rPr>
        <w:t>zákoníku</w:t>
      </w:r>
      <w:r w:rsidR="0030293A" w:rsidRPr="007E2E28">
        <w:rPr>
          <w:rFonts w:ascii="Tahoma" w:hAnsi="Tahoma" w:cs="Tahoma"/>
          <w:sz w:val="16"/>
          <w:szCs w:val="16"/>
        </w:rPr>
        <w:t>, v účinném znění</w:t>
      </w:r>
      <w:r w:rsidR="001773AC" w:rsidRPr="007E2E28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7E2E28">
        <w:rPr>
          <w:rFonts w:ascii="Tahoma" w:hAnsi="Tahoma" w:cs="Tahoma"/>
          <w:sz w:val="16"/>
          <w:szCs w:val="16"/>
        </w:rPr>
        <w:t>,</w:t>
      </w:r>
      <w:r w:rsidR="00091917" w:rsidRPr="007E2E28">
        <w:rPr>
          <w:rFonts w:ascii="Tahoma" w:hAnsi="Tahoma" w:cs="Tahoma"/>
          <w:sz w:val="16"/>
          <w:szCs w:val="16"/>
        </w:rPr>
        <w:t xml:space="preserve"> a </w:t>
      </w:r>
      <w:r w:rsidR="00E8465A" w:rsidRPr="007E2E28">
        <w:rPr>
          <w:rFonts w:ascii="Tahoma" w:hAnsi="Tahoma" w:cs="Tahoma"/>
          <w:sz w:val="16"/>
          <w:szCs w:val="16"/>
        </w:rPr>
        <w:t xml:space="preserve">na základě </w:t>
      </w:r>
      <w:r w:rsidR="00DD2772" w:rsidRPr="007E2E28">
        <w:rPr>
          <w:rFonts w:ascii="Tahoma" w:hAnsi="Tahoma" w:cs="Tahoma"/>
          <w:sz w:val="16"/>
          <w:szCs w:val="16"/>
        </w:rPr>
        <w:t xml:space="preserve">vyhodnocení </w:t>
      </w:r>
      <w:r w:rsidR="00E8465A" w:rsidRPr="007E2E28">
        <w:rPr>
          <w:rFonts w:ascii="Tahoma" w:hAnsi="Tahoma" w:cs="Tahoma"/>
          <w:sz w:val="16"/>
          <w:szCs w:val="16"/>
        </w:rPr>
        <w:t xml:space="preserve">výsledků </w:t>
      </w:r>
      <w:r w:rsidR="00B374C7" w:rsidRPr="007E2E28">
        <w:rPr>
          <w:rFonts w:ascii="Tahoma" w:hAnsi="Tahoma" w:cs="Tahoma"/>
          <w:b/>
          <w:sz w:val="16"/>
          <w:szCs w:val="16"/>
        </w:rPr>
        <w:t>nadlimitní</w:t>
      </w:r>
      <w:r w:rsidR="00B374C7" w:rsidRPr="007E2E28">
        <w:rPr>
          <w:rFonts w:ascii="Tahoma" w:hAnsi="Tahoma" w:cs="Tahoma"/>
          <w:sz w:val="16"/>
          <w:szCs w:val="16"/>
        </w:rPr>
        <w:t xml:space="preserve"> </w:t>
      </w:r>
      <w:r w:rsidR="00091917" w:rsidRPr="007E2E28">
        <w:rPr>
          <w:rFonts w:ascii="Tahoma" w:hAnsi="Tahoma" w:cs="Tahoma"/>
          <w:b/>
          <w:sz w:val="16"/>
          <w:szCs w:val="16"/>
        </w:rPr>
        <w:t>veřejné zakázky</w:t>
      </w:r>
      <w:r w:rsidR="00183311" w:rsidRPr="007E2E28">
        <w:rPr>
          <w:rFonts w:ascii="Tahoma" w:hAnsi="Tahoma" w:cs="Tahoma"/>
          <w:b/>
          <w:sz w:val="16"/>
          <w:szCs w:val="16"/>
        </w:rPr>
        <w:t xml:space="preserve"> s názvem „</w:t>
      </w:r>
      <w:proofErr w:type="spellStart"/>
      <w:r w:rsidR="00F16D93" w:rsidRPr="007E2E28">
        <w:rPr>
          <w:rFonts w:ascii="Tahoma" w:hAnsi="Tahoma" w:cs="Tahoma"/>
          <w:b/>
          <w:sz w:val="16"/>
          <w:szCs w:val="16"/>
        </w:rPr>
        <w:t>Rouško</w:t>
      </w:r>
      <w:r w:rsidR="00875EE1" w:rsidRPr="007E2E28">
        <w:rPr>
          <w:rFonts w:ascii="Tahoma" w:hAnsi="Tahoma" w:cs="Tahoma"/>
          <w:b/>
          <w:sz w:val="16"/>
          <w:szCs w:val="16"/>
        </w:rPr>
        <w:t>vací</w:t>
      </w:r>
      <w:proofErr w:type="spellEnd"/>
      <w:r w:rsidR="00875EE1" w:rsidRPr="007E2E28">
        <w:rPr>
          <w:rFonts w:ascii="Tahoma" w:hAnsi="Tahoma" w:cs="Tahoma"/>
          <w:b/>
          <w:sz w:val="16"/>
          <w:szCs w:val="16"/>
        </w:rPr>
        <w:t xml:space="preserve"> sady pro II. Interní kliniku –</w:t>
      </w:r>
      <w:r w:rsidR="00006CEC">
        <w:rPr>
          <w:rFonts w:ascii="Tahoma" w:hAnsi="Tahoma" w:cs="Tahoma"/>
          <w:b/>
          <w:sz w:val="16"/>
          <w:szCs w:val="16"/>
        </w:rPr>
        <w:t xml:space="preserve"> </w:t>
      </w:r>
      <w:r w:rsidR="00C424DB">
        <w:rPr>
          <w:rFonts w:ascii="Tahoma" w:hAnsi="Tahoma" w:cs="Tahoma"/>
          <w:b/>
          <w:sz w:val="16"/>
          <w:szCs w:val="16"/>
        </w:rPr>
        <w:t xml:space="preserve">set základní, TAVI, stimulační – </w:t>
      </w:r>
      <w:r w:rsidR="00875EE1" w:rsidRPr="007E2E28">
        <w:rPr>
          <w:rFonts w:ascii="Tahoma" w:hAnsi="Tahoma" w:cs="Tahoma"/>
          <w:b/>
          <w:sz w:val="16"/>
          <w:szCs w:val="16"/>
        </w:rPr>
        <w:t xml:space="preserve">část </w:t>
      </w:r>
      <w:r w:rsidR="00977B2C" w:rsidRPr="007E2E28">
        <w:rPr>
          <w:rFonts w:ascii="Tahoma" w:hAnsi="Tahoma" w:cs="Tahoma"/>
          <w:b/>
          <w:sz w:val="16"/>
          <w:szCs w:val="16"/>
        </w:rPr>
        <w:t>3</w:t>
      </w:r>
      <w:r w:rsidR="00875EE1" w:rsidRPr="007E2E28">
        <w:rPr>
          <w:rFonts w:ascii="Tahoma" w:hAnsi="Tahoma" w:cs="Tahoma"/>
          <w:b/>
          <w:sz w:val="16"/>
          <w:szCs w:val="16"/>
        </w:rPr>
        <w:t xml:space="preserve"> </w:t>
      </w:r>
      <w:r w:rsidR="004C72C5" w:rsidRPr="007E2E28">
        <w:rPr>
          <w:rFonts w:ascii="Tahoma" w:hAnsi="Tahoma" w:cs="Tahoma"/>
          <w:b/>
          <w:sz w:val="16"/>
          <w:szCs w:val="16"/>
        </w:rPr>
        <w:t>S</w:t>
      </w:r>
      <w:r w:rsidR="00875EE1" w:rsidRPr="007E2E28">
        <w:rPr>
          <w:rFonts w:ascii="Tahoma" w:hAnsi="Tahoma" w:cs="Tahoma"/>
          <w:b/>
          <w:sz w:val="16"/>
          <w:szCs w:val="16"/>
        </w:rPr>
        <w:t xml:space="preserve">et </w:t>
      </w:r>
      <w:r w:rsidR="00977B2C" w:rsidRPr="007E2E28">
        <w:rPr>
          <w:rFonts w:ascii="Tahoma" w:hAnsi="Tahoma" w:cs="Tahoma"/>
          <w:b/>
          <w:sz w:val="16"/>
          <w:szCs w:val="16"/>
        </w:rPr>
        <w:t>stimulační</w:t>
      </w:r>
      <w:r w:rsidR="00183311" w:rsidRPr="007E2E28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7E2E2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7E2E28">
        <w:rPr>
          <w:rFonts w:ascii="Tahoma" w:hAnsi="Tahoma" w:cs="Tahoma"/>
          <w:b/>
          <w:sz w:val="16"/>
          <w:szCs w:val="16"/>
        </w:rPr>
        <w:t>(dále jen „</w:t>
      </w:r>
      <w:r w:rsidR="00BD2B17" w:rsidRPr="007E2E28">
        <w:rPr>
          <w:rFonts w:ascii="Tahoma" w:hAnsi="Tahoma" w:cs="Tahoma"/>
          <w:b/>
          <w:sz w:val="16"/>
          <w:szCs w:val="16"/>
        </w:rPr>
        <w:t>ZZVZ</w:t>
      </w:r>
      <w:r w:rsidR="00183311" w:rsidRPr="007E2E28">
        <w:rPr>
          <w:rFonts w:ascii="Tahoma" w:hAnsi="Tahoma" w:cs="Tahoma"/>
          <w:b/>
          <w:sz w:val="16"/>
          <w:szCs w:val="16"/>
        </w:rPr>
        <w:t>“) a</w:t>
      </w:r>
      <w:r w:rsidR="0030293A" w:rsidRPr="007E2E28">
        <w:rPr>
          <w:rFonts w:ascii="Tahoma" w:hAnsi="Tahoma" w:cs="Tahoma"/>
          <w:b/>
          <w:sz w:val="16"/>
          <w:szCs w:val="16"/>
        </w:rPr>
        <w:t> </w:t>
      </w:r>
      <w:r w:rsidR="00183311" w:rsidRPr="007E2E28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29252A" w:rsidRPr="007E2E28">
        <w:rPr>
          <w:rFonts w:ascii="Tahoma" w:hAnsi="Tahoma" w:cs="Tahoma"/>
          <w:b/>
          <w:sz w:val="16"/>
          <w:szCs w:val="16"/>
        </w:rPr>
        <w:t>Z2024-027640</w:t>
      </w:r>
      <w:r w:rsidR="00183311" w:rsidRPr="007E2E28">
        <w:rPr>
          <w:rFonts w:ascii="Tahoma" w:hAnsi="Tahoma" w:cs="Tahoma"/>
          <w:b/>
          <w:sz w:val="16"/>
          <w:szCs w:val="16"/>
        </w:rPr>
        <w:t xml:space="preserve"> ze dne </w:t>
      </w:r>
      <w:r w:rsidR="007E1486" w:rsidRPr="007E2E28">
        <w:rPr>
          <w:rFonts w:ascii="Tahoma" w:hAnsi="Tahoma" w:cs="Tahoma"/>
          <w:b/>
          <w:sz w:val="16"/>
          <w:szCs w:val="16"/>
        </w:rPr>
        <w:t>1</w:t>
      </w:r>
      <w:r w:rsidR="0029252A" w:rsidRPr="007E2E28">
        <w:rPr>
          <w:rFonts w:ascii="Tahoma" w:hAnsi="Tahoma" w:cs="Tahoma"/>
          <w:b/>
          <w:sz w:val="16"/>
          <w:szCs w:val="16"/>
        </w:rPr>
        <w:t>8.6.2024</w:t>
      </w:r>
      <w:r w:rsidR="00183311" w:rsidRPr="007E2E28">
        <w:rPr>
          <w:rFonts w:ascii="Tahoma" w:hAnsi="Tahoma" w:cs="Tahoma"/>
          <w:b/>
          <w:sz w:val="16"/>
          <w:szCs w:val="16"/>
        </w:rPr>
        <w:t xml:space="preserve"> </w:t>
      </w:r>
      <w:r w:rsidR="008B69D1" w:rsidRPr="007E2E28">
        <w:rPr>
          <w:rFonts w:ascii="Tahoma" w:hAnsi="Tahoma" w:cs="Tahoma"/>
          <w:b/>
          <w:sz w:val="16"/>
          <w:szCs w:val="16"/>
        </w:rPr>
        <w:t xml:space="preserve">a </w:t>
      </w:r>
      <w:r w:rsidR="00760033" w:rsidRPr="007E2E28">
        <w:rPr>
          <w:rFonts w:ascii="Tahoma" w:hAnsi="Tahoma" w:cs="Tahoma"/>
          <w:b/>
          <w:sz w:val="16"/>
          <w:szCs w:val="16"/>
        </w:rPr>
        <w:t xml:space="preserve">pod </w:t>
      </w:r>
      <w:r w:rsidR="004D0CD1" w:rsidRPr="007E2E28">
        <w:rPr>
          <w:rFonts w:ascii="Tahoma" w:hAnsi="Tahoma" w:cs="Tahoma"/>
          <w:b/>
          <w:sz w:val="16"/>
          <w:szCs w:val="16"/>
        </w:rPr>
        <w:t>ID veřejné zakázky na profilu zadavatele</w:t>
      </w:r>
      <w:r w:rsidR="00183311" w:rsidRPr="007E2E28">
        <w:rPr>
          <w:rFonts w:ascii="Tahoma" w:hAnsi="Tahoma" w:cs="Tahoma"/>
          <w:b/>
          <w:sz w:val="16"/>
          <w:szCs w:val="16"/>
        </w:rPr>
        <w:t xml:space="preserve"> </w:t>
      </w:r>
      <w:r w:rsidR="00F410CF" w:rsidRPr="007E2E28">
        <w:rPr>
          <w:rFonts w:ascii="Tahoma" w:hAnsi="Tahoma" w:cs="Tahoma"/>
          <w:b/>
          <w:sz w:val="16"/>
          <w:szCs w:val="16"/>
        </w:rPr>
        <w:t>VZ0192520</w:t>
      </w:r>
      <w:r w:rsidR="00DD2772" w:rsidRPr="007E2E28">
        <w:rPr>
          <w:rFonts w:ascii="Tahoma" w:hAnsi="Tahoma" w:cs="Tahoma"/>
          <w:b/>
          <w:sz w:val="16"/>
          <w:szCs w:val="16"/>
        </w:rPr>
        <w:t>“</w:t>
      </w:r>
      <w:r w:rsidR="0031468F" w:rsidRPr="007E2E28">
        <w:rPr>
          <w:rFonts w:ascii="Tahoma" w:hAnsi="Tahoma" w:cs="Tahoma"/>
          <w:sz w:val="16"/>
          <w:szCs w:val="16"/>
        </w:rPr>
        <w:t xml:space="preserve"> (dále jen „</w:t>
      </w:r>
      <w:r w:rsidR="00027601" w:rsidRPr="007E2E28">
        <w:rPr>
          <w:rFonts w:ascii="Tahoma" w:hAnsi="Tahoma" w:cs="Tahoma"/>
          <w:sz w:val="16"/>
          <w:szCs w:val="16"/>
        </w:rPr>
        <w:t>veřejná zakázka</w:t>
      </w:r>
      <w:r w:rsidR="0031468F" w:rsidRPr="007E2E28">
        <w:rPr>
          <w:rFonts w:ascii="Tahoma" w:hAnsi="Tahoma" w:cs="Tahoma"/>
          <w:sz w:val="16"/>
          <w:szCs w:val="16"/>
        </w:rPr>
        <w:t>“)</w:t>
      </w:r>
      <w:r w:rsidR="00F72B14" w:rsidRPr="007E2E28">
        <w:rPr>
          <w:rFonts w:ascii="Tahoma" w:hAnsi="Tahoma" w:cs="Tahoma"/>
          <w:sz w:val="16"/>
          <w:szCs w:val="16"/>
        </w:rPr>
        <w:t>,</w:t>
      </w:r>
      <w:r w:rsidR="00027601" w:rsidRPr="007E2E2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7E2E2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7E2E2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7E2E2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7E2E2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(dále jen </w:t>
      </w:r>
      <w:r w:rsidR="0030293A" w:rsidRPr="007E2E28">
        <w:rPr>
          <w:rFonts w:ascii="Tahoma" w:hAnsi="Tahoma" w:cs="Tahoma"/>
          <w:sz w:val="16"/>
          <w:szCs w:val="16"/>
        </w:rPr>
        <w:t>„</w:t>
      </w:r>
      <w:r w:rsidRPr="007E2E28">
        <w:rPr>
          <w:rFonts w:ascii="Tahoma" w:hAnsi="Tahoma" w:cs="Tahoma"/>
          <w:sz w:val="16"/>
          <w:szCs w:val="16"/>
        </w:rPr>
        <w:t>smlouva</w:t>
      </w:r>
      <w:r w:rsidR="0030293A" w:rsidRPr="007E2E28">
        <w:rPr>
          <w:rFonts w:ascii="Tahoma" w:hAnsi="Tahoma" w:cs="Tahoma"/>
          <w:sz w:val="16"/>
          <w:szCs w:val="16"/>
        </w:rPr>
        <w:t>“</w:t>
      </w:r>
      <w:r w:rsidRPr="007E2E28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7E2E2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7E2E2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7E2E28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444C8096" w:rsidR="005C5BA9" w:rsidRPr="007E2E28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Předmětem plnění této smlouvy jsou</w:t>
      </w:r>
      <w:r w:rsidRPr="007E2E2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E2E2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7E2E28">
        <w:rPr>
          <w:rFonts w:ascii="Tahoma" w:hAnsi="Tahoma" w:cs="Tahoma"/>
          <w:b/>
          <w:sz w:val="16"/>
          <w:szCs w:val="16"/>
        </w:rPr>
        <w:t>:</w:t>
      </w:r>
      <w:r w:rsidRPr="007E2E28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213B63" w:rsidRPr="007E2E28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213B63" w:rsidRPr="007E2E28">
        <w:rPr>
          <w:rFonts w:ascii="Tahoma" w:hAnsi="Tahoma" w:cs="Tahoma"/>
          <w:b/>
          <w:sz w:val="16"/>
          <w:szCs w:val="16"/>
        </w:rPr>
        <w:t xml:space="preserve"> sady část </w:t>
      </w:r>
      <w:r w:rsidR="00EE06B5" w:rsidRPr="007E2E28">
        <w:rPr>
          <w:rFonts w:ascii="Tahoma" w:hAnsi="Tahoma" w:cs="Tahoma"/>
          <w:b/>
          <w:sz w:val="16"/>
          <w:szCs w:val="16"/>
        </w:rPr>
        <w:t>3</w:t>
      </w:r>
      <w:r w:rsidR="00213B63" w:rsidRPr="007E2E28">
        <w:rPr>
          <w:rFonts w:ascii="Tahoma" w:hAnsi="Tahoma" w:cs="Tahoma"/>
          <w:b/>
          <w:sz w:val="16"/>
          <w:szCs w:val="16"/>
        </w:rPr>
        <w:t xml:space="preserve"> – Set </w:t>
      </w:r>
      <w:r w:rsidR="00D039A2" w:rsidRPr="007E2E28">
        <w:rPr>
          <w:rFonts w:ascii="Tahoma" w:hAnsi="Tahoma" w:cs="Tahoma"/>
          <w:b/>
          <w:sz w:val="16"/>
          <w:szCs w:val="16"/>
        </w:rPr>
        <w:t>stimulační</w:t>
      </w:r>
      <w:r w:rsidR="00D039A2" w:rsidRPr="007E2E28">
        <w:rPr>
          <w:rFonts w:ascii="Tahoma" w:hAnsi="Tahoma" w:cs="Tahoma"/>
          <w:sz w:val="16"/>
          <w:szCs w:val="16"/>
        </w:rPr>
        <w:t>, jehož</w:t>
      </w:r>
      <w:r w:rsidR="00BF555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7E2E28">
        <w:rPr>
          <w:rFonts w:ascii="Tahoma" w:hAnsi="Tahoma" w:cs="Tahoma"/>
          <w:sz w:val="16"/>
          <w:szCs w:val="16"/>
        </w:rPr>
        <w:t>veřejné zakázky</w:t>
      </w:r>
      <w:r w:rsidRPr="007E2E28">
        <w:rPr>
          <w:rFonts w:ascii="Tahoma" w:hAnsi="Tahoma" w:cs="Tahoma"/>
          <w:sz w:val="16"/>
          <w:szCs w:val="16"/>
        </w:rPr>
        <w:t xml:space="preserve"> č. </w:t>
      </w:r>
      <w:r w:rsidR="003958AF" w:rsidRPr="007E2E28">
        <w:rPr>
          <w:rFonts w:ascii="Tahoma" w:hAnsi="Tahoma" w:cs="Tahoma"/>
          <w:b/>
          <w:sz w:val="16"/>
          <w:szCs w:val="16"/>
        </w:rPr>
        <w:t>Z2024-027640</w:t>
      </w:r>
      <w:r w:rsidR="00BF4000" w:rsidRPr="007E2E28">
        <w:rPr>
          <w:rFonts w:ascii="Tahoma" w:hAnsi="Tahoma" w:cs="Tahoma"/>
          <w:b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který</w:t>
      </w:r>
      <w:r w:rsidR="00BF555C" w:rsidRPr="007E2E28">
        <w:rPr>
          <w:rFonts w:ascii="Tahoma" w:hAnsi="Tahoma" w:cs="Tahoma"/>
          <w:sz w:val="16"/>
          <w:szCs w:val="16"/>
        </w:rPr>
        <w:t> </w:t>
      </w:r>
      <w:proofErr w:type="gramStart"/>
      <w:r w:rsidRPr="007E2E28">
        <w:rPr>
          <w:rFonts w:ascii="Tahoma" w:hAnsi="Tahoma" w:cs="Tahoma"/>
          <w:sz w:val="16"/>
          <w:szCs w:val="16"/>
        </w:rPr>
        <w:t>tvoří</w:t>
      </w:r>
      <w:proofErr w:type="gramEnd"/>
      <w:r w:rsidRPr="007E2E28">
        <w:rPr>
          <w:rFonts w:ascii="Tahoma" w:hAnsi="Tahoma" w:cs="Tahoma"/>
          <w:sz w:val="16"/>
          <w:szCs w:val="16"/>
        </w:rPr>
        <w:t xml:space="preserve">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7E2E28">
        <w:rPr>
          <w:rFonts w:ascii="Tahoma" w:hAnsi="Tahoma" w:cs="Tahoma"/>
          <w:sz w:val="16"/>
          <w:szCs w:val="16"/>
        </w:rPr>
        <w:t>1411/</w:t>
      </w:r>
      <w:r w:rsidRPr="007E2E28">
        <w:rPr>
          <w:rFonts w:ascii="Tahoma" w:hAnsi="Tahoma" w:cs="Tahoma"/>
          <w:sz w:val="16"/>
          <w:szCs w:val="16"/>
        </w:rPr>
        <w:t>3,</w:t>
      </w:r>
      <w:r w:rsidR="005C0139" w:rsidRPr="007E2E28">
        <w:rPr>
          <w:rFonts w:ascii="Tahoma" w:hAnsi="Tahoma" w:cs="Tahoma"/>
          <w:sz w:val="16"/>
          <w:szCs w:val="16"/>
        </w:rPr>
        <w:t xml:space="preserve"> 128 0</w:t>
      </w:r>
      <w:r w:rsidR="00CF424A" w:rsidRPr="007E2E28">
        <w:rPr>
          <w:rFonts w:ascii="Tahoma" w:hAnsi="Tahoma" w:cs="Tahoma"/>
          <w:sz w:val="16"/>
          <w:szCs w:val="16"/>
        </w:rPr>
        <w:t>8</w:t>
      </w:r>
      <w:r w:rsidRPr="007E2E28">
        <w:rPr>
          <w:rFonts w:ascii="Tahoma" w:hAnsi="Tahoma" w:cs="Tahoma"/>
          <w:sz w:val="16"/>
          <w:szCs w:val="16"/>
        </w:rPr>
        <w:t xml:space="preserve"> Praha 2</w:t>
      </w:r>
      <w:r w:rsidR="00C669E2" w:rsidRPr="007E2E28">
        <w:rPr>
          <w:rFonts w:ascii="Tahoma" w:hAnsi="Tahoma" w:cs="Tahoma"/>
          <w:sz w:val="16"/>
          <w:szCs w:val="16"/>
        </w:rPr>
        <w:t>, popřípadě na místo uvedené v objednávce</w:t>
      </w:r>
      <w:r w:rsidRPr="007E2E28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7E2E28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7E2E28">
        <w:rPr>
          <w:rFonts w:ascii="Tahoma" w:hAnsi="Tahoma" w:cs="Tahoma"/>
          <w:sz w:val="16"/>
          <w:szCs w:val="16"/>
        </w:rPr>
        <w:t xml:space="preserve">touto smlouvou </w:t>
      </w:r>
      <w:r w:rsidRPr="007E2E28">
        <w:rPr>
          <w:rFonts w:ascii="Tahoma" w:hAnsi="Tahoma" w:cs="Tahoma"/>
          <w:sz w:val="16"/>
          <w:szCs w:val="16"/>
        </w:rPr>
        <w:t>zavazuje</w:t>
      </w:r>
      <w:r w:rsidR="003B2C2F" w:rsidRPr="007E2E28">
        <w:rPr>
          <w:rFonts w:ascii="Tahoma" w:hAnsi="Tahoma" w:cs="Tahoma"/>
          <w:sz w:val="16"/>
          <w:szCs w:val="16"/>
        </w:rPr>
        <w:t xml:space="preserve"> kupujícímu</w:t>
      </w:r>
      <w:r w:rsidR="00BE0FE9" w:rsidRPr="007E2E28">
        <w:rPr>
          <w:rFonts w:ascii="Tahoma" w:hAnsi="Tahoma" w:cs="Tahoma"/>
          <w:sz w:val="16"/>
          <w:szCs w:val="16"/>
        </w:rPr>
        <w:t>, že mu</w:t>
      </w:r>
      <w:r w:rsidR="003B2C2F" w:rsidRPr="007E2E28">
        <w:rPr>
          <w:rFonts w:ascii="Tahoma" w:hAnsi="Tahoma" w:cs="Tahoma"/>
          <w:sz w:val="16"/>
          <w:szCs w:val="16"/>
        </w:rPr>
        <w:t xml:space="preserve"> odevzdá </w:t>
      </w:r>
      <w:r w:rsidR="004E7BA3" w:rsidRPr="007E2E28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7E2E28">
        <w:rPr>
          <w:rFonts w:ascii="Tahoma" w:hAnsi="Tahoma" w:cs="Tahoma"/>
          <w:sz w:val="16"/>
          <w:szCs w:val="16"/>
        </w:rPr>
        <w:t>e</w:t>
      </w:r>
      <w:r w:rsidR="004E7BA3" w:rsidRPr="007E2E28">
        <w:rPr>
          <w:rFonts w:ascii="Tahoma" w:hAnsi="Tahoma" w:cs="Tahoma"/>
          <w:sz w:val="16"/>
          <w:szCs w:val="16"/>
        </w:rPr>
        <w:t> </w:t>
      </w:r>
      <w:r w:rsidR="00BE0FE9" w:rsidRPr="007E2E28">
        <w:rPr>
          <w:rFonts w:ascii="Tahoma" w:hAnsi="Tahoma" w:cs="Tahoma"/>
          <w:sz w:val="16"/>
          <w:szCs w:val="16"/>
        </w:rPr>
        <w:t>zboží</w:t>
      </w:r>
      <w:r w:rsidR="004E7BA3" w:rsidRPr="007E2E28">
        <w:rPr>
          <w:rFonts w:ascii="Tahoma" w:hAnsi="Tahoma" w:cs="Tahoma"/>
          <w:sz w:val="16"/>
          <w:szCs w:val="16"/>
        </w:rPr>
        <w:t xml:space="preserve">. </w:t>
      </w:r>
      <w:r w:rsidR="005C5BA9" w:rsidRPr="007E2E2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7E2E28">
        <w:rPr>
          <w:rFonts w:ascii="Tahoma" w:hAnsi="Tahoma" w:cs="Tahoma"/>
          <w:sz w:val="16"/>
          <w:szCs w:val="16"/>
        </w:rPr>
        <w:t> </w:t>
      </w:r>
      <w:r w:rsidR="005C5BA9" w:rsidRPr="007E2E28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1C8024E0" w:rsidR="00477115" w:rsidRPr="007E2E2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E2E28">
        <w:rPr>
          <w:rFonts w:ascii="Tahoma" w:hAnsi="Tahoma" w:cs="Tahoma"/>
          <w:sz w:val="16"/>
          <w:szCs w:val="16"/>
        </w:rPr>
        <w:t>uvedené</w:t>
      </w:r>
      <w:r w:rsidR="0002264F" w:rsidRPr="007E2E28">
        <w:rPr>
          <w:rFonts w:ascii="Tahoma" w:hAnsi="Tahoma" w:cs="Tahoma"/>
          <w:sz w:val="16"/>
          <w:szCs w:val="16"/>
        </w:rPr>
        <w:t xml:space="preserve"> </w:t>
      </w:r>
      <w:r w:rsidR="00765A23" w:rsidRPr="007E2E28">
        <w:rPr>
          <w:rFonts w:ascii="Tahoma" w:hAnsi="Tahoma" w:cs="Tahoma"/>
          <w:sz w:val="16"/>
          <w:szCs w:val="16"/>
        </w:rPr>
        <w:t xml:space="preserve">v zadání </w:t>
      </w:r>
      <w:r w:rsidR="00E46B75" w:rsidRPr="007E2E28">
        <w:rPr>
          <w:rFonts w:ascii="Tahoma" w:hAnsi="Tahoma" w:cs="Tahoma"/>
          <w:sz w:val="16"/>
          <w:szCs w:val="16"/>
        </w:rPr>
        <w:t>veřejné zakázky</w:t>
      </w:r>
      <w:r w:rsidRPr="007E2E28">
        <w:rPr>
          <w:rFonts w:ascii="Tahoma" w:hAnsi="Tahoma" w:cs="Tahoma"/>
          <w:sz w:val="16"/>
          <w:szCs w:val="16"/>
        </w:rPr>
        <w:t xml:space="preserve"> je </w:t>
      </w:r>
      <w:r w:rsidR="00765A23" w:rsidRPr="007E2E28">
        <w:rPr>
          <w:rFonts w:ascii="Tahoma" w:hAnsi="Tahoma" w:cs="Tahoma"/>
          <w:sz w:val="16"/>
          <w:szCs w:val="16"/>
        </w:rPr>
        <w:t>pouze množstvím orientačním</w:t>
      </w:r>
      <w:r w:rsidRPr="007E2E28">
        <w:rPr>
          <w:rFonts w:ascii="Tahoma" w:hAnsi="Tahoma" w:cs="Tahoma"/>
          <w:sz w:val="16"/>
          <w:szCs w:val="16"/>
        </w:rPr>
        <w:t>. To znamená, že</w:t>
      </w:r>
      <w:r w:rsidR="005B57E1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3C8D872" w14:textId="467F31DF" w:rsidR="00D96C67" w:rsidRPr="007E2E28" w:rsidRDefault="00D96C67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bookmarkStart w:id="1" w:name="_Ref163652132"/>
      <w:r w:rsidRPr="007E2E28">
        <w:rPr>
          <w:rFonts w:ascii="Tahoma" w:hAnsi="Tahoma" w:cs="Tahoma"/>
          <w:sz w:val="16"/>
          <w:szCs w:val="16"/>
        </w:rPr>
        <w:t>Prodávající</w:t>
      </w:r>
      <w:r w:rsidR="0019736D" w:rsidRPr="007E2E28">
        <w:rPr>
          <w:rFonts w:ascii="Tahoma" w:hAnsi="Tahoma" w:cs="Tahoma"/>
          <w:sz w:val="16"/>
          <w:szCs w:val="16"/>
        </w:rPr>
        <w:t xml:space="preserve"> prohlašuje, že je osobou</w:t>
      </w:r>
      <w:r w:rsidR="00B71F5F" w:rsidRPr="007E2E28">
        <w:rPr>
          <w:rFonts w:ascii="Tahoma" w:hAnsi="Tahoma" w:cs="Tahoma"/>
          <w:sz w:val="16"/>
          <w:szCs w:val="16"/>
        </w:rPr>
        <w:t xml:space="preserve">, se kterou Úřad práce uzavřel dohodu </w:t>
      </w:r>
      <w:r w:rsidR="00FB53C4" w:rsidRPr="007E2E28">
        <w:rPr>
          <w:rFonts w:ascii="Tahoma" w:hAnsi="Tahoma" w:cs="Tahoma"/>
          <w:sz w:val="16"/>
          <w:szCs w:val="16"/>
        </w:rPr>
        <w:t>o uznání za zaměstnavatele na chráněném trhu práce</w:t>
      </w:r>
      <w:r w:rsidR="005D5E40" w:rsidRPr="007E2E28">
        <w:rPr>
          <w:rFonts w:ascii="Tahoma" w:hAnsi="Tahoma" w:cs="Tahoma"/>
          <w:sz w:val="16"/>
          <w:szCs w:val="16"/>
        </w:rPr>
        <w:t xml:space="preserve"> dle § 78 zákona č. 435/2004</w:t>
      </w:r>
      <w:r w:rsidR="000F042E" w:rsidRPr="007E2E28">
        <w:rPr>
          <w:rFonts w:ascii="Tahoma" w:hAnsi="Tahoma" w:cs="Tahoma"/>
          <w:sz w:val="16"/>
          <w:szCs w:val="16"/>
        </w:rPr>
        <w:t xml:space="preserve"> Sb., o zaměstnanosti (dále jen „zákon o zaměstna</w:t>
      </w:r>
      <w:r w:rsidR="00526FD5" w:rsidRPr="007E2E28">
        <w:rPr>
          <w:rFonts w:ascii="Tahoma" w:hAnsi="Tahoma" w:cs="Tahoma"/>
          <w:sz w:val="16"/>
          <w:szCs w:val="16"/>
        </w:rPr>
        <w:t>nosti“)</w:t>
      </w:r>
      <w:r w:rsidR="005D5E40" w:rsidRPr="007E2E28">
        <w:rPr>
          <w:rFonts w:ascii="Tahoma" w:hAnsi="Tahoma" w:cs="Tahoma"/>
          <w:sz w:val="16"/>
          <w:szCs w:val="16"/>
        </w:rPr>
        <w:t>. Prodávající</w:t>
      </w:r>
      <w:r w:rsidRPr="007E2E28">
        <w:rPr>
          <w:rFonts w:ascii="Tahoma" w:hAnsi="Tahoma" w:cs="Tahoma"/>
          <w:sz w:val="16"/>
          <w:szCs w:val="16"/>
        </w:rPr>
        <w:t xml:space="preserve"> bere na vědomí, že</w:t>
      </w:r>
      <w:r w:rsidR="005B57E1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kupující prostřednictvím odebírání zboží</w:t>
      </w:r>
      <w:r w:rsidR="00407567" w:rsidRPr="007E2E28">
        <w:rPr>
          <w:rFonts w:ascii="Tahoma" w:hAnsi="Tahoma" w:cs="Tahoma"/>
          <w:sz w:val="16"/>
          <w:szCs w:val="16"/>
        </w:rPr>
        <w:t xml:space="preserve"> od prodávající</w:t>
      </w:r>
      <w:r w:rsidR="00E33657" w:rsidRPr="007E2E28">
        <w:rPr>
          <w:rFonts w:ascii="Tahoma" w:hAnsi="Tahoma" w:cs="Tahoma"/>
          <w:sz w:val="16"/>
          <w:szCs w:val="16"/>
        </w:rPr>
        <w:t>ho</w:t>
      </w:r>
      <w:r w:rsidR="00407567" w:rsidRPr="007E2E28">
        <w:rPr>
          <w:rFonts w:ascii="Tahoma" w:hAnsi="Tahoma" w:cs="Tahoma"/>
          <w:sz w:val="16"/>
          <w:szCs w:val="16"/>
        </w:rPr>
        <w:t xml:space="preserve"> plní povinnost </w:t>
      </w:r>
      <w:r w:rsidR="006E0BD4" w:rsidRPr="007E2E28">
        <w:rPr>
          <w:rFonts w:ascii="Tahoma" w:hAnsi="Tahoma" w:cs="Tahoma"/>
          <w:sz w:val="16"/>
          <w:szCs w:val="16"/>
        </w:rPr>
        <w:t>zaměstnávání osob se zdravotním po</w:t>
      </w:r>
      <w:r w:rsidR="00671470" w:rsidRPr="007E2E28">
        <w:rPr>
          <w:rFonts w:ascii="Tahoma" w:hAnsi="Tahoma" w:cs="Tahoma"/>
          <w:sz w:val="16"/>
          <w:szCs w:val="16"/>
        </w:rPr>
        <w:t>stižením dle</w:t>
      </w:r>
      <w:r w:rsidR="005B57E1" w:rsidRPr="007E2E28">
        <w:rPr>
          <w:rFonts w:ascii="Tahoma" w:hAnsi="Tahoma" w:cs="Tahoma"/>
          <w:sz w:val="16"/>
          <w:szCs w:val="16"/>
        </w:rPr>
        <w:t> </w:t>
      </w:r>
      <w:r w:rsidR="00407567" w:rsidRPr="007E2E28">
        <w:rPr>
          <w:rFonts w:ascii="Tahoma" w:hAnsi="Tahoma" w:cs="Tahoma"/>
          <w:sz w:val="16"/>
          <w:szCs w:val="16"/>
        </w:rPr>
        <w:t>§</w:t>
      </w:r>
      <w:r w:rsidR="00C01C0D" w:rsidRPr="007E2E28">
        <w:rPr>
          <w:rFonts w:ascii="Tahoma" w:hAnsi="Tahoma" w:cs="Tahoma"/>
          <w:sz w:val="16"/>
          <w:szCs w:val="16"/>
        </w:rPr>
        <w:t> </w:t>
      </w:r>
      <w:r w:rsidR="00407567" w:rsidRPr="007E2E28">
        <w:rPr>
          <w:rFonts w:ascii="Tahoma" w:hAnsi="Tahoma" w:cs="Tahoma"/>
          <w:sz w:val="16"/>
          <w:szCs w:val="16"/>
        </w:rPr>
        <w:t>81</w:t>
      </w:r>
      <w:r w:rsidR="004C5CAB" w:rsidRPr="007E2E28">
        <w:rPr>
          <w:rFonts w:ascii="Tahoma" w:hAnsi="Tahoma" w:cs="Tahoma"/>
          <w:sz w:val="16"/>
          <w:szCs w:val="16"/>
        </w:rPr>
        <w:t xml:space="preserve"> odst. 1</w:t>
      </w:r>
      <w:r w:rsidR="00407567" w:rsidRPr="007E2E28">
        <w:rPr>
          <w:rFonts w:ascii="Tahoma" w:hAnsi="Tahoma" w:cs="Tahoma"/>
          <w:sz w:val="16"/>
          <w:szCs w:val="16"/>
        </w:rPr>
        <w:t xml:space="preserve"> </w:t>
      </w:r>
      <w:r w:rsidR="00B77858" w:rsidRPr="007E2E28">
        <w:rPr>
          <w:rFonts w:ascii="Tahoma" w:hAnsi="Tahoma" w:cs="Tahoma"/>
          <w:sz w:val="16"/>
          <w:szCs w:val="16"/>
        </w:rPr>
        <w:t>a 2</w:t>
      </w:r>
      <w:r w:rsidR="004214D0" w:rsidRPr="007E2E28">
        <w:rPr>
          <w:rFonts w:ascii="Tahoma" w:hAnsi="Tahoma" w:cs="Tahoma"/>
          <w:sz w:val="16"/>
          <w:szCs w:val="16"/>
        </w:rPr>
        <w:t xml:space="preserve"> písm. b)</w:t>
      </w:r>
      <w:r w:rsidR="00B77858" w:rsidRPr="007E2E28">
        <w:rPr>
          <w:rFonts w:ascii="Tahoma" w:hAnsi="Tahoma" w:cs="Tahoma"/>
          <w:sz w:val="16"/>
          <w:szCs w:val="16"/>
        </w:rPr>
        <w:t xml:space="preserve"> </w:t>
      </w:r>
      <w:r w:rsidR="00407567" w:rsidRPr="007E2E28">
        <w:rPr>
          <w:rFonts w:ascii="Tahoma" w:hAnsi="Tahoma" w:cs="Tahoma"/>
          <w:sz w:val="16"/>
          <w:szCs w:val="16"/>
        </w:rPr>
        <w:t xml:space="preserve">zákona </w:t>
      </w:r>
      <w:r w:rsidR="00E33657" w:rsidRPr="007E2E28">
        <w:rPr>
          <w:rFonts w:ascii="Tahoma" w:hAnsi="Tahoma" w:cs="Tahoma"/>
          <w:sz w:val="16"/>
          <w:szCs w:val="16"/>
        </w:rPr>
        <w:t>o zaměstnanosti</w:t>
      </w:r>
      <w:r w:rsidR="007E108B" w:rsidRPr="007E2E28">
        <w:rPr>
          <w:rFonts w:ascii="Tahoma" w:hAnsi="Tahoma" w:cs="Tahoma"/>
          <w:sz w:val="16"/>
          <w:szCs w:val="16"/>
        </w:rPr>
        <w:t xml:space="preserve"> </w:t>
      </w:r>
      <w:r w:rsidR="00452D47" w:rsidRPr="007E2E28">
        <w:rPr>
          <w:rFonts w:ascii="Tahoma" w:hAnsi="Tahoma" w:cs="Tahoma"/>
          <w:sz w:val="16"/>
          <w:szCs w:val="16"/>
        </w:rPr>
        <w:t>(dále jen „náhradní plnění“)</w:t>
      </w:r>
      <w:r w:rsidR="00CB5DE6" w:rsidRPr="007E2E28">
        <w:rPr>
          <w:rFonts w:ascii="Tahoma" w:hAnsi="Tahoma" w:cs="Tahoma"/>
          <w:sz w:val="16"/>
          <w:szCs w:val="16"/>
        </w:rPr>
        <w:t>,</w:t>
      </w:r>
      <w:r w:rsidR="0017738E" w:rsidRPr="007E2E28">
        <w:rPr>
          <w:rFonts w:ascii="Tahoma" w:hAnsi="Tahoma" w:cs="Tahoma"/>
          <w:sz w:val="16"/>
          <w:szCs w:val="16"/>
        </w:rPr>
        <w:t xml:space="preserve"> a že prodávající tuto skutečnost </w:t>
      </w:r>
      <w:r w:rsidR="00CB5DE6" w:rsidRPr="007E2E28">
        <w:rPr>
          <w:rFonts w:ascii="Tahoma" w:hAnsi="Tahoma" w:cs="Tahoma"/>
          <w:sz w:val="16"/>
          <w:szCs w:val="16"/>
        </w:rPr>
        <w:t>zohlednil v rámci vyhodnocení veřejné zakázky</w:t>
      </w:r>
      <w:r w:rsidR="00B77858" w:rsidRPr="007E2E28">
        <w:rPr>
          <w:rFonts w:ascii="Tahoma" w:hAnsi="Tahoma" w:cs="Tahoma"/>
          <w:sz w:val="16"/>
          <w:szCs w:val="16"/>
        </w:rPr>
        <w:t xml:space="preserve">. Prodávající se zavazuje </w:t>
      </w:r>
      <w:r w:rsidR="00280BEE" w:rsidRPr="007E2E28">
        <w:rPr>
          <w:rFonts w:ascii="Tahoma" w:hAnsi="Tahoma" w:cs="Tahoma"/>
          <w:sz w:val="16"/>
          <w:szCs w:val="16"/>
        </w:rPr>
        <w:t>dodávat</w:t>
      </w:r>
      <w:r w:rsidR="00271D8A" w:rsidRPr="007E2E28">
        <w:rPr>
          <w:rFonts w:ascii="Tahoma" w:hAnsi="Tahoma" w:cs="Tahoma"/>
          <w:sz w:val="16"/>
          <w:szCs w:val="16"/>
        </w:rPr>
        <w:t xml:space="preserve"> zboží</w:t>
      </w:r>
      <w:r w:rsidR="00452D47" w:rsidRPr="007E2E28">
        <w:rPr>
          <w:rFonts w:ascii="Tahoma" w:hAnsi="Tahoma" w:cs="Tahoma"/>
          <w:sz w:val="16"/>
          <w:szCs w:val="16"/>
        </w:rPr>
        <w:t xml:space="preserve"> kupujícímu po </w:t>
      </w:r>
      <w:r w:rsidR="005106DD" w:rsidRPr="007E2E28">
        <w:rPr>
          <w:rFonts w:ascii="Tahoma" w:hAnsi="Tahoma" w:cs="Tahoma"/>
          <w:sz w:val="16"/>
          <w:szCs w:val="16"/>
        </w:rPr>
        <w:t>dobu účinnosti této smlouvy</w:t>
      </w:r>
      <w:r w:rsidR="00271D8A" w:rsidRPr="007E2E28">
        <w:rPr>
          <w:rFonts w:ascii="Tahoma" w:hAnsi="Tahoma" w:cs="Tahoma"/>
          <w:sz w:val="16"/>
          <w:szCs w:val="16"/>
        </w:rPr>
        <w:t xml:space="preserve"> s využitím</w:t>
      </w:r>
      <w:r w:rsidR="005106DD" w:rsidRPr="007E2E28">
        <w:rPr>
          <w:rFonts w:ascii="Tahoma" w:hAnsi="Tahoma" w:cs="Tahoma"/>
          <w:sz w:val="16"/>
          <w:szCs w:val="16"/>
        </w:rPr>
        <w:t xml:space="preserve"> </w:t>
      </w:r>
      <w:r w:rsidR="001B235A" w:rsidRPr="007E2E28">
        <w:rPr>
          <w:rFonts w:ascii="Tahoma" w:hAnsi="Tahoma" w:cs="Tahoma"/>
          <w:sz w:val="16"/>
          <w:szCs w:val="16"/>
        </w:rPr>
        <w:t>náhradní</w:t>
      </w:r>
      <w:r w:rsidR="007E108B" w:rsidRPr="007E2E28">
        <w:rPr>
          <w:rFonts w:ascii="Tahoma" w:hAnsi="Tahoma" w:cs="Tahoma"/>
          <w:sz w:val="16"/>
          <w:szCs w:val="16"/>
        </w:rPr>
        <w:t>ho</w:t>
      </w:r>
      <w:r w:rsidR="001B235A" w:rsidRPr="007E2E28">
        <w:rPr>
          <w:rFonts w:ascii="Tahoma" w:hAnsi="Tahoma" w:cs="Tahoma"/>
          <w:sz w:val="16"/>
          <w:szCs w:val="16"/>
        </w:rPr>
        <w:t xml:space="preserve"> plnění ve výši </w:t>
      </w:r>
      <w:bookmarkEnd w:id="1"/>
      <w:r w:rsidR="008B3C4B">
        <w:rPr>
          <w:rFonts w:ascii="Tahoma" w:hAnsi="Tahoma" w:cs="Tahoma"/>
          <w:sz w:val="16"/>
          <w:szCs w:val="16"/>
        </w:rPr>
        <w:t>specifikované v příloze č. 2 této smlouvy.</w:t>
      </w:r>
      <w:r w:rsidR="003B3324" w:rsidRPr="007E2E28">
        <w:rPr>
          <w:rFonts w:ascii="Tahoma" w:hAnsi="Tahoma" w:cs="Tahoma"/>
          <w:sz w:val="16"/>
          <w:szCs w:val="16"/>
        </w:rPr>
        <w:t xml:space="preserve"> </w:t>
      </w:r>
    </w:p>
    <w:p w14:paraId="598D9613" w14:textId="77777777" w:rsidR="00E61CE9" w:rsidRPr="007E2E28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7E2E28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7E2E28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7E2E28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5B4FFD9C" w:rsidR="00170978" w:rsidRPr="007E2E2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7E2E28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E2E28">
        <w:rPr>
          <w:rFonts w:ascii="Tahoma" w:hAnsi="Tahoma" w:cs="Tahoma"/>
          <w:sz w:val="16"/>
          <w:szCs w:val="16"/>
        </w:rPr>
        <w:t xml:space="preserve">stanovena výsledkem </w:t>
      </w:r>
      <w:r w:rsidR="003871BA" w:rsidRPr="007E2E28">
        <w:rPr>
          <w:rFonts w:ascii="Tahoma" w:hAnsi="Tahoma" w:cs="Tahoma"/>
          <w:sz w:val="16"/>
          <w:szCs w:val="16"/>
        </w:rPr>
        <w:t>veřejné zakázky</w:t>
      </w:r>
      <w:r w:rsidR="00943059" w:rsidRPr="007E2E28">
        <w:rPr>
          <w:rFonts w:ascii="Tahoma" w:hAnsi="Tahoma" w:cs="Tahoma"/>
          <w:sz w:val="16"/>
          <w:szCs w:val="16"/>
        </w:rPr>
        <w:t xml:space="preserve"> </w:t>
      </w:r>
      <w:r w:rsidR="005C5BA9" w:rsidRPr="007E2E28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E2E28">
        <w:rPr>
          <w:rFonts w:ascii="Tahoma" w:hAnsi="Tahoma" w:cs="Tahoma"/>
          <w:sz w:val="16"/>
          <w:szCs w:val="16"/>
        </w:rPr>
        <w:t>Ceny</w:t>
      </w:r>
      <w:r w:rsidR="00235AE3" w:rsidRPr="007E2E28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E2E28">
        <w:rPr>
          <w:rFonts w:ascii="Tahoma" w:hAnsi="Tahoma" w:cs="Tahoma"/>
          <w:sz w:val="16"/>
          <w:szCs w:val="16"/>
        </w:rPr>
        <w:t>sou</w:t>
      </w:r>
      <w:r w:rsidR="00235AE3" w:rsidRPr="007E2E28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7E2E28">
        <w:rPr>
          <w:rFonts w:ascii="Tahoma" w:hAnsi="Tahoma" w:cs="Tahoma"/>
          <w:sz w:val="16"/>
          <w:szCs w:val="16"/>
        </w:rPr>
        <w:t xml:space="preserve">Kupní cenu lze </w:t>
      </w:r>
      <w:r w:rsidR="000F686D" w:rsidRPr="007E2E28">
        <w:rPr>
          <w:rFonts w:ascii="Tahoma" w:hAnsi="Tahoma" w:cs="Tahoma"/>
          <w:sz w:val="16"/>
          <w:szCs w:val="16"/>
        </w:rPr>
        <w:t>změnit</w:t>
      </w:r>
      <w:r w:rsidR="00170978" w:rsidRPr="007E2E28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7E2E28">
        <w:rPr>
          <w:rFonts w:ascii="Tahoma" w:hAnsi="Tahoma" w:cs="Tahoma"/>
          <w:sz w:val="16"/>
          <w:szCs w:val="16"/>
        </w:rPr>
        <w:t>/snížením. Kupní cenu lze</w:t>
      </w:r>
      <w:r w:rsidR="00D92CDE" w:rsidRPr="007E2E28">
        <w:rPr>
          <w:rFonts w:ascii="Tahoma" w:hAnsi="Tahoma" w:cs="Tahoma"/>
          <w:sz w:val="16"/>
          <w:szCs w:val="16"/>
        </w:rPr>
        <w:t xml:space="preserve"> dále </w:t>
      </w:r>
      <w:r w:rsidR="002651A6" w:rsidRPr="007E2E28">
        <w:rPr>
          <w:rFonts w:ascii="Tahoma" w:hAnsi="Tahoma" w:cs="Tahoma"/>
          <w:sz w:val="16"/>
          <w:szCs w:val="16"/>
        </w:rPr>
        <w:t>zvýšit</w:t>
      </w:r>
      <w:r w:rsidR="00420F4E" w:rsidRPr="007E2E28">
        <w:rPr>
          <w:rFonts w:ascii="Tahoma" w:hAnsi="Tahoma" w:cs="Tahoma"/>
          <w:sz w:val="16"/>
          <w:szCs w:val="16"/>
        </w:rPr>
        <w:t xml:space="preserve"> pouze </w:t>
      </w:r>
      <w:r w:rsidR="00D92CDE" w:rsidRPr="007E2E28">
        <w:rPr>
          <w:rFonts w:ascii="Tahoma" w:hAnsi="Tahoma" w:cs="Tahoma"/>
          <w:sz w:val="16"/>
          <w:szCs w:val="16"/>
        </w:rPr>
        <w:t>v případě uvedeném v</w:t>
      </w:r>
      <w:r w:rsidR="003A28B1" w:rsidRPr="007E2E28">
        <w:rPr>
          <w:rFonts w:ascii="Tahoma" w:hAnsi="Tahoma" w:cs="Tahoma"/>
          <w:sz w:val="16"/>
          <w:szCs w:val="16"/>
        </w:rPr>
        <w:t xml:space="preserve"> čl.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II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3A28B1" w:rsidRPr="007E2E28">
        <w:rPr>
          <w:rFonts w:ascii="Tahoma" w:hAnsi="Tahoma" w:cs="Tahoma"/>
          <w:sz w:val="16"/>
          <w:szCs w:val="16"/>
        </w:rPr>
        <w:t xml:space="preserve"> odst.</w:t>
      </w:r>
      <w:r w:rsidR="00D92CDE" w:rsidRPr="007E2E28">
        <w:rPr>
          <w:rFonts w:ascii="Tahoma" w:hAnsi="Tahoma" w:cs="Tahoma"/>
          <w:sz w:val="16"/>
          <w:szCs w:val="16"/>
        </w:rPr>
        <w:t> </w:t>
      </w:r>
      <w:r w:rsidR="003A28B1" w:rsidRPr="007E2E28">
        <w:rPr>
          <w:rFonts w:ascii="Tahoma" w:hAnsi="Tahoma" w:cs="Tahoma"/>
          <w:sz w:val="16"/>
          <w:szCs w:val="16"/>
        </w:rPr>
        <w:fldChar w:fldCharType="begin"/>
      </w:r>
      <w:r w:rsidR="003A28B1" w:rsidRPr="007E2E28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7E2E28">
        <w:rPr>
          <w:rFonts w:ascii="Tahoma" w:hAnsi="Tahoma" w:cs="Tahoma"/>
          <w:sz w:val="16"/>
          <w:szCs w:val="16"/>
        </w:rPr>
      </w:r>
      <w:r w:rsidR="003A28B1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2</w:t>
      </w:r>
      <w:r w:rsidR="003A28B1" w:rsidRPr="007E2E28">
        <w:rPr>
          <w:rFonts w:ascii="Tahoma" w:hAnsi="Tahoma" w:cs="Tahoma"/>
          <w:sz w:val="16"/>
          <w:szCs w:val="16"/>
        </w:rPr>
        <w:fldChar w:fldCharType="end"/>
      </w:r>
      <w:r w:rsidR="003A28B1" w:rsidRPr="007E2E28">
        <w:rPr>
          <w:rFonts w:ascii="Tahoma" w:hAnsi="Tahoma" w:cs="Tahoma"/>
          <w:sz w:val="16"/>
          <w:szCs w:val="16"/>
        </w:rPr>
        <w:t xml:space="preserve"> </w:t>
      </w:r>
      <w:r w:rsidR="00D92CDE" w:rsidRPr="007E2E28">
        <w:rPr>
          <w:rFonts w:ascii="Tahoma" w:hAnsi="Tahoma" w:cs="Tahoma"/>
          <w:sz w:val="16"/>
          <w:szCs w:val="16"/>
        </w:rPr>
        <w:t>této smlouvy</w:t>
      </w:r>
      <w:r w:rsidR="00420F4E" w:rsidRPr="007E2E28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7E2E28">
        <w:rPr>
          <w:rFonts w:ascii="Tahoma" w:hAnsi="Tahoma" w:cs="Tahoma"/>
          <w:sz w:val="16"/>
          <w:szCs w:val="16"/>
        </w:rPr>
        <w:t xml:space="preserve">nebo za </w:t>
      </w:r>
      <w:r w:rsidR="00A405ED" w:rsidRPr="007E2E28">
        <w:rPr>
          <w:rFonts w:ascii="Tahoma" w:hAnsi="Tahoma" w:cs="Tahoma"/>
          <w:sz w:val="16"/>
          <w:szCs w:val="16"/>
        </w:rPr>
        <w:t>podmínek</w:t>
      </w:r>
      <w:r w:rsidR="00420F4E" w:rsidRPr="007E2E28">
        <w:rPr>
          <w:rFonts w:ascii="Tahoma" w:hAnsi="Tahoma" w:cs="Tahoma"/>
          <w:sz w:val="16"/>
          <w:szCs w:val="16"/>
        </w:rPr>
        <w:t xml:space="preserve"> </w:t>
      </w:r>
      <w:r w:rsidR="002F2874" w:rsidRPr="007E2E28">
        <w:rPr>
          <w:rFonts w:ascii="Tahoma" w:hAnsi="Tahoma" w:cs="Tahoma"/>
          <w:sz w:val="16"/>
          <w:szCs w:val="16"/>
        </w:rPr>
        <w:t>stanovených v </w:t>
      </w:r>
      <w:proofErr w:type="spellStart"/>
      <w:r w:rsidR="002F2874" w:rsidRPr="007E2E28">
        <w:rPr>
          <w:rFonts w:ascii="Tahoma" w:hAnsi="Tahoma" w:cs="Tahoma"/>
          <w:sz w:val="16"/>
          <w:szCs w:val="16"/>
        </w:rPr>
        <w:t>ust</w:t>
      </w:r>
      <w:proofErr w:type="spellEnd"/>
      <w:r w:rsidR="002F2874" w:rsidRPr="007E2E28">
        <w:rPr>
          <w:rFonts w:ascii="Tahoma" w:hAnsi="Tahoma" w:cs="Tahoma"/>
          <w:sz w:val="16"/>
          <w:szCs w:val="16"/>
        </w:rPr>
        <w:t>. § 2</w:t>
      </w:r>
      <w:r w:rsidR="008509F4" w:rsidRPr="007E2E28">
        <w:rPr>
          <w:rFonts w:ascii="Tahoma" w:hAnsi="Tahoma" w:cs="Tahoma"/>
          <w:sz w:val="16"/>
          <w:szCs w:val="16"/>
        </w:rPr>
        <w:t>22</w:t>
      </w:r>
      <w:r w:rsidR="00BD2B17" w:rsidRPr="007E2E28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7E2E28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71ACAC9A" w:rsidR="00CD4C17" w:rsidRPr="007E2E28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7E2E28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7E2E28">
        <w:rPr>
          <w:rFonts w:ascii="Tahoma" w:hAnsi="Tahoma" w:cs="Tahoma"/>
          <w:sz w:val="16"/>
          <w:szCs w:val="16"/>
        </w:rPr>
        <w:t>Consumer</w:t>
      </w:r>
      <w:proofErr w:type="spellEnd"/>
      <w:r w:rsidRPr="007E2E2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2E28">
        <w:rPr>
          <w:rFonts w:ascii="Tahoma" w:hAnsi="Tahoma" w:cs="Tahoma"/>
          <w:sz w:val="16"/>
          <w:szCs w:val="16"/>
        </w:rPr>
        <w:t>Price</w:t>
      </w:r>
      <w:proofErr w:type="spellEnd"/>
      <w:r w:rsidRPr="007E2E28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7E2E28">
        <w:rPr>
          <w:rFonts w:ascii="Tahoma" w:hAnsi="Tahoma" w:cs="Tahoma"/>
          <w:sz w:val="16"/>
          <w:szCs w:val="16"/>
        </w:rPr>
        <w:t xml:space="preserve"> v uvedeném období</w:t>
      </w:r>
      <w:r w:rsidRPr="007E2E28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1.</w:t>
      </w:r>
      <w:r w:rsidR="00ED7EB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202</w:t>
      </w:r>
      <w:r w:rsidR="00BD7E2D" w:rsidRPr="007E2E28">
        <w:rPr>
          <w:rFonts w:ascii="Tahoma" w:hAnsi="Tahoma" w:cs="Tahoma"/>
          <w:sz w:val="16"/>
          <w:szCs w:val="16"/>
        </w:rPr>
        <w:t>6</w:t>
      </w:r>
      <w:r w:rsidRPr="007E2E28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6D19EAC9" w14:textId="77777777" w:rsidR="00775B79" w:rsidRPr="007E2E28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E2E28">
        <w:rPr>
          <w:rFonts w:ascii="Tahoma" w:hAnsi="Tahoma" w:cs="Tahoma"/>
          <w:sz w:val="16"/>
          <w:szCs w:val="16"/>
        </w:rPr>
        <w:t>, příp. zaškolení</w:t>
      </w:r>
      <w:r w:rsidR="00B97CB4" w:rsidRPr="007E2E28">
        <w:rPr>
          <w:rFonts w:ascii="Tahoma" w:hAnsi="Tahoma" w:cs="Tahoma"/>
          <w:sz w:val="16"/>
          <w:szCs w:val="16"/>
        </w:rPr>
        <w:t xml:space="preserve"> (instruktáž)</w:t>
      </w:r>
      <w:r w:rsidR="00170978" w:rsidRPr="007E2E28">
        <w:rPr>
          <w:rFonts w:ascii="Tahoma" w:hAnsi="Tahoma" w:cs="Tahoma"/>
          <w:sz w:val="16"/>
          <w:szCs w:val="16"/>
        </w:rPr>
        <w:t xml:space="preserve"> personálu</w:t>
      </w:r>
      <w:r w:rsidRPr="007E2E28">
        <w:rPr>
          <w:rFonts w:ascii="Tahoma" w:hAnsi="Tahoma" w:cs="Tahoma"/>
          <w:sz w:val="16"/>
          <w:szCs w:val="16"/>
        </w:rPr>
        <w:t xml:space="preserve">. </w:t>
      </w:r>
    </w:p>
    <w:p w14:paraId="2A28D64D" w14:textId="28F1343D" w:rsidR="00775B79" w:rsidRPr="007E2E28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7E2E28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</w:t>
      </w:r>
      <w:proofErr w:type="gramStart"/>
      <w:r w:rsidRPr="007E2E28">
        <w:rPr>
          <w:rFonts w:ascii="Tahoma" w:hAnsi="Tahoma" w:cs="Tahoma"/>
          <w:sz w:val="16"/>
          <w:szCs w:val="16"/>
        </w:rPr>
        <w:t>doručí</w:t>
      </w:r>
      <w:proofErr w:type="gramEnd"/>
      <w:r w:rsidRPr="007E2E28">
        <w:rPr>
          <w:rFonts w:ascii="Tahoma" w:hAnsi="Tahoma" w:cs="Tahoma"/>
          <w:sz w:val="16"/>
          <w:szCs w:val="16"/>
        </w:rPr>
        <w:t xml:space="preserve"> kupujícímu výhradně v elektronické podobě až po řádném předání a převzetí zboží. </w:t>
      </w:r>
      <w:bookmarkEnd w:id="8"/>
      <w:r w:rsidRPr="007E2E28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7E2E28">
        <w:rPr>
          <w:rFonts w:ascii="Tahoma" w:hAnsi="Tahoma" w:cs="Tahoma"/>
          <w:sz w:val="16"/>
          <w:szCs w:val="16"/>
        </w:rPr>
        <w:t xml:space="preserve">kupujícímu </w:t>
      </w:r>
      <w:r w:rsidRPr="007E2E28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</w:t>
      </w:r>
      <w:r w:rsidRPr="007E2E28">
        <w:rPr>
          <w:rFonts w:ascii="Tahoma" w:hAnsi="Tahoma" w:cs="Tahoma"/>
          <w:sz w:val="16"/>
          <w:szCs w:val="16"/>
        </w:rPr>
        <w:lastRenderedPageBreak/>
        <w:t xml:space="preserve">objednávky a bude k nim přiložena i kopie řádně opatřeného dodacího listu způsobem sjednaným níže v čl.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III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8562B7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 xml:space="preserve">odst.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5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Pr="007E2E28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7E2E28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7E2E28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7E2E28">
        <w:rPr>
          <w:rFonts w:ascii="Tahoma" w:hAnsi="Tahoma" w:cs="Tahoma"/>
          <w:sz w:val="16"/>
          <w:szCs w:val="16"/>
        </w:rPr>
        <w:t xml:space="preserve">. Dodací list </w:t>
      </w:r>
      <w:r w:rsidR="00876560" w:rsidRPr="007E2E28">
        <w:rPr>
          <w:rFonts w:ascii="Tahoma" w:hAnsi="Tahoma" w:cs="Tahoma"/>
          <w:sz w:val="16"/>
          <w:szCs w:val="16"/>
        </w:rPr>
        <w:t>bude k faktuře přiložen</w:t>
      </w:r>
      <w:r w:rsidRPr="007E2E28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7E2E2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7E2E28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7E2E28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7E2E28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7E2E28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7E2E28">
        <w:rPr>
          <w:rFonts w:ascii="Tahoma" w:hAnsi="Tahoma" w:cs="Tahoma"/>
          <w:sz w:val="16"/>
          <w:szCs w:val="16"/>
          <w:lang w:bidi="en-US"/>
        </w:rPr>
        <w:t>y</w:t>
      </w:r>
      <w:r w:rsidRPr="007E2E28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7E2E28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7E2E28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7E2E2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7E2E28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 w:rsidRPr="007E2E28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</w:t>
      </w:r>
      <w:r w:rsidRPr="007E2E28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E2E2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7E2E28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09F3422" w14:textId="77777777" w:rsidR="0003520F" w:rsidRPr="007E2E28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7E2E28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0B9A7D39" w:rsidR="00D96EB9" w:rsidRPr="007E2E28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E2E28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VIII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3C35B0" w:rsidRPr="007E2E28">
        <w:rPr>
          <w:rFonts w:ascii="Tahoma" w:hAnsi="Tahoma" w:cs="Tahoma"/>
          <w:sz w:val="16"/>
          <w:szCs w:val="16"/>
        </w:rPr>
        <w:t xml:space="preserve"> </w:t>
      </w:r>
      <w:r w:rsidR="009056D9" w:rsidRPr="007E2E28">
        <w:rPr>
          <w:rFonts w:ascii="Tahoma" w:hAnsi="Tahoma" w:cs="Tahoma"/>
          <w:sz w:val="16"/>
          <w:szCs w:val="16"/>
        </w:rPr>
        <w:t>odst.</w:t>
      </w:r>
      <w:r w:rsidR="003C35B0" w:rsidRPr="007E2E28">
        <w:rPr>
          <w:rFonts w:ascii="Tahoma" w:hAnsi="Tahoma" w:cs="Tahoma"/>
          <w:sz w:val="16"/>
          <w:szCs w:val="16"/>
        </w:rPr>
        <w:t xml:space="preserve">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1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3C35B0" w:rsidRPr="007E2E28">
        <w:rPr>
          <w:rFonts w:ascii="Tahoma" w:hAnsi="Tahoma" w:cs="Tahoma"/>
          <w:sz w:val="16"/>
          <w:szCs w:val="16"/>
        </w:rPr>
        <w:t xml:space="preserve"> této smlouvy</w:t>
      </w:r>
      <w:r w:rsidR="002C56F6" w:rsidRPr="007E2E28">
        <w:rPr>
          <w:rFonts w:ascii="Tahoma" w:hAnsi="Tahoma" w:cs="Tahoma"/>
          <w:sz w:val="16"/>
          <w:szCs w:val="16"/>
        </w:rPr>
        <w:t>.</w:t>
      </w:r>
      <w:r w:rsidR="003C35B0" w:rsidRPr="007E2E28">
        <w:rPr>
          <w:rFonts w:ascii="Tahoma" w:hAnsi="Tahoma" w:cs="Tahoma"/>
          <w:sz w:val="16"/>
          <w:szCs w:val="16"/>
        </w:rPr>
        <w:t xml:space="preserve"> </w:t>
      </w:r>
      <w:r w:rsidR="001C5F99" w:rsidRPr="007E2E28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7E2E28">
        <w:rPr>
          <w:rFonts w:ascii="Tahoma" w:hAnsi="Tahoma" w:cs="Tahoma"/>
          <w:sz w:val="16"/>
          <w:szCs w:val="16"/>
        </w:rPr>
        <w:t> </w:t>
      </w:r>
      <w:r w:rsidR="001C5F99" w:rsidRPr="007E2E28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7E2E28">
        <w:rPr>
          <w:rFonts w:ascii="Tahoma" w:hAnsi="Tahoma" w:cs="Tahoma"/>
          <w:sz w:val="16"/>
          <w:szCs w:val="16"/>
        </w:rPr>
        <w:t xml:space="preserve"> nebo na </w:t>
      </w:r>
      <w:r w:rsidR="003C35B0" w:rsidRPr="007E2E28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VIII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3C35B0" w:rsidRPr="007E2E28">
        <w:rPr>
          <w:rFonts w:ascii="Tahoma" w:hAnsi="Tahoma" w:cs="Tahoma"/>
          <w:sz w:val="16"/>
          <w:szCs w:val="16"/>
        </w:rPr>
        <w:t xml:space="preserve"> </w:t>
      </w:r>
      <w:r w:rsidR="009056D9" w:rsidRPr="007E2E28">
        <w:rPr>
          <w:rFonts w:ascii="Tahoma" w:hAnsi="Tahoma" w:cs="Tahoma"/>
          <w:sz w:val="16"/>
          <w:szCs w:val="16"/>
        </w:rPr>
        <w:t>odst.</w:t>
      </w:r>
      <w:r w:rsidR="003C35B0" w:rsidRPr="007E2E28">
        <w:rPr>
          <w:rFonts w:ascii="Tahoma" w:hAnsi="Tahoma" w:cs="Tahoma"/>
          <w:sz w:val="16"/>
          <w:szCs w:val="16"/>
        </w:rPr>
        <w:t xml:space="preserve"> 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2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3C35B0" w:rsidRPr="007E2E28">
        <w:rPr>
          <w:rFonts w:ascii="Tahoma" w:hAnsi="Tahoma" w:cs="Tahoma"/>
          <w:sz w:val="16"/>
          <w:szCs w:val="16"/>
        </w:rPr>
        <w:t xml:space="preserve"> této smlouvy</w:t>
      </w:r>
      <w:r w:rsidR="001C5F99" w:rsidRPr="007E2E28">
        <w:rPr>
          <w:rFonts w:ascii="Tahoma" w:hAnsi="Tahoma" w:cs="Tahoma"/>
          <w:sz w:val="16"/>
          <w:szCs w:val="16"/>
        </w:rPr>
        <w:t>.</w:t>
      </w:r>
      <w:r w:rsidR="00F0419D" w:rsidRPr="007E2E28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7E2E28">
        <w:rPr>
          <w:rFonts w:ascii="Tahoma" w:hAnsi="Tahoma" w:cs="Tahoma"/>
          <w:sz w:val="16"/>
          <w:szCs w:val="16"/>
        </w:rPr>
        <w:t>m</w:t>
      </w:r>
      <w:r w:rsidR="00F0419D" w:rsidRPr="007E2E28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7E2E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7E2E28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7E2E28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7E2E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7E2E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7E2E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7E2E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7E2E2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7E2E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7E2E28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7E2E28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7E2E28">
        <w:rPr>
          <w:rFonts w:ascii="Tahoma" w:hAnsi="Tahoma" w:cs="Tahoma"/>
          <w:sz w:val="16"/>
          <w:szCs w:val="16"/>
          <w:lang w:bidi="en-US"/>
        </w:rPr>
        <w:t>u</w:t>
      </w:r>
      <w:r w:rsidRPr="007E2E28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7E2E28">
        <w:rPr>
          <w:rFonts w:ascii="Tahoma" w:hAnsi="Tahoma" w:cs="Tahoma"/>
          <w:sz w:val="16"/>
          <w:szCs w:val="16"/>
          <w:lang w:bidi="en-US"/>
        </w:rPr>
        <w:t>ou</w:t>
      </w:r>
      <w:r w:rsidRPr="007E2E28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7E2E28">
        <w:rPr>
          <w:rFonts w:ascii="Tahoma" w:hAnsi="Tahoma" w:cs="Tahoma"/>
          <w:sz w:val="16"/>
          <w:szCs w:val="16"/>
          <w:lang w:bidi="en-US"/>
        </w:rPr>
        <w:t>dle</w:t>
      </w:r>
      <w:r w:rsidRPr="007E2E28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7E2E28">
        <w:rPr>
          <w:rFonts w:ascii="Tahoma" w:hAnsi="Tahoma" w:cs="Tahoma"/>
          <w:sz w:val="16"/>
          <w:szCs w:val="16"/>
          <w:lang w:bidi="en-US"/>
        </w:rPr>
        <w:t>y</w:t>
      </w:r>
      <w:r w:rsidRPr="007E2E28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60732687" w:rsidR="00A7558F" w:rsidRPr="007E2E28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7E2E28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DD6EB5" w:rsidRPr="007E2E28">
        <w:rPr>
          <w:rFonts w:ascii="Tahoma" w:hAnsi="Tahoma" w:cs="Tahoma"/>
          <w:sz w:val="16"/>
          <w:szCs w:val="16"/>
          <w:lang w:bidi="en-US"/>
        </w:rPr>
        <w:t xml:space="preserve"> 2</w:t>
      </w:r>
      <w:r w:rsidR="00B374C7" w:rsidRPr="007E2E2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E2E28">
        <w:rPr>
          <w:rFonts w:ascii="Tahoma" w:hAnsi="Tahoma" w:cs="Tahoma"/>
          <w:sz w:val="16"/>
          <w:szCs w:val="16"/>
          <w:lang w:bidi="en-US"/>
        </w:rPr>
        <w:t xml:space="preserve">pracovních dnů od doručení objednávky. </w:t>
      </w:r>
      <w:r w:rsidR="00106C74" w:rsidRPr="007E2E28">
        <w:rPr>
          <w:rFonts w:ascii="Tahoma" w:hAnsi="Tahoma" w:cs="Tahoma"/>
          <w:sz w:val="16"/>
          <w:szCs w:val="16"/>
          <w:u w:val="single"/>
          <w:lang w:bidi="en-US"/>
        </w:rPr>
        <w:t>Výjimkou je první dodávka po podpisu smlouvy, kdy je termín dodání 8 týdnů od doručení objednávky.</w:t>
      </w:r>
      <w:r w:rsidR="00106C74" w:rsidRPr="007E2E2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E2E28">
        <w:rPr>
          <w:rFonts w:ascii="Tahoma" w:hAnsi="Tahoma" w:cs="Tahoma"/>
          <w:sz w:val="16"/>
          <w:szCs w:val="16"/>
          <w:lang w:bidi="en-US"/>
        </w:rPr>
        <w:t>Zboží bude prodávajícím předáno a</w:t>
      </w:r>
      <w:r w:rsidR="00DA1C11" w:rsidRPr="007E2E28">
        <w:rPr>
          <w:rFonts w:ascii="Tahoma" w:hAnsi="Tahoma" w:cs="Tahoma"/>
          <w:sz w:val="16"/>
          <w:szCs w:val="16"/>
          <w:lang w:bidi="en-US"/>
        </w:rPr>
        <w:t> </w:t>
      </w:r>
      <w:r w:rsidRPr="007E2E28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7E2E28">
        <w:rPr>
          <w:rFonts w:ascii="Tahoma" w:hAnsi="Tahoma" w:cs="Tahoma"/>
          <w:sz w:val="16"/>
          <w:szCs w:val="16"/>
          <w:lang w:bidi="en-US"/>
        </w:rPr>
        <w:t> </w:t>
      </w:r>
      <w:r w:rsidRPr="007E2E28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7E2E28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7E2E28">
        <w:rPr>
          <w:rFonts w:ascii="Tahoma" w:hAnsi="Tahoma" w:cs="Tahoma"/>
          <w:sz w:val="16"/>
          <w:szCs w:val="16"/>
        </w:rPr>
        <w:t>: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7E2E28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číslo objednávky</w:t>
      </w:r>
      <w:r w:rsidR="00DF3E2F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7E2E28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specifikac</w:t>
      </w:r>
      <w:r w:rsidR="00DF3E2F" w:rsidRPr="007E2E28">
        <w:rPr>
          <w:rFonts w:ascii="Tahoma" w:hAnsi="Tahoma" w:cs="Tahoma"/>
          <w:sz w:val="16"/>
          <w:szCs w:val="16"/>
        </w:rPr>
        <w:t>e</w:t>
      </w:r>
      <w:r w:rsidR="00A7558F" w:rsidRPr="007E2E28">
        <w:rPr>
          <w:rFonts w:ascii="Tahoma" w:hAnsi="Tahoma" w:cs="Tahoma"/>
          <w:sz w:val="16"/>
          <w:szCs w:val="16"/>
        </w:rPr>
        <w:t xml:space="preserve"> zboží</w:t>
      </w:r>
      <w:r w:rsidR="0004228C" w:rsidRPr="007E2E28">
        <w:rPr>
          <w:rFonts w:ascii="Tahoma" w:hAnsi="Tahoma" w:cs="Tahoma"/>
          <w:sz w:val="16"/>
          <w:szCs w:val="16"/>
        </w:rPr>
        <w:t>, včetně</w:t>
      </w:r>
      <w:r w:rsidR="00AA3DC6" w:rsidRPr="007E2E28">
        <w:rPr>
          <w:rFonts w:ascii="Tahoma" w:hAnsi="Tahoma" w:cs="Tahoma"/>
          <w:sz w:val="16"/>
          <w:szCs w:val="16"/>
        </w:rPr>
        <w:t xml:space="preserve"> </w:t>
      </w:r>
      <w:r w:rsidR="001A7FE5" w:rsidRPr="007E2E28">
        <w:rPr>
          <w:rFonts w:ascii="Tahoma" w:hAnsi="Tahoma" w:cs="Tahoma"/>
          <w:sz w:val="16"/>
          <w:szCs w:val="16"/>
        </w:rPr>
        <w:t>identifikac</w:t>
      </w:r>
      <w:r w:rsidR="0004228C" w:rsidRPr="007E2E28">
        <w:rPr>
          <w:rFonts w:ascii="Tahoma" w:hAnsi="Tahoma" w:cs="Tahoma"/>
          <w:sz w:val="16"/>
          <w:szCs w:val="16"/>
        </w:rPr>
        <w:t>e</w:t>
      </w:r>
      <w:r w:rsidR="001A7FE5" w:rsidRPr="007E2E28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7E2E28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datum exspirace,</w:t>
      </w:r>
      <w:r w:rsidR="00196595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7E2E28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množství nebo počet zboží</w:t>
      </w:r>
      <w:r w:rsidR="00850641" w:rsidRPr="007E2E28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7E2E28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tříd</w:t>
      </w:r>
      <w:r w:rsidR="00DF3E2F" w:rsidRPr="007E2E28">
        <w:rPr>
          <w:rFonts w:ascii="Tahoma" w:hAnsi="Tahoma" w:cs="Tahoma"/>
          <w:sz w:val="16"/>
          <w:szCs w:val="16"/>
        </w:rPr>
        <w:t>a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850641" w:rsidRPr="007E2E28">
        <w:rPr>
          <w:rFonts w:ascii="Tahoma" w:hAnsi="Tahoma" w:cs="Tahoma"/>
          <w:sz w:val="16"/>
          <w:szCs w:val="16"/>
        </w:rPr>
        <w:t>zdravotnického prostředku</w:t>
      </w:r>
      <w:r w:rsidR="001A7FE5" w:rsidRPr="007E2E28">
        <w:rPr>
          <w:rFonts w:ascii="Tahoma" w:hAnsi="Tahoma" w:cs="Tahoma"/>
          <w:sz w:val="16"/>
          <w:szCs w:val="16"/>
        </w:rPr>
        <w:t>,</w:t>
      </w:r>
      <w:r w:rsidR="00D96EB9" w:rsidRPr="007E2E28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7E2E28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7E2E28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7E2E28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7E2E28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7E2E28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7E2E28">
        <w:rPr>
          <w:rFonts w:ascii="Tahoma" w:hAnsi="Tahoma" w:cs="Tahoma"/>
          <w:sz w:val="16"/>
          <w:szCs w:val="16"/>
        </w:rPr>
        <w:t xml:space="preserve">dodací list </w:t>
      </w:r>
      <w:r w:rsidR="00D96EB9" w:rsidRPr="007E2E28">
        <w:rPr>
          <w:rFonts w:ascii="Tahoma" w:hAnsi="Tahoma" w:cs="Tahoma"/>
          <w:sz w:val="16"/>
          <w:szCs w:val="16"/>
        </w:rPr>
        <w:t xml:space="preserve">opatří otisky příslušných razítek a čitelně jej </w:t>
      </w:r>
      <w:proofErr w:type="gramStart"/>
      <w:r w:rsidR="00D96EB9" w:rsidRPr="007E2E28">
        <w:rPr>
          <w:rFonts w:ascii="Tahoma" w:hAnsi="Tahoma" w:cs="Tahoma"/>
          <w:sz w:val="16"/>
          <w:szCs w:val="16"/>
        </w:rPr>
        <w:t>podepíší</w:t>
      </w:r>
      <w:proofErr w:type="gramEnd"/>
      <w:r w:rsidR="00D96EB9" w:rsidRPr="007E2E28">
        <w:rPr>
          <w:rFonts w:ascii="Tahoma" w:hAnsi="Tahoma" w:cs="Tahoma"/>
          <w:sz w:val="16"/>
          <w:szCs w:val="16"/>
        </w:rPr>
        <w:t xml:space="preserve">. Takto opatřený dodací list </w:t>
      </w:r>
      <w:proofErr w:type="gramStart"/>
      <w:r w:rsidR="00D96EB9" w:rsidRPr="007E2E28">
        <w:rPr>
          <w:rFonts w:ascii="Tahoma" w:hAnsi="Tahoma" w:cs="Tahoma"/>
          <w:sz w:val="16"/>
          <w:szCs w:val="16"/>
        </w:rPr>
        <w:t>slouží</w:t>
      </w:r>
      <w:proofErr w:type="gramEnd"/>
      <w:r w:rsidR="00D96EB9" w:rsidRPr="007E2E28">
        <w:rPr>
          <w:rFonts w:ascii="Tahoma" w:hAnsi="Tahoma" w:cs="Tahoma"/>
          <w:sz w:val="16"/>
          <w:szCs w:val="16"/>
        </w:rPr>
        <w:t xml:space="preserve"> jako doklad o řádném předání a převzetí zboží.</w:t>
      </w:r>
      <w:r w:rsidR="00D96EB9" w:rsidRPr="007E2E28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7E2E28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 w:rsidRPr="007E2E28">
        <w:rPr>
          <w:rFonts w:ascii="Tahoma" w:hAnsi="Tahoma" w:cs="Tahoma"/>
          <w:sz w:val="16"/>
          <w:szCs w:val="16"/>
        </w:rPr>
        <w:t>.</w:t>
      </w:r>
      <w:r w:rsidR="0046754F" w:rsidRPr="007E2E28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7E2E28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 w:rsidRPr="007E2E28">
        <w:rPr>
          <w:rFonts w:ascii="Tahoma" w:hAnsi="Tahoma" w:cs="Tahoma"/>
          <w:sz w:val="16"/>
          <w:szCs w:val="16"/>
        </w:rPr>
        <w:t>.</w:t>
      </w:r>
      <w:r w:rsidR="0046754F" w:rsidRPr="007E2E28">
        <w:rPr>
          <w:rFonts w:ascii="Tahoma" w:hAnsi="Tahoma" w:cs="Tahoma"/>
          <w:sz w:val="16"/>
          <w:szCs w:val="16"/>
        </w:rPr>
        <w:t xml:space="preserve"> </w:t>
      </w:r>
    </w:p>
    <w:p w14:paraId="671A1A51" w14:textId="54659125" w:rsidR="00B42FED" w:rsidRPr="007E2E28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je povinen</w:t>
      </w:r>
      <w:r w:rsidR="00DF3E2F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DF3E2F" w:rsidRPr="007E2E28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 w:rsidRPr="007E2E28">
        <w:rPr>
          <w:rFonts w:ascii="Tahoma" w:hAnsi="Tahoma" w:cs="Tahoma"/>
          <w:sz w:val="16"/>
          <w:szCs w:val="16"/>
        </w:rPr>
        <w:t>(kontaktní osobě uvedené v článku </w:t>
      </w:r>
      <w:r w:rsidR="007C2D6F" w:rsidRPr="007E2E28">
        <w:rPr>
          <w:rFonts w:ascii="Tahoma" w:hAnsi="Tahoma" w:cs="Tahoma"/>
          <w:sz w:val="16"/>
          <w:szCs w:val="16"/>
        </w:rPr>
        <w:fldChar w:fldCharType="begin"/>
      </w:r>
      <w:r w:rsidR="007C2D6F" w:rsidRPr="007E2E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7E2E28">
        <w:rPr>
          <w:rFonts w:ascii="Tahoma" w:hAnsi="Tahoma" w:cs="Tahoma"/>
          <w:sz w:val="16"/>
          <w:szCs w:val="16"/>
        </w:rPr>
      </w:r>
      <w:r w:rsidR="007C2D6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VIII</w:t>
      </w:r>
      <w:r w:rsidR="007C2D6F" w:rsidRPr="007E2E28">
        <w:rPr>
          <w:rFonts w:ascii="Tahoma" w:hAnsi="Tahoma" w:cs="Tahoma"/>
          <w:sz w:val="16"/>
          <w:szCs w:val="16"/>
        </w:rPr>
        <w:fldChar w:fldCharType="end"/>
      </w:r>
      <w:r w:rsidR="007C2D6F" w:rsidRPr="007E2E28">
        <w:rPr>
          <w:rFonts w:ascii="Tahoma" w:hAnsi="Tahoma" w:cs="Tahoma"/>
          <w:sz w:val="16"/>
          <w:szCs w:val="16"/>
        </w:rPr>
        <w:t xml:space="preserve"> odst. </w:t>
      </w:r>
      <w:r w:rsidR="007C2D6F" w:rsidRPr="007E2E28">
        <w:rPr>
          <w:rFonts w:ascii="Tahoma" w:hAnsi="Tahoma" w:cs="Tahoma"/>
          <w:sz w:val="16"/>
          <w:szCs w:val="16"/>
        </w:rPr>
        <w:fldChar w:fldCharType="begin"/>
      </w:r>
      <w:r w:rsidR="007C2D6F" w:rsidRPr="007E2E28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7E2E28">
        <w:rPr>
          <w:rFonts w:ascii="Tahoma" w:hAnsi="Tahoma" w:cs="Tahoma"/>
          <w:sz w:val="16"/>
          <w:szCs w:val="16"/>
        </w:rPr>
      </w:r>
      <w:r w:rsidR="007C2D6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2</w:t>
      </w:r>
      <w:r w:rsidR="007C2D6F" w:rsidRPr="007E2E28">
        <w:rPr>
          <w:rFonts w:ascii="Tahoma" w:hAnsi="Tahoma" w:cs="Tahoma"/>
          <w:sz w:val="16"/>
          <w:szCs w:val="16"/>
        </w:rPr>
        <w:fldChar w:fldCharType="end"/>
      </w:r>
      <w:r w:rsidR="007C2D6F" w:rsidRPr="007E2E28">
        <w:rPr>
          <w:rFonts w:ascii="Tahoma" w:hAnsi="Tahoma" w:cs="Tahoma"/>
          <w:sz w:val="16"/>
          <w:szCs w:val="16"/>
        </w:rPr>
        <w:t xml:space="preserve"> smlouvy) </w:t>
      </w:r>
      <w:r w:rsidR="00DF3E2F" w:rsidRPr="007E2E28">
        <w:rPr>
          <w:rFonts w:ascii="Tahoma" w:hAnsi="Tahoma" w:cs="Tahoma"/>
          <w:sz w:val="16"/>
          <w:szCs w:val="16"/>
        </w:rPr>
        <w:t>nejpozději s první dodávkou zboží veškeré listiny,</w:t>
      </w:r>
      <w:r w:rsidR="0034631B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>jichž je třeba k nakládání se zbožím a k jeho řádnému užívání</w:t>
      </w:r>
      <w:r w:rsidR="002B22B7" w:rsidRPr="007E2E28">
        <w:rPr>
          <w:rFonts w:ascii="Tahoma" w:hAnsi="Tahoma" w:cs="Tahoma"/>
          <w:sz w:val="16"/>
          <w:szCs w:val="16"/>
        </w:rPr>
        <w:t>, zejména prohlášení o shodě</w:t>
      </w:r>
      <w:r w:rsidR="00B85502" w:rsidRPr="007E2E28">
        <w:rPr>
          <w:rFonts w:ascii="Tahoma" w:hAnsi="Tahoma" w:cs="Tahoma"/>
          <w:sz w:val="16"/>
          <w:szCs w:val="16"/>
        </w:rPr>
        <w:t>,</w:t>
      </w:r>
      <w:r w:rsidR="002B22B7" w:rsidRPr="007E2E28">
        <w:rPr>
          <w:rFonts w:ascii="Tahoma" w:hAnsi="Tahoma" w:cs="Tahoma"/>
          <w:sz w:val="16"/>
          <w:szCs w:val="16"/>
        </w:rPr>
        <w:t xml:space="preserve"> </w:t>
      </w:r>
      <w:r w:rsidR="00383A02" w:rsidRPr="007E2E28">
        <w:rPr>
          <w:rFonts w:ascii="Tahoma" w:hAnsi="Tahoma" w:cs="Tahoma"/>
          <w:sz w:val="16"/>
          <w:szCs w:val="16"/>
        </w:rPr>
        <w:t>certifikát CE</w:t>
      </w:r>
      <w:r w:rsidR="001A7FE5" w:rsidRPr="007E2E28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E2E28">
        <w:rPr>
          <w:rFonts w:ascii="Tahoma" w:hAnsi="Tahoma" w:cs="Tahoma"/>
          <w:sz w:val="16"/>
          <w:szCs w:val="16"/>
        </w:rPr>
        <w:t xml:space="preserve"> </w:t>
      </w:r>
      <w:r w:rsidR="002B22B7" w:rsidRPr="007E2E28">
        <w:rPr>
          <w:rFonts w:ascii="Tahoma" w:hAnsi="Tahoma" w:cs="Tahoma"/>
          <w:sz w:val="16"/>
          <w:szCs w:val="16"/>
        </w:rPr>
        <w:t>a návod k </w:t>
      </w:r>
      <w:r w:rsidR="00D53F20" w:rsidRPr="007E2E28">
        <w:rPr>
          <w:rFonts w:ascii="Tahoma" w:hAnsi="Tahoma" w:cs="Tahoma"/>
          <w:sz w:val="16"/>
          <w:szCs w:val="16"/>
        </w:rPr>
        <w:t>použití</w:t>
      </w:r>
      <w:r w:rsidR="002B22B7" w:rsidRPr="007E2E28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E2E28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7E2E28">
        <w:rPr>
          <w:rFonts w:ascii="Tahoma" w:hAnsi="Tahoma" w:cs="Tahoma"/>
          <w:sz w:val="16"/>
          <w:szCs w:val="16"/>
        </w:rPr>
        <w:t xml:space="preserve"> a </w:t>
      </w:r>
      <w:r w:rsidR="00EC76C5" w:rsidRPr="007E2E28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7E2E28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7E2E28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7E2E28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7E2E28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7E2E28">
        <w:rPr>
          <w:rFonts w:ascii="Tahoma" w:hAnsi="Tahoma" w:cs="Tahoma"/>
          <w:sz w:val="16"/>
          <w:szCs w:val="16"/>
        </w:rPr>
        <w:t>.</w:t>
      </w:r>
      <w:r w:rsidR="00925ABC" w:rsidRPr="007E2E28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7E2E28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7E2E28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7E2E28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7E2E28">
        <w:rPr>
          <w:rFonts w:ascii="Tahoma" w:hAnsi="Tahoma" w:cs="Tahoma"/>
          <w:sz w:val="16"/>
          <w:szCs w:val="16"/>
        </w:rPr>
        <w:t>č. 350/2011 Sb.</w:t>
      </w:r>
      <w:r w:rsidR="0090490C" w:rsidRPr="007E2E28">
        <w:rPr>
          <w:rFonts w:ascii="Tahoma" w:hAnsi="Tahoma" w:cs="Tahoma"/>
          <w:sz w:val="16"/>
          <w:szCs w:val="16"/>
        </w:rPr>
        <w:t xml:space="preserve">, </w:t>
      </w:r>
      <w:r w:rsidRPr="007E2E28">
        <w:rPr>
          <w:rFonts w:ascii="Tahoma" w:hAnsi="Tahoma" w:cs="Tahoma"/>
          <w:sz w:val="16"/>
          <w:szCs w:val="16"/>
        </w:rPr>
        <w:t>o chemických látkách</w:t>
      </w:r>
      <w:r w:rsidR="0090490C" w:rsidRPr="007E2E28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7E2E28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7E2E28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7E2E2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7E2E28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7E2E28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7E2E28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7E2E28">
        <w:rPr>
          <w:rFonts w:ascii="Tahoma" w:hAnsi="Tahoma" w:cs="Tahoma"/>
          <w:sz w:val="16"/>
          <w:szCs w:val="16"/>
        </w:rPr>
        <w:t>,</w:t>
      </w:r>
      <w:r w:rsidR="00AA3DC6" w:rsidRPr="007E2E28">
        <w:rPr>
          <w:rFonts w:ascii="Tahoma" w:hAnsi="Tahoma" w:cs="Tahoma"/>
          <w:sz w:val="16"/>
          <w:szCs w:val="16"/>
        </w:rPr>
        <w:t xml:space="preserve"> </w:t>
      </w:r>
      <w:r w:rsidR="00380416" w:rsidRPr="007E2E28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7E2E28">
        <w:rPr>
          <w:rFonts w:ascii="Tahoma" w:hAnsi="Tahoma" w:cs="Tahoma"/>
          <w:sz w:val="16"/>
          <w:szCs w:val="16"/>
        </w:rPr>
        <w:t>p</w:t>
      </w:r>
      <w:r w:rsidR="00380416" w:rsidRPr="007E2E28">
        <w:rPr>
          <w:rFonts w:ascii="Tahoma" w:hAnsi="Tahoma" w:cs="Tahoma"/>
          <w:sz w:val="16"/>
          <w:szCs w:val="16"/>
        </w:rPr>
        <w:t xml:space="preserve">arlamentu </w:t>
      </w:r>
      <w:r w:rsidR="004C7B21" w:rsidRPr="007E2E28">
        <w:rPr>
          <w:rFonts w:ascii="Tahoma" w:hAnsi="Tahoma" w:cs="Tahoma"/>
          <w:sz w:val="16"/>
          <w:szCs w:val="16"/>
        </w:rPr>
        <w:t>a</w:t>
      </w:r>
      <w:r w:rsidR="00380416" w:rsidRPr="007E2E28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7E2E28">
        <w:rPr>
          <w:rFonts w:ascii="Tahoma" w:hAnsi="Tahoma" w:cs="Tahoma"/>
          <w:sz w:val="16"/>
          <w:szCs w:val="16"/>
        </w:rPr>
        <w:t>ZZP</w:t>
      </w:r>
      <w:r w:rsidR="00380416" w:rsidRPr="007E2E28">
        <w:rPr>
          <w:rFonts w:ascii="Tahoma" w:hAnsi="Tahoma" w:cs="Tahoma"/>
          <w:sz w:val="16"/>
          <w:szCs w:val="16"/>
        </w:rPr>
        <w:t>“)</w:t>
      </w:r>
      <w:r w:rsidR="001737DC" w:rsidRPr="007E2E28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7E2E28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7E2E28">
        <w:rPr>
          <w:rFonts w:ascii="Tahoma" w:hAnsi="Tahoma" w:cs="Tahoma"/>
          <w:sz w:val="16"/>
          <w:szCs w:val="16"/>
        </w:rPr>
        <w:t>zaškolení</w:t>
      </w:r>
      <w:r w:rsidR="004C3265" w:rsidRPr="007E2E28">
        <w:rPr>
          <w:rFonts w:ascii="Tahoma" w:hAnsi="Tahoma" w:cs="Tahoma"/>
          <w:sz w:val="16"/>
          <w:szCs w:val="16"/>
        </w:rPr>
        <w:t xml:space="preserve"> nebo </w:t>
      </w:r>
      <w:r w:rsidRPr="007E2E28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7E2E28">
        <w:rPr>
          <w:rFonts w:ascii="Tahoma" w:hAnsi="Tahoma" w:cs="Tahoma"/>
          <w:sz w:val="16"/>
          <w:szCs w:val="16"/>
        </w:rPr>
        <w:t>ZZP</w:t>
      </w:r>
      <w:r w:rsidRPr="007E2E28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7E2E28">
        <w:rPr>
          <w:rFonts w:ascii="Tahoma" w:hAnsi="Tahoma" w:cs="Tahoma"/>
          <w:sz w:val="16"/>
          <w:szCs w:val="16"/>
        </w:rPr>
        <w:t xml:space="preserve">41 </w:t>
      </w:r>
      <w:r w:rsidR="00BB08E5" w:rsidRPr="007E2E28">
        <w:rPr>
          <w:rFonts w:ascii="Tahoma" w:hAnsi="Tahoma" w:cs="Tahoma"/>
          <w:sz w:val="16"/>
          <w:szCs w:val="16"/>
        </w:rPr>
        <w:t>ZZP</w:t>
      </w:r>
      <w:r w:rsidRPr="007E2E28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7E2E2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7E2E2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Prodávající </w:t>
      </w:r>
      <w:r w:rsidR="00464DE2" w:rsidRPr="007E2E28">
        <w:rPr>
          <w:rFonts w:ascii="Tahoma" w:hAnsi="Tahoma" w:cs="Tahoma"/>
          <w:sz w:val="16"/>
          <w:szCs w:val="16"/>
        </w:rPr>
        <w:t>odpovídá</w:t>
      </w:r>
      <w:r w:rsidRPr="007E2E28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7E2E28">
        <w:rPr>
          <w:rFonts w:ascii="Tahoma" w:hAnsi="Tahoma" w:cs="Tahoma"/>
          <w:sz w:val="16"/>
          <w:szCs w:val="16"/>
        </w:rPr>
        <w:t>e kupujícímu</w:t>
      </w:r>
      <w:r w:rsidRPr="007E2E28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7E2E28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</w:t>
      </w:r>
      <w:r w:rsidRPr="007E2E28">
        <w:rPr>
          <w:rFonts w:ascii="Tahoma" w:hAnsi="Tahoma" w:cs="Tahoma"/>
          <w:sz w:val="16"/>
          <w:szCs w:val="16"/>
        </w:rPr>
        <w:lastRenderedPageBreak/>
        <w:t xml:space="preserve">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54002C7E" w:rsidR="00ED1F14" w:rsidRPr="007E2E28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 w:rsidRPr="007E2E28">
        <w:rPr>
          <w:rFonts w:ascii="Tahoma" w:hAnsi="Tahoma" w:cs="Tahoma"/>
          <w:sz w:val="16"/>
          <w:szCs w:val="16"/>
        </w:rPr>
        <w:t>Pokud jsou ke zboží vydávány bezpečnostní listy, je prodávající</w:t>
      </w:r>
      <w:r w:rsidR="00ED1F14" w:rsidRPr="007E2E28">
        <w:rPr>
          <w:rFonts w:ascii="Tahoma" w:hAnsi="Tahoma" w:cs="Tahoma"/>
          <w:sz w:val="16"/>
          <w:szCs w:val="16"/>
        </w:rPr>
        <w:t xml:space="preserve"> povinen při každé změně obsahu bezpečnostních listů neprodleně dodat kupujícímu jejich aktuální verzi v elektronické podobě. </w:t>
      </w:r>
      <w:bookmarkEnd w:id="17"/>
    </w:p>
    <w:p w14:paraId="74B66FB2" w14:textId="0F7AB924" w:rsidR="00096F6C" w:rsidRPr="007E2E28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7E2E28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10 pracovních dnů od účinnosti této změny. V případě, že je dotčené zboží nově zařazeno do třídy zdravotnického prostředku </w:t>
      </w:r>
      <w:proofErr w:type="spellStart"/>
      <w:r w:rsidRPr="007E2E28">
        <w:rPr>
          <w:rFonts w:ascii="Tahoma" w:hAnsi="Tahoma" w:cs="Tahoma"/>
          <w:sz w:val="16"/>
          <w:szCs w:val="16"/>
        </w:rPr>
        <w:t>IIb</w:t>
      </w:r>
      <w:proofErr w:type="spellEnd"/>
      <w:r w:rsidRPr="007E2E28">
        <w:rPr>
          <w:rFonts w:ascii="Tahoma" w:hAnsi="Tahoma" w:cs="Tahoma"/>
          <w:sz w:val="16"/>
          <w:szCs w:val="16"/>
        </w:rPr>
        <w:t xml:space="preserve"> a III</w:t>
      </w:r>
      <w:r w:rsidR="007C2D6F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7E2E28">
        <w:rPr>
          <w:rFonts w:ascii="Tahoma" w:hAnsi="Tahoma" w:cs="Tahoma"/>
          <w:sz w:val="16"/>
          <w:szCs w:val="16"/>
        </w:rPr>
        <w:fldChar w:fldCharType="begin"/>
      </w:r>
      <w:r w:rsidR="0047325E" w:rsidRPr="007E2E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7E2E28">
        <w:rPr>
          <w:rFonts w:ascii="Tahoma" w:hAnsi="Tahoma" w:cs="Tahoma"/>
          <w:sz w:val="16"/>
          <w:szCs w:val="16"/>
        </w:rPr>
      </w:r>
      <w:r w:rsidR="0047325E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VIII</w:t>
      </w:r>
      <w:r w:rsidR="0047325E" w:rsidRPr="007E2E28">
        <w:rPr>
          <w:rFonts w:ascii="Tahoma" w:hAnsi="Tahoma" w:cs="Tahoma"/>
          <w:sz w:val="16"/>
          <w:szCs w:val="16"/>
        </w:rPr>
        <w:fldChar w:fldCharType="end"/>
      </w:r>
      <w:r w:rsidRPr="007E2E28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7E2E28">
        <w:rPr>
          <w:rFonts w:ascii="Tahoma" w:hAnsi="Tahoma" w:cs="Tahoma"/>
          <w:sz w:val="16"/>
          <w:szCs w:val="16"/>
        </w:rPr>
        <w:t>.</w:t>
      </w:r>
      <w:bookmarkEnd w:id="20"/>
    </w:p>
    <w:p w14:paraId="79395CFE" w14:textId="16708396" w:rsidR="00096F6C" w:rsidRPr="007E2E28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 w:rsidRPr="007E2E28">
        <w:rPr>
          <w:rFonts w:ascii="Tahoma" w:hAnsi="Tahoma" w:cs="Tahoma"/>
          <w:sz w:val="16"/>
          <w:szCs w:val="16"/>
        </w:rPr>
        <w:t>p</w:t>
      </w:r>
      <w:r w:rsidRPr="007E2E28">
        <w:rPr>
          <w:rFonts w:ascii="Tahoma" w:hAnsi="Tahoma" w:cs="Tahoma"/>
          <w:sz w:val="16"/>
          <w:szCs w:val="16"/>
        </w:rPr>
        <w:t>říloze č. 1 této smlouvy (</w:t>
      </w:r>
      <w:r w:rsidR="00D13D81" w:rsidRPr="007E2E28">
        <w:rPr>
          <w:rFonts w:ascii="Tahoma" w:hAnsi="Tahoma" w:cs="Tahoma"/>
          <w:sz w:val="16"/>
          <w:szCs w:val="16"/>
        </w:rPr>
        <w:t>k</w:t>
      </w:r>
      <w:r w:rsidRPr="007E2E28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44DDA216" w14:textId="69CFE0F4" w:rsidR="00C6176F" w:rsidRPr="007E2E28" w:rsidRDefault="00882176" w:rsidP="00BC7711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E2E28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zadavatele na uzavření smlouvy na veřejnou zakázku, stává se vybraným dodavatelem. “). Ve vztahu k celkové kupní ceně tato nesmí být vyšší, než byla nabídková cena obsažena v nabídce osloveného dodavatele v zadávacím řízení na veřejnou zakázku. </w:t>
      </w:r>
    </w:p>
    <w:p w14:paraId="26341D09" w14:textId="77777777" w:rsidR="00064400" w:rsidRPr="007E2E28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 w:rsidRPr="007E2E2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Pr="007E2E28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7E2E28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7E2E28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7E2E28">
        <w:rPr>
          <w:rFonts w:ascii="Tahoma" w:hAnsi="Tahoma" w:cs="Tahoma"/>
          <w:sz w:val="16"/>
          <w:szCs w:val="16"/>
        </w:rPr>
        <w:t>, objednávky</w:t>
      </w:r>
      <w:r w:rsidR="00CE5A20" w:rsidRPr="007E2E28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7E2E28">
        <w:rPr>
          <w:rFonts w:ascii="Tahoma" w:hAnsi="Tahoma" w:cs="Tahoma"/>
          <w:sz w:val="16"/>
          <w:szCs w:val="16"/>
        </w:rPr>
        <w:t>ch</w:t>
      </w:r>
      <w:r w:rsidR="00CE5A20" w:rsidRPr="007E2E28">
        <w:rPr>
          <w:rFonts w:ascii="Tahoma" w:hAnsi="Tahoma" w:cs="Tahoma"/>
          <w:sz w:val="16"/>
          <w:szCs w:val="16"/>
        </w:rPr>
        <w:t xml:space="preserve"> </w:t>
      </w:r>
      <w:r w:rsidR="00464DE2" w:rsidRPr="007E2E28">
        <w:rPr>
          <w:rFonts w:ascii="Tahoma" w:hAnsi="Tahoma" w:cs="Tahoma"/>
          <w:sz w:val="16"/>
          <w:szCs w:val="16"/>
        </w:rPr>
        <w:t>podmínek</w:t>
      </w:r>
      <w:r w:rsidR="00CE5A20" w:rsidRPr="007E2E28">
        <w:rPr>
          <w:rFonts w:ascii="Tahoma" w:hAnsi="Tahoma" w:cs="Tahoma"/>
          <w:sz w:val="16"/>
          <w:szCs w:val="16"/>
        </w:rPr>
        <w:t xml:space="preserve"> pro veřejnou zakázku</w:t>
      </w:r>
      <w:r w:rsidRPr="007E2E28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7E2E28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7E2E2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7E2E28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E2E28">
        <w:rPr>
          <w:rFonts w:ascii="Tahoma" w:hAnsi="Tahoma" w:cs="Tahoma"/>
          <w:sz w:val="16"/>
          <w:szCs w:val="16"/>
        </w:rPr>
        <w:t>veškeré části</w:t>
      </w:r>
      <w:r w:rsidRPr="007E2E28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7E2E28">
        <w:rPr>
          <w:rFonts w:ascii="Tahoma" w:hAnsi="Tahoma" w:cs="Tahoma"/>
          <w:sz w:val="16"/>
          <w:szCs w:val="16"/>
        </w:rPr>
        <w:t>smluvené</w:t>
      </w:r>
      <w:r w:rsidR="002B188F" w:rsidRPr="007E2E28">
        <w:rPr>
          <w:rFonts w:ascii="Tahoma" w:hAnsi="Tahoma" w:cs="Tahoma"/>
          <w:sz w:val="16"/>
          <w:szCs w:val="16"/>
        </w:rPr>
        <w:t>,</w:t>
      </w:r>
      <w:r w:rsidR="00A42B4E" w:rsidRPr="007E2E28">
        <w:rPr>
          <w:rFonts w:ascii="Tahoma" w:hAnsi="Tahoma" w:cs="Tahoma"/>
          <w:sz w:val="16"/>
          <w:szCs w:val="16"/>
        </w:rPr>
        <w:t xml:space="preserve"> resp. </w:t>
      </w:r>
      <w:r w:rsidRPr="007E2E28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7E2E2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proofErr w:type="gramStart"/>
      <w:r w:rsidR="00BB1D64" w:rsidRPr="007E2E28">
        <w:rPr>
          <w:rFonts w:ascii="Tahoma" w:hAnsi="Tahoma" w:cs="Tahoma"/>
          <w:sz w:val="16"/>
          <w:szCs w:val="16"/>
        </w:rPr>
        <w:t>končí</w:t>
      </w:r>
      <w:proofErr w:type="gramEnd"/>
      <w:r w:rsidR="00BB1D64" w:rsidRPr="007E2E28">
        <w:rPr>
          <w:rFonts w:ascii="Tahoma" w:hAnsi="Tahoma" w:cs="Tahoma"/>
          <w:sz w:val="16"/>
          <w:szCs w:val="16"/>
        </w:rPr>
        <w:t xml:space="preserve"> dnem uplynutí ex</w:t>
      </w:r>
      <w:r w:rsidR="0047606D" w:rsidRPr="007E2E28">
        <w:rPr>
          <w:rFonts w:ascii="Tahoma" w:hAnsi="Tahoma" w:cs="Tahoma"/>
          <w:sz w:val="16"/>
          <w:szCs w:val="16"/>
        </w:rPr>
        <w:t>s</w:t>
      </w:r>
      <w:r w:rsidR="00BB1D64" w:rsidRPr="007E2E28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51D4E791" w:rsidR="00115661" w:rsidRPr="007E2E28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E2E28">
        <w:rPr>
          <w:rFonts w:ascii="Tahoma" w:hAnsi="Tahoma" w:cs="Tahoma"/>
          <w:sz w:val="16"/>
          <w:szCs w:val="16"/>
        </w:rPr>
        <w:t>s</w:t>
      </w:r>
      <w:r w:rsidRPr="007E2E28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642201" w:rsidRPr="007E2E28">
        <w:rPr>
          <w:rFonts w:ascii="Tahoma" w:hAnsi="Tahoma" w:cs="Tahoma"/>
          <w:sz w:val="16"/>
          <w:szCs w:val="16"/>
        </w:rPr>
        <w:t>24</w:t>
      </w:r>
      <w:r w:rsidR="007E287B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>měsíců.</w:t>
      </w:r>
      <w:r w:rsidR="002B188F" w:rsidRPr="007E2E28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7E2E28">
        <w:rPr>
          <w:rFonts w:ascii="Tahoma" w:hAnsi="Tahoma" w:cs="Tahoma"/>
          <w:sz w:val="16"/>
          <w:szCs w:val="16"/>
        </w:rPr>
        <w:t>Zboží s kratší ex</w:t>
      </w:r>
      <w:r w:rsidR="00064400" w:rsidRPr="007E2E28">
        <w:rPr>
          <w:rFonts w:ascii="Tahoma" w:hAnsi="Tahoma" w:cs="Tahoma"/>
          <w:sz w:val="16"/>
          <w:szCs w:val="16"/>
        </w:rPr>
        <w:t>s</w:t>
      </w:r>
      <w:r w:rsidR="002B188F" w:rsidRPr="007E2E28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7B66DDEF" w:rsidR="00A42B4E" w:rsidRPr="007E2E2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7E2E28">
        <w:rPr>
          <w:rFonts w:ascii="Tahoma" w:hAnsi="Tahoma" w:cs="Tahoma"/>
          <w:sz w:val="16"/>
          <w:szCs w:val="16"/>
        </w:rPr>
        <w:t xml:space="preserve"> </w:t>
      </w:r>
      <w:r w:rsidR="00ED1F62" w:rsidRPr="007E2E28">
        <w:rPr>
          <w:rFonts w:ascii="Tahoma" w:hAnsi="Tahoma" w:cs="Tahoma"/>
          <w:sz w:val="16"/>
          <w:szCs w:val="16"/>
        </w:rPr>
        <w:t>panep@panep.cz</w:t>
      </w:r>
      <w:r w:rsidR="0097432A" w:rsidRPr="007E2E28">
        <w:rPr>
          <w:rFonts w:ascii="Tahoma" w:hAnsi="Tahoma" w:cs="Tahoma"/>
          <w:sz w:val="16"/>
          <w:szCs w:val="16"/>
        </w:rPr>
        <w:t>, popř. na adresu</w:t>
      </w:r>
      <w:r w:rsidR="001C5F99" w:rsidRPr="007E2E28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7E2E28">
        <w:rPr>
          <w:rFonts w:ascii="Tahoma" w:hAnsi="Tahoma" w:cs="Tahoma"/>
          <w:sz w:val="16"/>
          <w:szCs w:val="16"/>
        </w:rPr>
        <w:t>ou</w:t>
      </w:r>
      <w:r w:rsidR="001C5F99" w:rsidRPr="007E2E28">
        <w:rPr>
          <w:rFonts w:ascii="Tahoma" w:hAnsi="Tahoma" w:cs="Tahoma"/>
          <w:sz w:val="16"/>
          <w:szCs w:val="16"/>
        </w:rPr>
        <w:t xml:space="preserve"> v čl.</w:t>
      </w:r>
      <w:r w:rsidR="004C2BCB" w:rsidRPr="007E2E28">
        <w:rPr>
          <w:rFonts w:ascii="Tahoma" w:hAnsi="Tahoma" w:cs="Tahoma"/>
          <w:sz w:val="16"/>
          <w:szCs w:val="16"/>
        </w:rPr>
        <w:t> </w:t>
      </w:r>
      <w:r w:rsidR="008562B7" w:rsidRPr="007E2E28">
        <w:rPr>
          <w:rFonts w:ascii="Tahoma" w:hAnsi="Tahoma" w:cs="Tahoma"/>
          <w:sz w:val="16"/>
          <w:szCs w:val="16"/>
        </w:rPr>
        <w:fldChar w:fldCharType="begin"/>
      </w:r>
      <w:r w:rsidR="008562B7" w:rsidRPr="007E2E28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E2E28">
        <w:rPr>
          <w:rFonts w:ascii="Tahoma" w:hAnsi="Tahoma" w:cs="Tahoma"/>
          <w:sz w:val="16"/>
          <w:szCs w:val="16"/>
        </w:rPr>
      </w:r>
      <w:r w:rsidR="008562B7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VIII</w:t>
      </w:r>
      <w:r w:rsidR="008562B7" w:rsidRPr="007E2E28">
        <w:rPr>
          <w:rFonts w:ascii="Tahoma" w:hAnsi="Tahoma" w:cs="Tahoma"/>
          <w:sz w:val="16"/>
          <w:szCs w:val="16"/>
        </w:rPr>
        <w:fldChar w:fldCharType="end"/>
      </w:r>
      <w:r w:rsidR="001C5F99" w:rsidRPr="007E2E28">
        <w:rPr>
          <w:rFonts w:ascii="Tahoma" w:hAnsi="Tahoma" w:cs="Tahoma"/>
          <w:sz w:val="16"/>
          <w:szCs w:val="16"/>
        </w:rPr>
        <w:t xml:space="preserve"> této smlouvy</w:t>
      </w:r>
      <w:r w:rsidRPr="007E2E28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7E2E2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7E2E2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7E2E2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7E2E2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7E2E2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7E2E28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a to do </w:t>
      </w:r>
      <w:r w:rsidR="00365037" w:rsidRPr="007E2E28">
        <w:rPr>
          <w:rFonts w:ascii="Tahoma" w:hAnsi="Tahoma" w:cs="Tahoma"/>
          <w:sz w:val="16"/>
          <w:szCs w:val="16"/>
        </w:rPr>
        <w:t>30</w:t>
      </w:r>
      <w:r w:rsidRPr="007E2E28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7E2E28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V případě </w:t>
      </w:r>
      <w:r w:rsidR="001A5A6E" w:rsidRPr="007E2E28">
        <w:rPr>
          <w:rFonts w:ascii="Tahoma" w:hAnsi="Tahoma" w:cs="Tahoma"/>
          <w:sz w:val="16"/>
          <w:szCs w:val="16"/>
        </w:rPr>
        <w:t xml:space="preserve">uplatnění </w:t>
      </w:r>
      <w:r w:rsidR="00DC5A70" w:rsidRPr="007E2E28">
        <w:rPr>
          <w:rFonts w:ascii="Tahoma" w:hAnsi="Tahoma" w:cs="Tahoma"/>
          <w:sz w:val="16"/>
          <w:szCs w:val="16"/>
        </w:rPr>
        <w:t xml:space="preserve">nároku z </w:t>
      </w:r>
      <w:r w:rsidR="001A5A6E" w:rsidRPr="007E2E28">
        <w:rPr>
          <w:rFonts w:ascii="Tahoma" w:hAnsi="Tahoma" w:cs="Tahoma"/>
          <w:sz w:val="16"/>
          <w:szCs w:val="16"/>
        </w:rPr>
        <w:t xml:space="preserve">vad </w:t>
      </w:r>
      <w:r w:rsidR="00DC5A70" w:rsidRPr="007E2E28">
        <w:rPr>
          <w:rFonts w:ascii="Tahoma" w:hAnsi="Tahoma" w:cs="Tahoma"/>
          <w:sz w:val="16"/>
          <w:szCs w:val="16"/>
        </w:rPr>
        <w:t xml:space="preserve">dodaného </w:t>
      </w:r>
      <w:r w:rsidR="001A5A6E" w:rsidRPr="007E2E28">
        <w:rPr>
          <w:rFonts w:ascii="Tahoma" w:hAnsi="Tahoma" w:cs="Tahoma"/>
          <w:sz w:val="16"/>
          <w:szCs w:val="16"/>
        </w:rPr>
        <w:t xml:space="preserve">zboží </w:t>
      </w:r>
      <w:r w:rsidR="009275D3" w:rsidRPr="007E2E28">
        <w:rPr>
          <w:rFonts w:ascii="Tahoma" w:hAnsi="Tahoma" w:cs="Tahoma"/>
          <w:sz w:val="16"/>
          <w:szCs w:val="16"/>
        </w:rPr>
        <w:t>kupující</w:t>
      </w:r>
      <w:r w:rsidR="00DC5A70" w:rsidRPr="007E2E28">
        <w:rPr>
          <w:rFonts w:ascii="Tahoma" w:hAnsi="Tahoma" w:cs="Tahoma"/>
          <w:sz w:val="16"/>
          <w:szCs w:val="16"/>
        </w:rPr>
        <w:t xml:space="preserve">m </w:t>
      </w:r>
      <w:r w:rsidRPr="007E2E28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1A5A6E" w:rsidRPr="007E2E28">
        <w:rPr>
          <w:rFonts w:ascii="Tahoma" w:hAnsi="Tahoma" w:cs="Tahoma"/>
          <w:sz w:val="16"/>
          <w:szCs w:val="16"/>
        </w:rPr>
        <w:t xml:space="preserve">se </w:t>
      </w:r>
      <w:r w:rsidR="00DC5A70" w:rsidRPr="007E2E28">
        <w:rPr>
          <w:rFonts w:ascii="Tahoma" w:hAnsi="Tahoma" w:cs="Tahoma"/>
          <w:sz w:val="16"/>
          <w:szCs w:val="16"/>
        </w:rPr>
        <w:t xml:space="preserve">prodávající </w:t>
      </w:r>
      <w:r w:rsidR="001A5A6E" w:rsidRPr="007E2E28">
        <w:rPr>
          <w:rFonts w:ascii="Tahoma" w:hAnsi="Tahoma" w:cs="Tahoma"/>
          <w:sz w:val="16"/>
          <w:szCs w:val="16"/>
        </w:rPr>
        <w:t xml:space="preserve">zavazuje </w:t>
      </w:r>
      <w:r w:rsidR="00DC5A70" w:rsidRPr="007E2E28">
        <w:rPr>
          <w:rFonts w:ascii="Tahoma" w:hAnsi="Tahoma" w:cs="Tahoma"/>
          <w:sz w:val="16"/>
          <w:szCs w:val="16"/>
        </w:rPr>
        <w:t xml:space="preserve">na žádost kupujícího </w:t>
      </w:r>
      <w:r w:rsidRPr="007E2E28">
        <w:rPr>
          <w:rFonts w:ascii="Tahoma" w:hAnsi="Tahoma" w:cs="Tahoma"/>
          <w:sz w:val="16"/>
          <w:szCs w:val="16"/>
        </w:rPr>
        <w:t>obratem, nejpozději do 48 hodin</w:t>
      </w:r>
      <w:r w:rsidR="003C212E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1A5A6E" w:rsidRPr="007E2E28">
        <w:rPr>
          <w:rFonts w:ascii="Tahoma" w:hAnsi="Tahoma" w:cs="Tahoma"/>
          <w:sz w:val="16"/>
          <w:szCs w:val="16"/>
        </w:rPr>
        <w:t>zboží vyměnit</w:t>
      </w:r>
      <w:r w:rsidRPr="007E2E28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7E2E28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7E2E28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7E2E28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7E2E28">
        <w:rPr>
          <w:rFonts w:ascii="Tahoma" w:hAnsi="Tahoma" w:cs="Tahoma"/>
          <w:sz w:val="16"/>
          <w:szCs w:val="16"/>
        </w:rPr>
        <w:t>0,01%</w:t>
      </w:r>
      <w:proofErr w:type="gramEnd"/>
      <w:r w:rsidRPr="007E2E28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7E2E28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E2E28">
        <w:rPr>
          <w:rFonts w:ascii="Tahoma" w:hAnsi="Tahoma" w:cs="Tahoma"/>
          <w:sz w:val="16"/>
          <w:szCs w:val="16"/>
        </w:rPr>
        <w:t>prodávající</w:t>
      </w:r>
      <w:r w:rsidR="00EE053A" w:rsidRPr="007E2E28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7E2E2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7E2E28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7E2E28">
        <w:rPr>
          <w:rFonts w:ascii="Tahoma" w:hAnsi="Tahoma" w:cs="Tahoma"/>
          <w:sz w:val="16"/>
          <w:szCs w:val="16"/>
        </w:rPr>
        <w:t xml:space="preserve"> (</w:t>
      </w:r>
      <w:r w:rsidR="00EA04DA" w:rsidRPr="007E2E2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7E2E28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7E2E28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7E2E28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7E2E28">
        <w:rPr>
          <w:rFonts w:ascii="Tahoma" w:hAnsi="Tahoma" w:cs="Tahoma"/>
          <w:sz w:val="16"/>
          <w:szCs w:val="16"/>
        </w:rPr>
        <w:t xml:space="preserve">) </w:t>
      </w:r>
      <w:r w:rsidRPr="007E2E28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Pr="007E2E28">
        <w:rPr>
          <w:rFonts w:ascii="Tahoma" w:hAnsi="Tahoma" w:cs="Tahoma"/>
          <w:sz w:val="16"/>
          <w:szCs w:val="16"/>
        </w:rPr>
        <w:t>10.000,-</w:t>
      </w:r>
      <w:proofErr w:type="gramEnd"/>
      <w:r w:rsidRPr="007E2E28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 kupní ceny objednávky bez DPH</w:t>
      </w:r>
      <w:r w:rsidRPr="007E2E28" w:rsidDel="00F21C0A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1EEA98D9" w:rsidR="007741D2" w:rsidRPr="007E2E28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7E2E28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7E2E28">
        <w:rPr>
          <w:rFonts w:ascii="Tahoma" w:hAnsi="Tahoma" w:cs="Tahoma"/>
          <w:sz w:val="16"/>
          <w:szCs w:val="16"/>
        </w:rPr>
        <w:t xml:space="preserve"> </w:t>
      </w:r>
      <w:r w:rsidR="007E287B" w:rsidRPr="007E2E28">
        <w:rPr>
          <w:rFonts w:ascii="Tahoma" w:hAnsi="Tahoma" w:cs="Tahoma"/>
          <w:sz w:val="16"/>
          <w:szCs w:val="16"/>
        </w:rPr>
        <w:fldChar w:fldCharType="begin"/>
      </w:r>
      <w:r w:rsidR="007E287B" w:rsidRPr="007E2E28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7E2E28">
        <w:rPr>
          <w:rFonts w:ascii="Tahoma" w:hAnsi="Tahoma" w:cs="Tahoma"/>
          <w:sz w:val="16"/>
          <w:szCs w:val="16"/>
        </w:rPr>
      </w:r>
      <w:r w:rsidR="007E287B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III</w:t>
      </w:r>
      <w:r w:rsidR="007E287B" w:rsidRPr="007E2E28">
        <w:rPr>
          <w:rFonts w:ascii="Tahoma" w:hAnsi="Tahoma" w:cs="Tahoma"/>
          <w:sz w:val="16"/>
          <w:szCs w:val="16"/>
        </w:rPr>
        <w:fldChar w:fldCharType="end"/>
      </w:r>
      <w:r w:rsidR="007E287B" w:rsidRPr="007E2E28">
        <w:rPr>
          <w:rFonts w:ascii="Tahoma" w:hAnsi="Tahoma" w:cs="Tahoma"/>
          <w:sz w:val="16"/>
          <w:szCs w:val="16"/>
        </w:rPr>
        <w:t xml:space="preserve"> odst. </w:t>
      </w:r>
      <w:r w:rsidR="007E287B" w:rsidRPr="007E2E28">
        <w:rPr>
          <w:rFonts w:ascii="Tahoma" w:hAnsi="Tahoma" w:cs="Tahoma"/>
          <w:sz w:val="16"/>
          <w:szCs w:val="16"/>
        </w:rPr>
        <w:fldChar w:fldCharType="begin"/>
      </w:r>
      <w:r w:rsidR="007E287B" w:rsidRPr="007E2E28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7E2E28">
        <w:rPr>
          <w:rFonts w:ascii="Tahoma" w:hAnsi="Tahoma" w:cs="Tahoma"/>
          <w:sz w:val="16"/>
          <w:szCs w:val="16"/>
        </w:rPr>
      </w:r>
      <w:r w:rsidR="007E287B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7</w:t>
      </w:r>
      <w:r w:rsidR="007E287B" w:rsidRPr="007E2E28">
        <w:rPr>
          <w:rFonts w:ascii="Tahoma" w:hAnsi="Tahoma" w:cs="Tahoma"/>
          <w:sz w:val="16"/>
          <w:szCs w:val="16"/>
        </w:rPr>
        <w:fldChar w:fldCharType="end"/>
      </w:r>
      <w:r w:rsidR="007C2D6F" w:rsidRPr="007E2E28">
        <w:rPr>
          <w:rFonts w:ascii="Tahoma" w:hAnsi="Tahoma" w:cs="Tahoma"/>
          <w:sz w:val="16"/>
          <w:szCs w:val="16"/>
        </w:rPr>
        <w:t>,</w:t>
      </w:r>
      <w:r w:rsidR="008C11B5" w:rsidRPr="007E2E28">
        <w:rPr>
          <w:rFonts w:ascii="Tahoma" w:hAnsi="Tahoma" w:cs="Tahoma"/>
          <w:sz w:val="16"/>
          <w:szCs w:val="16"/>
        </w:rPr>
        <w:t xml:space="preserve"> </w:t>
      </w:r>
      <w:r w:rsidR="003F4C4D" w:rsidRPr="007E2E28">
        <w:rPr>
          <w:rFonts w:ascii="Tahoma" w:hAnsi="Tahoma" w:cs="Tahoma"/>
          <w:sz w:val="16"/>
          <w:szCs w:val="16"/>
        </w:rPr>
        <w:fldChar w:fldCharType="begin"/>
      </w:r>
      <w:r w:rsidR="003F4C4D" w:rsidRPr="007E2E28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3F4C4D" w:rsidRPr="007E2E28">
        <w:rPr>
          <w:rFonts w:ascii="Tahoma" w:hAnsi="Tahoma" w:cs="Tahoma"/>
          <w:sz w:val="16"/>
          <w:szCs w:val="16"/>
        </w:rPr>
      </w:r>
      <w:r w:rsidR="003F4C4D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15</w:t>
      </w:r>
      <w:r w:rsidR="003F4C4D" w:rsidRPr="007E2E28">
        <w:rPr>
          <w:rFonts w:ascii="Tahoma" w:hAnsi="Tahoma" w:cs="Tahoma"/>
          <w:sz w:val="16"/>
          <w:szCs w:val="16"/>
        </w:rPr>
        <w:fldChar w:fldCharType="end"/>
      </w:r>
      <w:r w:rsidR="0003520F" w:rsidRPr="007E2E28">
        <w:rPr>
          <w:rFonts w:ascii="Tahoma" w:hAnsi="Tahoma" w:cs="Tahoma"/>
          <w:sz w:val="16"/>
          <w:szCs w:val="16"/>
        </w:rPr>
        <w:t>,</w:t>
      </w:r>
      <w:r w:rsidR="003F4C4D" w:rsidRPr="007E2E28">
        <w:rPr>
          <w:rFonts w:ascii="Tahoma" w:hAnsi="Tahoma" w:cs="Tahoma"/>
          <w:sz w:val="16"/>
          <w:szCs w:val="16"/>
        </w:rPr>
        <w:t xml:space="preserve"> </w:t>
      </w:r>
      <w:r w:rsidR="008C11B5" w:rsidRPr="007E2E28">
        <w:rPr>
          <w:rFonts w:ascii="Tahoma" w:hAnsi="Tahoma" w:cs="Tahoma"/>
          <w:sz w:val="16"/>
          <w:szCs w:val="16"/>
        </w:rPr>
        <w:fldChar w:fldCharType="begin"/>
      </w:r>
      <w:r w:rsidR="008C11B5" w:rsidRPr="007E2E28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7E2E28">
        <w:rPr>
          <w:rFonts w:ascii="Tahoma" w:hAnsi="Tahoma" w:cs="Tahoma"/>
          <w:sz w:val="16"/>
          <w:szCs w:val="16"/>
        </w:rPr>
      </w:r>
      <w:r w:rsidR="008C11B5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16</w:t>
      </w:r>
      <w:r w:rsidR="008C11B5" w:rsidRPr="007E2E28">
        <w:rPr>
          <w:rFonts w:ascii="Tahoma" w:hAnsi="Tahoma" w:cs="Tahoma"/>
          <w:sz w:val="16"/>
          <w:szCs w:val="16"/>
        </w:rPr>
        <w:fldChar w:fldCharType="end"/>
      </w:r>
      <w:r w:rsidR="0003520F" w:rsidRPr="007E2E28">
        <w:rPr>
          <w:rFonts w:ascii="Tahoma" w:hAnsi="Tahoma" w:cs="Tahoma"/>
          <w:sz w:val="16"/>
          <w:szCs w:val="16"/>
        </w:rPr>
        <w:t xml:space="preserve"> a </w:t>
      </w:r>
      <w:r w:rsidR="0003520F" w:rsidRPr="007E2E28">
        <w:rPr>
          <w:rFonts w:ascii="Tahoma" w:hAnsi="Tahoma" w:cs="Tahoma"/>
          <w:sz w:val="16"/>
          <w:szCs w:val="16"/>
        </w:rPr>
        <w:fldChar w:fldCharType="begin"/>
      </w:r>
      <w:r w:rsidR="0003520F" w:rsidRPr="007E2E28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03520F" w:rsidRPr="007E2E28">
        <w:rPr>
          <w:rFonts w:ascii="Tahoma" w:hAnsi="Tahoma" w:cs="Tahoma"/>
          <w:sz w:val="16"/>
          <w:szCs w:val="16"/>
        </w:rPr>
      </w:r>
      <w:r w:rsidR="0003520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19</w:t>
      </w:r>
      <w:r w:rsidR="0003520F" w:rsidRPr="007E2E28">
        <w:rPr>
          <w:rFonts w:ascii="Tahoma" w:hAnsi="Tahoma" w:cs="Tahoma"/>
          <w:sz w:val="16"/>
          <w:szCs w:val="16"/>
        </w:rPr>
        <w:fldChar w:fldCharType="end"/>
      </w:r>
      <w:r w:rsidRPr="007E2E28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03520F" w:rsidRPr="007E2E28">
        <w:rPr>
          <w:rFonts w:ascii="Tahoma" w:hAnsi="Tahoma" w:cs="Tahoma"/>
          <w:sz w:val="16"/>
          <w:szCs w:val="16"/>
        </w:rPr>
        <w:t>10.000,-</w:t>
      </w:r>
      <w:proofErr w:type="gramEnd"/>
      <w:r w:rsidRPr="007E2E28">
        <w:rPr>
          <w:rFonts w:ascii="Tahoma" w:hAnsi="Tahoma" w:cs="Tahoma"/>
          <w:sz w:val="16"/>
          <w:szCs w:val="16"/>
        </w:rPr>
        <w:t xml:space="preserve"> Kč</w:t>
      </w:r>
      <w:r w:rsidR="003F4C4D" w:rsidRPr="007E2E28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7E2E28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13759EE6" w:rsidR="00196900" w:rsidRPr="007E2E28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7E2E28">
        <w:rPr>
          <w:rFonts w:ascii="Tahoma" w:hAnsi="Tahoma" w:cs="Tahoma"/>
          <w:sz w:val="16"/>
          <w:szCs w:val="16"/>
        </w:rPr>
        <w:t>sjednat a udržovat pojiš</w:t>
      </w:r>
      <w:r w:rsidRPr="007E2E28">
        <w:rPr>
          <w:rFonts w:ascii="Tahoma" w:hAnsi="Tahoma" w:cs="Tahoma"/>
          <w:sz w:val="16"/>
          <w:szCs w:val="16"/>
        </w:rPr>
        <w:t xml:space="preserve">tění dle čl. 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VI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Pr="007E2E28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proofErr w:type="gramStart"/>
      <w:r w:rsidRPr="007E2E28">
        <w:rPr>
          <w:rFonts w:ascii="Tahoma" w:hAnsi="Tahoma" w:cs="Tahoma"/>
          <w:sz w:val="16"/>
          <w:szCs w:val="16"/>
        </w:rPr>
        <w:t>10.000,-</w:t>
      </w:r>
      <w:proofErr w:type="gramEnd"/>
      <w:r w:rsidRPr="007E2E28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5F5F6EB5" w:rsidR="00612E6B" w:rsidRPr="007E2E28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IX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Pr="007E2E28">
        <w:rPr>
          <w:rFonts w:ascii="Tahoma" w:hAnsi="Tahoma" w:cs="Tahoma"/>
          <w:sz w:val="16"/>
          <w:szCs w:val="16"/>
        </w:rPr>
        <w:t xml:space="preserve"> odst. 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2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Pr="007E2E28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7E2E28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7E2E28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74D4608E" w14:textId="423D7CDA" w:rsidR="00867E38" w:rsidRPr="007E2E28" w:rsidRDefault="00867E38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lastRenderedPageBreak/>
        <w:t xml:space="preserve">V případě </w:t>
      </w:r>
      <w:r w:rsidR="00F266B7" w:rsidRPr="007E2E28">
        <w:rPr>
          <w:rFonts w:ascii="Tahoma" w:hAnsi="Tahoma" w:cs="Tahoma"/>
          <w:sz w:val="16"/>
          <w:szCs w:val="16"/>
        </w:rPr>
        <w:t xml:space="preserve">nedodržení povinnosti </w:t>
      </w:r>
      <w:r w:rsidR="000D57B2" w:rsidRPr="007E2E28">
        <w:rPr>
          <w:rFonts w:ascii="Tahoma" w:hAnsi="Tahoma" w:cs="Tahoma"/>
          <w:sz w:val="16"/>
          <w:szCs w:val="16"/>
        </w:rPr>
        <w:t xml:space="preserve">prodávajícího </w:t>
      </w:r>
      <w:r w:rsidR="009E4C5D" w:rsidRPr="007E2E28">
        <w:rPr>
          <w:rFonts w:ascii="Tahoma" w:hAnsi="Tahoma" w:cs="Tahoma"/>
          <w:sz w:val="16"/>
          <w:szCs w:val="16"/>
        </w:rPr>
        <w:t>dodávat</w:t>
      </w:r>
      <w:r w:rsidR="007C1E90" w:rsidRPr="007E2E28">
        <w:rPr>
          <w:rFonts w:ascii="Tahoma" w:hAnsi="Tahoma" w:cs="Tahoma"/>
          <w:sz w:val="16"/>
          <w:szCs w:val="16"/>
        </w:rPr>
        <w:t xml:space="preserve"> kupujícímu zboží s</w:t>
      </w:r>
      <w:r w:rsidR="000D57B2" w:rsidRPr="007E2E28">
        <w:rPr>
          <w:rFonts w:ascii="Tahoma" w:hAnsi="Tahoma" w:cs="Tahoma"/>
          <w:sz w:val="16"/>
          <w:szCs w:val="16"/>
        </w:rPr>
        <w:t> </w:t>
      </w:r>
      <w:r w:rsidR="007C1E90" w:rsidRPr="007E2E28">
        <w:rPr>
          <w:rFonts w:ascii="Tahoma" w:hAnsi="Tahoma" w:cs="Tahoma"/>
          <w:sz w:val="16"/>
          <w:szCs w:val="16"/>
        </w:rPr>
        <w:t>využitím</w:t>
      </w:r>
      <w:r w:rsidR="000D57B2" w:rsidRPr="007E2E28">
        <w:rPr>
          <w:rFonts w:ascii="Tahoma" w:hAnsi="Tahoma" w:cs="Tahoma"/>
          <w:sz w:val="16"/>
          <w:szCs w:val="16"/>
        </w:rPr>
        <w:t xml:space="preserve"> </w:t>
      </w:r>
      <w:r w:rsidR="007C1E90" w:rsidRPr="007E2E28">
        <w:rPr>
          <w:rFonts w:ascii="Tahoma" w:hAnsi="Tahoma" w:cs="Tahoma"/>
          <w:sz w:val="16"/>
          <w:szCs w:val="16"/>
        </w:rPr>
        <w:t>náhradního plnění</w:t>
      </w:r>
      <w:r w:rsidR="00F266B7" w:rsidRPr="007E2E28">
        <w:rPr>
          <w:rFonts w:ascii="Tahoma" w:hAnsi="Tahoma" w:cs="Tahoma"/>
          <w:sz w:val="16"/>
          <w:szCs w:val="16"/>
        </w:rPr>
        <w:t xml:space="preserve"> </w:t>
      </w:r>
      <w:r w:rsidR="000D57B2" w:rsidRPr="007E2E28">
        <w:rPr>
          <w:rFonts w:ascii="Tahoma" w:hAnsi="Tahoma" w:cs="Tahoma"/>
          <w:sz w:val="16"/>
          <w:szCs w:val="16"/>
        </w:rPr>
        <w:t>v množství garantované</w:t>
      </w:r>
      <w:r w:rsidR="00392C0C" w:rsidRPr="007E2E28">
        <w:rPr>
          <w:rFonts w:ascii="Tahoma" w:hAnsi="Tahoma" w:cs="Tahoma"/>
          <w:sz w:val="16"/>
          <w:szCs w:val="16"/>
        </w:rPr>
        <w:t>m</w:t>
      </w:r>
      <w:r w:rsidR="000D57B2" w:rsidRPr="007E2E28">
        <w:rPr>
          <w:rFonts w:ascii="Tahoma" w:hAnsi="Tahoma" w:cs="Tahoma"/>
          <w:sz w:val="16"/>
          <w:szCs w:val="16"/>
        </w:rPr>
        <w:t xml:space="preserve"> </w:t>
      </w:r>
      <w:r w:rsidR="002C3D9A" w:rsidRPr="007E2E28">
        <w:rPr>
          <w:rFonts w:ascii="Tahoma" w:hAnsi="Tahoma" w:cs="Tahoma"/>
          <w:sz w:val="16"/>
          <w:szCs w:val="16"/>
        </w:rPr>
        <w:t xml:space="preserve">dle </w:t>
      </w:r>
      <w:r w:rsidR="00F266B7" w:rsidRPr="007E2E28">
        <w:rPr>
          <w:rFonts w:ascii="Tahoma" w:hAnsi="Tahoma" w:cs="Tahoma"/>
          <w:sz w:val="16"/>
          <w:szCs w:val="16"/>
        </w:rPr>
        <w:t xml:space="preserve">čl. 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_Ref163652150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I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="001568FF" w:rsidRPr="007E2E28">
        <w:rPr>
          <w:rFonts w:ascii="Tahoma" w:hAnsi="Tahoma" w:cs="Tahoma"/>
          <w:sz w:val="16"/>
          <w:szCs w:val="16"/>
        </w:rPr>
        <w:t xml:space="preserve"> odst. 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_Ref163652132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4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="00F266B7" w:rsidRPr="007E2E28">
        <w:rPr>
          <w:rFonts w:ascii="Tahoma" w:hAnsi="Tahoma" w:cs="Tahoma"/>
          <w:sz w:val="16"/>
          <w:szCs w:val="16"/>
        </w:rPr>
        <w:t xml:space="preserve"> </w:t>
      </w:r>
      <w:r w:rsidR="00392C0C" w:rsidRPr="007E2E28">
        <w:rPr>
          <w:rFonts w:ascii="Tahoma" w:hAnsi="Tahoma" w:cs="Tahoma"/>
          <w:sz w:val="16"/>
          <w:szCs w:val="16"/>
        </w:rPr>
        <w:t xml:space="preserve">této </w:t>
      </w:r>
      <w:r w:rsidR="009E4C5D" w:rsidRPr="007E2E28">
        <w:rPr>
          <w:rFonts w:ascii="Tahoma" w:hAnsi="Tahoma" w:cs="Tahoma"/>
          <w:sz w:val="16"/>
          <w:szCs w:val="16"/>
        </w:rPr>
        <w:t>smlouvy</w:t>
      </w:r>
      <w:r w:rsidR="000D57B2" w:rsidRPr="007E2E28">
        <w:rPr>
          <w:rFonts w:ascii="Tahoma" w:hAnsi="Tahoma" w:cs="Tahoma"/>
          <w:sz w:val="16"/>
          <w:szCs w:val="16"/>
        </w:rPr>
        <w:t>,</w:t>
      </w:r>
      <w:r w:rsidR="009E4C5D" w:rsidRPr="007E2E28">
        <w:rPr>
          <w:rFonts w:ascii="Tahoma" w:hAnsi="Tahoma" w:cs="Tahoma"/>
          <w:sz w:val="16"/>
          <w:szCs w:val="16"/>
        </w:rPr>
        <w:t xml:space="preserve"> </w:t>
      </w:r>
      <w:r w:rsidR="00F266B7" w:rsidRPr="007E2E28">
        <w:rPr>
          <w:rFonts w:ascii="Tahoma" w:hAnsi="Tahoma" w:cs="Tahoma"/>
          <w:sz w:val="16"/>
          <w:szCs w:val="16"/>
        </w:rPr>
        <w:t xml:space="preserve">má kupující </w:t>
      </w:r>
      <w:r w:rsidR="007C1E90" w:rsidRPr="007E2E28">
        <w:rPr>
          <w:rFonts w:ascii="Tahoma" w:hAnsi="Tahoma" w:cs="Tahoma"/>
          <w:sz w:val="16"/>
          <w:szCs w:val="16"/>
        </w:rPr>
        <w:t xml:space="preserve">právo účtovat </w:t>
      </w:r>
      <w:r w:rsidR="002C3D9A" w:rsidRPr="007E2E28">
        <w:rPr>
          <w:rFonts w:ascii="Tahoma" w:hAnsi="Tahoma" w:cs="Tahoma"/>
          <w:sz w:val="16"/>
          <w:szCs w:val="16"/>
        </w:rPr>
        <w:t xml:space="preserve">prodávajícímu </w:t>
      </w:r>
      <w:r w:rsidR="007C1E90" w:rsidRPr="007E2E28">
        <w:rPr>
          <w:rFonts w:ascii="Tahoma" w:hAnsi="Tahoma" w:cs="Tahoma"/>
          <w:sz w:val="16"/>
          <w:szCs w:val="16"/>
        </w:rPr>
        <w:t>smluvní pokutu</w:t>
      </w:r>
      <w:r w:rsidR="002C3D9A" w:rsidRPr="007E2E28">
        <w:rPr>
          <w:rFonts w:ascii="Tahoma" w:hAnsi="Tahoma" w:cs="Tahoma"/>
          <w:sz w:val="16"/>
          <w:szCs w:val="16"/>
        </w:rPr>
        <w:t xml:space="preserve"> ve výši </w:t>
      </w:r>
      <w:r w:rsidR="00BD1D33" w:rsidRPr="007E2E28">
        <w:rPr>
          <w:rFonts w:ascii="Tahoma" w:hAnsi="Tahoma" w:cs="Tahoma"/>
          <w:sz w:val="16"/>
          <w:szCs w:val="16"/>
        </w:rPr>
        <w:t xml:space="preserve">odvodu </w:t>
      </w:r>
      <w:r w:rsidR="000F495D" w:rsidRPr="007E2E28">
        <w:rPr>
          <w:rFonts w:ascii="Tahoma" w:hAnsi="Tahoma" w:cs="Tahoma"/>
          <w:sz w:val="16"/>
          <w:szCs w:val="16"/>
        </w:rPr>
        <w:t>dle</w:t>
      </w:r>
      <w:r w:rsidR="004631B4" w:rsidRPr="007E2E28">
        <w:rPr>
          <w:rFonts w:ascii="Tahoma" w:hAnsi="Tahoma" w:cs="Tahoma"/>
          <w:sz w:val="16"/>
          <w:szCs w:val="16"/>
        </w:rPr>
        <w:t> </w:t>
      </w:r>
      <w:r w:rsidR="000F495D" w:rsidRPr="007E2E28">
        <w:rPr>
          <w:rFonts w:ascii="Tahoma" w:hAnsi="Tahoma" w:cs="Tahoma"/>
          <w:sz w:val="16"/>
          <w:szCs w:val="16"/>
        </w:rPr>
        <w:t>§</w:t>
      </w:r>
      <w:r w:rsidR="00392C0C" w:rsidRPr="007E2E28">
        <w:rPr>
          <w:rFonts w:ascii="Tahoma" w:hAnsi="Tahoma" w:cs="Tahoma"/>
          <w:sz w:val="16"/>
          <w:szCs w:val="16"/>
        </w:rPr>
        <w:t> </w:t>
      </w:r>
      <w:r w:rsidR="000F495D" w:rsidRPr="007E2E28">
        <w:rPr>
          <w:rFonts w:ascii="Tahoma" w:hAnsi="Tahoma" w:cs="Tahoma"/>
          <w:sz w:val="16"/>
          <w:szCs w:val="16"/>
        </w:rPr>
        <w:t>82 zákona o zaměstnanosti</w:t>
      </w:r>
      <w:r w:rsidR="00E118C3" w:rsidRPr="007E2E28">
        <w:rPr>
          <w:rFonts w:ascii="Tahoma" w:hAnsi="Tahoma" w:cs="Tahoma"/>
          <w:sz w:val="16"/>
          <w:szCs w:val="16"/>
        </w:rPr>
        <w:t xml:space="preserve">, kterou </w:t>
      </w:r>
      <w:r w:rsidR="00C822D5" w:rsidRPr="007E2E28">
        <w:rPr>
          <w:rFonts w:ascii="Tahoma" w:hAnsi="Tahoma" w:cs="Tahoma"/>
          <w:sz w:val="16"/>
          <w:szCs w:val="16"/>
        </w:rPr>
        <w:t>by byl</w:t>
      </w:r>
      <w:r w:rsidR="00E118C3" w:rsidRPr="007E2E28">
        <w:rPr>
          <w:rFonts w:ascii="Tahoma" w:hAnsi="Tahoma" w:cs="Tahoma"/>
          <w:sz w:val="16"/>
          <w:szCs w:val="16"/>
        </w:rPr>
        <w:t xml:space="preserve"> kupující </w:t>
      </w:r>
      <w:r w:rsidR="00392C0C" w:rsidRPr="007E2E28">
        <w:rPr>
          <w:rFonts w:ascii="Tahoma" w:hAnsi="Tahoma" w:cs="Tahoma"/>
          <w:sz w:val="16"/>
          <w:szCs w:val="16"/>
        </w:rPr>
        <w:t>v případě</w:t>
      </w:r>
      <w:r w:rsidR="00E118C3" w:rsidRPr="007E2E28">
        <w:rPr>
          <w:rFonts w:ascii="Tahoma" w:hAnsi="Tahoma" w:cs="Tahoma"/>
          <w:sz w:val="16"/>
          <w:szCs w:val="16"/>
        </w:rPr>
        <w:t xml:space="preserve"> nesplnění </w:t>
      </w:r>
      <w:r w:rsidR="00392C0C" w:rsidRPr="007E2E28">
        <w:rPr>
          <w:rFonts w:ascii="Tahoma" w:hAnsi="Tahoma" w:cs="Tahoma"/>
          <w:sz w:val="16"/>
          <w:szCs w:val="16"/>
        </w:rPr>
        <w:t xml:space="preserve">této </w:t>
      </w:r>
      <w:r w:rsidR="00E118C3" w:rsidRPr="007E2E28">
        <w:rPr>
          <w:rFonts w:ascii="Tahoma" w:hAnsi="Tahoma" w:cs="Tahoma"/>
          <w:sz w:val="16"/>
          <w:szCs w:val="16"/>
        </w:rPr>
        <w:t>povinnosti prodávající</w:t>
      </w:r>
      <w:r w:rsidR="00392C0C" w:rsidRPr="007E2E28">
        <w:rPr>
          <w:rFonts w:ascii="Tahoma" w:hAnsi="Tahoma" w:cs="Tahoma"/>
          <w:sz w:val="16"/>
          <w:szCs w:val="16"/>
        </w:rPr>
        <w:t>h</w:t>
      </w:r>
      <w:r w:rsidR="00E118C3" w:rsidRPr="007E2E28">
        <w:rPr>
          <w:rFonts w:ascii="Tahoma" w:hAnsi="Tahoma" w:cs="Tahoma"/>
          <w:sz w:val="16"/>
          <w:szCs w:val="16"/>
        </w:rPr>
        <w:t>o povinen odvést do státního rozpočtu</w:t>
      </w:r>
      <w:r w:rsidR="000D57B2" w:rsidRPr="007E2E28">
        <w:rPr>
          <w:rFonts w:ascii="Tahoma" w:hAnsi="Tahoma" w:cs="Tahoma"/>
          <w:sz w:val="16"/>
          <w:szCs w:val="16"/>
        </w:rPr>
        <w:t>.</w:t>
      </w:r>
      <w:r w:rsidR="00440BA6" w:rsidRPr="007E2E28">
        <w:rPr>
          <w:rFonts w:ascii="Tahoma" w:hAnsi="Tahoma" w:cs="Tahoma"/>
          <w:sz w:val="16"/>
          <w:szCs w:val="16"/>
        </w:rPr>
        <w:t xml:space="preserve"> </w:t>
      </w:r>
    </w:p>
    <w:bookmarkEnd w:id="31"/>
    <w:p w14:paraId="6CCDBFC5" w14:textId="77777777" w:rsidR="00115661" w:rsidRPr="007E2E2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7E2E2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7E2E28">
        <w:rPr>
          <w:rFonts w:ascii="Tahoma" w:hAnsi="Tahoma" w:cs="Tahoma"/>
          <w:sz w:val="16"/>
          <w:szCs w:val="16"/>
        </w:rPr>
        <w:t xml:space="preserve"> v plné výši</w:t>
      </w:r>
      <w:r w:rsidRPr="007E2E28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7E2E2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7E2E28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7E2E2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na</w:t>
      </w:r>
      <w:r w:rsidR="004631B4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7E2E28">
        <w:rPr>
          <w:rFonts w:ascii="Tahoma" w:hAnsi="Tahoma" w:cs="Tahoma"/>
          <w:sz w:val="16"/>
          <w:szCs w:val="16"/>
        </w:rPr>
        <w:t>10.000.000</w:t>
      </w:r>
      <w:r w:rsidRPr="007E2E28">
        <w:rPr>
          <w:rFonts w:ascii="Tahoma" w:hAnsi="Tahoma" w:cs="Tahoma"/>
          <w:sz w:val="16"/>
          <w:szCs w:val="16"/>
        </w:rPr>
        <w:t>,- Kč</w:t>
      </w:r>
      <w:r w:rsidR="00D857B9" w:rsidRPr="007E2E28">
        <w:rPr>
          <w:rFonts w:ascii="Tahoma" w:hAnsi="Tahoma" w:cs="Tahoma"/>
          <w:sz w:val="16"/>
          <w:szCs w:val="16"/>
        </w:rPr>
        <w:t xml:space="preserve"> a zavazuje</w:t>
      </w:r>
      <w:r w:rsidR="00046D97" w:rsidRPr="007E2E28">
        <w:rPr>
          <w:rFonts w:ascii="Tahoma" w:hAnsi="Tahoma" w:cs="Tahoma"/>
          <w:sz w:val="16"/>
          <w:szCs w:val="16"/>
        </w:rPr>
        <w:t xml:space="preserve"> </w:t>
      </w:r>
      <w:r w:rsidR="00D857B9" w:rsidRPr="007E2E28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7E2E28">
        <w:rPr>
          <w:rFonts w:ascii="Tahoma" w:hAnsi="Tahoma" w:cs="Tahoma"/>
          <w:sz w:val="16"/>
          <w:szCs w:val="16"/>
        </w:rPr>
        <w:t xml:space="preserve">výši </w:t>
      </w:r>
      <w:r w:rsidR="00046D97" w:rsidRPr="007E2E28">
        <w:rPr>
          <w:rFonts w:ascii="Tahoma" w:hAnsi="Tahoma" w:cs="Tahoma"/>
          <w:sz w:val="16"/>
          <w:szCs w:val="16"/>
        </w:rPr>
        <w:t>zachovat</w:t>
      </w:r>
      <w:r w:rsidR="00163BA4" w:rsidRPr="007E2E28">
        <w:rPr>
          <w:rFonts w:ascii="Tahoma" w:hAnsi="Tahoma" w:cs="Tahoma"/>
          <w:sz w:val="16"/>
          <w:szCs w:val="16"/>
        </w:rPr>
        <w:t xml:space="preserve"> </w:t>
      </w:r>
      <w:r w:rsidR="00AB2D3C" w:rsidRPr="007E2E28">
        <w:rPr>
          <w:rFonts w:ascii="Tahoma" w:hAnsi="Tahoma" w:cs="Tahoma"/>
          <w:sz w:val="16"/>
          <w:szCs w:val="16"/>
        </w:rPr>
        <w:t>výlučně pro účely</w:t>
      </w:r>
      <w:r w:rsidR="00F46DF2" w:rsidRPr="007E2E28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7E2E28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7E2E28">
        <w:rPr>
          <w:rFonts w:ascii="Tahoma" w:hAnsi="Tahoma" w:cs="Tahoma"/>
          <w:sz w:val="16"/>
          <w:szCs w:val="16"/>
        </w:rPr>
        <w:t xml:space="preserve"> a potvrzení </w:t>
      </w:r>
      <w:r w:rsidR="007F3D78" w:rsidRPr="007E2E28">
        <w:rPr>
          <w:rFonts w:ascii="Tahoma" w:hAnsi="Tahoma" w:cs="Tahoma"/>
          <w:sz w:val="16"/>
          <w:szCs w:val="16"/>
        </w:rPr>
        <w:t>pojistitele o výši pojistného plnění</w:t>
      </w:r>
      <w:r w:rsidRPr="007E2E28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7E2E2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to</w:t>
      </w:r>
      <w:r w:rsidR="00BF555C" w:rsidRPr="007E2E28">
        <w:rPr>
          <w:rFonts w:ascii="Tahoma" w:hAnsi="Tahoma" w:cs="Tahoma"/>
          <w:sz w:val="16"/>
          <w:szCs w:val="16"/>
        </w:rPr>
        <w:t> </w:t>
      </w:r>
      <w:r w:rsidRPr="007E2E28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Pr="007E2E28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7E2E28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7E2E28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7E2E28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7E2E28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7E2E28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7E2E28">
        <w:rPr>
          <w:rFonts w:ascii="Tahoma" w:hAnsi="Tahoma" w:cs="Tahoma"/>
          <w:sz w:val="16"/>
          <w:szCs w:val="16"/>
        </w:rPr>
        <w:t>4 let ode dne účinnosti smlouvy</w:t>
      </w:r>
      <w:r w:rsidR="006329E1" w:rsidRPr="007E2E28">
        <w:rPr>
          <w:rFonts w:ascii="Tahoma" w:hAnsi="Tahoma" w:cs="Tahoma"/>
          <w:sz w:val="16"/>
          <w:szCs w:val="16"/>
        </w:rPr>
        <w:t>.</w:t>
      </w:r>
      <w:r w:rsidR="00F80405" w:rsidRPr="007E2E28">
        <w:rPr>
          <w:rFonts w:ascii="Tahoma" w:hAnsi="Tahoma" w:cs="Tahoma"/>
          <w:sz w:val="16"/>
          <w:szCs w:val="16"/>
        </w:rPr>
        <w:t xml:space="preserve"> </w:t>
      </w:r>
      <w:r w:rsidR="00FD1398" w:rsidRPr="007E2E28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7E2E28">
        <w:rPr>
          <w:rFonts w:ascii="Tahoma" w:hAnsi="Tahoma" w:cs="Tahoma"/>
          <w:sz w:val="16"/>
          <w:szCs w:val="16"/>
        </w:rPr>
        <w:t xml:space="preserve">a účinnosti </w:t>
      </w:r>
      <w:r w:rsidR="00FD1398" w:rsidRPr="007E2E28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7E2E28">
        <w:rPr>
          <w:rFonts w:ascii="Tahoma" w:hAnsi="Tahoma" w:cs="Tahoma"/>
          <w:sz w:val="16"/>
          <w:szCs w:val="16"/>
        </w:rPr>
        <w:t>.</w:t>
      </w:r>
    </w:p>
    <w:p w14:paraId="5D52C4BA" w14:textId="285C4E25" w:rsidR="0007767A" w:rsidRPr="007E2E28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Smlouvu</w:t>
      </w:r>
      <w:r w:rsidR="00E8465A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 xml:space="preserve">mohou </w:t>
      </w:r>
      <w:r w:rsidR="00E8465A" w:rsidRPr="007E2E2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E2E28">
        <w:rPr>
          <w:rFonts w:ascii="Tahoma" w:hAnsi="Tahoma" w:cs="Tahoma"/>
          <w:sz w:val="16"/>
          <w:szCs w:val="16"/>
        </w:rPr>
        <w:t>činí</w:t>
      </w:r>
      <w:r w:rsidR="00852DFE" w:rsidRPr="007E2E28">
        <w:rPr>
          <w:rFonts w:ascii="Tahoma" w:hAnsi="Tahoma" w:cs="Tahoma"/>
          <w:sz w:val="16"/>
          <w:szCs w:val="16"/>
        </w:rPr>
        <w:t xml:space="preserve"> </w:t>
      </w:r>
      <w:r w:rsidR="00904BEF" w:rsidRPr="007E2E28">
        <w:rPr>
          <w:rFonts w:ascii="Tahoma" w:hAnsi="Tahoma" w:cs="Tahoma"/>
          <w:sz w:val="16"/>
          <w:szCs w:val="16"/>
        </w:rPr>
        <w:t>3</w:t>
      </w:r>
      <w:r w:rsidR="00FC3B10" w:rsidRPr="007E2E28">
        <w:rPr>
          <w:rFonts w:ascii="Tahoma" w:hAnsi="Tahoma" w:cs="Tahoma"/>
          <w:sz w:val="16"/>
          <w:szCs w:val="16"/>
        </w:rPr>
        <w:t xml:space="preserve"> měsíc</w:t>
      </w:r>
      <w:r w:rsidR="00904BEF" w:rsidRPr="007E2E28">
        <w:rPr>
          <w:rFonts w:ascii="Tahoma" w:hAnsi="Tahoma" w:cs="Tahoma"/>
          <w:sz w:val="16"/>
          <w:szCs w:val="16"/>
        </w:rPr>
        <w:t>e</w:t>
      </w:r>
      <w:r w:rsidR="00F51533" w:rsidRPr="007E2E28">
        <w:rPr>
          <w:rFonts w:ascii="Tahoma" w:hAnsi="Tahoma" w:cs="Tahoma"/>
          <w:sz w:val="16"/>
          <w:szCs w:val="16"/>
        </w:rPr>
        <w:t xml:space="preserve"> a</w:t>
      </w:r>
      <w:r w:rsidR="00E8465A" w:rsidRPr="007E2E2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E2E28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7E2E28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7E2E28">
        <w:rPr>
          <w:rFonts w:ascii="Tahoma" w:hAnsi="Tahoma" w:cs="Tahoma"/>
          <w:sz w:val="16"/>
          <w:szCs w:val="16"/>
        </w:rPr>
        <w:t xml:space="preserve"> </w:t>
      </w:r>
      <w:r w:rsidR="00EF0985" w:rsidRPr="007E2E28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7E2E28">
        <w:rPr>
          <w:rFonts w:ascii="Tahoma" w:hAnsi="Tahoma" w:cs="Tahoma"/>
          <w:sz w:val="16"/>
          <w:szCs w:val="16"/>
        </w:rPr>
        <w:t xml:space="preserve">ujícímu </w:t>
      </w:r>
      <w:r w:rsidR="00EF0985" w:rsidRPr="007E2E28">
        <w:rPr>
          <w:rFonts w:ascii="Tahoma" w:hAnsi="Tahoma" w:cs="Tahoma"/>
          <w:sz w:val="16"/>
          <w:szCs w:val="16"/>
        </w:rPr>
        <w:t>nejdříve po uplyn</w:t>
      </w:r>
      <w:r w:rsidR="002B382C" w:rsidRPr="007E2E28">
        <w:rPr>
          <w:rFonts w:ascii="Tahoma" w:hAnsi="Tahoma" w:cs="Tahoma"/>
          <w:sz w:val="16"/>
          <w:szCs w:val="16"/>
        </w:rPr>
        <w:t>u</w:t>
      </w:r>
      <w:r w:rsidR="00EF0985" w:rsidRPr="007E2E28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7E2E28">
        <w:rPr>
          <w:rFonts w:ascii="Tahoma" w:hAnsi="Tahoma" w:cs="Tahoma"/>
          <w:sz w:val="16"/>
          <w:szCs w:val="16"/>
        </w:rPr>
        <w:t xml:space="preserve">této </w:t>
      </w:r>
      <w:r w:rsidR="00EF0985" w:rsidRPr="007E2E28">
        <w:rPr>
          <w:rFonts w:ascii="Tahoma" w:hAnsi="Tahoma" w:cs="Tahoma"/>
          <w:sz w:val="16"/>
          <w:szCs w:val="16"/>
        </w:rPr>
        <w:t>smlouvy.</w:t>
      </w:r>
    </w:p>
    <w:p w14:paraId="642A186D" w14:textId="3FC8169D" w:rsidR="007C5949" w:rsidRPr="007E2E28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E2E28">
        <w:rPr>
          <w:rFonts w:ascii="Tahoma" w:hAnsi="Tahoma" w:cs="Tahoma"/>
          <w:sz w:val="16"/>
          <w:szCs w:val="16"/>
        </w:rPr>
        <w:t>na neměla zájem smlouvu uzavřít;</w:t>
      </w:r>
      <w:r w:rsidRPr="007E2E28">
        <w:rPr>
          <w:rFonts w:ascii="Tahoma" w:hAnsi="Tahoma" w:cs="Tahoma"/>
          <w:sz w:val="16"/>
          <w:szCs w:val="16"/>
        </w:rPr>
        <w:t xml:space="preserve"> na st</w:t>
      </w:r>
      <w:r w:rsidR="007C5949" w:rsidRPr="007E2E28">
        <w:rPr>
          <w:rFonts w:ascii="Tahoma" w:hAnsi="Tahoma" w:cs="Tahoma"/>
          <w:sz w:val="16"/>
          <w:szCs w:val="16"/>
        </w:rPr>
        <w:t>r</w:t>
      </w:r>
      <w:r w:rsidRPr="007E2E28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E2E28">
        <w:rPr>
          <w:rFonts w:ascii="Tahoma" w:hAnsi="Tahoma" w:cs="Tahoma"/>
          <w:sz w:val="16"/>
          <w:szCs w:val="16"/>
        </w:rPr>
        <w:t>zejména</w:t>
      </w:r>
      <w:r w:rsidR="005C7939" w:rsidRPr="007E2E28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7E2E28">
        <w:rPr>
          <w:rFonts w:ascii="Tahoma" w:hAnsi="Tahoma" w:cs="Tahoma"/>
          <w:sz w:val="16"/>
          <w:szCs w:val="16"/>
        </w:rPr>
        <w:t> </w:t>
      </w:r>
      <w:r w:rsidR="005C7939" w:rsidRPr="007E2E28">
        <w:rPr>
          <w:rFonts w:ascii="Tahoma" w:hAnsi="Tahoma" w:cs="Tahoma"/>
          <w:sz w:val="16"/>
          <w:szCs w:val="16"/>
        </w:rPr>
        <w:t>čl.</w:t>
      </w:r>
      <w:r w:rsidR="00E912A3" w:rsidRPr="007E2E28">
        <w:rPr>
          <w:rFonts w:ascii="Tahoma" w:hAnsi="Tahoma" w:cs="Tahoma"/>
          <w:sz w:val="16"/>
          <w:szCs w:val="16"/>
        </w:rPr>
        <w:t> 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V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="007C5949" w:rsidRPr="007E2E28">
        <w:rPr>
          <w:rFonts w:ascii="Tahoma" w:hAnsi="Tahoma" w:cs="Tahoma"/>
          <w:sz w:val="16"/>
          <w:szCs w:val="16"/>
        </w:rPr>
        <w:t xml:space="preserve"> odst. </w:t>
      </w:r>
      <w:r w:rsidR="001568FF" w:rsidRPr="007E2E28">
        <w:rPr>
          <w:rFonts w:ascii="Tahoma" w:hAnsi="Tahoma" w:cs="Tahoma"/>
          <w:sz w:val="16"/>
          <w:szCs w:val="16"/>
        </w:rPr>
        <w:fldChar w:fldCharType="begin"/>
      </w:r>
      <w:r w:rsidR="001568FF" w:rsidRPr="007E2E28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 w:rsidRPr="007E2E28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7E2E28">
        <w:rPr>
          <w:rFonts w:ascii="Tahoma" w:hAnsi="Tahoma" w:cs="Tahoma"/>
          <w:sz w:val="16"/>
          <w:szCs w:val="16"/>
        </w:rPr>
      </w:r>
      <w:r w:rsidR="001568FF" w:rsidRPr="007E2E28">
        <w:rPr>
          <w:rFonts w:ascii="Tahoma" w:hAnsi="Tahoma" w:cs="Tahoma"/>
          <w:sz w:val="16"/>
          <w:szCs w:val="16"/>
        </w:rPr>
        <w:fldChar w:fldCharType="separate"/>
      </w:r>
      <w:r w:rsidR="00943921">
        <w:rPr>
          <w:rFonts w:ascii="Tahoma" w:hAnsi="Tahoma" w:cs="Tahoma"/>
          <w:sz w:val="16"/>
          <w:szCs w:val="16"/>
        </w:rPr>
        <w:t>2</w:t>
      </w:r>
      <w:r w:rsidR="001568FF" w:rsidRPr="007E2E28">
        <w:rPr>
          <w:rFonts w:ascii="Tahoma" w:hAnsi="Tahoma" w:cs="Tahoma"/>
          <w:sz w:val="16"/>
          <w:szCs w:val="16"/>
        </w:rPr>
        <w:fldChar w:fldCharType="end"/>
      </w:r>
      <w:r w:rsidR="007C5949" w:rsidRPr="007E2E28">
        <w:rPr>
          <w:rFonts w:ascii="Tahoma" w:hAnsi="Tahoma" w:cs="Tahoma"/>
          <w:sz w:val="16"/>
          <w:szCs w:val="16"/>
        </w:rPr>
        <w:t xml:space="preserve"> této smlouvy</w:t>
      </w:r>
      <w:r w:rsidR="002F1AB6" w:rsidRPr="007E2E28">
        <w:rPr>
          <w:rFonts w:ascii="Tahoma" w:hAnsi="Tahoma" w:cs="Tahoma"/>
          <w:sz w:val="16"/>
          <w:szCs w:val="16"/>
        </w:rPr>
        <w:t xml:space="preserve"> </w:t>
      </w:r>
      <w:r w:rsidR="007C5949" w:rsidRPr="007E2E28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7E2E28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E2E28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7E2E28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7E2E28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7E2E28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7E2E2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7E2E2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7E2E28">
        <w:rPr>
          <w:rFonts w:ascii="Tahoma" w:hAnsi="Tahoma" w:cs="Tahoma"/>
          <w:sz w:val="16"/>
          <w:szCs w:val="16"/>
          <w:lang w:bidi="en-US"/>
        </w:rPr>
        <w:t> </w:t>
      </w:r>
      <w:r w:rsidRPr="007E2E28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166675F7" w:rsidR="00852DFE" w:rsidRPr="007E2E2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ED1F62" w:rsidRPr="007E2E2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943921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73C84E9B" w:rsidR="00852DFE" w:rsidRPr="007E2E2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943921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667C9441" w:rsidR="00852DFE" w:rsidRPr="007E2E28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1B78B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943921">
        <w:rPr>
          <w:rFonts w:ascii="Tahoma" w:hAnsi="Tahoma" w:cs="Tahoma"/>
          <w:sz w:val="16"/>
          <w:szCs w:val="16"/>
        </w:rPr>
        <w:t>xxx</w:t>
      </w:r>
      <w:proofErr w:type="spellEnd"/>
    </w:p>
    <w:p w14:paraId="28F7201B" w14:textId="600D9C2D" w:rsidR="00106CA1" w:rsidRPr="007E2E28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7E2E28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7E2E28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7E2E28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7E2E28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23C43597" w:rsidR="00852DFE" w:rsidRPr="007E2E2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7E2E2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57D20" w:rsidRPr="007E2E28">
        <w:rPr>
          <w:rFonts w:ascii="Tahoma" w:hAnsi="Tahoma" w:cs="Tahoma"/>
          <w:bCs/>
          <w:iCs/>
          <w:sz w:val="16"/>
          <w:szCs w:val="16"/>
          <w:lang w:bidi="en-US"/>
        </w:rPr>
        <w:t>szm@vfn.cz</w:t>
      </w:r>
    </w:p>
    <w:p w14:paraId="6AA21482" w14:textId="1B0C1BEA" w:rsidR="00852DFE" w:rsidRPr="007E2E2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E2E28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7E2E2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D67B7" w:rsidRPr="007E2E28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7E2E2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7E2E28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7E2E28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7E2E28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7E2E28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7E2E28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7E2E28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7E2E28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7E2E28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7E2E28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7E2E28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7E2E28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7E2E28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7E2E28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7E2E28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7E2E28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7E2E28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7E2E28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7E2E28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509B6B2E" w:rsidR="00657618" w:rsidRPr="00BD2A00" w:rsidRDefault="00657618" w:rsidP="00BD2A00">
      <w:pPr>
        <w:ind w:left="425"/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3BC1A4D2" w:rsidR="00B85502" w:rsidRPr="007E2E28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7E2E28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7E2E28">
        <w:rPr>
          <w:rFonts w:ascii="Tahoma" w:hAnsi="Tahoma" w:cs="Tahoma"/>
          <w:sz w:val="16"/>
          <w:szCs w:val="16"/>
        </w:rPr>
        <w:t xml:space="preserve"> při </w:t>
      </w:r>
      <w:r w:rsidR="00DC3511" w:rsidRPr="007E2E28">
        <w:rPr>
          <w:rFonts w:ascii="Tahoma" w:hAnsi="Tahoma" w:cs="Tahoma"/>
          <w:sz w:val="16"/>
          <w:szCs w:val="16"/>
        </w:rPr>
        <w:t>naplnění</w:t>
      </w:r>
      <w:r w:rsidR="00D67B30" w:rsidRPr="007E2E28">
        <w:rPr>
          <w:rFonts w:ascii="Tahoma" w:hAnsi="Tahoma" w:cs="Tahoma"/>
          <w:sz w:val="16"/>
          <w:szCs w:val="16"/>
        </w:rPr>
        <w:t xml:space="preserve"> podmínek stanovených v</w:t>
      </w:r>
      <w:r w:rsidRPr="007E2E28">
        <w:rPr>
          <w:rFonts w:ascii="Tahoma" w:hAnsi="Tahoma" w:cs="Tahoma"/>
          <w:sz w:val="16"/>
          <w:szCs w:val="16"/>
        </w:rPr>
        <w:t xml:space="preserve"> § 219 odst. 1 </w:t>
      </w:r>
      <w:r w:rsidR="0098133C" w:rsidRPr="007E2E28">
        <w:rPr>
          <w:rFonts w:ascii="Tahoma" w:hAnsi="Tahoma" w:cs="Tahoma"/>
          <w:sz w:val="16"/>
          <w:szCs w:val="16"/>
        </w:rPr>
        <w:t>ZZVZ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DE6C28" w:rsidRPr="007E2E28">
        <w:rPr>
          <w:rFonts w:ascii="Tahoma" w:hAnsi="Tahoma" w:cs="Tahoma"/>
          <w:sz w:val="16"/>
          <w:szCs w:val="16"/>
        </w:rPr>
        <w:t xml:space="preserve">nebo </w:t>
      </w:r>
      <w:r w:rsidR="00A147DC" w:rsidRPr="007E2E28">
        <w:rPr>
          <w:rFonts w:ascii="Tahoma" w:hAnsi="Tahoma" w:cs="Tahoma"/>
          <w:sz w:val="16"/>
          <w:szCs w:val="16"/>
        </w:rPr>
        <w:t>v zákoně</w:t>
      </w:r>
      <w:r w:rsidRPr="007E2E28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7E2E28">
        <w:rPr>
          <w:rFonts w:ascii="Tahoma" w:hAnsi="Tahoma" w:cs="Tahoma"/>
          <w:sz w:val="16"/>
          <w:szCs w:val="16"/>
        </w:rPr>
        <w:t>,</w:t>
      </w:r>
      <w:r w:rsidRPr="007E2E28">
        <w:rPr>
          <w:rFonts w:ascii="Tahoma" w:hAnsi="Tahoma" w:cs="Tahoma"/>
          <w:sz w:val="16"/>
          <w:szCs w:val="16"/>
        </w:rPr>
        <w:t xml:space="preserve"> </w:t>
      </w:r>
      <w:r w:rsidR="00DE6C28" w:rsidRPr="007E2E28">
        <w:rPr>
          <w:rFonts w:ascii="Tahoma" w:hAnsi="Tahoma" w:cs="Tahoma"/>
          <w:sz w:val="16"/>
          <w:szCs w:val="16"/>
        </w:rPr>
        <w:t xml:space="preserve">povinen </w:t>
      </w:r>
      <w:r w:rsidRPr="007E2E28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7E2E28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7E2E28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7E2E28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7E2E28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7E2E28">
        <w:rPr>
          <w:rFonts w:ascii="Tahoma" w:hAnsi="Tahoma" w:cs="Tahoma"/>
          <w:sz w:val="16"/>
          <w:szCs w:val="16"/>
          <w:lang w:val="cs-CZ" w:bidi="en-US"/>
        </w:rPr>
        <w:t xml:space="preserve">Smlouva je vyhotovena ve dvou stejnopisech, přičemž každá smluvní strana </w:t>
      </w:r>
      <w:proofErr w:type="gramStart"/>
      <w:r w:rsidRPr="007E2E28">
        <w:rPr>
          <w:rFonts w:ascii="Tahoma" w:hAnsi="Tahoma" w:cs="Tahoma"/>
          <w:sz w:val="16"/>
          <w:szCs w:val="16"/>
          <w:lang w:val="cs-CZ" w:bidi="en-US"/>
        </w:rPr>
        <w:t>obdrží</w:t>
      </w:r>
      <w:proofErr w:type="gramEnd"/>
      <w:r w:rsidRPr="007E2E28">
        <w:rPr>
          <w:rFonts w:ascii="Tahoma" w:hAnsi="Tahoma" w:cs="Tahoma"/>
          <w:sz w:val="16"/>
          <w:szCs w:val="16"/>
          <w:lang w:val="cs-CZ" w:bidi="en-US"/>
        </w:rPr>
        <w:t xml:space="preserve"> po jednom.</w:t>
      </w:r>
      <w:r w:rsidR="000E4200" w:rsidRPr="007E2E28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7E2E28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7E2E28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7E2E28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7E2E2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E2E28">
        <w:rPr>
          <w:rFonts w:ascii="Tahoma" w:hAnsi="Tahoma" w:cs="Tahoma"/>
          <w:sz w:val="16"/>
          <w:szCs w:val="16"/>
        </w:rPr>
        <w:lastRenderedPageBreak/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7E2E28">
        <w:rPr>
          <w:rFonts w:ascii="Tahoma" w:hAnsi="Tahoma" w:cs="Tahoma"/>
          <w:sz w:val="16"/>
          <w:szCs w:val="16"/>
        </w:rPr>
        <w:t xml:space="preserve">účinném </w:t>
      </w:r>
      <w:r w:rsidRPr="007E2E28">
        <w:rPr>
          <w:rFonts w:ascii="Tahoma" w:hAnsi="Tahoma" w:cs="Tahoma"/>
          <w:sz w:val="16"/>
          <w:szCs w:val="16"/>
        </w:rPr>
        <w:t xml:space="preserve">znění. </w:t>
      </w:r>
      <w:r w:rsidRPr="007E2E28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7E2E2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7E2E2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E2E2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7E2E28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7E2E28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7E2E28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Příloha</w:t>
      </w:r>
      <w:r w:rsidR="00B020D8" w:rsidRPr="007E2E28">
        <w:rPr>
          <w:rFonts w:ascii="Tahoma" w:hAnsi="Tahoma" w:cs="Tahoma"/>
          <w:sz w:val="16"/>
          <w:szCs w:val="16"/>
        </w:rPr>
        <w:t xml:space="preserve"> č.</w:t>
      </w:r>
      <w:r w:rsidR="00D560EE" w:rsidRPr="007E2E28">
        <w:rPr>
          <w:rFonts w:ascii="Tahoma" w:hAnsi="Tahoma" w:cs="Tahoma"/>
          <w:sz w:val="16"/>
          <w:szCs w:val="16"/>
        </w:rPr>
        <w:t xml:space="preserve"> </w:t>
      </w:r>
      <w:r w:rsidR="00B020D8" w:rsidRPr="007E2E28">
        <w:rPr>
          <w:rFonts w:ascii="Tahoma" w:hAnsi="Tahoma" w:cs="Tahoma"/>
          <w:sz w:val="16"/>
          <w:szCs w:val="16"/>
        </w:rPr>
        <w:t>1</w:t>
      </w:r>
      <w:r w:rsidRPr="007E2E28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252D82C9" w:rsidR="00A76D75" w:rsidRPr="007E2E28" w:rsidRDefault="00A55B0D" w:rsidP="00305F04">
      <w:p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Příloha č. 2: Nabídka náhradního plnění prodávajícího</w:t>
      </w:r>
      <w:r w:rsidR="009747DA" w:rsidRPr="007E2E28">
        <w:rPr>
          <w:rFonts w:ascii="Tahoma" w:hAnsi="Tahoma" w:cs="Tahoma"/>
          <w:sz w:val="16"/>
          <w:szCs w:val="16"/>
        </w:rPr>
        <w:t xml:space="preserve"> </w:t>
      </w:r>
    </w:p>
    <w:p w14:paraId="4F8272AD" w14:textId="77777777" w:rsidR="00885CE5" w:rsidRPr="007E2E2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557D790" w:rsidR="00FE6B8F" w:rsidRPr="007E2E28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>V</w:t>
      </w:r>
      <w:r w:rsidR="00095BCA" w:rsidRPr="007E2E28">
        <w:rPr>
          <w:rFonts w:ascii="Tahoma" w:hAnsi="Tahoma" w:cs="Tahoma"/>
          <w:sz w:val="16"/>
          <w:szCs w:val="16"/>
        </w:rPr>
        <w:t xml:space="preserve"> </w:t>
      </w:r>
      <w:r w:rsidR="00ED1F62" w:rsidRPr="007E2E28">
        <w:rPr>
          <w:rFonts w:ascii="Tahoma" w:hAnsi="Tahoma" w:cs="Tahoma"/>
          <w:sz w:val="16"/>
          <w:szCs w:val="16"/>
        </w:rPr>
        <w:t>Karviné</w:t>
      </w:r>
      <w:r w:rsidR="0048618C" w:rsidRPr="007E2E28">
        <w:rPr>
          <w:rFonts w:ascii="Tahoma" w:hAnsi="Tahoma" w:cs="Tahoma"/>
          <w:sz w:val="16"/>
          <w:szCs w:val="16"/>
        </w:rPr>
        <w:t xml:space="preserve"> </w:t>
      </w:r>
      <w:r w:rsidRPr="007E2E28">
        <w:rPr>
          <w:rFonts w:ascii="Tahoma" w:hAnsi="Tahoma" w:cs="Tahoma"/>
          <w:sz w:val="16"/>
          <w:szCs w:val="16"/>
        </w:rPr>
        <w:t>dne</w:t>
      </w:r>
      <w:r w:rsidR="00885CE5" w:rsidRPr="007E2E28">
        <w:rPr>
          <w:rFonts w:ascii="Tahoma" w:hAnsi="Tahoma" w:cs="Tahoma"/>
          <w:sz w:val="16"/>
          <w:szCs w:val="16"/>
        </w:rPr>
        <w:t>:</w:t>
      </w:r>
      <w:r w:rsidR="009A360A" w:rsidRPr="007E2E28">
        <w:rPr>
          <w:rFonts w:ascii="Tahoma" w:hAnsi="Tahoma" w:cs="Tahoma"/>
          <w:sz w:val="16"/>
          <w:szCs w:val="16"/>
        </w:rPr>
        <w:tab/>
      </w:r>
      <w:r w:rsidR="009A360A" w:rsidRPr="007E2E28">
        <w:rPr>
          <w:rFonts w:ascii="Tahoma" w:hAnsi="Tahoma" w:cs="Tahoma"/>
          <w:sz w:val="16"/>
          <w:szCs w:val="16"/>
        </w:rPr>
        <w:tab/>
      </w:r>
      <w:r w:rsidR="00F85923" w:rsidRPr="007E2E28">
        <w:rPr>
          <w:rFonts w:ascii="Tahoma" w:hAnsi="Tahoma" w:cs="Tahoma"/>
          <w:sz w:val="16"/>
          <w:szCs w:val="16"/>
        </w:rPr>
        <w:tab/>
      </w:r>
      <w:r w:rsidR="00F85923" w:rsidRPr="007E2E28">
        <w:rPr>
          <w:rFonts w:ascii="Tahoma" w:hAnsi="Tahoma" w:cs="Tahoma"/>
          <w:sz w:val="16"/>
          <w:szCs w:val="16"/>
        </w:rPr>
        <w:tab/>
      </w:r>
      <w:r w:rsidR="00B020D8" w:rsidRPr="007E2E28">
        <w:rPr>
          <w:rFonts w:ascii="Tahoma" w:hAnsi="Tahoma" w:cs="Tahoma"/>
          <w:sz w:val="16"/>
          <w:szCs w:val="16"/>
        </w:rPr>
        <w:tab/>
      </w:r>
      <w:r w:rsidR="00A76D75" w:rsidRPr="007E2E28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7E2E28">
        <w:rPr>
          <w:rFonts w:ascii="Tahoma" w:hAnsi="Tahoma" w:cs="Tahoma"/>
          <w:sz w:val="16"/>
          <w:szCs w:val="16"/>
        </w:rPr>
        <w:tab/>
      </w:r>
      <w:r w:rsidRPr="007E2E28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7E2E28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7E2E28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7E2E28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7E2E28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7E2E28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7E2E28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7E2E28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7E2E28">
        <w:rPr>
          <w:rFonts w:ascii="Tahoma" w:hAnsi="Tahoma" w:cs="Tahoma"/>
          <w:sz w:val="16"/>
          <w:szCs w:val="16"/>
        </w:rPr>
        <w:tab/>
      </w:r>
      <w:r w:rsidR="00536C2C" w:rsidRPr="007E2E28">
        <w:rPr>
          <w:rFonts w:ascii="Tahoma" w:hAnsi="Tahoma" w:cs="Tahoma"/>
          <w:sz w:val="16"/>
          <w:szCs w:val="16"/>
        </w:rPr>
        <w:t>---------------</w:t>
      </w:r>
      <w:r w:rsidRPr="007E2E28">
        <w:rPr>
          <w:rFonts w:ascii="Tahoma" w:hAnsi="Tahoma" w:cs="Tahoma"/>
          <w:sz w:val="16"/>
          <w:szCs w:val="16"/>
        </w:rPr>
        <w:t>------------</w:t>
      </w:r>
      <w:r w:rsidR="008C69B7" w:rsidRPr="007E2E28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6BA8213" w:rsidR="00FD635C" w:rsidRPr="007E2E28" w:rsidRDefault="00B90F9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Michaela Daněčková</w:t>
      </w:r>
      <w:r w:rsidR="00FD635C" w:rsidRPr="007E2E28">
        <w:rPr>
          <w:rFonts w:ascii="Tahoma" w:hAnsi="Tahoma" w:cs="Tahoma"/>
          <w:sz w:val="16"/>
          <w:szCs w:val="16"/>
        </w:rPr>
        <w:tab/>
      </w:r>
      <w:r w:rsidR="00095BCA" w:rsidRPr="007E2E28">
        <w:rPr>
          <w:rFonts w:ascii="Tahoma" w:hAnsi="Tahoma" w:cs="Tahoma"/>
          <w:sz w:val="16"/>
          <w:szCs w:val="16"/>
        </w:rPr>
        <w:tab/>
      </w:r>
      <w:r w:rsidR="00095BCA" w:rsidRPr="007E2E28">
        <w:rPr>
          <w:rFonts w:ascii="Tahoma" w:hAnsi="Tahoma" w:cs="Tahoma"/>
          <w:sz w:val="16"/>
          <w:szCs w:val="16"/>
        </w:rPr>
        <w:tab/>
      </w:r>
      <w:r w:rsidR="00FD635C" w:rsidRPr="007E2E28">
        <w:rPr>
          <w:rFonts w:ascii="Tahoma" w:hAnsi="Tahoma" w:cs="Tahoma"/>
          <w:sz w:val="16"/>
          <w:szCs w:val="16"/>
        </w:rPr>
        <w:tab/>
      </w:r>
      <w:r w:rsidR="00FD635C" w:rsidRPr="007E2E28">
        <w:rPr>
          <w:rFonts w:ascii="Tahoma" w:hAnsi="Tahoma" w:cs="Tahoma"/>
          <w:sz w:val="16"/>
          <w:szCs w:val="16"/>
        </w:rPr>
        <w:tab/>
      </w:r>
      <w:r w:rsidR="00A76D75" w:rsidRPr="007E2E28">
        <w:rPr>
          <w:rFonts w:ascii="Tahoma" w:hAnsi="Tahoma" w:cs="Tahoma"/>
          <w:sz w:val="16"/>
          <w:szCs w:val="16"/>
        </w:rPr>
        <w:t xml:space="preserve">              </w:t>
      </w:r>
      <w:r w:rsidR="00ED1F62" w:rsidRPr="007E2E28">
        <w:rPr>
          <w:rFonts w:ascii="Tahoma" w:hAnsi="Tahoma" w:cs="Tahoma"/>
          <w:sz w:val="16"/>
          <w:szCs w:val="16"/>
        </w:rPr>
        <w:t xml:space="preserve"> </w:t>
      </w:r>
      <w:r w:rsidR="00464DE2" w:rsidRPr="007E2E28">
        <w:rPr>
          <w:rFonts w:ascii="Tahoma" w:hAnsi="Tahoma" w:cs="Tahoma"/>
          <w:sz w:val="16"/>
          <w:szCs w:val="16"/>
        </w:rPr>
        <w:t>prof. MUDr. David Feltl, Ph.D., MBA</w:t>
      </w:r>
      <w:r w:rsidR="00A653B0" w:rsidRPr="007E2E28">
        <w:rPr>
          <w:rFonts w:ascii="Tahoma" w:hAnsi="Tahoma" w:cs="Tahoma"/>
          <w:sz w:val="16"/>
          <w:szCs w:val="16"/>
        </w:rPr>
        <w:t xml:space="preserve">  </w:t>
      </w:r>
    </w:p>
    <w:p w14:paraId="1E0D7C38" w14:textId="4B4CE066" w:rsidR="00FD635C" w:rsidRPr="003B3766" w:rsidRDefault="00B90F9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095BCA" w:rsidRPr="007E2E28">
        <w:rPr>
          <w:rFonts w:ascii="Tahoma" w:hAnsi="Tahoma" w:cs="Tahoma"/>
          <w:sz w:val="16"/>
          <w:szCs w:val="16"/>
        </w:rPr>
        <w:tab/>
      </w:r>
      <w:r w:rsidR="00FD635C" w:rsidRPr="007E2E28">
        <w:rPr>
          <w:rFonts w:ascii="Tahoma" w:hAnsi="Tahoma" w:cs="Tahoma"/>
          <w:sz w:val="16"/>
          <w:szCs w:val="16"/>
        </w:rPr>
        <w:t xml:space="preserve"> </w:t>
      </w:r>
      <w:r w:rsidR="00536C2C" w:rsidRPr="007E2E28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7E2E28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7E2E28">
        <w:rPr>
          <w:rFonts w:ascii="Tahoma" w:hAnsi="Tahoma" w:cs="Tahoma"/>
          <w:sz w:val="16"/>
          <w:szCs w:val="16"/>
        </w:rPr>
        <w:t xml:space="preserve"> </w:t>
      </w:r>
      <w:r w:rsidR="0032498F" w:rsidRPr="007E2E28">
        <w:rPr>
          <w:rFonts w:ascii="Tahoma" w:hAnsi="Tahoma" w:cs="Tahoma"/>
          <w:sz w:val="16"/>
          <w:szCs w:val="16"/>
        </w:rPr>
        <w:tab/>
      </w:r>
      <w:r w:rsidR="00ED1F62" w:rsidRPr="007E2E28">
        <w:rPr>
          <w:rFonts w:ascii="Tahoma" w:hAnsi="Tahoma" w:cs="Tahoma"/>
          <w:sz w:val="16"/>
          <w:szCs w:val="16"/>
        </w:rPr>
        <w:t xml:space="preserve">               </w:t>
      </w:r>
      <w:r w:rsidR="00464DE2" w:rsidRPr="007E2E28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2DFD3B6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E19C3E6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7DF213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D06B82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16D68D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707828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5538E0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4A1FC9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55142D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4F6547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2C9018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AB2F42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5D303E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6AA15C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5A24BB0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03B9E7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BBD7DB9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7397FE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8D140F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57D32A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46C8F4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92B447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DCC738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2B7B5A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315184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A7FEF8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D1FD3A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4DA79DF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C20044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2E59226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2850D0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0E71F3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B12E20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16F582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01BD8AF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5F2FF8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DA35F8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2C49049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5DE876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717686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B94B5D2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C139B2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067FB9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09839A8" w14:textId="179C6561" w:rsidR="00305F04" w:rsidRDefault="00833F0B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2901FCE3" w14:textId="77777777" w:rsidR="00305F04" w:rsidRPr="003B3766" w:rsidRDefault="00305F04">
      <w:pPr>
        <w:rPr>
          <w:rFonts w:ascii="Tahoma" w:hAnsi="Tahoma" w:cs="Tahoma"/>
          <w:b/>
          <w:sz w:val="16"/>
          <w:szCs w:val="16"/>
        </w:rPr>
      </w:pPr>
    </w:p>
    <w:p w14:paraId="17C915B4" w14:textId="39C1A0E6" w:rsidR="00935B4E" w:rsidRDefault="00305F04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1: Ceník zboží</w:t>
      </w:r>
    </w:p>
    <w:p w14:paraId="1B861CD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tbl>
      <w:tblPr>
        <w:tblW w:w="96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028"/>
        <w:gridCol w:w="914"/>
        <w:gridCol w:w="852"/>
        <w:gridCol w:w="992"/>
        <w:gridCol w:w="860"/>
        <w:gridCol w:w="493"/>
        <w:gridCol w:w="776"/>
        <w:gridCol w:w="777"/>
        <w:gridCol w:w="499"/>
        <w:gridCol w:w="992"/>
        <w:gridCol w:w="585"/>
        <w:gridCol w:w="549"/>
      </w:tblGrid>
      <w:tr w:rsidR="00305F04" w:rsidRPr="00305F04" w14:paraId="43F41170" w14:textId="77777777" w:rsidTr="00305F04">
        <w:trPr>
          <w:trHeight w:val="9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CA6151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25043998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2E22358A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716CC73F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7524AD1A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Název I. (obchodní název)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1B11A9F8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Název II.- obchodní název ZP na </w:t>
            </w:r>
            <w:proofErr w:type="spellStart"/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SUKLu</w:t>
            </w:r>
            <w:proofErr w:type="spellEnd"/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0FB25BC0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48768142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054996C6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7329DC94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280011E1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25BA9ECF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hideMark/>
          </w:tcPr>
          <w:p w14:paraId="036B3C47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</w:tr>
      <w:tr w:rsidR="00305F04" w:rsidRPr="00305F04" w14:paraId="7997AACB" w14:textId="77777777" w:rsidTr="00305F04">
        <w:trPr>
          <w:trHeight w:val="315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000"/>
            <w:noWrap/>
            <w:vAlign w:val="bottom"/>
            <w:hideMark/>
          </w:tcPr>
          <w:p w14:paraId="054DBE86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ČÁST 3 VZ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1292BD13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226C43B1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2E6DA336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3F1B1427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0CE0E53A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2AC6995E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1FF686F0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4FA36C38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4B7B81AD" w14:textId="77777777" w:rsidR="00305F04" w:rsidRPr="00305F04" w:rsidRDefault="00305F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C000"/>
            <w:hideMark/>
          </w:tcPr>
          <w:p w14:paraId="5C2AA1D0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hideMark/>
          </w:tcPr>
          <w:p w14:paraId="6A8E8BD7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05F04" w:rsidRPr="00305F04" w14:paraId="5CC4F767" w14:textId="77777777" w:rsidTr="00305F04">
        <w:trPr>
          <w:trHeight w:val="69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18F8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B93D" w14:textId="77777777" w:rsidR="00305F04" w:rsidRPr="00305F04" w:rsidRDefault="00305F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stimulační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1626" w14:textId="77777777" w:rsidR="00305F04" w:rsidRPr="00305F04" w:rsidRDefault="00305F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42001422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AA77" w14:textId="77777777" w:rsidR="00305F04" w:rsidRPr="00305F04" w:rsidRDefault="00305F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42001422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57F8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Souprava stimulační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9C89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0CA2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8D06" w14:textId="77777777" w:rsidR="00305F04" w:rsidRPr="00305F04" w:rsidRDefault="00305F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05F04">
              <w:rPr>
                <w:rFonts w:ascii="Calibri" w:hAnsi="Calibri" w:cs="Calibri"/>
                <w:color w:val="000000"/>
                <w:sz w:val="16"/>
                <w:szCs w:val="16"/>
              </w:rPr>
              <w:t>5°</w:t>
            </w:r>
            <w:proofErr w:type="gramStart"/>
            <w:r w:rsidRPr="00305F04">
              <w:rPr>
                <w:rFonts w:ascii="Calibri" w:hAnsi="Calibri" w:cs="Calibri"/>
                <w:color w:val="000000"/>
                <w:sz w:val="16"/>
                <w:szCs w:val="16"/>
              </w:rPr>
              <w:t>C - 35</w:t>
            </w:r>
            <w:proofErr w:type="gramEnd"/>
            <w:r w:rsidRPr="00305F04">
              <w:rPr>
                <w:rFonts w:ascii="Calibri" w:hAnsi="Calibri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07C7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  <w:proofErr w:type="gramEnd"/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 xml:space="preserve"> - 75%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4D04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3F56" w14:textId="77777777" w:rsidR="00305F04" w:rsidRPr="00305F04" w:rsidRDefault="00305F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668,00 Kč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9884" w14:textId="77777777" w:rsidR="00305F04" w:rsidRPr="00305F04" w:rsidRDefault="00305F0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C45C" w14:textId="77777777" w:rsidR="00305F04" w:rsidRPr="00305F04" w:rsidRDefault="00305F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5F04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  <w:proofErr w:type="spellEnd"/>
          </w:p>
        </w:tc>
      </w:tr>
    </w:tbl>
    <w:p w14:paraId="2BD51832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1D6F11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B2BE64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3B8DA3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099C44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DB4E79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1B694C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EB8725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FC6039F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5C07D0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7A28B0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4CC7336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ECDBF1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D07E99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00C82AD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F27DDB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AA4FE4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8281789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26A9200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A562BD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7DC67A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D1C1DE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5D8A49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89CA1A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A063BE6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D1967A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D58375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DA02D6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299153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4DF0F8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13E3C5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5F9B09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61B965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34CF5DF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74E485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4A8C580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A77C48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99AED1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F8DE75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51A9CB6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BA562B0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89B3960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31D31E1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3589DA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C3C80A9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39AE269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90F22EE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AA74F8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6EBB3A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D7D8D5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14A030C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765668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A83AFC6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1880B0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FB643DA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61065E7F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3883C619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4B0CAAA7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91D3AC6" w14:textId="77777777" w:rsidR="00833F0B" w:rsidRDefault="00833F0B">
      <w:pPr>
        <w:rPr>
          <w:rFonts w:ascii="Tahoma" w:hAnsi="Tahoma" w:cs="Tahoma"/>
          <w:b/>
          <w:sz w:val="16"/>
          <w:szCs w:val="16"/>
        </w:rPr>
      </w:pPr>
    </w:p>
    <w:p w14:paraId="074E04C5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0E32FAA1" w14:textId="2B9F41A6" w:rsidR="00305F04" w:rsidRDefault="00305F04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2: Nabídka náhradního plnění prodávajícího</w:t>
      </w:r>
    </w:p>
    <w:p w14:paraId="3EFB153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7CED1C64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2158DA1" w14:textId="77777777" w:rsidR="00305F04" w:rsidRPr="00664B00" w:rsidRDefault="00305F04" w:rsidP="00305F04">
      <w:pPr>
        <w:autoSpaceDE w:val="0"/>
        <w:autoSpaceDN w:val="0"/>
        <w:adjustRightInd w:val="0"/>
        <w:spacing w:after="120" w:line="280" w:lineRule="atLeast"/>
        <w:jc w:val="center"/>
        <w:rPr>
          <w:rFonts w:asciiTheme="minorHAnsi" w:hAnsiTheme="minorHAnsi" w:cs="TimesNewRomanPS-BoldMT"/>
          <w:b/>
          <w:bCs/>
          <w:sz w:val="44"/>
          <w:szCs w:val="44"/>
          <w:u w:val="single"/>
          <w:lang w:eastAsia="en-US"/>
        </w:rPr>
      </w:pPr>
      <w:r w:rsidRPr="00664B00">
        <w:rPr>
          <w:rFonts w:asciiTheme="minorHAnsi" w:hAnsiTheme="minorHAnsi" w:cs="TimesNewRomanPS-BoldMT"/>
          <w:b/>
          <w:bCs/>
          <w:sz w:val="44"/>
          <w:szCs w:val="44"/>
          <w:u w:val="single"/>
          <w:lang w:eastAsia="en-US"/>
        </w:rPr>
        <w:t>Nabídka náhradního plnění</w:t>
      </w:r>
    </w:p>
    <w:p w14:paraId="5FE72623" w14:textId="77777777" w:rsidR="00305F04" w:rsidRDefault="00305F04" w:rsidP="00305F04">
      <w:pPr>
        <w:autoSpaceDE w:val="0"/>
        <w:autoSpaceDN w:val="0"/>
        <w:adjustRightInd w:val="0"/>
        <w:spacing w:after="120" w:line="280" w:lineRule="atLeast"/>
        <w:jc w:val="center"/>
        <w:rPr>
          <w:rFonts w:asciiTheme="minorHAnsi" w:hAnsiTheme="minorHAnsi" w:cs="TimesNewRomanPS-BoldMT"/>
          <w:b/>
          <w:bCs/>
          <w:sz w:val="28"/>
          <w:szCs w:val="22"/>
          <w:u w:val="single"/>
          <w:lang w:eastAsia="en-US"/>
        </w:rPr>
      </w:pPr>
    </w:p>
    <w:p w14:paraId="41AF05F3" w14:textId="77777777" w:rsidR="00305F04" w:rsidRDefault="00305F04" w:rsidP="00305F04">
      <w:pPr>
        <w:autoSpaceDE w:val="0"/>
        <w:autoSpaceDN w:val="0"/>
        <w:adjustRightInd w:val="0"/>
        <w:spacing w:after="120" w:line="280" w:lineRule="atLeast"/>
        <w:jc w:val="center"/>
        <w:rPr>
          <w:rFonts w:asciiTheme="minorHAnsi" w:hAnsiTheme="minorHAnsi" w:cs="TimesNewRomanPS-BoldMT"/>
          <w:b/>
          <w:bCs/>
          <w:sz w:val="28"/>
          <w:szCs w:val="22"/>
          <w:u w:val="single"/>
          <w:lang w:eastAsia="en-US"/>
        </w:rPr>
      </w:pPr>
    </w:p>
    <w:p w14:paraId="72841111" w14:textId="77777777" w:rsidR="00305F04" w:rsidRPr="005B71F5" w:rsidRDefault="00305F04" w:rsidP="00305F04">
      <w:pPr>
        <w:autoSpaceDE w:val="0"/>
        <w:autoSpaceDN w:val="0"/>
        <w:adjustRightInd w:val="0"/>
        <w:spacing w:after="120" w:line="280" w:lineRule="atLeast"/>
        <w:jc w:val="center"/>
        <w:rPr>
          <w:rFonts w:asciiTheme="minorHAnsi" w:hAnsiTheme="minorHAnsi" w:cs="TimesNewRomanPS-BoldMT"/>
          <w:b/>
          <w:bCs/>
          <w:sz w:val="28"/>
          <w:szCs w:val="22"/>
          <w:u w:val="single"/>
          <w:lang w:eastAsia="en-US"/>
        </w:rPr>
      </w:pPr>
    </w:p>
    <w:p w14:paraId="4F8FB88E" w14:textId="77777777" w:rsidR="00305F04" w:rsidRPr="0037143B" w:rsidRDefault="00305F04" w:rsidP="00305F04">
      <w:pPr>
        <w:autoSpaceDE w:val="0"/>
        <w:autoSpaceDN w:val="0"/>
        <w:adjustRightInd w:val="0"/>
        <w:spacing w:after="120" w:line="280" w:lineRule="atLeast"/>
        <w:jc w:val="center"/>
        <w:rPr>
          <w:rFonts w:asciiTheme="minorHAnsi" w:hAnsiTheme="minorHAnsi" w:cs="TimesNewRomanPS-BoldMT"/>
          <w:b/>
          <w:bCs/>
          <w:sz w:val="28"/>
          <w:szCs w:val="22"/>
          <w:lang w:eastAsia="en-US"/>
        </w:rPr>
      </w:pPr>
    </w:p>
    <w:p w14:paraId="57A7F155" w14:textId="34CABBFB" w:rsidR="00305F04" w:rsidRPr="007E3728" w:rsidRDefault="00305F04" w:rsidP="00305F04">
      <w:pPr>
        <w:spacing w:after="120" w:line="280" w:lineRule="atLeast"/>
        <w:jc w:val="both"/>
        <w:rPr>
          <w:rFonts w:ascii="Segoe UI" w:hAnsi="Segoe UI" w:cs="Segoe UI"/>
          <w:sz w:val="28"/>
          <w:szCs w:val="28"/>
        </w:rPr>
      </w:pPr>
      <w:r w:rsidRPr="007E3728">
        <w:rPr>
          <w:rFonts w:asciiTheme="minorHAnsi" w:hAnsiTheme="minorHAnsi"/>
          <w:sz w:val="28"/>
          <w:szCs w:val="28"/>
        </w:rPr>
        <w:t xml:space="preserve">Dodavatel MANLOMKA s.r.o. prohlašuje, že poskytne kupujícímu náhradní plnění na celý objem veřejné zakázky s názvem </w:t>
      </w:r>
      <w:proofErr w:type="spellStart"/>
      <w:r w:rsidRPr="007E3728">
        <w:rPr>
          <w:rFonts w:ascii="Segoe UI" w:hAnsi="Segoe UI" w:cs="Segoe UI"/>
          <w:b/>
          <w:bCs/>
          <w:sz w:val="28"/>
          <w:szCs w:val="28"/>
        </w:rPr>
        <w:t>Rouškovací</w:t>
      </w:r>
      <w:proofErr w:type="spellEnd"/>
      <w:r w:rsidRPr="007E3728">
        <w:rPr>
          <w:rFonts w:ascii="Segoe UI" w:hAnsi="Segoe UI" w:cs="Segoe UI"/>
          <w:b/>
          <w:bCs/>
          <w:sz w:val="28"/>
          <w:szCs w:val="28"/>
        </w:rPr>
        <w:t xml:space="preserve"> sady pro II. interní kliniku – </w:t>
      </w:r>
      <w:r>
        <w:rPr>
          <w:rFonts w:ascii="Segoe UI" w:hAnsi="Segoe UI" w:cs="Segoe UI"/>
          <w:b/>
          <w:bCs/>
          <w:sz w:val="28"/>
          <w:szCs w:val="28"/>
        </w:rPr>
        <w:t xml:space="preserve">set základní, TAVI, </w:t>
      </w:r>
      <w:proofErr w:type="gramStart"/>
      <w:r>
        <w:rPr>
          <w:rFonts w:ascii="Segoe UI" w:hAnsi="Segoe UI" w:cs="Segoe UI"/>
          <w:b/>
          <w:bCs/>
          <w:sz w:val="28"/>
          <w:szCs w:val="28"/>
        </w:rPr>
        <w:t xml:space="preserve">stimulační - </w:t>
      </w:r>
      <w:r w:rsidRPr="007E3728">
        <w:rPr>
          <w:rFonts w:ascii="Segoe UI" w:hAnsi="Segoe UI" w:cs="Segoe UI"/>
          <w:b/>
          <w:bCs/>
          <w:sz w:val="28"/>
          <w:szCs w:val="28"/>
        </w:rPr>
        <w:t>část</w:t>
      </w:r>
      <w:proofErr w:type="gramEnd"/>
      <w:r w:rsidRPr="007E3728">
        <w:rPr>
          <w:rFonts w:ascii="Segoe UI" w:hAnsi="Segoe UI" w:cs="Segoe UI"/>
          <w:b/>
          <w:bCs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>3</w:t>
      </w:r>
      <w:r w:rsidRPr="007E3728">
        <w:rPr>
          <w:rFonts w:ascii="Segoe UI" w:hAnsi="Segoe UI" w:cs="Segoe UI"/>
          <w:b/>
          <w:bCs/>
          <w:sz w:val="28"/>
          <w:szCs w:val="28"/>
        </w:rPr>
        <w:t xml:space="preserve">. VZ, </w:t>
      </w:r>
      <w:r w:rsidRPr="007E3728">
        <w:rPr>
          <w:rFonts w:ascii="Segoe UI" w:hAnsi="Segoe UI" w:cs="Segoe UI"/>
          <w:sz w:val="28"/>
          <w:szCs w:val="28"/>
        </w:rPr>
        <w:t>to je maximální možná nabízená částka</w:t>
      </w:r>
      <w:r>
        <w:rPr>
          <w:rFonts w:ascii="Segoe UI" w:hAnsi="Segoe UI" w:cs="Segoe UI"/>
          <w:sz w:val="28"/>
          <w:szCs w:val="28"/>
        </w:rPr>
        <w:t xml:space="preserve"> 367 400</w:t>
      </w:r>
      <w:r w:rsidRPr="007E3728">
        <w:rPr>
          <w:rFonts w:ascii="Segoe UI" w:hAnsi="Segoe UI" w:cs="Segoe UI"/>
          <w:sz w:val="28"/>
          <w:szCs w:val="28"/>
        </w:rPr>
        <w:t>,00Kč</w:t>
      </w:r>
      <w:r>
        <w:rPr>
          <w:rFonts w:ascii="Segoe UI" w:hAnsi="Segoe UI" w:cs="Segoe UI"/>
          <w:sz w:val="28"/>
          <w:szCs w:val="28"/>
        </w:rPr>
        <w:t xml:space="preserve"> bez DPH</w:t>
      </w:r>
      <w:r w:rsidRPr="007E3728">
        <w:rPr>
          <w:rFonts w:ascii="Segoe UI" w:hAnsi="Segoe UI" w:cs="Segoe UI"/>
          <w:sz w:val="28"/>
          <w:szCs w:val="28"/>
        </w:rPr>
        <w:t xml:space="preserve"> za období 1 roku</w:t>
      </w:r>
      <w:r w:rsidR="007D2ADA">
        <w:rPr>
          <w:rFonts w:ascii="Segoe UI" w:hAnsi="Segoe UI" w:cs="Segoe UI"/>
          <w:sz w:val="28"/>
          <w:szCs w:val="28"/>
        </w:rPr>
        <w:t>, tj. 1 469 600,00 Kč bez DPH za období 4 let.</w:t>
      </w:r>
    </w:p>
    <w:p w14:paraId="60E22A3C" w14:textId="77777777" w:rsidR="00305F04" w:rsidRPr="007E3728" w:rsidRDefault="00305F04" w:rsidP="00305F04">
      <w:pPr>
        <w:spacing w:after="120" w:line="280" w:lineRule="atLeast"/>
        <w:jc w:val="both"/>
        <w:rPr>
          <w:rFonts w:ascii="Segoe UI" w:hAnsi="Segoe UI" w:cs="Segoe UI"/>
          <w:sz w:val="28"/>
          <w:szCs w:val="28"/>
        </w:rPr>
      </w:pPr>
    </w:p>
    <w:p w14:paraId="5F7B3043" w14:textId="77777777" w:rsidR="00305F04" w:rsidRDefault="00305F04" w:rsidP="00305F04">
      <w:pPr>
        <w:spacing w:after="120" w:line="280" w:lineRule="atLeast"/>
        <w:jc w:val="both"/>
        <w:rPr>
          <w:rFonts w:ascii="Segoe UI" w:hAnsi="Segoe UI" w:cs="Segoe UI"/>
        </w:rPr>
      </w:pPr>
    </w:p>
    <w:p w14:paraId="13F76CD5" w14:textId="77777777" w:rsidR="00305F04" w:rsidRDefault="00305F04" w:rsidP="00305F04">
      <w:pPr>
        <w:spacing w:after="120" w:line="280" w:lineRule="atLeast"/>
        <w:jc w:val="both"/>
        <w:rPr>
          <w:rFonts w:ascii="Segoe UI" w:hAnsi="Segoe UI" w:cs="Segoe UI"/>
        </w:rPr>
      </w:pPr>
    </w:p>
    <w:p w14:paraId="1616EFD6" w14:textId="77777777" w:rsidR="00305F04" w:rsidRDefault="00305F04" w:rsidP="00305F04">
      <w:pPr>
        <w:spacing w:after="120" w:line="280" w:lineRule="atLeast"/>
        <w:jc w:val="both"/>
        <w:rPr>
          <w:rFonts w:ascii="Segoe UI" w:hAnsi="Segoe UI" w:cs="Segoe UI"/>
        </w:rPr>
      </w:pPr>
    </w:p>
    <w:p w14:paraId="08FBB106" w14:textId="77777777" w:rsidR="00305F04" w:rsidRPr="005B71F5" w:rsidRDefault="00305F04" w:rsidP="00305F04">
      <w:pPr>
        <w:spacing w:after="120" w:line="280" w:lineRule="atLeast"/>
        <w:jc w:val="both"/>
        <w:rPr>
          <w:rFonts w:asciiTheme="minorHAnsi" w:hAnsiTheme="minorHAnsi"/>
          <w:sz w:val="22"/>
          <w:szCs w:val="22"/>
        </w:rPr>
      </w:pPr>
    </w:p>
    <w:p w14:paraId="3AC2E336" w14:textId="77777777" w:rsidR="00305F04" w:rsidRDefault="00305F04" w:rsidP="00305F04">
      <w:pPr>
        <w:rPr>
          <w:rFonts w:asciiTheme="minorHAnsi" w:hAnsiTheme="minorHAnsi"/>
          <w:sz w:val="22"/>
          <w:szCs w:val="22"/>
        </w:rPr>
      </w:pPr>
    </w:p>
    <w:p w14:paraId="619352A6" w14:textId="77777777" w:rsidR="00305F04" w:rsidRPr="00664B00" w:rsidRDefault="00305F04" w:rsidP="00305F04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2"/>
          <w:szCs w:val="22"/>
        </w:rPr>
        <w:t xml:space="preserve">V Karviné </w:t>
      </w:r>
    </w:p>
    <w:p w14:paraId="6BD6A7CF" w14:textId="77777777" w:rsidR="00305F04" w:rsidRDefault="00305F04" w:rsidP="00305F04">
      <w:pPr>
        <w:rPr>
          <w:rFonts w:asciiTheme="minorHAnsi" w:hAnsiTheme="minorHAnsi"/>
          <w:sz w:val="22"/>
          <w:szCs w:val="22"/>
        </w:rPr>
      </w:pPr>
    </w:p>
    <w:p w14:paraId="24F0938E" w14:textId="77777777" w:rsidR="00305F04" w:rsidRDefault="00305F04" w:rsidP="00305F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Podpis:</w:t>
      </w:r>
    </w:p>
    <w:p w14:paraId="3C598308" w14:textId="77777777" w:rsidR="00305F04" w:rsidRDefault="00305F04" w:rsidP="00305F04">
      <w:pPr>
        <w:rPr>
          <w:rFonts w:asciiTheme="minorHAnsi" w:hAnsiTheme="minorHAnsi"/>
          <w:sz w:val="22"/>
          <w:szCs w:val="22"/>
        </w:rPr>
      </w:pPr>
    </w:p>
    <w:p w14:paraId="51049895" w14:textId="77777777" w:rsidR="00305F04" w:rsidRDefault="00305F04" w:rsidP="00305F04">
      <w:pPr>
        <w:rPr>
          <w:rFonts w:asciiTheme="minorHAnsi" w:hAnsiTheme="minorHAnsi"/>
          <w:sz w:val="22"/>
          <w:szCs w:val="22"/>
        </w:rPr>
      </w:pPr>
    </w:p>
    <w:p w14:paraId="203AC13B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5602DA70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28394183" w14:textId="77777777" w:rsidR="00305F04" w:rsidRDefault="00305F04">
      <w:pPr>
        <w:rPr>
          <w:rFonts w:ascii="Tahoma" w:hAnsi="Tahoma" w:cs="Tahoma"/>
          <w:b/>
          <w:sz w:val="16"/>
          <w:szCs w:val="16"/>
        </w:rPr>
      </w:pPr>
    </w:p>
    <w:p w14:paraId="1FD83440" w14:textId="77777777" w:rsidR="00305F04" w:rsidRPr="003B3766" w:rsidRDefault="00305F04">
      <w:pPr>
        <w:rPr>
          <w:rFonts w:ascii="Tahoma" w:hAnsi="Tahoma" w:cs="Tahoma"/>
          <w:b/>
          <w:sz w:val="16"/>
          <w:szCs w:val="16"/>
        </w:rPr>
      </w:pPr>
    </w:p>
    <w:sectPr w:rsidR="00305F04" w:rsidRPr="003B3766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DB1F" w14:textId="77777777" w:rsidR="00013A96" w:rsidRDefault="00013A96">
      <w:r>
        <w:separator/>
      </w:r>
    </w:p>
  </w:endnote>
  <w:endnote w:type="continuationSeparator" w:id="0">
    <w:p w14:paraId="4880CC45" w14:textId="77777777" w:rsidR="00013A96" w:rsidRDefault="00013A96">
      <w:r>
        <w:continuationSeparator/>
      </w:r>
    </w:p>
  </w:endnote>
  <w:endnote w:type="continuationNotice" w:id="1">
    <w:p w14:paraId="1CE261A9" w14:textId="77777777" w:rsidR="00013A96" w:rsidRDefault="00013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EE4D" w14:textId="77777777" w:rsidR="00013A96" w:rsidRDefault="00013A96">
      <w:r>
        <w:separator/>
      </w:r>
    </w:p>
  </w:footnote>
  <w:footnote w:type="continuationSeparator" w:id="0">
    <w:p w14:paraId="0B87D01D" w14:textId="77777777" w:rsidR="00013A96" w:rsidRDefault="00013A96">
      <w:r>
        <w:continuationSeparator/>
      </w:r>
    </w:p>
  </w:footnote>
  <w:footnote w:type="continuationNotice" w:id="1">
    <w:p w14:paraId="79169DD2" w14:textId="77777777" w:rsidR="00013A96" w:rsidRDefault="00013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5F498630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55452">
      <w:rPr>
        <w:rFonts w:ascii="Arial" w:hAnsi="Arial" w:cs="Arial"/>
        <w:b/>
        <w:sz w:val="18"/>
        <w:szCs w:val="18"/>
      </w:rPr>
      <w:t>254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7741D2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2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5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7473222">
    <w:abstractNumId w:val="11"/>
  </w:num>
  <w:num w:numId="2" w16cid:durableId="1649169656">
    <w:abstractNumId w:val="31"/>
  </w:num>
  <w:num w:numId="3" w16cid:durableId="693507287">
    <w:abstractNumId w:val="24"/>
  </w:num>
  <w:num w:numId="4" w16cid:durableId="1608384804">
    <w:abstractNumId w:val="28"/>
  </w:num>
  <w:num w:numId="5" w16cid:durableId="1239898334">
    <w:abstractNumId w:val="9"/>
  </w:num>
  <w:num w:numId="6" w16cid:durableId="716245477">
    <w:abstractNumId w:val="45"/>
  </w:num>
  <w:num w:numId="7" w16cid:durableId="1900049987">
    <w:abstractNumId w:val="33"/>
  </w:num>
  <w:num w:numId="8" w16cid:durableId="390079081">
    <w:abstractNumId w:val="16"/>
  </w:num>
  <w:num w:numId="9" w16cid:durableId="8259707">
    <w:abstractNumId w:val="12"/>
  </w:num>
  <w:num w:numId="10" w16cid:durableId="951789016">
    <w:abstractNumId w:val="37"/>
  </w:num>
  <w:num w:numId="11" w16cid:durableId="258801978">
    <w:abstractNumId w:val="13"/>
  </w:num>
  <w:num w:numId="12" w16cid:durableId="1910578314">
    <w:abstractNumId w:val="36"/>
  </w:num>
  <w:num w:numId="13" w16cid:durableId="117452497">
    <w:abstractNumId w:val="6"/>
  </w:num>
  <w:num w:numId="14" w16cid:durableId="1792237220">
    <w:abstractNumId w:val="27"/>
  </w:num>
  <w:num w:numId="15" w16cid:durableId="684400691">
    <w:abstractNumId w:val="22"/>
  </w:num>
  <w:num w:numId="16" w16cid:durableId="133639241">
    <w:abstractNumId w:val="15"/>
  </w:num>
  <w:num w:numId="17" w16cid:durableId="286469796">
    <w:abstractNumId w:val="3"/>
  </w:num>
  <w:num w:numId="18" w16cid:durableId="1336345425">
    <w:abstractNumId w:val="26"/>
  </w:num>
  <w:num w:numId="19" w16cid:durableId="472992317">
    <w:abstractNumId w:val="5"/>
  </w:num>
  <w:num w:numId="20" w16cid:durableId="292565658">
    <w:abstractNumId w:val="14"/>
  </w:num>
  <w:num w:numId="21" w16cid:durableId="908155199">
    <w:abstractNumId w:val="44"/>
  </w:num>
  <w:num w:numId="22" w16cid:durableId="116416345">
    <w:abstractNumId w:val="8"/>
  </w:num>
  <w:num w:numId="23" w16cid:durableId="1810825852">
    <w:abstractNumId w:val="7"/>
  </w:num>
  <w:num w:numId="24" w16cid:durableId="1890342555">
    <w:abstractNumId w:val="39"/>
  </w:num>
  <w:num w:numId="25" w16cid:durableId="1514997265">
    <w:abstractNumId w:val="17"/>
  </w:num>
  <w:num w:numId="26" w16cid:durableId="994258221">
    <w:abstractNumId w:val="35"/>
  </w:num>
  <w:num w:numId="27" w16cid:durableId="350305079">
    <w:abstractNumId w:val="18"/>
  </w:num>
  <w:num w:numId="28" w16cid:durableId="207835353">
    <w:abstractNumId w:val="25"/>
  </w:num>
  <w:num w:numId="29" w16cid:durableId="155465187">
    <w:abstractNumId w:val="43"/>
  </w:num>
  <w:num w:numId="30" w16cid:durableId="1882789531">
    <w:abstractNumId w:val="46"/>
  </w:num>
  <w:num w:numId="31" w16cid:durableId="1030298624">
    <w:abstractNumId w:val="10"/>
  </w:num>
  <w:num w:numId="32" w16cid:durableId="1083599605">
    <w:abstractNumId w:val="2"/>
  </w:num>
  <w:num w:numId="33" w16cid:durableId="168376468">
    <w:abstractNumId w:val="4"/>
  </w:num>
  <w:num w:numId="34" w16cid:durableId="265968280">
    <w:abstractNumId w:val="38"/>
  </w:num>
  <w:num w:numId="35" w16cid:durableId="548953826">
    <w:abstractNumId w:val="1"/>
  </w:num>
  <w:num w:numId="36" w16cid:durableId="952663261">
    <w:abstractNumId w:val="32"/>
  </w:num>
  <w:num w:numId="37" w16cid:durableId="2030524131">
    <w:abstractNumId w:val="19"/>
  </w:num>
  <w:num w:numId="38" w16cid:durableId="1368217552">
    <w:abstractNumId w:val="21"/>
  </w:num>
  <w:num w:numId="39" w16cid:durableId="1654869313">
    <w:abstractNumId w:val="41"/>
  </w:num>
  <w:num w:numId="40" w16cid:durableId="1319502478">
    <w:abstractNumId w:val="0"/>
  </w:num>
  <w:num w:numId="41" w16cid:durableId="1879467334">
    <w:abstractNumId w:val="30"/>
  </w:num>
  <w:num w:numId="42" w16cid:durableId="650140722">
    <w:abstractNumId w:val="40"/>
  </w:num>
  <w:num w:numId="43" w16cid:durableId="15590520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9973749">
    <w:abstractNumId w:val="29"/>
  </w:num>
  <w:num w:numId="45" w16cid:durableId="83110976">
    <w:abstractNumId w:val="34"/>
  </w:num>
  <w:num w:numId="46" w16cid:durableId="540944296">
    <w:abstractNumId w:val="42"/>
  </w:num>
  <w:num w:numId="47" w16cid:durableId="1298341000">
    <w:abstractNumId w:val="23"/>
  </w:num>
  <w:num w:numId="48" w16cid:durableId="2014333317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6CEC"/>
    <w:rsid w:val="00007EFE"/>
    <w:rsid w:val="0001134F"/>
    <w:rsid w:val="00013270"/>
    <w:rsid w:val="00013A96"/>
    <w:rsid w:val="000179A3"/>
    <w:rsid w:val="0002264F"/>
    <w:rsid w:val="00022ABB"/>
    <w:rsid w:val="00027601"/>
    <w:rsid w:val="00027FB7"/>
    <w:rsid w:val="00031F76"/>
    <w:rsid w:val="0003284D"/>
    <w:rsid w:val="00033A6B"/>
    <w:rsid w:val="0003520F"/>
    <w:rsid w:val="00035E4E"/>
    <w:rsid w:val="00036415"/>
    <w:rsid w:val="0003662F"/>
    <w:rsid w:val="00040B9E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4CA1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1253"/>
    <w:rsid w:val="000C27BA"/>
    <w:rsid w:val="000D1B36"/>
    <w:rsid w:val="000D3A85"/>
    <w:rsid w:val="000D57B2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74"/>
    <w:rsid w:val="00106CA1"/>
    <w:rsid w:val="0011011B"/>
    <w:rsid w:val="0011029E"/>
    <w:rsid w:val="0011529D"/>
    <w:rsid w:val="00115661"/>
    <w:rsid w:val="00115CC7"/>
    <w:rsid w:val="001161A1"/>
    <w:rsid w:val="00116C8B"/>
    <w:rsid w:val="00117C16"/>
    <w:rsid w:val="001203C9"/>
    <w:rsid w:val="0013312F"/>
    <w:rsid w:val="00134A3E"/>
    <w:rsid w:val="00140E15"/>
    <w:rsid w:val="00142EF2"/>
    <w:rsid w:val="0014534C"/>
    <w:rsid w:val="00155265"/>
    <w:rsid w:val="001568FF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7B"/>
    <w:rsid w:val="001A7FE5"/>
    <w:rsid w:val="001B19C7"/>
    <w:rsid w:val="001B1B69"/>
    <w:rsid w:val="001B235A"/>
    <w:rsid w:val="001B4035"/>
    <w:rsid w:val="001B78B9"/>
    <w:rsid w:val="001C189C"/>
    <w:rsid w:val="001C25CB"/>
    <w:rsid w:val="001C37EC"/>
    <w:rsid w:val="001C4DF9"/>
    <w:rsid w:val="001C5D2F"/>
    <w:rsid w:val="001C5F99"/>
    <w:rsid w:val="001D4DA7"/>
    <w:rsid w:val="001E37BB"/>
    <w:rsid w:val="001E3DC1"/>
    <w:rsid w:val="001E421E"/>
    <w:rsid w:val="001E7030"/>
    <w:rsid w:val="001F0FA5"/>
    <w:rsid w:val="001F748D"/>
    <w:rsid w:val="00205D02"/>
    <w:rsid w:val="00207DF2"/>
    <w:rsid w:val="00213B63"/>
    <w:rsid w:val="00213ED4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27D8"/>
    <w:rsid w:val="00250E04"/>
    <w:rsid w:val="00260DBC"/>
    <w:rsid w:val="00263608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252A"/>
    <w:rsid w:val="00293273"/>
    <w:rsid w:val="00295025"/>
    <w:rsid w:val="002953E4"/>
    <w:rsid w:val="002A01CE"/>
    <w:rsid w:val="002A07D7"/>
    <w:rsid w:val="002A1F3B"/>
    <w:rsid w:val="002A2939"/>
    <w:rsid w:val="002A55E6"/>
    <w:rsid w:val="002A5E8C"/>
    <w:rsid w:val="002B186D"/>
    <w:rsid w:val="002B188F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6ECB"/>
    <w:rsid w:val="002D79C4"/>
    <w:rsid w:val="002E392A"/>
    <w:rsid w:val="002F1AB6"/>
    <w:rsid w:val="002F2874"/>
    <w:rsid w:val="002F2B63"/>
    <w:rsid w:val="002F3270"/>
    <w:rsid w:val="002F409E"/>
    <w:rsid w:val="002F6F13"/>
    <w:rsid w:val="002F7272"/>
    <w:rsid w:val="0030293A"/>
    <w:rsid w:val="00304958"/>
    <w:rsid w:val="00305F04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50F7"/>
    <w:rsid w:val="0034631B"/>
    <w:rsid w:val="0034785E"/>
    <w:rsid w:val="00347E58"/>
    <w:rsid w:val="00355452"/>
    <w:rsid w:val="00357355"/>
    <w:rsid w:val="00361CE8"/>
    <w:rsid w:val="00365037"/>
    <w:rsid w:val="003660CE"/>
    <w:rsid w:val="00366B69"/>
    <w:rsid w:val="003677AA"/>
    <w:rsid w:val="00370DEB"/>
    <w:rsid w:val="003736D8"/>
    <w:rsid w:val="00380416"/>
    <w:rsid w:val="00383A02"/>
    <w:rsid w:val="00384760"/>
    <w:rsid w:val="003871BA"/>
    <w:rsid w:val="00387AB6"/>
    <w:rsid w:val="0039117F"/>
    <w:rsid w:val="0039145D"/>
    <w:rsid w:val="00392C0C"/>
    <w:rsid w:val="003958AF"/>
    <w:rsid w:val="00396A26"/>
    <w:rsid w:val="003A1B2D"/>
    <w:rsid w:val="003A28B1"/>
    <w:rsid w:val="003A2C9D"/>
    <w:rsid w:val="003A586C"/>
    <w:rsid w:val="003A6BA7"/>
    <w:rsid w:val="003B0334"/>
    <w:rsid w:val="003B2C2F"/>
    <w:rsid w:val="003B3324"/>
    <w:rsid w:val="003B3766"/>
    <w:rsid w:val="003B5E23"/>
    <w:rsid w:val="003C1783"/>
    <w:rsid w:val="003C212E"/>
    <w:rsid w:val="003C30FE"/>
    <w:rsid w:val="003C35B0"/>
    <w:rsid w:val="003C3659"/>
    <w:rsid w:val="003D245E"/>
    <w:rsid w:val="003E5543"/>
    <w:rsid w:val="003E7CDD"/>
    <w:rsid w:val="003F0520"/>
    <w:rsid w:val="003F2600"/>
    <w:rsid w:val="003F4C4D"/>
    <w:rsid w:val="003F75EB"/>
    <w:rsid w:val="00400205"/>
    <w:rsid w:val="00405177"/>
    <w:rsid w:val="00405749"/>
    <w:rsid w:val="004059D1"/>
    <w:rsid w:val="00405FE5"/>
    <w:rsid w:val="0040662F"/>
    <w:rsid w:val="00407567"/>
    <w:rsid w:val="00411B01"/>
    <w:rsid w:val="00413171"/>
    <w:rsid w:val="00417A90"/>
    <w:rsid w:val="00420F4E"/>
    <w:rsid w:val="004214D0"/>
    <w:rsid w:val="00422E15"/>
    <w:rsid w:val="00423219"/>
    <w:rsid w:val="0042568B"/>
    <w:rsid w:val="00426848"/>
    <w:rsid w:val="00430450"/>
    <w:rsid w:val="00430B24"/>
    <w:rsid w:val="00431AA7"/>
    <w:rsid w:val="0043309F"/>
    <w:rsid w:val="0043375D"/>
    <w:rsid w:val="00440058"/>
    <w:rsid w:val="00440BA6"/>
    <w:rsid w:val="00445060"/>
    <w:rsid w:val="00451A49"/>
    <w:rsid w:val="004529E3"/>
    <w:rsid w:val="00452D47"/>
    <w:rsid w:val="0045303E"/>
    <w:rsid w:val="00455F0E"/>
    <w:rsid w:val="00457D20"/>
    <w:rsid w:val="004631B4"/>
    <w:rsid w:val="00464DE2"/>
    <w:rsid w:val="0046754F"/>
    <w:rsid w:val="00470079"/>
    <w:rsid w:val="00471A64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70AF"/>
    <w:rsid w:val="00497F09"/>
    <w:rsid w:val="004A04DD"/>
    <w:rsid w:val="004A3CCC"/>
    <w:rsid w:val="004A75F6"/>
    <w:rsid w:val="004B1607"/>
    <w:rsid w:val="004B4022"/>
    <w:rsid w:val="004B61EF"/>
    <w:rsid w:val="004C04F6"/>
    <w:rsid w:val="004C1040"/>
    <w:rsid w:val="004C2BCB"/>
    <w:rsid w:val="004C3265"/>
    <w:rsid w:val="004C3C50"/>
    <w:rsid w:val="004C53E3"/>
    <w:rsid w:val="004C5ACB"/>
    <w:rsid w:val="004C5CAB"/>
    <w:rsid w:val="004C6BD5"/>
    <w:rsid w:val="004C72C5"/>
    <w:rsid w:val="004C7B21"/>
    <w:rsid w:val="004D0CD1"/>
    <w:rsid w:val="004D1F2D"/>
    <w:rsid w:val="004D2F55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3134"/>
    <w:rsid w:val="00526FD5"/>
    <w:rsid w:val="0053534E"/>
    <w:rsid w:val="00536324"/>
    <w:rsid w:val="00536C2C"/>
    <w:rsid w:val="00544847"/>
    <w:rsid w:val="00544BF3"/>
    <w:rsid w:val="00551119"/>
    <w:rsid w:val="005518C6"/>
    <w:rsid w:val="0055692F"/>
    <w:rsid w:val="005615EC"/>
    <w:rsid w:val="005645B6"/>
    <w:rsid w:val="00564BB6"/>
    <w:rsid w:val="005664CE"/>
    <w:rsid w:val="0057064A"/>
    <w:rsid w:val="00570A9D"/>
    <w:rsid w:val="00580404"/>
    <w:rsid w:val="00581690"/>
    <w:rsid w:val="00587311"/>
    <w:rsid w:val="0059230A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86C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5F7F9D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201"/>
    <w:rsid w:val="00642683"/>
    <w:rsid w:val="00644158"/>
    <w:rsid w:val="00644F6A"/>
    <w:rsid w:val="0064553C"/>
    <w:rsid w:val="00645F06"/>
    <w:rsid w:val="00646772"/>
    <w:rsid w:val="00646BA2"/>
    <w:rsid w:val="006530C2"/>
    <w:rsid w:val="00655C61"/>
    <w:rsid w:val="00657618"/>
    <w:rsid w:val="0066254C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16C3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1502B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033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A7A35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2D6F"/>
    <w:rsid w:val="007C5949"/>
    <w:rsid w:val="007D012C"/>
    <w:rsid w:val="007D27D7"/>
    <w:rsid w:val="007D2ADA"/>
    <w:rsid w:val="007D4D23"/>
    <w:rsid w:val="007E0CA6"/>
    <w:rsid w:val="007E108B"/>
    <w:rsid w:val="007E1486"/>
    <w:rsid w:val="007E287B"/>
    <w:rsid w:val="007E2B67"/>
    <w:rsid w:val="007E2E28"/>
    <w:rsid w:val="007E7480"/>
    <w:rsid w:val="007E78DC"/>
    <w:rsid w:val="007F071D"/>
    <w:rsid w:val="007F2DCA"/>
    <w:rsid w:val="007F336D"/>
    <w:rsid w:val="007F3D78"/>
    <w:rsid w:val="007F50E8"/>
    <w:rsid w:val="007F6CAA"/>
    <w:rsid w:val="007F77B2"/>
    <w:rsid w:val="00802854"/>
    <w:rsid w:val="00803506"/>
    <w:rsid w:val="008045AB"/>
    <w:rsid w:val="008046E6"/>
    <w:rsid w:val="008047DF"/>
    <w:rsid w:val="008058E5"/>
    <w:rsid w:val="00814ACA"/>
    <w:rsid w:val="00816A4B"/>
    <w:rsid w:val="00824896"/>
    <w:rsid w:val="00824F7D"/>
    <w:rsid w:val="0082572B"/>
    <w:rsid w:val="00826B0B"/>
    <w:rsid w:val="008275AF"/>
    <w:rsid w:val="008278CF"/>
    <w:rsid w:val="008278FF"/>
    <w:rsid w:val="00833F0B"/>
    <w:rsid w:val="00834419"/>
    <w:rsid w:val="0084373E"/>
    <w:rsid w:val="008443A8"/>
    <w:rsid w:val="00845DBE"/>
    <w:rsid w:val="008504FF"/>
    <w:rsid w:val="00850641"/>
    <w:rsid w:val="008509F4"/>
    <w:rsid w:val="00851601"/>
    <w:rsid w:val="0085236F"/>
    <w:rsid w:val="00852DFE"/>
    <w:rsid w:val="00854545"/>
    <w:rsid w:val="008562B7"/>
    <w:rsid w:val="00860ECC"/>
    <w:rsid w:val="00862927"/>
    <w:rsid w:val="0086459D"/>
    <w:rsid w:val="00866F9E"/>
    <w:rsid w:val="00867E38"/>
    <w:rsid w:val="008726BB"/>
    <w:rsid w:val="0087523A"/>
    <w:rsid w:val="00875EE1"/>
    <w:rsid w:val="00876560"/>
    <w:rsid w:val="00876A1F"/>
    <w:rsid w:val="00882176"/>
    <w:rsid w:val="00883227"/>
    <w:rsid w:val="0088323D"/>
    <w:rsid w:val="00884F46"/>
    <w:rsid w:val="00885CE5"/>
    <w:rsid w:val="00886AA4"/>
    <w:rsid w:val="00892909"/>
    <w:rsid w:val="008954A7"/>
    <w:rsid w:val="00895AC5"/>
    <w:rsid w:val="00896742"/>
    <w:rsid w:val="008A001D"/>
    <w:rsid w:val="008A42CA"/>
    <w:rsid w:val="008A4BE7"/>
    <w:rsid w:val="008A7440"/>
    <w:rsid w:val="008A757D"/>
    <w:rsid w:val="008A7F56"/>
    <w:rsid w:val="008B2B85"/>
    <w:rsid w:val="008B3C4B"/>
    <w:rsid w:val="008B5C43"/>
    <w:rsid w:val="008B69D1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4BEF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43921"/>
    <w:rsid w:val="00952650"/>
    <w:rsid w:val="00953B62"/>
    <w:rsid w:val="00954C8E"/>
    <w:rsid w:val="009602AF"/>
    <w:rsid w:val="0096292F"/>
    <w:rsid w:val="009635A7"/>
    <w:rsid w:val="00965F9F"/>
    <w:rsid w:val="00967DEB"/>
    <w:rsid w:val="00967E56"/>
    <w:rsid w:val="00971B3A"/>
    <w:rsid w:val="0097432A"/>
    <w:rsid w:val="009747DA"/>
    <w:rsid w:val="00977B2C"/>
    <w:rsid w:val="0098133C"/>
    <w:rsid w:val="00981961"/>
    <w:rsid w:val="00982400"/>
    <w:rsid w:val="00983EB8"/>
    <w:rsid w:val="00984982"/>
    <w:rsid w:val="00994E48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329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47DC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3C0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4A9F"/>
    <w:rsid w:val="00A84F39"/>
    <w:rsid w:val="00A86D8B"/>
    <w:rsid w:val="00A86F0F"/>
    <w:rsid w:val="00A90F30"/>
    <w:rsid w:val="00A910F3"/>
    <w:rsid w:val="00A913F6"/>
    <w:rsid w:val="00A9246E"/>
    <w:rsid w:val="00A97CC5"/>
    <w:rsid w:val="00AA0362"/>
    <w:rsid w:val="00AA0437"/>
    <w:rsid w:val="00AA0E7B"/>
    <w:rsid w:val="00AA2B4D"/>
    <w:rsid w:val="00AA3DC6"/>
    <w:rsid w:val="00AA7F91"/>
    <w:rsid w:val="00AB1E98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CAB"/>
    <w:rsid w:val="00B10F03"/>
    <w:rsid w:val="00B11084"/>
    <w:rsid w:val="00B118F4"/>
    <w:rsid w:val="00B15A58"/>
    <w:rsid w:val="00B17B19"/>
    <w:rsid w:val="00B236DA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87EDA"/>
    <w:rsid w:val="00B90F90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24D9"/>
    <w:rsid w:val="00BC6146"/>
    <w:rsid w:val="00BC7711"/>
    <w:rsid w:val="00BD05E4"/>
    <w:rsid w:val="00BD0CD0"/>
    <w:rsid w:val="00BD1D33"/>
    <w:rsid w:val="00BD2A00"/>
    <w:rsid w:val="00BD2B17"/>
    <w:rsid w:val="00BD3FAC"/>
    <w:rsid w:val="00BD45AC"/>
    <w:rsid w:val="00BD72ED"/>
    <w:rsid w:val="00BD7E2D"/>
    <w:rsid w:val="00BE0FE9"/>
    <w:rsid w:val="00BE1744"/>
    <w:rsid w:val="00BE6587"/>
    <w:rsid w:val="00BE7ACE"/>
    <w:rsid w:val="00BF01FD"/>
    <w:rsid w:val="00BF1544"/>
    <w:rsid w:val="00BF3E27"/>
    <w:rsid w:val="00BF4000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5DBF"/>
    <w:rsid w:val="00C3690B"/>
    <w:rsid w:val="00C3771A"/>
    <w:rsid w:val="00C41146"/>
    <w:rsid w:val="00C424DB"/>
    <w:rsid w:val="00C434DB"/>
    <w:rsid w:val="00C54AD4"/>
    <w:rsid w:val="00C56126"/>
    <w:rsid w:val="00C57C74"/>
    <w:rsid w:val="00C6176F"/>
    <w:rsid w:val="00C669E2"/>
    <w:rsid w:val="00C70DE4"/>
    <w:rsid w:val="00C729EB"/>
    <w:rsid w:val="00C75170"/>
    <w:rsid w:val="00C80A72"/>
    <w:rsid w:val="00C8173C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39A2"/>
    <w:rsid w:val="00D06F46"/>
    <w:rsid w:val="00D07A5D"/>
    <w:rsid w:val="00D101BF"/>
    <w:rsid w:val="00D12D00"/>
    <w:rsid w:val="00D12D52"/>
    <w:rsid w:val="00D13D81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57D58"/>
    <w:rsid w:val="00D61A9F"/>
    <w:rsid w:val="00D6286D"/>
    <w:rsid w:val="00D67B30"/>
    <w:rsid w:val="00D70F5B"/>
    <w:rsid w:val="00D71DD9"/>
    <w:rsid w:val="00D7483A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A9F"/>
    <w:rsid w:val="00DD2772"/>
    <w:rsid w:val="00DD3AC6"/>
    <w:rsid w:val="00DD3F71"/>
    <w:rsid w:val="00DD4A16"/>
    <w:rsid w:val="00DD5732"/>
    <w:rsid w:val="00DD5744"/>
    <w:rsid w:val="00DD578C"/>
    <w:rsid w:val="00DD60AC"/>
    <w:rsid w:val="00DD6EB5"/>
    <w:rsid w:val="00DD7B40"/>
    <w:rsid w:val="00DE0DC3"/>
    <w:rsid w:val="00DE36C0"/>
    <w:rsid w:val="00DE6C28"/>
    <w:rsid w:val="00DF2A17"/>
    <w:rsid w:val="00DF3E2F"/>
    <w:rsid w:val="00DF4888"/>
    <w:rsid w:val="00DF56DB"/>
    <w:rsid w:val="00E047E6"/>
    <w:rsid w:val="00E056E9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7084"/>
    <w:rsid w:val="00E674C1"/>
    <w:rsid w:val="00E7074B"/>
    <w:rsid w:val="00E71E5D"/>
    <w:rsid w:val="00E73DAB"/>
    <w:rsid w:val="00E7463C"/>
    <w:rsid w:val="00E771C7"/>
    <w:rsid w:val="00E8465A"/>
    <w:rsid w:val="00E912A3"/>
    <w:rsid w:val="00E9219F"/>
    <w:rsid w:val="00E927F5"/>
    <w:rsid w:val="00E9282F"/>
    <w:rsid w:val="00E93E80"/>
    <w:rsid w:val="00E963EE"/>
    <w:rsid w:val="00E966E7"/>
    <w:rsid w:val="00EA04DA"/>
    <w:rsid w:val="00EA071A"/>
    <w:rsid w:val="00EA76FD"/>
    <w:rsid w:val="00EB4924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1F62"/>
    <w:rsid w:val="00ED2F62"/>
    <w:rsid w:val="00ED531D"/>
    <w:rsid w:val="00ED67A3"/>
    <w:rsid w:val="00ED67B7"/>
    <w:rsid w:val="00ED7EBC"/>
    <w:rsid w:val="00EE053A"/>
    <w:rsid w:val="00EE06B5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6D93"/>
    <w:rsid w:val="00F1714F"/>
    <w:rsid w:val="00F21162"/>
    <w:rsid w:val="00F23014"/>
    <w:rsid w:val="00F266B7"/>
    <w:rsid w:val="00F268B8"/>
    <w:rsid w:val="00F31FFE"/>
    <w:rsid w:val="00F36D7B"/>
    <w:rsid w:val="00F410CF"/>
    <w:rsid w:val="00F4353D"/>
    <w:rsid w:val="00F46DF2"/>
    <w:rsid w:val="00F50E73"/>
    <w:rsid w:val="00F51533"/>
    <w:rsid w:val="00F52518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411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4ACE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E2F5478F-2F1C-45CA-B625-03BEC5E6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350-254/254-25_RS.docx</ZkracenyRetezec>
    <Smazat xmlns="acca34e4-9ecd-41c8-99eb-d6aa654aaa55">&lt;a href="/sites/evidencesmluv/_layouts/15/IniWrkflIP.aspx?List=%7b45688869-8B73-4574-991F-DA277FEECC6D%7d&amp;amp;ID=566&amp;amp;ItemGuid=%7bC9826992-9C3D-4D3F-9398-EC9656545A7F%7d&amp;amp;TemplateID=%7bd3f8102e-f4a5-4901-b93c-fb146a9d820d%7d"&gt;&lt;img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2.xml><?xml version="1.0" encoding="utf-8"?>
<ds:datastoreItem xmlns:ds="http://schemas.openxmlformats.org/officeDocument/2006/customXml" ds:itemID="{3FF70A46-16BE-43C0-9770-A07EF8EAE4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A87644-ABE4-4862-AEAC-002F3C96226B}"/>
</file>

<file path=customXml/itemProps4.xml><?xml version="1.0" encoding="utf-8"?>
<ds:datastoreItem xmlns:ds="http://schemas.openxmlformats.org/officeDocument/2006/customXml" ds:itemID="{38B237D8-C192-44DD-B9F8-54CB8A3798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3961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Kandová Zuzana, Mgr.</cp:lastModifiedBy>
  <cp:revision>11</cp:revision>
  <cp:lastPrinted>2025-03-25T22:17:00Z</cp:lastPrinted>
  <dcterms:created xsi:type="dcterms:W3CDTF">2025-03-25T22:25:00Z</dcterms:created>
  <dcterms:modified xsi:type="dcterms:W3CDTF">2025-03-25T15:39:00Z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32abb630-2424-4122-8be1-7f7130570856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