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B71F2" w14:textId="77777777" w:rsidR="004F5E25" w:rsidRPr="009D4DE7" w:rsidRDefault="004F5E25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D4DE7">
        <w:rPr>
          <w:rFonts w:ascii="Arial" w:hAnsi="Arial" w:cs="Arial"/>
          <w:b/>
          <w:bCs/>
          <w:color w:val="000000"/>
          <w:sz w:val="28"/>
          <w:szCs w:val="28"/>
        </w:rPr>
        <w:t>Smlouva o zprostředkování Benefitů</w:t>
      </w:r>
    </w:p>
    <w:p w14:paraId="30BF14F3" w14:textId="77777777"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9D4DE7">
        <w:rPr>
          <w:rFonts w:ascii="Arial" w:hAnsi="Arial" w:cs="Arial"/>
          <w:bCs/>
          <w:color w:val="000000"/>
        </w:rPr>
        <w:t>Č.j</w:t>
      </w:r>
      <w:r w:rsidRPr="009D4DE7">
        <w:rPr>
          <w:rFonts w:ascii="Arial" w:hAnsi="Arial" w:cs="Arial"/>
        </w:rPr>
        <w:t xml:space="preserve">.: </w:t>
      </w:r>
      <w:r w:rsidRPr="009D4DE7">
        <w:rPr>
          <w:rFonts w:ascii="Arial" w:hAnsi="Arial" w:cs="Arial"/>
          <w:bCs/>
          <w:color w:val="000000"/>
        </w:rPr>
        <w:t>SVS/2025/044336</w:t>
      </w:r>
    </w:p>
    <w:p w14:paraId="2D93856C" w14:textId="77777777" w:rsidR="004F5E25" w:rsidRDefault="004F5E25" w:rsidP="004F5E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0F723D3B" w14:textId="77777777" w:rsidR="004F5E25" w:rsidRPr="009D4DE7" w:rsidRDefault="004F5E25" w:rsidP="004F5E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 w:rsidRPr="009D4DE7">
        <w:rPr>
          <w:rFonts w:ascii="Arial" w:hAnsi="Arial" w:cs="Arial"/>
          <w:b/>
          <w:bCs/>
          <w:color w:val="000000"/>
          <w:sz w:val="24"/>
          <w:szCs w:val="24"/>
        </w:rPr>
        <w:t>Pluxee</w:t>
      </w:r>
      <w:proofErr w:type="spellEnd"/>
      <w:r w:rsidRPr="009D4DE7">
        <w:rPr>
          <w:rFonts w:ascii="Arial" w:hAnsi="Arial" w:cs="Arial"/>
          <w:b/>
          <w:bCs/>
          <w:color w:val="000000"/>
          <w:sz w:val="24"/>
          <w:szCs w:val="24"/>
        </w:rPr>
        <w:t xml:space="preserve"> Česká republika a.s.</w:t>
      </w:r>
    </w:p>
    <w:p w14:paraId="2CA3AE5E" w14:textId="77777777" w:rsidR="004F5E25" w:rsidRPr="009D4DE7" w:rsidRDefault="004F5E25" w:rsidP="004F5E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D4DE7">
        <w:rPr>
          <w:rFonts w:ascii="Arial" w:hAnsi="Arial" w:cs="Arial"/>
          <w:color w:val="000000"/>
          <w:sz w:val="24"/>
          <w:szCs w:val="24"/>
        </w:rPr>
        <w:t>se sídlem:</w:t>
      </w:r>
      <w:r w:rsidRPr="009D4DE7">
        <w:rPr>
          <w:rFonts w:ascii="Arial" w:hAnsi="Arial" w:cs="Arial"/>
          <w:color w:val="000000"/>
          <w:sz w:val="24"/>
          <w:szCs w:val="24"/>
        </w:rPr>
        <w:tab/>
      </w:r>
      <w:r w:rsidRPr="009D4DE7">
        <w:rPr>
          <w:rFonts w:ascii="Arial" w:hAnsi="Arial" w:cs="Arial"/>
          <w:color w:val="000000"/>
          <w:sz w:val="24"/>
          <w:szCs w:val="24"/>
        </w:rPr>
        <w:tab/>
      </w:r>
      <w:r w:rsidRPr="009D4DE7">
        <w:rPr>
          <w:rFonts w:ascii="Arial" w:hAnsi="Arial" w:cs="Arial"/>
          <w:color w:val="000000"/>
          <w:sz w:val="24"/>
          <w:szCs w:val="24"/>
        </w:rPr>
        <w:tab/>
        <w:t>Praha 5 - Smíchov, Plzeňská 3350/18, 150 00</w:t>
      </w:r>
    </w:p>
    <w:p w14:paraId="1E650CE4" w14:textId="3BC16304" w:rsidR="009D4DE7" w:rsidRPr="009D4DE7" w:rsidRDefault="001A62DE" w:rsidP="004F5E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zastoupen: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XXXXXXX</w:t>
      </w:r>
      <w:r w:rsidR="00F44C3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F7426">
        <w:rPr>
          <w:rFonts w:ascii="Arial" w:hAnsi="Arial" w:cs="Arial"/>
          <w:bCs/>
          <w:iCs/>
          <w:sz w:val="24"/>
          <w:szCs w:val="24"/>
        </w:rPr>
        <w:t>specialistkou obchodu</w:t>
      </w:r>
    </w:p>
    <w:p w14:paraId="25AC37E8" w14:textId="77777777" w:rsidR="004F5E25" w:rsidRPr="009D4DE7" w:rsidRDefault="009D4DE7" w:rsidP="004F5E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D4DE7">
        <w:rPr>
          <w:rFonts w:ascii="Arial" w:hAnsi="Arial" w:cs="Arial"/>
          <w:bCs/>
          <w:iCs/>
          <w:sz w:val="24"/>
          <w:szCs w:val="24"/>
        </w:rPr>
        <w:tab/>
      </w:r>
      <w:r w:rsidRPr="009D4DE7">
        <w:rPr>
          <w:rFonts w:ascii="Arial" w:hAnsi="Arial" w:cs="Arial"/>
          <w:bCs/>
          <w:iCs/>
          <w:sz w:val="24"/>
          <w:szCs w:val="24"/>
        </w:rPr>
        <w:tab/>
      </w:r>
      <w:r w:rsidRPr="009D4DE7">
        <w:rPr>
          <w:rFonts w:ascii="Arial" w:hAnsi="Arial" w:cs="Arial"/>
          <w:bCs/>
          <w:iCs/>
          <w:sz w:val="24"/>
          <w:szCs w:val="24"/>
        </w:rPr>
        <w:tab/>
      </w:r>
      <w:r w:rsidRPr="009D4DE7">
        <w:rPr>
          <w:rFonts w:ascii="Arial" w:hAnsi="Arial" w:cs="Arial"/>
          <w:bCs/>
          <w:iCs/>
          <w:sz w:val="24"/>
          <w:szCs w:val="24"/>
        </w:rPr>
        <w:tab/>
      </w:r>
      <w:r w:rsidR="004F5E25" w:rsidRPr="009D4DE7">
        <w:rPr>
          <w:rFonts w:ascii="Arial" w:hAnsi="Arial" w:cs="Arial"/>
          <w:bCs/>
          <w:iCs/>
          <w:sz w:val="24"/>
          <w:szCs w:val="24"/>
        </w:rPr>
        <w:t xml:space="preserve">na základě plné moci </w:t>
      </w:r>
    </w:p>
    <w:p w14:paraId="5AE99825" w14:textId="1883B2F3" w:rsidR="004F5E25" w:rsidRPr="009D4DE7" w:rsidRDefault="004F5E25" w:rsidP="004F5E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D4DE7">
        <w:rPr>
          <w:rFonts w:ascii="Arial" w:hAnsi="Arial" w:cs="Arial"/>
          <w:color w:val="000000"/>
          <w:sz w:val="24"/>
          <w:szCs w:val="24"/>
        </w:rPr>
        <w:t>ID datové schránky:</w:t>
      </w:r>
      <w:r w:rsidRPr="009D4DE7">
        <w:rPr>
          <w:rFonts w:ascii="Arial" w:hAnsi="Arial" w:cs="Arial"/>
          <w:color w:val="000000"/>
          <w:sz w:val="24"/>
          <w:szCs w:val="24"/>
        </w:rPr>
        <w:tab/>
      </w:r>
      <w:r w:rsidRPr="009D4DE7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="00083A25" w:rsidRPr="00083A25">
        <w:rPr>
          <w:rFonts w:ascii="Arial" w:hAnsi="Arial" w:cs="Arial"/>
          <w:bCs/>
          <w:iCs/>
          <w:sz w:val="24"/>
          <w:szCs w:val="24"/>
        </w:rPr>
        <w:t>meagcrb</w:t>
      </w:r>
      <w:proofErr w:type="spellEnd"/>
    </w:p>
    <w:p w14:paraId="4E7EAD9D" w14:textId="77777777" w:rsidR="004F5E25" w:rsidRPr="009D4DE7" w:rsidRDefault="004F5E25" w:rsidP="004F5E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D4DE7">
        <w:rPr>
          <w:rFonts w:ascii="Arial" w:hAnsi="Arial" w:cs="Arial"/>
          <w:color w:val="000000"/>
          <w:sz w:val="24"/>
          <w:szCs w:val="24"/>
        </w:rPr>
        <w:t xml:space="preserve">IČ: </w:t>
      </w:r>
      <w:r w:rsidRPr="009D4DE7">
        <w:rPr>
          <w:rFonts w:ascii="Arial" w:hAnsi="Arial" w:cs="Arial"/>
          <w:color w:val="000000"/>
          <w:sz w:val="24"/>
          <w:szCs w:val="24"/>
        </w:rPr>
        <w:tab/>
      </w:r>
      <w:r w:rsidRPr="009D4DE7">
        <w:rPr>
          <w:rFonts w:ascii="Arial" w:hAnsi="Arial" w:cs="Arial"/>
          <w:color w:val="000000"/>
          <w:sz w:val="24"/>
          <w:szCs w:val="24"/>
        </w:rPr>
        <w:tab/>
      </w:r>
      <w:r w:rsidRPr="009D4DE7">
        <w:rPr>
          <w:rFonts w:ascii="Arial" w:hAnsi="Arial" w:cs="Arial"/>
          <w:color w:val="000000"/>
          <w:sz w:val="24"/>
          <w:szCs w:val="24"/>
        </w:rPr>
        <w:tab/>
      </w:r>
      <w:r w:rsidRPr="009D4DE7">
        <w:rPr>
          <w:rFonts w:ascii="Arial" w:hAnsi="Arial" w:cs="Arial"/>
          <w:color w:val="000000"/>
          <w:sz w:val="24"/>
          <w:szCs w:val="24"/>
        </w:rPr>
        <w:tab/>
        <w:t xml:space="preserve">61860476, </w:t>
      </w:r>
    </w:p>
    <w:p w14:paraId="6CD748A2" w14:textId="77777777" w:rsidR="004F5E25" w:rsidRPr="009D4DE7" w:rsidRDefault="004F5E25" w:rsidP="004F5E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D4DE7">
        <w:rPr>
          <w:rFonts w:ascii="Arial" w:hAnsi="Arial" w:cs="Arial"/>
          <w:color w:val="000000"/>
          <w:sz w:val="24"/>
          <w:szCs w:val="24"/>
        </w:rPr>
        <w:t xml:space="preserve">DIČ: </w:t>
      </w:r>
      <w:r w:rsidRPr="009D4DE7">
        <w:rPr>
          <w:rFonts w:ascii="Arial" w:hAnsi="Arial" w:cs="Arial"/>
          <w:color w:val="000000"/>
          <w:sz w:val="24"/>
          <w:szCs w:val="24"/>
        </w:rPr>
        <w:tab/>
      </w:r>
      <w:r w:rsidRPr="009D4DE7">
        <w:rPr>
          <w:rFonts w:ascii="Arial" w:hAnsi="Arial" w:cs="Arial"/>
          <w:color w:val="000000"/>
          <w:sz w:val="24"/>
          <w:szCs w:val="24"/>
        </w:rPr>
        <w:tab/>
      </w:r>
      <w:r w:rsidRPr="009D4DE7">
        <w:rPr>
          <w:rFonts w:ascii="Arial" w:hAnsi="Arial" w:cs="Arial"/>
          <w:color w:val="000000"/>
          <w:sz w:val="24"/>
          <w:szCs w:val="24"/>
        </w:rPr>
        <w:tab/>
      </w:r>
      <w:r w:rsidRPr="009D4DE7">
        <w:rPr>
          <w:rFonts w:ascii="Arial" w:hAnsi="Arial" w:cs="Arial"/>
          <w:color w:val="000000"/>
          <w:sz w:val="24"/>
          <w:szCs w:val="24"/>
        </w:rPr>
        <w:tab/>
        <w:t>CZ61860476</w:t>
      </w:r>
    </w:p>
    <w:p w14:paraId="1A0A5E93" w14:textId="77777777" w:rsidR="004F5E25" w:rsidRPr="009D4DE7" w:rsidRDefault="004F5E25" w:rsidP="004F5E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D4DE7">
        <w:rPr>
          <w:rFonts w:ascii="Arial" w:hAnsi="Arial" w:cs="Arial"/>
          <w:color w:val="000000"/>
          <w:sz w:val="24"/>
          <w:szCs w:val="24"/>
        </w:rPr>
        <w:t>Zápis:</w:t>
      </w:r>
      <w:r w:rsidRPr="009D4DE7">
        <w:rPr>
          <w:rFonts w:ascii="Arial" w:hAnsi="Arial" w:cs="Arial"/>
          <w:color w:val="000000"/>
          <w:sz w:val="24"/>
          <w:szCs w:val="24"/>
        </w:rPr>
        <w:tab/>
      </w:r>
      <w:r w:rsidRPr="009D4DE7">
        <w:rPr>
          <w:rFonts w:ascii="Arial" w:hAnsi="Arial" w:cs="Arial"/>
          <w:color w:val="000000"/>
          <w:sz w:val="24"/>
          <w:szCs w:val="24"/>
        </w:rPr>
        <w:tab/>
      </w:r>
      <w:r w:rsidRPr="009D4DE7">
        <w:rPr>
          <w:rFonts w:ascii="Arial" w:hAnsi="Arial" w:cs="Arial"/>
          <w:color w:val="000000"/>
          <w:sz w:val="24"/>
          <w:szCs w:val="24"/>
        </w:rPr>
        <w:tab/>
      </w:r>
      <w:r w:rsidRPr="009D4DE7">
        <w:rPr>
          <w:rFonts w:ascii="Arial" w:hAnsi="Arial" w:cs="Arial"/>
          <w:color w:val="000000"/>
          <w:sz w:val="24"/>
          <w:szCs w:val="24"/>
        </w:rPr>
        <w:tab/>
        <w:t xml:space="preserve">obchodní rejstřík vedený Městským soudem v Praze, </w:t>
      </w:r>
    </w:p>
    <w:p w14:paraId="1ADADA49" w14:textId="77777777" w:rsidR="004F5E25" w:rsidRPr="009D4DE7" w:rsidRDefault="004F5E25" w:rsidP="004F5E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D4DE7">
        <w:rPr>
          <w:rFonts w:ascii="Arial" w:hAnsi="Arial" w:cs="Arial"/>
          <w:color w:val="000000"/>
          <w:sz w:val="24"/>
          <w:szCs w:val="24"/>
        </w:rPr>
        <w:tab/>
      </w:r>
      <w:r w:rsidRPr="009D4DE7">
        <w:rPr>
          <w:rFonts w:ascii="Arial" w:hAnsi="Arial" w:cs="Arial"/>
          <w:color w:val="000000"/>
          <w:sz w:val="24"/>
          <w:szCs w:val="24"/>
        </w:rPr>
        <w:tab/>
      </w:r>
      <w:r w:rsidRPr="009D4DE7">
        <w:rPr>
          <w:rFonts w:ascii="Arial" w:hAnsi="Arial" w:cs="Arial"/>
          <w:color w:val="000000"/>
          <w:sz w:val="24"/>
          <w:szCs w:val="24"/>
        </w:rPr>
        <w:tab/>
      </w:r>
      <w:r w:rsidRPr="009D4DE7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9D4DE7">
        <w:rPr>
          <w:rFonts w:ascii="Arial" w:hAnsi="Arial" w:cs="Arial"/>
          <w:color w:val="000000"/>
          <w:sz w:val="24"/>
          <w:szCs w:val="24"/>
        </w:rPr>
        <w:t>sp</w:t>
      </w:r>
      <w:proofErr w:type="spellEnd"/>
      <w:r w:rsidRPr="009D4DE7">
        <w:rPr>
          <w:rFonts w:ascii="Arial" w:hAnsi="Arial" w:cs="Arial"/>
          <w:color w:val="000000"/>
          <w:sz w:val="24"/>
          <w:szCs w:val="24"/>
        </w:rPr>
        <w:t>. zn. B 2947</w:t>
      </w:r>
    </w:p>
    <w:p w14:paraId="58F4F4CA" w14:textId="4635DE55" w:rsidR="004F5E25" w:rsidRPr="009D4DE7" w:rsidRDefault="004F5E25" w:rsidP="004F5E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D4DE7">
        <w:rPr>
          <w:rFonts w:ascii="Arial" w:hAnsi="Arial" w:cs="Arial"/>
          <w:color w:val="000000"/>
          <w:sz w:val="24"/>
          <w:szCs w:val="24"/>
        </w:rPr>
        <w:t>bankovní spojení:</w:t>
      </w:r>
      <w:r w:rsidRPr="009D4DE7">
        <w:rPr>
          <w:rFonts w:ascii="Arial" w:hAnsi="Arial" w:cs="Arial"/>
          <w:color w:val="000000"/>
          <w:sz w:val="24"/>
          <w:szCs w:val="24"/>
        </w:rPr>
        <w:tab/>
      </w:r>
      <w:r w:rsidRPr="009D4DE7">
        <w:rPr>
          <w:rFonts w:ascii="Arial" w:hAnsi="Arial" w:cs="Arial"/>
          <w:color w:val="000000"/>
          <w:sz w:val="24"/>
          <w:szCs w:val="24"/>
        </w:rPr>
        <w:tab/>
      </w:r>
      <w:r w:rsidR="001A62DE">
        <w:rPr>
          <w:rFonts w:ascii="Arial" w:hAnsi="Arial" w:cs="Arial"/>
          <w:color w:val="000000"/>
          <w:sz w:val="24"/>
          <w:szCs w:val="24"/>
        </w:rPr>
        <w:t>XXXXXXX</w:t>
      </w:r>
    </w:p>
    <w:p w14:paraId="485FD428" w14:textId="60068742" w:rsidR="004F5E25" w:rsidRPr="009D4DE7" w:rsidRDefault="004F5E25" w:rsidP="004F5E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D4DE7">
        <w:rPr>
          <w:rFonts w:ascii="Arial" w:hAnsi="Arial" w:cs="Arial"/>
          <w:color w:val="000000"/>
          <w:sz w:val="24"/>
          <w:szCs w:val="24"/>
        </w:rPr>
        <w:t>číslo účtu:</w:t>
      </w:r>
      <w:r w:rsidRPr="009D4DE7">
        <w:rPr>
          <w:rFonts w:ascii="Arial" w:hAnsi="Arial" w:cs="Arial"/>
          <w:color w:val="000000"/>
          <w:sz w:val="24"/>
          <w:szCs w:val="24"/>
        </w:rPr>
        <w:tab/>
      </w:r>
      <w:r w:rsidRPr="009D4DE7">
        <w:rPr>
          <w:rFonts w:ascii="Arial" w:hAnsi="Arial" w:cs="Arial"/>
          <w:color w:val="000000"/>
          <w:sz w:val="24"/>
          <w:szCs w:val="24"/>
        </w:rPr>
        <w:tab/>
      </w:r>
      <w:r w:rsidRPr="009D4DE7">
        <w:rPr>
          <w:rFonts w:ascii="Arial" w:hAnsi="Arial" w:cs="Arial"/>
          <w:color w:val="000000"/>
          <w:sz w:val="24"/>
          <w:szCs w:val="24"/>
        </w:rPr>
        <w:tab/>
      </w:r>
      <w:r w:rsidR="001A62DE">
        <w:rPr>
          <w:rFonts w:ascii="Arial" w:hAnsi="Arial" w:cs="Arial"/>
          <w:color w:val="000000"/>
          <w:sz w:val="24"/>
          <w:szCs w:val="24"/>
        </w:rPr>
        <w:t>XXXXXXX</w:t>
      </w:r>
    </w:p>
    <w:p w14:paraId="1F5AD627" w14:textId="77777777" w:rsidR="004F5E25" w:rsidRPr="009D4DE7" w:rsidRDefault="004F5E25" w:rsidP="004F5E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D4DE7">
        <w:rPr>
          <w:rFonts w:ascii="Arial" w:hAnsi="Arial" w:cs="Arial"/>
          <w:color w:val="000000"/>
          <w:sz w:val="24"/>
          <w:szCs w:val="24"/>
        </w:rPr>
        <w:t>(dále jen „</w:t>
      </w:r>
      <w:proofErr w:type="spellStart"/>
      <w:r w:rsidRPr="009D4DE7">
        <w:rPr>
          <w:rFonts w:ascii="Arial" w:hAnsi="Arial" w:cs="Arial"/>
          <w:b/>
          <w:bCs/>
          <w:color w:val="000000"/>
          <w:sz w:val="24"/>
          <w:szCs w:val="24"/>
        </w:rPr>
        <w:t>Pluxee</w:t>
      </w:r>
      <w:proofErr w:type="spellEnd"/>
      <w:r w:rsidRPr="009D4DE7">
        <w:rPr>
          <w:rFonts w:ascii="Arial" w:hAnsi="Arial" w:cs="Arial"/>
          <w:color w:val="000000"/>
          <w:sz w:val="24"/>
          <w:szCs w:val="24"/>
        </w:rPr>
        <w:t>“)</w:t>
      </w:r>
    </w:p>
    <w:p w14:paraId="7AD664EA" w14:textId="77777777" w:rsidR="004F5E25" w:rsidRPr="009D4DE7" w:rsidRDefault="004F5E25" w:rsidP="004F5E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DEA618B" w14:textId="77777777" w:rsidR="004F5E25" w:rsidRPr="009D4DE7" w:rsidRDefault="004F5E25" w:rsidP="004F5E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D4DE7">
        <w:rPr>
          <w:rFonts w:ascii="Arial" w:hAnsi="Arial" w:cs="Arial"/>
          <w:color w:val="000000"/>
          <w:sz w:val="24"/>
          <w:szCs w:val="24"/>
        </w:rPr>
        <w:t>a</w:t>
      </w:r>
    </w:p>
    <w:p w14:paraId="73ACC0C6" w14:textId="77777777" w:rsidR="004F5E25" w:rsidRPr="009D4DE7" w:rsidRDefault="004F5E25" w:rsidP="004F5E25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14:paraId="456C5D5F" w14:textId="77777777" w:rsidR="004F5E25" w:rsidRPr="009D4DE7" w:rsidRDefault="004F5E25" w:rsidP="004F5E25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9D4DE7">
        <w:rPr>
          <w:rFonts w:ascii="Arial" w:hAnsi="Arial" w:cs="Arial"/>
          <w:b/>
          <w:sz w:val="24"/>
          <w:szCs w:val="24"/>
        </w:rPr>
        <w:t>Česká republika – Státní veterinární správa</w:t>
      </w:r>
    </w:p>
    <w:p w14:paraId="6946DFA6" w14:textId="77777777" w:rsidR="004F5E25" w:rsidRPr="009D4DE7" w:rsidRDefault="004F5E25" w:rsidP="004F5E25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9D4DE7">
        <w:rPr>
          <w:rFonts w:ascii="Arial" w:hAnsi="Arial" w:cs="Arial"/>
          <w:sz w:val="24"/>
          <w:szCs w:val="24"/>
        </w:rPr>
        <w:t>se sídlem:</w:t>
      </w:r>
      <w:r w:rsidRPr="009D4DE7">
        <w:rPr>
          <w:rFonts w:ascii="Arial" w:hAnsi="Arial" w:cs="Arial"/>
          <w:sz w:val="24"/>
          <w:szCs w:val="24"/>
        </w:rPr>
        <w:tab/>
      </w:r>
      <w:r w:rsidRPr="009D4DE7">
        <w:rPr>
          <w:rFonts w:ascii="Arial" w:hAnsi="Arial" w:cs="Arial"/>
          <w:sz w:val="24"/>
          <w:szCs w:val="24"/>
        </w:rPr>
        <w:tab/>
      </w:r>
      <w:r w:rsidRPr="009D4DE7">
        <w:rPr>
          <w:rFonts w:ascii="Arial" w:hAnsi="Arial" w:cs="Arial"/>
          <w:sz w:val="24"/>
          <w:szCs w:val="24"/>
        </w:rPr>
        <w:tab/>
        <w:t>Slezská 7/100, 120 00 Praha 2</w:t>
      </w:r>
    </w:p>
    <w:p w14:paraId="5EFED0D9" w14:textId="39FC0932" w:rsidR="004F5E25" w:rsidRPr="009D4DE7" w:rsidRDefault="004F5E25" w:rsidP="004F5E25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9D4DE7">
        <w:rPr>
          <w:rFonts w:ascii="Arial" w:hAnsi="Arial" w:cs="Arial"/>
          <w:sz w:val="24"/>
          <w:szCs w:val="24"/>
        </w:rPr>
        <w:t>zastoupen:</w:t>
      </w:r>
      <w:r w:rsidRPr="009D4DE7">
        <w:rPr>
          <w:rFonts w:ascii="Arial" w:hAnsi="Arial" w:cs="Arial"/>
          <w:sz w:val="24"/>
          <w:szCs w:val="24"/>
        </w:rPr>
        <w:tab/>
      </w:r>
      <w:r w:rsidRPr="009D4DE7">
        <w:rPr>
          <w:rFonts w:ascii="Arial" w:hAnsi="Arial" w:cs="Arial"/>
          <w:sz w:val="24"/>
          <w:szCs w:val="24"/>
        </w:rPr>
        <w:tab/>
      </w:r>
      <w:r w:rsidRPr="009D4DE7">
        <w:rPr>
          <w:rFonts w:ascii="Arial" w:hAnsi="Arial" w:cs="Arial"/>
          <w:sz w:val="24"/>
          <w:szCs w:val="24"/>
        </w:rPr>
        <w:tab/>
      </w:r>
      <w:r w:rsidR="001A62DE">
        <w:rPr>
          <w:rFonts w:ascii="Arial" w:hAnsi="Arial" w:cs="Arial"/>
          <w:sz w:val="24"/>
          <w:szCs w:val="24"/>
        </w:rPr>
        <w:t>XXXXXXX</w:t>
      </w:r>
      <w:r w:rsidRPr="009D4DE7">
        <w:rPr>
          <w:rFonts w:ascii="Arial" w:hAnsi="Arial" w:cs="Arial"/>
          <w:sz w:val="24"/>
          <w:szCs w:val="24"/>
        </w:rPr>
        <w:t>, ústředním ředitelem SVS</w:t>
      </w:r>
    </w:p>
    <w:p w14:paraId="709F0419" w14:textId="77777777" w:rsidR="004F5E25" w:rsidRPr="009D4DE7" w:rsidRDefault="004F5E25" w:rsidP="004F5E25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9D4DE7">
        <w:rPr>
          <w:rFonts w:ascii="Arial" w:hAnsi="Arial" w:cs="Arial"/>
          <w:sz w:val="24"/>
          <w:szCs w:val="24"/>
        </w:rPr>
        <w:t>ID datové schránky:</w:t>
      </w:r>
      <w:r w:rsidRPr="009D4DE7">
        <w:rPr>
          <w:rFonts w:ascii="Arial" w:hAnsi="Arial" w:cs="Arial"/>
          <w:sz w:val="24"/>
          <w:szCs w:val="24"/>
        </w:rPr>
        <w:tab/>
      </w:r>
      <w:r w:rsidRPr="009D4DE7">
        <w:rPr>
          <w:rFonts w:ascii="Arial" w:hAnsi="Arial" w:cs="Arial"/>
          <w:sz w:val="24"/>
          <w:szCs w:val="24"/>
        </w:rPr>
        <w:tab/>
        <w:t>d2vairv</w:t>
      </w:r>
    </w:p>
    <w:p w14:paraId="1F6D292C" w14:textId="77777777" w:rsidR="004F5E25" w:rsidRPr="009D4DE7" w:rsidRDefault="004F5E25" w:rsidP="004F5E25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9D4DE7">
        <w:rPr>
          <w:rFonts w:ascii="Arial" w:hAnsi="Arial" w:cs="Arial"/>
          <w:sz w:val="24"/>
          <w:szCs w:val="24"/>
        </w:rPr>
        <w:t xml:space="preserve">IČO: </w:t>
      </w:r>
      <w:r w:rsidRPr="009D4DE7">
        <w:rPr>
          <w:rFonts w:ascii="Arial" w:hAnsi="Arial" w:cs="Arial"/>
          <w:sz w:val="24"/>
          <w:szCs w:val="24"/>
        </w:rPr>
        <w:tab/>
      </w:r>
      <w:r w:rsidRPr="009D4DE7">
        <w:rPr>
          <w:rFonts w:ascii="Arial" w:hAnsi="Arial" w:cs="Arial"/>
          <w:sz w:val="24"/>
          <w:szCs w:val="24"/>
        </w:rPr>
        <w:tab/>
      </w:r>
      <w:r w:rsidRPr="009D4DE7">
        <w:rPr>
          <w:rFonts w:ascii="Arial" w:hAnsi="Arial" w:cs="Arial"/>
          <w:sz w:val="24"/>
          <w:szCs w:val="24"/>
        </w:rPr>
        <w:tab/>
      </w:r>
      <w:r w:rsidRPr="009D4DE7">
        <w:rPr>
          <w:rFonts w:ascii="Arial" w:hAnsi="Arial" w:cs="Arial"/>
          <w:sz w:val="24"/>
          <w:szCs w:val="24"/>
        </w:rPr>
        <w:tab/>
        <w:t>00018562</w:t>
      </w:r>
    </w:p>
    <w:p w14:paraId="39D13AA7" w14:textId="77777777" w:rsidR="004F5E25" w:rsidRPr="009D4DE7" w:rsidRDefault="004F5E25" w:rsidP="004F5E25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9D4DE7">
        <w:rPr>
          <w:rFonts w:ascii="Arial" w:hAnsi="Arial" w:cs="Arial"/>
          <w:sz w:val="24"/>
          <w:szCs w:val="24"/>
        </w:rPr>
        <w:t>DIČ:</w:t>
      </w:r>
      <w:r w:rsidRPr="009D4DE7">
        <w:rPr>
          <w:rFonts w:ascii="Arial" w:hAnsi="Arial" w:cs="Arial"/>
          <w:sz w:val="24"/>
          <w:szCs w:val="24"/>
        </w:rPr>
        <w:tab/>
      </w:r>
      <w:r w:rsidRPr="009D4DE7">
        <w:rPr>
          <w:rFonts w:ascii="Arial" w:hAnsi="Arial" w:cs="Arial"/>
          <w:sz w:val="24"/>
          <w:szCs w:val="24"/>
        </w:rPr>
        <w:tab/>
      </w:r>
      <w:r w:rsidRPr="009D4DE7">
        <w:rPr>
          <w:rFonts w:ascii="Arial" w:hAnsi="Arial" w:cs="Arial"/>
          <w:sz w:val="24"/>
          <w:szCs w:val="24"/>
        </w:rPr>
        <w:tab/>
      </w:r>
      <w:r w:rsidRPr="009D4DE7">
        <w:rPr>
          <w:rFonts w:ascii="Arial" w:hAnsi="Arial" w:cs="Arial"/>
          <w:sz w:val="24"/>
          <w:szCs w:val="24"/>
        </w:rPr>
        <w:tab/>
        <w:t>není plátcem</w:t>
      </w:r>
    </w:p>
    <w:p w14:paraId="2AC3DEF4" w14:textId="77777777" w:rsidR="004F5E25" w:rsidRPr="009D4DE7" w:rsidRDefault="0020077F" w:rsidP="004F5E25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Právní forma: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F5E25" w:rsidRPr="009D4DE7">
        <w:rPr>
          <w:rFonts w:ascii="Arial" w:hAnsi="Arial" w:cs="Arial"/>
          <w:sz w:val="24"/>
          <w:szCs w:val="24"/>
        </w:rPr>
        <w:t>organizační složka státu</w:t>
      </w:r>
    </w:p>
    <w:p w14:paraId="374CF8A7" w14:textId="67FA3160" w:rsidR="004F5E25" w:rsidRPr="009D4DE7" w:rsidRDefault="004F5E25" w:rsidP="004F5E25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9D4DE7">
        <w:rPr>
          <w:rFonts w:ascii="Arial" w:hAnsi="Arial" w:cs="Arial"/>
          <w:sz w:val="24"/>
          <w:szCs w:val="24"/>
        </w:rPr>
        <w:t xml:space="preserve">bankovní spojení: </w:t>
      </w:r>
      <w:r w:rsidRPr="009D4DE7">
        <w:rPr>
          <w:rFonts w:ascii="Arial" w:hAnsi="Arial" w:cs="Arial"/>
          <w:sz w:val="24"/>
          <w:szCs w:val="24"/>
        </w:rPr>
        <w:tab/>
      </w:r>
      <w:r w:rsidRPr="009D4DE7">
        <w:rPr>
          <w:rFonts w:ascii="Arial" w:hAnsi="Arial" w:cs="Arial"/>
          <w:sz w:val="24"/>
          <w:szCs w:val="24"/>
        </w:rPr>
        <w:tab/>
      </w:r>
      <w:r w:rsidR="001A62DE">
        <w:rPr>
          <w:rFonts w:ascii="Arial" w:hAnsi="Arial" w:cs="Arial"/>
          <w:sz w:val="24"/>
          <w:szCs w:val="24"/>
        </w:rPr>
        <w:t>XXXXXXX</w:t>
      </w:r>
    </w:p>
    <w:p w14:paraId="1EEBF97C" w14:textId="313387F3" w:rsidR="004F5E25" w:rsidRPr="009D4DE7" w:rsidRDefault="004F5E25" w:rsidP="004F5E25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9D4DE7">
        <w:rPr>
          <w:rFonts w:ascii="Arial" w:hAnsi="Arial" w:cs="Arial"/>
          <w:sz w:val="24"/>
          <w:szCs w:val="24"/>
        </w:rPr>
        <w:t>číslo účtu:</w:t>
      </w:r>
      <w:r w:rsidRPr="009D4DE7">
        <w:rPr>
          <w:rFonts w:ascii="Arial" w:hAnsi="Arial" w:cs="Arial"/>
          <w:sz w:val="24"/>
          <w:szCs w:val="24"/>
        </w:rPr>
        <w:tab/>
      </w:r>
      <w:r w:rsidRPr="009D4DE7">
        <w:rPr>
          <w:rFonts w:ascii="Arial" w:hAnsi="Arial" w:cs="Arial"/>
          <w:sz w:val="24"/>
          <w:szCs w:val="24"/>
        </w:rPr>
        <w:tab/>
      </w:r>
      <w:r w:rsidRPr="009D4DE7">
        <w:rPr>
          <w:rFonts w:ascii="Arial" w:hAnsi="Arial" w:cs="Arial"/>
          <w:sz w:val="24"/>
          <w:szCs w:val="24"/>
        </w:rPr>
        <w:tab/>
      </w:r>
      <w:r w:rsidR="001A62DE">
        <w:rPr>
          <w:rFonts w:ascii="Arial" w:hAnsi="Arial" w:cs="Arial"/>
          <w:sz w:val="24"/>
          <w:szCs w:val="24"/>
        </w:rPr>
        <w:t>XXXXXXX</w:t>
      </w:r>
    </w:p>
    <w:p w14:paraId="5DCEC337" w14:textId="77777777" w:rsidR="004F5E25" w:rsidRPr="009D4DE7" w:rsidRDefault="004F5E25" w:rsidP="004F5E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D4DE7">
        <w:rPr>
          <w:rFonts w:ascii="Arial" w:hAnsi="Arial" w:cs="Arial"/>
          <w:color w:val="000000"/>
          <w:sz w:val="24"/>
          <w:szCs w:val="24"/>
        </w:rPr>
        <w:t xml:space="preserve"> (dále jen „</w:t>
      </w:r>
      <w:r w:rsidRPr="009D4DE7">
        <w:rPr>
          <w:rFonts w:ascii="Arial" w:hAnsi="Arial" w:cs="Arial"/>
          <w:b/>
          <w:bCs/>
          <w:color w:val="000000"/>
          <w:sz w:val="24"/>
          <w:szCs w:val="24"/>
        </w:rPr>
        <w:t>Klient</w:t>
      </w:r>
      <w:r w:rsidRPr="009D4DE7">
        <w:rPr>
          <w:rFonts w:ascii="Arial" w:hAnsi="Arial" w:cs="Arial"/>
          <w:color w:val="000000"/>
          <w:sz w:val="24"/>
          <w:szCs w:val="24"/>
        </w:rPr>
        <w:t>“)</w:t>
      </w:r>
    </w:p>
    <w:p w14:paraId="60240585" w14:textId="77777777" w:rsidR="004F5E25" w:rsidRPr="009D4DE7" w:rsidRDefault="004F5E25" w:rsidP="004F5E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0F4B8C6" w14:textId="77777777" w:rsidR="004F5E25" w:rsidRPr="009D4DE7" w:rsidRDefault="004F5E25" w:rsidP="004F5E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D4DE7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9D4DE7">
        <w:rPr>
          <w:rFonts w:ascii="Arial" w:hAnsi="Arial" w:cs="Arial"/>
          <w:color w:val="000000"/>
          <w:sz w:val="24"/>
          <w:szCs w:val="24"/>
        </w:rPr>
        <w:t>Pluxee</w:t>
      </w:r>
      <w:proofErr w:type="spellEnd"/>
      <w:r w:rsidRPr="009D4DE7">
        <w:rPr>
          <w:rFonts w:ascii="Arial" w:hAnsi="Arial" w:cs="Arial"/>
          <w:color w:val="000000"/>
          <w:sz w:val="24"/>
          <w:szCs w:val="24"/>
        </w:rPr>
        <w:t xml:space="preserve"> a Klient společně též „</w:t>
      </w:r>
      <w:r w:rsidRPr="009D4DE7">
        <w:rPr>
          <w:rFonts w:ascii="Arial" w:hAnsi="Arial" w:cs="Arial"/>
          <w:b/>
          <w:bCs/>
          <w:color w:val="000000"/>
          <w:sz w:val="24"/>
          <w:szCs w:val="24"/>
        </w:rPr>
        <w:t>Strany</w:t>
      </w:r>
      <w:r w:rsidRPr="009D4DE7">
        <w:rPr>
          <w:rFonts w:ascii="Arial" w:hAnsi="Arial" w:cs="Arial"/>
          <w:color w:val="000000"/>
          <w:sz w:val="24"/>
          <w:szCs w:val="24"/>
        </w:rPr>
        <w:t>“)</w:t>
      </w:r>
    </w:p>
    <w:p w14:paraId="27616EA1" w14:textId="77777777" w:rsidR="00CA5160" w:rsidRPr="009D4DE7" w:rsidRDefault="00CA5160" w:rsidP="004F5E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FDDE323" w14:textId="77777777" w:rsidR="004F5E25" w:rsidRPr="009D4DE7" w:rsidRDefault="004F5E25" w:rsidP="004F5E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D4DE7">
        <w:rPr>
          <w:rFonts w:ascii="Arial" w:hAnsi="Arial" w:cs="Arial"/>
          <w:color w:val="000000"/>
          <w:sz w:val="24"/>
          <w:szCs w:val="24"/>
        </w:rPr>
        <w:t>uzavírají tuto smlouvu o zprostředkování a spolupráci („</w:t>
      </w:r>
      <w:r w:rsidRPr="009D4DE7">
        <w:rPr>
          <w:rFonts w:ascii="Arial" w:hAnsi="Arial" w:cs="Arial"/>
          <w:b/>
          <w:bCs/>
          <w:color w:val="000000"/>
          <w:sz w:val="24"/>
          <w:szCs w:val="24"/>
        </w:rPr>
        <w:t>Smlouva</w:t>
      </w:r>
      <w:r w:rsidRPr="009D4DE7">
        <w:rPr>
          <w:rFonts w:ascii="Arial" w:hAnsi="Arial" w:cs="Arial"/>
          <w:color w:val="000000"/>
          <w:sz w:val="24"/>
          <w:szCs w:val="24"/>
        </w:rPr>
        <w:t>“):</w:t>
      </w:r>
    </w:p>
    <w:p w14:paraId="5E5FAEF3" w14:textId="77777777" w:rsidR="00CA5160" w:rsidRPr="009D4DE7" w:rsidRDefault="00CA5160" w:rsidP="004F5E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7C77613" w14:textId="77777777" w:rsidR="004F5E25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D4DE7">
        <w:rPr>
          <w:rFonts w:ascii="Arial" w:hAnsi="Arial" w:cs="Arial"/>
          <w:b/>
          <w:bCs/>
          <w:color w:val="000000"/>
          <w:sz w:val="24"/>
          <w:szCs w:val="24"/>
        </w:rPr>
        <w:t xml:space="preserve">Čl. </w:t>
      </w:r>
      <w:r w:rsidR="004F5E25" w:rsidRPr="009D4DE7">
        <w:rPr>
          <w:rFonts w:ascii="Arial" w:hAnsi="Arial" w:cs="Arial"/>
          <w:b/>
          <w:bCs/>
          <w:color w:val="000000"/>
          <w:sz w:val="24"/>
          <w:szCs w:val="24"/>
        </w:rPr>
        <w:t>I. Předmět Smlouvy</w:t>
      </w:r>
    </w:p>
    <w:p w14:paraId="5A09698D" w14:textId="77777777" w:rsidR="00CA5160" w:rsidRPr="009D4DE7" w:rsidRDefault="00CA5160" w:rsidP="004F5E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6233E55" w14:textId="77777777" w:rsidR="004F5E25" w:rsidRPr="009D4DE7" w:rsidRDefault="004F5E25" w:rsidP="009D4DE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D4DE7">
        <w:rPr>
          <w:rFonts w:ascii="Arial" w:hAnsi="Arial" w:cs="Arial"/>
          <w:color w:val="000000"/>
          <w:sz w:val="24"/>
          <w:szCs w:val="24"/>
        </w:rPr>
        <w:t>Pluxee</w:t>
      </w:r>
      <w:proofErr w:type="spellEnd"/>
      <w:r w:rsidRPr="009D4DE7">
        <w:rPr>
          <w:rFonts w:ascii="Arial" w:hAnsi="Arial" w:cs="Arial"/>
          <w:color w:val="000000"/>
          <w:sz w:val="24"/>
          <w:szCs w:val="24"/>
        </w:rPr>
        <w:t xml:space="preserve"> se touto Smlouvou zavazuje poskytovat Klientovi služby spočívající ve zprostředkování</w:t>
      </w:r>
      <w:r w:rsidR="009D4DE7" w:rsidRPr="009D4D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4DE7">
        <w:rPr>
          <w:rFonts w:ascii="Arial" w:hAnsi="Arial" w:cs="Arial"/>
          <w:color w:val="000000"/>
          <w:sz w:val="24"/>
          <w:szCs w:val="24"/>
        </w:rPr>
        <w:t>nepeněžních plnění zaměstnancům Klienta („</w:t>
      </w:r>
      <w:r w:rsidRPr="009D4DE7">
        <w:rPr>
          <w:rFonts w:ascii="Arial" w:hAnsi="Arial" w:cs="Arial"/>
          <w:b/>
          <w:bCs/>
          <w:color w:val="000000"/>
          <w:sz w:val="24"/>
          <w:szCs w:val="24"/>
        </w:rPr>
        <w:t>Benefity</w:t>
      </w:r>
      <w:r w:rsidRPr="009D4DE7">
        <w:rPr>
          <w:rFonts w:ascii="Arial" w:hAnsi="Arial" w:cs="Arial"/>
          <w:color w:val="000000"/>
          <w:sz w:val="24"/>
          <w:szCs w:val="24"/>
        </w:rPr>
        <w:t>“).</w:t>
      </w:r>
    </w:p>
    <w:p w14:paraId="011B233E" w14:textId="77777777" w:rsidR="004F5E25" w:rsidRPr="009D4DE7" w:rsidRDefault="004F5E25" w:rsidP="009D4DE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D4DE7">
        <w:rPr>
          <w:rFonts w:ascii="Arial" w:hAnsi="Arial" w:cs="Arial"/>
          <w:color w:val="000000"/>
          <w:sz w:val="24"/>
          <w:szCs w:val="24"/>
        </w:rPr>
        <w:t>Obě Strany jsou povinny při spolupráci dodržovat veškerou Sm</w:t>
      </w:r>
      <w:r w:rsidR="009112AF" w:rsidRPr="009D4DE7">
        <w:rPr>
          <w:rFonts w:ascii="Arial" w:hAnsi="Arial" w:cs="Arial"/>
          <w:color w:val="000000"/>
          <w:sz w:val="24"/>
          <w:szCs w:val="24"/>
        </w:rPr>
        <w:t xml:space="preserve">luvní dokumentaci. Pojmy, které </w:t>
      </w:r>
      <w:r w:rsidRPr="009D4DE7">
        <w:rPr>
          <w:rFonts w:ascii="Arial" w:hAnsi="Arial" w:cs="Arial"/>
          <w:color w:val="000000"/>
          <w:sz w:val="24"/>
          <w:szCs w:val="24"/>
        </w:rPr>
        <w:t>zde nejsou přímo definovány, mají stejný význam jako ve vše</w:t>
      </w:r>
      <w:r w:rsidR="009112AF" w:rsidRPr="009D4DE7">
        <w:rPr>
          <w:rFonts w:ascii="Arial" w:hAnsi="Arial" w:cs="Arial"/>
          <w:color w:val="000000"/>
          <w:sz w:val="24"/>
          <w:szCs w:val="24"/>
        </w:rPr>
        <w:t xml:space="preserve">obecných obchodních podmínkách, </w:t>
      </w:r>
      <w:r w:rsidRPr="009D4DE7">
        <w:rPr>
          <w:rFonts w:ascii="Arial" w:hAnsi="Arial" w:cs="Arial"/>
          <w:color w:val="000000"/>
          <w:sz w:val="24"/>
          <w:szCs w:val="24"/>
        </w:rPr>
        <w:t>které tvoří přílohu č. 1 této Smlouvy („</w:t>
      </w:r>
      <w:r w:rsidRPr="009D4DE7">
        <w:rPr>
          <w:rFonts w:ascii="Arial" w:hAnsi="Arial" w:cs="Arial"/>
          <w:b/>
          <w:bCs/>
          <w:color w:val="000000"/>
          <w:sz w:val="24"/>
          <w:szCs w:val="24"/>
        </w:rPr>
        <w:t>VOP</w:t>
      </w:r>
      <w:r w:rsidRPr="009D4DE7">
        <w:rPr>
          <w:rFonts w:ascii="Arial" w:hAnsi="Arial" w:cs="Arial"/>
          <w:color w:val="000000"/>
          <w:sz w:val="24"/>
          <w:szCs w:val="24"/>
        </w:rPr>
        <w:t>“).</w:t>
      </w:r>
    </w:p>
    <w:p w14:paraId="0923A545" w14:textId="77777777" w:rsidR="004F5E25" w:rsidRPr="009D4DE7" w:rsidRDefault="004F5E25" w:rsidP="009D4DE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D4DE7">
        <w:rPr>
          <w:rFonts w:ascii="Arial" w:hAnsi="Arial" w:cs="Arial"/>
          <w:color w:val="000000"/>
          <w:sz w:val="24"/>
          <w:szCs w:val="24"/>
        </w:rPr>
        <w:t>Klient má zájem o zprostředkování následujících Benefitů:</w:t>
      </w:r>
    </w:p>
    <w:p w14:paraId="3787EDD5" w14:textId="77777777" w:rsidR="009112AF" w:rsidRPr="009D4DE7" w:rsidRDefault="009112AF" w:rsidP="009D4DE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D4DE7">
        <w:rPr>
          <w:rFonts w:ascii="Arial" w:hAnsi="Arial" w:cs="Arial"/>
          <w:color w:val="000000"/>
          <w:sz w:val="24"/>
          <w:szCs w:val="24"/>
        </w:rPr>
        <w:t>Služby v oblasti rekreace</w:t>
      </w:r>
      <w:r w:rsidR="0020077F">
        <w:rPr>
          <w:rFonts w:ascii="Arial" w:hAnsi="Arial" w:cs="Arial"/>
          <w:color w:val="000000"/>
          <w:sz w:val="24"/>
          <w:szCs w:val="24"/>
        </w:rPr>
        <w:t>;</w:t>
      </w:r>
    </w:p>
    <w:p w14:paraId="74BBD855" w14:textId="77777777" w:rsidR="004F5E25" w:rsidRPr="009D4DE7" w:rsidRDefault="004F5E25" w:rsidP="009D4DE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D4DE7">
        <w:rPr>
          <w:rFonts w:ascii="Arial" w:hAnsi="Arial" w:cs="Arial"/>
          <w:color w:val="000000"/>
          <w:sz w:val="24"/>
          <w:szCs w:val="24"/>
        </w:rPr>
        <w:t>Služby sportovních, kulturních a tělovýchovných zařízení</w:t>
      </w:r>
      <w:r w:rsidR="0020077F">
        <w:rPr>
          <w:rFonts w:ascii="Arial" w:hAnsi="Arial" w:cs="Arial"/>
          <w:color w:val="000000"/>
          <w:sz w:val="24"/>
          <w:szCs w:val="24"/>
        </w:rPr>
        <w:t>;</w:t>
      </w:r>
    </w:p>
    <w:p w14:paraId="65673634" w14:textId="77777777" w:rsidR="004F5E25" w:rsidRPr="009D4DE7" w:rsidRDefault="004F5E25" w:rsidP="009D4DE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D4DE7">
        <w:rPr>
          <w:rFonts w:ascii="Arial" w:hAnsi="Arial" w:cs="Arial"/>
          <w:color w:val="000000"/>
          <w:sz w:val="24"/>
          <w:szCs w:val="24"/>
        </w:rPr>
        <w:t>Služby vzdělávacích a předškolních zařízení</w:t>
      </w:r>
      <w:r w:rsidR="0020077F">
        <w:rPr>
          <w:rFonts w:ascii="Arial" w:hAnsi="Arial" w:cs="Arial"/>
          <w:color w:val="000000"/>
          <w:sz w:val="24"/>
          <w:szCs w:val="24"/>
        </w:rPr>
        <w:t>;</w:t>
      </w:r>
    </w:p>
    <w:p w14:paraId="43975683" w14:textId="77777777" w:rsidR="004F5E25" w:rsidRPr="009D4DE7" w:rsidRDefault="004F5E25" w:rsidP="009D4DE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D4DE7">
        <w:rPr>
          <w:rFonts w:ascii="Arial" w:hAnsi="Arial" w:cs="Arial"/>
          <w:color w:val="000000"/>
          <w:sz w:val="24"/>
          <w:szCs w:val="24"/>
        </w:rPr>
        <w:t>Služby zdravotnických zařízení</w:t>
      </w:r>
      <w:r w:rsidR="0020077F">
        <w:rPr>
          <w:rFonts w:ascii="Arial" w:hAnsi="Arial" w:cs="Arial"/>
          <w:color w:val="000000"/>
          <w:sz w:val="24"/>
          <w:szCs w:val="24"/>
        </w:rPr>
        <w:t>.</w:t>
      </w:r>
    </w:p>
    <w:p w14:paraId="1FDEAF77" w14:textId="77777777" w:rsidR="004F5E25" w:rsidRPr="009D4DE7" w:rsidRDefault="004F5E25" w:rsidP="009D4DE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D4DE7">
        <w:rPr>
          <w:rFonts w:ascii="Arial" w:hAnsi="Arial" w:cs="Arial"/>
          <w:color w:val="000000"/>
          <w:sz w:val="24"/>
          <w:szCs w:val="24"/>
        </w:rPr>
        <w:t xml:space="preserve">Klient si tímto objednává </w:t>
      </w:r>
      <w:r w:rsidR="009D4DE7" w:rsidRPr="009D4DE7">
        <w:rPr>
          <w:rFonts w:ascii="Arial" w:hAnsi="Arial" w:cs="Arial"/>
          <w:b/>
          <w:color w:val="000000"/>
          <w:sz w:val="24"/>
          <w:szCs w:val="24"/>
        </w:rPr>
        <w:t>Kartu Flexi</w:t>
      </w:r>
      <w:r w:rsidR="009D4DE7" w:rsidRPr="009D4D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4DE7">
        <w:rPr>
          <w:rFonts w:ascii="Arial" w:hAnsi="Arial" w:cs="Arial"/>
          <w:color w:val="000000"/>
          <w:sz w:val="24"/>
          <w:szCs w:val="24"/>
        </w:rPr>
        <w:t xml:space="preserve">společnosti </w:t>
      </w:r>
      <w:proofErr w:type="spellStart"/>
      <w:r w:rsidRPr="009D4DE7">
        <w:rPr>
          <w:rFonts w:ascii="Arial" w:hAnsi="Arial" w:cs="Arial"/>
          <w:color w:val="000000"/>
          <w:sz w:val="24"/>
          <w:szCs w:val="24"/>
        </w:rPr>
        <w:t>Pluxee</w:t>
      </w:r>
      <w:proofErr w:type="spellEnd"/>
      <w:r w:rsidR="009D4DE7" w:rsidRPr="009D4DE7">
        <w:rPr>
          <w:rFonts w:ascii="Arial" w:hAnsi="Arial" w:cs="Arial"/>
          <w:color w:val="000000"/>
          <w:sz w:val="24"/>
          <w:szCs w:val="24"/>
        </w:rPr>
        <w:t>, upravenou ve VOP, která</w:t>
      </w:r>
      <w:r w:rsidR="009112AF" w:rsidRPr="009D4DE7">
        <w:rPr>
          <w:rFonts w:ascii="Arial" w:hAnsi="Arial" w:cs="Arial"/>
          <w:color w:val="000000"/>
          <w:sz w:val="24"/>
          <w:szCs w:val="24"/>
        </w:rPr>
        <w:t xml:space="preserve"> slouží </w:t>
      </w:r>
      <w:r w:rsidRPr="009D4DE7">
        <w:rPr>
          <w:rFonts w:ascii="Arial" w:hAnsi="Arial" w:cs="Arial"/>
          <w:color w:val="000000"/>
          <w:sz w:val="24"/>
          <w:szCs w:val="24"/>
        </w:rPr>
        <w:t>k úhradě Benefitů nebo k převodu prostředků na nepeněžní plnění („</w:t>
      </w:r>
      <w:r w:rsidR="009D4DE7" w:rsidRPr="009D4DE7">
        <w:rPr>
          <w:rFonts w:ascii="Arial" w:hAnsi="Arial" w:cs="Arial"/>
          <w:b/>
          <w:bCs/>
          <w:color w:val="000000"/>
          <w:sz w:val="24"/>
          <w:szCs w:val="24"/>
        </w:rPr>
        <w:t>Produkt</w:t>
      </w:r>
      <w:r w:rsidR="009D4DE7" w:rsidRPr="009D4DE7">
        <w:rPr>
          <w:rFonts w:ascii="Arial" w:hAnsi="Arial" w:cs="Arial"/>
          <w:color w:val="000000"/>
          <w:sz w:val="24"/>
          <w:szCs w:val="24"/>
        </w:rPr>
        <w:t xml:space="preserve">“). </w:t>
      </w:r>
    </w:p>
    <w:p w14:paraId="3CFE33D5" w14:textId="250E795B" w:rsidR="004F5E25" w:rsidRPr="009D4DE7" w:rsidRDefault="004F5E25" w:rsidP="009D4DE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D4DE7">
        <w:rPr>
          <w:rFonts w:ascii="Arial" w:hAnsi="Arial" w:cs="Arial"/>
          <w:color w:val="000000"/>
          <w:sz w:val="24"/>
          <w:szCs w:val="24"/>
        </w:rPr>
        <w:lastRenderedPageBreak/>
        <w:t>Klien</w:t>
      </w:r>
      <w:r w:rsidR="009D4DE7" w:rsidRPr="009D4DE7">
        <w:rPr>
          <w:rFonts w:ascii="Arial" w:hAnsi="Arial" w:cs="Arial"/>
          <w:color w:val="000000"/>
          <w:sz w:val="24"/>
          <w:szCs w:val="24"/>
        </w:rPr>
        <w:t>t si přeje používat výše zvolený karetní produkt</w:t>
      </w:r>
      <w:r w:rsidRPr="009D4DE7">
        <w:rPr>
          <w:rFonts w:ascii="Arial" w:hAnsi="Arial" w:cs="Arial"/>
          <w:color w:val="000000"/>
          <w:sz w:val="24"/>
          <w:szCs w:val="24"/>
        </w:rPr>
        <w:t xml:space="preserve"> společnosti </w:t>
      </w:r>
      <w:proofErr w:type="spellStart"/>
      <w:r w:rsidRPr="009D4DE7">
        <w:rPr>
          <w:rFonts w:ascii="Arial" w:hAnsi="Arial" w:cs="Arial"/>
          <w:color w:val="000000"/>
          <w:sz w:val="24"/>
          <w:szCs w:val="24"/>
        </w:rPr>
        <w:t>Pluxee</w:t>
      </w:r>
      <w:proofErr w:type="spellEnd"/>
      <w:r w:rsidRPr="009D4DE7">
        <w:rPr>
          <w:rFonts w:ascii="Arial" w:hAnsi="Arial" w:cs="Arial"/>
          <w:color w:val="000000"/>
          <w:sz w:val="24"/>
          <w:szCs w:val="24"/>
        </w:rPr>
        <w:t xml:space="preserve"> jako </w:t>
      </w:r>
      <w:r w:rsidRPr="009D4DE7">
        <w:rPr>
          <w:rFonts w:ascii="Arial" w:hAnsi="Arial" w:cs="Arial"/>
          <w:b/>
          <w:bCs/>
          <w:color w:val="000000"/>
          <w:sz w:val="24"/>
          <w:szCs w:val="24"/>
        </w:rPr>
        <w:t>jednu kartu</w:t>
      </w:r>
      <w:r w:rsidR="009D4DE7" w:rsidRPr="009D4DE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34935">
        <w:rPr>
          <w:rFonts w:ascii="Arial" w:hAnsi="Arial" w:cs="Arial"/>
          <w:b/>
          <w:bCs/>
          <w:color w:val="000000"/>
          <w:sz w:val="24"/>
          <w:szCs w:val="24"/>
        </w:rPr>
        <w:t>Flexi.</w:t>
      </w:r>
    </w:p>
    <w:p w14:paraId="7F1756C7" w14:textId="0B00F496" w:rsidR="004F5E25" w:rsidRPr="009D4DE7" w:rsidRDefault="0044309A" w:rsidP="009D4DE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 karty Flexi</w:t>
      </w:r>
      <w:r w:rsidR="004F5E25" w:rsidRPr="009D4DE7">
        <w:rPr>
          <w:rFonts w:ascii="Arial" w:hAnsi="Arial" w:cs="Arial"/>
          <w:color w:val="000000"/>
          <w:sz w:val="24"/>
          <w:szCs w:val="24"/>
        </w:rPr>
        <w:t xml:space="preserve"> bude provedena Personalizace: </w:t>
      </w:r>
      <w:r w:rsidR="004F5E25" w:rsidRPr="009D4DE7">
        <w:rPr>
          <w:rFonts w:ascii="Arial" w:hAnsi="Arial" w:cs="Arial"/>
          <w:b/>
          <w:bCs/>
          <w:color w:val="000000"/>
          <w:sz w:val="24"/>
          <w:szCs w:val="24"/>
        </w:rPr>
        <w:t>Ano</w:t>
      </w:r>
      <w:r w:rsidR="009D4DE7" w:rsidRPr="009D4DE7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3D691FC8" w14:textId="77777777" w:rsidR="004F5E25" w:rsidRPr="009D4DE7" w:rsidRDefault="004F5E25" w:rsidP="009D4DE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D4DE7">
        <w:rPr>
          <w:rFonts w:ascii="Arial" w:hAnsi="Arial" w:cs="Arial"/>
          <w:color w:val="000000"/>
          <w:sz w:val="24"/>
          <w:szCs w:val="24"/>
        </w:rPr>
        <w:t>Pluxee</w:t>
      </w:r>
      <w:proofErr w:type="spellEnd"/>
      <w:r w:rsidRPr="009D4DE7">
        <w:rPr>
          <w:rFonts w:ascii="Arial" w:hAnsi="Arial" w:cs="Arial"/>
          <w:color w:val="000000"/>
          <w:sz w:val="24"/>
          <w:szCs w:val="24"/>
        </w:rPr>
        <w:t xml:space="preserve"> se zavazuje Klientovi dodávat jím objednané Produkty a zp</w:t>
      </w:r>
      <w:r w:rsidR="009112AF" w:rsidRPr="009D4DE7">
        <w:rPr>
          <w:rFonts w:ascii="Arial" w:hAnsi="Arial" w:cs="Arial"/>
          <w:color w:val="000000"/>
          <w:sz w:val="24"/>
          <w:szCs w:val="24"/>
        </w:rPr>
        <w:t xml:space="preserve">rostředkovat příležitost čerpat </w:t>
      </w:r>
      <w:r w:rsidRPr="009D4DE7">
        <w:rPr>
          <w:rFonts w:ascii="Arial" w:hAnsi="Arial" w:cs="Arial"/>
          <w:color w:val="000000"/>
          <w:sz w:val="24"/>
          <w:szCs w:val="24"/>
        </w:rPr>
        <w:t>plnění hrazená pomocí Produktů a poskytovaná Partnery Beneficientům.</w:t>
      </w:r>
    </w:p>
    <w:p w14:paraId="04F50F81" w14:textId="77777777" w:rsidR="004F5E25" w:rsidRPr="009D4DE7" w:rsidRDefault="004F5E25" w:rsidP="009D4DE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D4DE7">
        <w:rPr>
          <w:rFonts w:ascii="Arial" w:hAnsi="Arial" w:cs="Arial"/>
          <w:color w:val="000000"/>
          <w:sz w:val="24"/>
          <w:szCs w:val="24"/>
        </w:rPr>
        <w:t>Klient je povinen nakládat s Poukázkami a ostatními Prod</w:t>
      </w:r>
      <w:r w:rsidR="009112AF" w:rsidRPr="009D4DE7">
        <w:rPr>
          <w:rFonts w:ascii="Arial" w:hAnsi="Arial" w:cs="Arial"/>
          <w:color w:val="000000"/>
          <w:sz w:val="24"/>
          <w:szCs w:val="24"/>
        </w:rPr>
        <w:t xml:space="preserve">ukty v souladu s VOP a platnými </w:t>
      </w:r>
      <w:r w:rsidRPr="009D4DE7">
        <w:rPr>
          <w:rFonts w:ascii="Arial" w:hAnsi="Arial" w:cs="Arial"/>
          <w:color w:val="000000"/>
          <w:sz w:val="24"/>
          <w:szCs w:val="24"/>
        </w:rPr>
        <w:t>právními předpisy, zejména zákonem č. 586/1992 Sb., o d</w:t>
      </w:r>
      <w:r w:rsidR="009112AF" w:rsidRPr="009D4DE7">
        <w:rPr>
          <w:rFonts w:ascii="Arial" w:hAnsi="Arial" w:cs="Arial"/>
          <w:color w:val="000000"/>
          <w:sz w:val="24"/>
          <w:szCs w:val="24"/>
        </w:rPr>
        <w:t xml:space="preserve">aních z příjmu, v platném znění </w:t>
      </w:r>
      <w:r w:rsidRPr="009D4DE7">
        <w:rPr>
          <w:rFonts w:ascii="Arial" w:hAnsi="Arial" w:cs="Arial"/>
          <w:color w:val="000000"/>
          <w:sz w:val="24"/>
          <w:szCs w:val="24"/>
        </w:rPr>
        <w:t>a zákonem č. 235/2004 Sb., o dani z přidané hodnoty, v platném znění. Produkty lze použít</w:t>
      </w:r>
      <w:r w:rsidR="009112AF" w:rsidRPr="009D4D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4DE7">
        <w:rPr>
          <w:rFonts w:ascii="Arial" w:hAnsi="Arial" w:cs="Arial"/>
          <w:color w:val="000000"/>
          <w:sz w:val="24"/>
          <w:szCs w:val="24"/>
        </w:rPr>
        <w:t>výlučně k úhradě či čerpání nepeněžních plnění po</w:t>
      </w:r>
      <w:r w:rsidR="009112AF" w:rsidRPr="009D4DE7">
        <w:rPr>
          <w:rFonts w:ascii="Arial" w:hAnsi="Arial" w:cs="Arial"/>
          <w:color w:val="000000"/>
          <w:sz w:val="24"/>
          <w:szCs w:val="24"/>
        </w:rPr>
        <w:t xml:space="preserve">skytnutých Klientem ve prospěch Klientových </w:t>
      </w:r>
      <w:r w:rsidRPr="009D4DE7">
        <w:rPr>
          <w:rFonts w:ascii="Arial" w:hAnsi="Arial" w:cs="Arial"/>
          <w:color w:val="000000"/>
          <w:sz w:val="24"/>
          <w:szCs w:val="24"/>
        </w:rPr>
        <w:t xml:space="preserve">zaměstnanců, popř. dalších oprávněných </w:t>
      </w:r>
      <w:r w:rsidR="009112AF" w:rsidRPr="009D4DE7">
        <w:rPr>
          <w:rFonts w:ascii="Arial" w:hAnsi="Arial" w:cs="Arial"/>
          <w:color w:val="000000"/>
          <w:sz w:val="24"/>
          <w:szCs w:val="24"/>
        </w:rPr>
        <w:t xml:space="preserve">osob dle VOP, za podmínek blíže stanovených platnými </w:t>
      </w:r>
      <w:r w:rsidRPr="009D4DE7">
        <w:rPr>
          <w:rFonts w:ascii="Arial" w:hAnsi="Arial" w:cs="Arial"/>
          <w:color w:val="000000"/>
          <w:sz w:val="24"/>
          <w:szCs w:val="24"/>
        </w:rPr>
        <w:t xml:space="preserve">právními předpisy. Klient zejména </w:t>
      </w:r>
      <w:r w:rsidR="009112AF" w:rsidRPr="009D4DE7">
        <w:rPr>
          <w:rFonts w:ascii="Arial" w:hAnsi="Arial" w:cs="Arial"/>
          <w:color w:val="000000"/>
          <w:sz w:val="24"/>
          <w:szCs w:val="24"/>
        </w:rPr>
        <w:t xml:space="preserve">není oprávněn Poukázky ani jiné Produkty zprostředkovávat </w:t>
      </w:r>
      <w:r w:rsidRPr="009D4DE7">
        <w:rPr>
          <w:rFonts w:ascii="Arial" w:hAnsi="Arial" w:cs="Arial"/>
          <w:color w:val="000000"/>
          <w:sz w:val="24"/>
          <w:szCs w:val="24"/>
        </w:rPr>
        <w:t>nebo jinak poskytovat jiným oso</w:t>
      </w:r>
      <w:r w:rsidR="009112AF" w:rsidRPr="009D4DE7">
        <w:rPr>
          <w:rFonts w:ascii="Arial" w:hAnsi="Arial" w:cs="Arial"/>
          <w:color w:val="000000"/>
          <w:sz w:val="24"/>
          <w:szCs w:val="24"/>
        </w:rPr>
        <w:t xml:space="preserve">bám, než jsou jeho zaměstnanci, </w:t>
      </w:r>
      <w:r w:rsidRPr="009D4DE7">
        <w:rPr>
          <w:rFonts w:ascii="Arial" w:hAnsi="Arial" w:cs="Arial"/>
          <w:color w:val="000000"/>
          <w:sz w:val="24"/>
          <w:szCs w:val="24"/>
        </w:rPr>
        <w:t>popř. jiné o</w:t>
      </w:r>
      <w:r w:rsidR="009112AF" w:rsidRPr="009D4DE7">
        <w:rPr>
          <w:rFonts w:ascii="Arial" w:hAnsi="Arial" w:cs="Arial"/>
          <w:color w:val="000000"/>
          <w:sz w:val="24"/>
          <w:szCs w:val="24"/>
        </w:rPr>
        <w:t xml:space="preserve">právněné osoby dle </w:t>
      </w:r>
      <w:r w:rsidRPr="009D4DE7">
        <w:rPr>
          <w:rFonts w:ascii="Arial" w:hAnsi="Arial" w:cs="Arial"/>
          <w:color w:val="000000"/>
          <w:sz w:val="24"/>
          <w:szCs w:val="24"/>
        </w:rPr>
        <w:t>VOP.</w:t>
      </w:r>
    </w:p>
    <w:p w14:paraId="48608528" w14:textId="77777777" w:rsidR="009112AF" w:rsidRPr="009D4DE7" w:rsidRDefault="009112AF" w:rsidP="009D4DE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D4DE7">
        <w:rPr>
          <w:rFonts w:ascii="Arial" w:hAnsi="Arial" w:cs="Arial"/>
          <w:color w:val="000000"/>
          <w:sz w:val="24"/>
          <w:szCs w:val="24"/>
        </w:rPr>
        <w:t xml:space="preserve">Strany se dále odchylně od VOP dohodly, že </w:t>
      </w:r>
      <w:proofErr w:type="spellStart"/>
      <w:r w:rsidRPr="009D4DE7">
        <w:rPr>
          <w:rFonts w:ascii="Arial" w:hAnsi="Arial" w:cs="Arial"/>
          <w:color w:val="000000"/>
          <w:sz w:val="24"/>
          <w:szCs w:val="24"/>
        </w:rPr>
        <w:t>Pluxee</w:t>
      </w:r>
      <w:proofErr w:type="spellEnd"/>
      <w:r w:rsidRPr="009D4DE7">
        <w:rPr>
          <w:rFonts w:ascii="Arial" w:hAnsi="Arial" w:cs="Arial"/>
          <w:color w:val="000000"/>
          <w:sz w:val="24"/>
          <w:szCs w:val="24"/>
        </w:rPr>
        <w:t xml:space="preserve"> provede dodávku objednaných Elektronických karet, resp. navýšení Kreditu již na základě řádné Objednávky Elektronické karty, resp. Objednávky Kreditu, aniž by bylo třeba předchozí provedení úhrady odměny </w:t>
      </w:r>
      <w:proofErr w:type="spellStart"/>
      <w:r w:rsidRPr="009D4DE7">
        <w:rPr>
          <w:rFonts w:ascii="Arial" w:hAnsi="Arial" w:cs="Arial"/>
          <w:color w:val="000000"/>
          <w:sz w:val="24"/>
          <w:szCs w:val="24"/>
        </w:rPr>
        <w:t>Pluxee</w:t>
      </w:r>
      <w:proofErr w:type="spellEnd"/>
      <w:r w:rsidRPr="009D4DE7">
        <w:rPr>
          <w:rFonts w:ascii="Arial" w:hAnsi="Arial" w:cs="Arial"/>
          <w:color w:val="000000"/>
          <w:sz w:val="24"/>
          <w:szCs w:val="24"/>
        </w:rPr>
        <w:t xml:space="preserve"> ze strany Klienta. Klient je povinen uhradit cenu objednaných Elektronických karet, resp. Kreditu, spolu s příslušnými poplatky, ve lhůtě 14 kalendářních dnů po doručení příslušné faktury.</w:t>
      </w:r>
    </w:p>
    <w:p w14:paraId="39E11956" w14:textId="77777777" w:rsidR="004F5E25" w:rsidRPr="009D4DE7" w:rsidRDefault="008E3F77" w:rsidP="009D4DE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D4DE7">
        <w:rPr>
          <w:rFonts w:ascii="Arial" w:hAnsi="Arial" w:cs="Arial"/>
          <w:color w:val="000000"/>
          <w:sz w:val="24"/>
          <w:szCs w:val="24"/>
        </w:rPr>
        <w:t>Odměna za</w:t>
      </w:r>
      <w:r w:rsidR="004F5E25" w:rsidRPr="009D4DE7">
        <w:rPr>
          <w:rFonts w:ascii="Arial" w:hAnsi="Arial" w:cs="Arial"/>
          <w:color w:val="000000"/>
          <w:sz w:val="24"/>
          <w:szCs w:val="24"/>
        </w:rPr>
        <w:t xml:space="preserve"> služby poskytnuté spo</w:t>
      </w:r>
      <w:r w:rsidRPr="009D4DE7">
        <w:rPr>
          <w:rFonts w:ascii="Arial" w:hAnsi="Arial" w:cs="Arial"/>
          <w:color w:val="000000"/>
          <w:sz w:val="24"/>
          <w:szCs w:val="24"/>
        </w:rPr>
        <w:t xml:space="preserve">lečností </w:t>
      </w:r>
      <w:proofErr w:type="spellStart"/>
      <w:r w:rsidRPr="009D4DE7">
        <w:rPr>
          <w:rFonts w:ascii="Arial" w:hAnsi="Arial" w:cs="Arial"/>
          <w:color w:val="000000"/>
          <w:sz w:val="24"/>
          <w:szCs w:val="24"/>
        </w:rPr>
        <w:t>Pluxee</w:t>
      </w:r>
      <w:proofErr w:type="spellEnd"/>
      <w:r w:rsidRPr="009D4DE7">
        <w:rPr>
          <w:rFonts w:ascii="Arial" w:hAnsi="Arial" w:cs="Arial"/>
          <w:color w:val="000000"/>
          <w:sz w:val="24"/>
          <w:szCs w:val="24"/>
        </w:rPr>
        <w:t xml:space="preserve"> na základě této </w:t>
      </w:r>
      <w:r w:rsidR="004F5E25" w:rsidRPr="009D4DE7">
        <w:rPr>
          <w:rFonts w:ascii="Arial" w:hAnsi="Arial" w:cs="Arial"/>
          <w:color w:val="000000"/>
          <w:sz w:val="24"/>
          <w:szCs w:val="24"/>
        </w:rPr>
        <w:t xml:space="preserve">Smlouvy, </w:t>
      </w:r>
      <w:r w:rsidRPr="009D4DE7">
        <w:rPr>
          <w:rFonts w:ascii="Arial" w:hAnsi="Arial" w:cs="Arial"/>
          <w:color w:val="000000"/>
          <w:sz w:val="24"/>
          <w:szCs w:val="24"/>
        </w:rPr>
        <w:t xml:space="preserve">se řídí </w:t>
      </w:r>
      <w:r w:rsidR="004F5E25" w:rsidRPr="009D4DE7">
        <w:rPr>
          <w:rFonts w:ascii="Arial" w:hAnsi="Arial" w:cs="Arial"/>
          <w:color w:val="000000"/>
          <w:sz w:val="24"/>
          <w:szCs w:val="24"/>
        </w:rPr>
        <w:t>pod</w:t>
      </w:r>
      <w:r w:rsidRPr="009D4DE7">
        <w:rPr>
          <w:rFonts w:ascii="Arial" w:hAnsi="Arial" w:cs="Arial"/>
          <w:color w:val="000000"/>
          <w:sz w:val="24"/>
          <w:szCs w:val="24"/>
        </w:rPr>
        <w:t xml:space="preserve">le Ceníku individuálního, který </w:t>
      </w:r>
      <w:r w:rsidR="004F5E25" w:rsidRPr="009D4DE7">
        <w:rPr>
          <w:rFonts w:ascii="Arial" w:hAnsi="Arial" w:cs="Arial"/>
          <w:color w:val="000000"/>
          <w:sz w:val="24"/>
          <w:szCs w:val="24"/>
        </w:rPr>
        <w:t>tvoří přílohu č. 3 této Smlouvy. V případě rozporu mezi Cen</w:t>
      </w:r>
      <w:r w:rsidRPr="009D4DE7">
        <w:rPr>
          <w:rFonts w:ascii="Arial" w:hAnsi="Arial" w:cs="Arial"/>
          <w:color w:val="000000"/>
          <w:sz w:val="24"/>
          <w:szCs w:val="24"/>
        </w:rPr>
        <w:t xml:space="preserve">íkem a Ceníkem individuálním má </w:t>
      </w:r>
      <w:r w:rsidR="004F5E25" w:rsidRPr="009D4DE7">
        <w:rPr>
          <w:rFonts w:ascii="Arial" w:hAnsi="Arial" w:cs="Arial"/>
          <w:color w:val="000000"/>
          <w:sz w:val="24"/>
          <w:szCs w:val="24"/>
        </w:rPr>
        <w:t>vždy přednost Ceník individuální.</w:t>
      </w:r>
    </w:p>
    <w:p w14:paraId="0B95CEDD" w14:textId="77777777" w:rsidR="008E3F77" w:rsidRPr="009D4DE7" w:rsidRDefault="008E3F77" w:rsidP="004F5E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D2DA6DD" w14:textId="77777777" w:rsidR="004F5E25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D4DE7">
        <w:rPr>
          <w:rFonts w:ascii="Arial" w:hAnsi="Arial" w:cs="Arial"/>
          <w:b/>
          <w:bCs/>
          <w:color w:val="000000"/>
          <w:sz w:val="24"/>
          <w:szCs w:val="24"/>
        </w:rPr>
        <w:t xml:space="preserve">Čl. </w:t>
      </w:r>
      <w:r w:rsidR="004F5E25" w:rsidRPr="009D4DE7">
        <w:rPr>
          <w:rFonts w:ascii="Arial" w:hAnsi="Arial" w:cs="Arial"/>
          <w:b/>
          <w:bCs/>
          <w:color w:val="000000"/>
          <w:sz w:val="24"/>
          <w:szCs w:val="24"/>
        </w:rPr>
        <w:t>II. Společná a závěrečná ujednáni</w:t>
      </w:r>
    </w:p>
    <w:p w14:paraId="2B673711" w14:textId="77777777" w:rsidR="008E3F77" w:rsidRPr="009D4DE7" w:rsidRDefault="008E3F7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1B8454B" w14:textId="77777777" w:rsidR="004F5E25" w:rsidRPr="009D4DE7" w:rsidRDefault="004F5E25" w:rsidP="009D4DE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D4DE7">
        <w:rPr>
          <w:rFonts w:ascii="Arial" w:hAnsi="Arial" w:cs="Arial"/>
          <w:color w:val="000000"/>
          <w:sz w:val="24"/>
          <w:szCs w:val="24"/>
        </w:rPr>
        <w:t>Tato Smlouva může být uzavřena pouze v písemné formě, a to teprve v okamžiku, kdy bude</w:t>
      </w:r>
      <w:r w:rsidR="009D4DE7" w:rsidRPr="009D4D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4DE7">
        <w:rPr>
          <w:rFonts w:ascii="Arial" w:hAnsi="Arial" w:cs="Arial"/>
          <w:color w:val="000000"/>
          <w:sz w:val="24"/>
          <w:szCs w:val="24"/>
        </w:rPr>
        <w:t>dosaženo shody na celém jejím obsahu odpovídajícím této nabídce. Nabídku na uzavření</w:t>
      </w:r>
      <w:r w:rsidR="009D4DE7" w:rsidRPr="009D4D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4DE7">
        <w:rPr>
          <w:rFonts w:ascii="Arial" w:hAnsi="Arial" w:cs="Arial"/>
          <w:color w:val="000000"/>
          <w:sz w:val="24"/>
          <w:szCs w:val="24"/>
        </w:rPr>
        <w:t>této Smlouvy nelze přijmout s žádným dodatkem, odchylkou nebo odkazem na jakékoli jiné</w:t>
      </w:r>
      <w:r w:rsidR="009D4DE7" w:rsidRPr="009D4D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4DE7">
        <w:rPr>
          <w:rFonts w:ascii="Arial" w:hAnsi="Arial" w:cs="Arial"/>
          <w:color w:val="000000"/>
          <w:sz w:val="24"/>
          <w:szCs w:val="24"/>
        </w:rPr>
        <w:t>obchodní podmínky než VOP, ani kdyby tyto podstatně neměnily podmínky této Smlouvy.</w:t>
      </w:r>
    </w:p>
    <w:p w14:paraId="054717FB" w14:textId="77777777" w:rsidR="008E3F77" w:rsidRPr="009D4DE7" w:rsidRDefault="004F5E25" w:rsidP="009D4DE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D4DE7">
        <w:rPr>
          <w:rFonts w:ascii="Arial" w:hAnsi="Arial" w:cs="Arial"/>
          <w:color w:val="000000"/>
          <w:sz w:val="24"/>
          <w:szCs w:val="24"/>
        </w:rPr>
        <w:t>Jakékoliv změny této Smlouvy mohou být učiněny pouze v písemné formě se souhlasem</w:t>
      </w:r>
      <w:r w:rsidR="009D4DE7" w:rsidRPr="009D4D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4DE7">
        <w:rPr>
          <w:rFonts w:ascii="Arial" w:hAnsi="Arial" w:cs="Arial"/>
          <w:color w:val="000000"/>
          <w:sz w:val="24"/>
          <w:szCs w:val="24"/>
        </w:rPr>
        <w:t xml:space="preserve">obou Stran. Tím není dotčeno právo společnosti </w:t>
      </w:r>
      <w:proofErr w:type="spellStart"/>
      <w:r w:rsidRPr="009D4DE7">
        <w:rPr>
          <w:rFonts w:ascii="Arial" w:hAnsi="Arial" w:cs="Arial"/>
          <w:color w:val="000000"/>
          <w:sz w:val="24"/>
          <w:szCs w:val="24"/>
        </w:rPr>
        <w:t>Pluxee</w:t>
      </w:r>
      <w:proofErr w:type="spellEnd"/>
      <w:r w:rsidRPr="009D4DE7">
        <w:rPr>
          <w:rFonts w:ascii="Arial" w:hAnsi="Arial" w:cs="Arial"/>
          <w:color w:val="000000"/>
          <w:sz w:val="24"/>
          <w:szCs w:val="24"/>
        </w:rPr>
        <w:t xml:space="preserve"> změnit VOP, Ceník a Reklamační řád</w:t>
      </w:r>
      <w:r w:rsidR="009D4DE7" w:rsidRPr="009D4DE7">
        <w:rPr>
          <w:rFonts w:ascii="Arial" w:hAnsi="Arial" w:cs="Arial"/>
          <w:color w:val="000000"/>
          <w:sz w:val="24"/>
          <w:szCs w:val="24"/>
        </w:rPr>
        <w:t xml:space="preserve"> </w:t>
      </w:r>
      <w:r w:rsidR="008E3F77" w:rsidRPr="009D4DE7">
        <w:rPr>
          <w:rFonts w:ascii="Arial" w:hAnsi="Arial" w:cs="Arial"/>
          <w:color w:val="000000"/>
          <w:sz w:val="24"/>
          <w:szCs w:val="24"/>
        </w:rPr>
        <w:t>způsobem uvedeným ve VOP.</w:t>
      </w:r>
    </w:p>
    <w:p w14:paraId="136FA179" w14:textId="77777777" w:rsidR="004F5E25" w:rsidRPr="009D4DE7" w:rsidRDefault="004F5E25" w:rsidP="009D4DE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D4DE7">
        <w:rPr>
          <w:rFonts w:ascii="Arial" w:hAnsi="Arial" w:cs="Arial"/>
          <w:color w:val="000000"/>
          <w:sz w:val="24"/>
          <w:szCs w:val="24"/>
        </w:rPr>
        <w:t>Klient podpisem Smlouvy stvrzuje, že obdržel VOP a ostatní přílo</w:t>
      </w:r>
      <w:r w:rsidR="008E3F77" w:rsidRPr="009D4DE7">
        <w:rPr>
          <w:rFonts w:ascii="Arial" w:hAnsi="Arial" w:cs="Arial"/>
          <w:color w:val="000000"/>
          <w:sz w:val="24"/>
          <w:szCs w:val="24"/>
        </w:rPr>
        <w:t xml:space="preserve">hy Smlouvy, seznámil se s nimi, </w:t>
      </w:r>
      <w:r w:rsidRPr="009D4DE7">
        <w:rPr>
          <w:rFonts w:ascii="Arial" w:hAnsi="Arial" w:cs="Arial"/>
          <w:color w:val="000000"/>
          <w:sz w:val="24"/>
          <w:szCs w:val="24"/>
        </w:rPr>
        <w:t>rozumí jim, souhlasí s nimi a nepovažuje obsah žádného ust</w:t>
      </w:r>
      <w:r w:rsidR="008E3F77" w:rsidRPr="009D4DE7">
        <w:rPr>
          <w:rFonts w:ascii="Arial" w:hAnsi="Arial" w:cs="Arial"/>
          <w:color w:val="000000"/>
          <w:sz w:val="24"/>
          <w:szCs w:val="24"/>
        </w:rPr>
        <w:t xml:space="preserve">anovení VOP za pro sebe zvláště </w:t>
      </w:r>
      <w:r w:rsidRPr="009D4DE7">
        <w:rPr>
          <w:rFonts w:ascii="Arial" w:hAnsi="Arial" w:cs="Arial"/>
          <w:color w:val="000000"/>
          <w:sz w:val="24"/>
          <w:szCs w:val="24"/>
        </w:rPr>
        <w:t>nevýhodný. Strany pro právní vztahy vyplývající z této Smlouvy</w:t>
      </w:r>
      <w:r w:rsidR="008E3F77" w:rsidRPr="009D4DE7">
        <w:rPr>
          <w:rFonts w:ascii="Arial" w:hAnsi="Arial" w:cs="Arial"/>
          <w:color w:val="000000"/>
          <w:sz w:val="24"/>
          <w:szCs w:val="24"/>
        </w:rPr>
        <w:t xml:space="preserve"> vylučují aplikaci ustanovení § </w:t>
      </w:r>
      <w:r w:rsidRPr="009D4DE7">
        <w:rPr>
          <w:rFonts w:ascii="Arial" w:hAnsi="Arial" w:cs="Arial"/>
          <w:color w:val="000000"/>
          <w:sz w:val="24"/>
          <w:szCs w:val="24"/>
        </w:rPr>
        <w:t>1799 a 1800 OZ, pokud jde o dodatečná práva související s odkazem na VOP.</w:t>
      </w:r>
    </w:p>
    <w:p w14:paraId="3C9255A8" w14:textId="77777777" w:rsidR="004F5E25" w:rsidRPr="009D4DE7" w:rsidRDefault="004F5E25" w:rsidP="009D4DE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D4DE7">
        <w:rPr>
          <w:rFonts w:ascii="Arial" w:hAnsi="Arial" w:cs="Arial"/>
          <w:color w:val="000000"/>
          <w:sz w:val="24"/>
          <w:szCs w:val="24"/>
        </w:rPr>
        <w:t>Pokud se jakékoli ustanovení této Smlouvy stane neplatným, či nevymahatelným či zdánlivým,</w:t>
      </w:r>
      <w:r w:rsidR="009D4DE7" w:rsidRPr="009D4D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4DE7">
        <w:rPr>
          <w:rFonts w:ascii="Arial" w:hAnsi="Arial" w:cs="Arial"/>
          <w:color w:val="000000"/>
          <w:sz w:val="24"/>
          <w:szCs w:val="24"/>
        </w:rPr>
        <w:t>nebude to mít vliv na platnost a vymahatelnost ostatních ustanovení této Smlouvy.</w:t>
      </w:r>
    </w:p>
    <w:p w14:paraId="54ECD86F" w14:textId="77777777" w:rsidR="004F5E25" w:rsidRPr="009D4DE7" w:rsidRDefault="004F5E25" w:rsidP="009D4DE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D4DE7">
        <w:rPr>
          <w:rFonts w:ascii="Arial" w:hAnsi="Arial" w:cs="Arial"/>
          <w:color w:val="000000"/>
          <w:sz w:val="24"/>
          <w:szCs w:val="24"/>
        </w:rPr>
        <w:t>Tato Smlouva je uzavřena na dobu neurčitou.</w:t>
      </w:r>
    </w:p>
    <w:p w14:paraId="1D380254" w14:textId="77777777" w:rsidR="004F5E25" w:rsidRPr="009D4DE7" w:rsidRDefault="004F5E25" w:rsidP="009D4DE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D4DE7">
        <w:rPr>
          <w:rFonts w:ascii="Arial" w:hAnsi="Arial" w:cs="Arial"/>
          <w:color w:val="000000"/>
          <w:sz w:val="24"/>
          <w:szCs w:val="24"/>
        </w:rPr>
        <w:t>Tato Smlouva nahrazuje veškerá předchozí smluvní ujednání uzavřená mezi Stranami.</w:t>
      </w:r>
    </w:p>
    <w:p w14:paraId="08BE087E" w14:textId="77777777" w:rsidR="004F5E25" w:rsidRPr="009D4DE7" w:rsidRDefault="008E3F77" w:rsidP="009D4DE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D4DE7">
        <w:rPr>
          <w:rFonts w:ascii="Arial" w:hAnsi="Arial" w:cs="Arial"/>
          <w:color w:val="000000"/>
          <w:sz w:val="24"/>
          <w:szCs w:val="24"/>
        </w:rPr>
        <w:t xml:space="preserve">Tato Smlouva se vyhotovuje v elektronické podobě ve formátu PDF, přičemž původ a integrita elektronického vyhotovení této Smlouvy, jakož i totožnost </w:t>
      </w:r>
      <w:r w:rsidRPr="009D4DE7">
        <w:rPr>
          <w:rFonts w:ascii="Arial" w:hAnsi="Arial" w:cs="Arial"/>
          <w:color w:val="000000"/>
          <w:sz w:val="24"/>
          <w:szCs w:val="24"/>
        </w:rPr>
        <w:lastRenderedPageBreak/>
        <w:t xml:space="preserve">jednajících osob, jsou zaručeny elektronickými podpisy Stran, resp. osob oprávněných za Stranu tuto Smlouvu uzavřít. Každá ze Stran obdrží originál Smlouvy v elektronické </w:t>
      </w:r>
      <w:r w:rsidR="009D4DE7" w:rsidRPr="009D4DE7">
        <w:rPr>
          <w:rFonts w:ascii="Arial" w:hAnsi="Arial" w:cs="Arial"/>
          <w:color w:val="000000"/>
          <w:sz w:val="24"/>
          <w:szCs w:val="24"/>
        </w:rPr>
        <w:t>podobě.</w:t>
      </w:r>
    </w:p>
    <w:p w14:paraId="7D58712F" w14:textId="77777777" w:rsidR="008E3F77" w:rsidRPr="009D4DE7" w:rsidRDefault="004F5E25" w:rsidP="009D4DE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D4DE7">
        <w:rPr>
          <w:rFonts w:ascii="Arial" w:hAnsi="Arial" w:cs="Arial"/>
          <w:color w:val="000000"/>
          <w:sz w:val="24"/>
          <w:szCs w:val="24"/>
        </w:rPr>
        <w:t>Práva a povinnosti Stran vyplývající z této Smlouvy se řídí právním řádem České republiky.</w:t>
      </w:r>
    </w:p>
    <w:p w14:paraId="44FB06BE" w14:textId="77777777" w:rsidR="008E3F77" w:rsidRPr="009D4DE7" w:rsidRDefault="008E3F77" w:rsidP="009D4DE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D4DE7">
        <w:rPr>
          <w:rFonts w:ascii="Arial" w:hAnsi="Arial" w:cs="Arial"/>
          <w:color w:val="000000"/>
          <w:sz w:val="24"/>
          <w:szCs w:val="24"/>
        </w:rPr>
        <w:t>Přílohy Smlouvy tvoří:</w:t>
      </w:r>
      <w:r w:rsidRPr="009D4DE7">
        <w:rPr>
          <w:rFonts w:ascii="Arial" w:hAnsi="Arial" w:cs="Arial"/>
          <w:color w:val="000000"/>
          <w:sz w:val="24"/>
          <w:szCs w:val="24"/>
        </w:rPr>
        <w:tab/>
      </w:r>
    </w:p>
    <w:p w14:paraId="6D3E8BCD" w14:textId="77777777" w:rsidR="008E3F77" w:rsidRPr="009D4DE7" w:rsidRDefault="008E3F77" w:rsidP="009D4DE7">
      <w:pPr>
        <w:pStyle w:val="Bezmezer"/>
        <w:ind w:left="708"/>
        <w:jc w:val="both"/>
        <w:rPr>
          <w:rFonts w:ascii="Arial" w:hAnsi="Arial" w:cs="Arial"/>
          <w:sz w:val="24"/>
          <w:szCs w:val="24"/>
        </w:rPr>
      </w:pPr>
      <w:r w:rsidRPr="009D4DE7">
        <w:rPr>
          <w:rFonts w:ascii="Arial" w:hAnsi="Arial" w:cs="Arial"/>
          <w:sz w:val="24"/>
          <w:szCs w:val="24"/>
        </w:rPr>
        <w:t>Příloha č. 1 – Všeobecné obchodní podmín</w:t>
      </w:r>
      <w:r w:rsidR="0020077F">
        <w:rPr>
          <w:rFonts w:ascii="Arial" w:hAnsi="Arial" w:cs="Arial"/>
          <w:sz w:val="24"/>
          <w:szCs w:val="24"/>
        </w:rPr>
        <w:t xml:space="preserve">ky ke smlouvě o zprostředkování </w:t>
      </w:r>
      <w:r w:rsidR="0020077F">
        <w:rPr>
          <w:rFonts w:ascii="Arial" w:hAnsi="Arial" w:cs="Arial"/>
          <w:sz w:val="24"/>
          <w:szCs w:val="24"/>
        </w:rPr>
        <w:tab/>
      </w:r>
      <w:r w:rsidR="0020077F">
        <w:rPr>
          <w:rFonts w:ascii="Arial" w:hAnsi="Arial" w:cs="Arial"/>
          <w:sz w:val="24"/>
          <w:szCs w:val="24"/>
        </w:rPr>
        <w:tab/>
      </w:r>
      <w:r w:rsidR="0020077F">
        <w:rPr>
          <w:rFonts w:ascii="Arial" w:hAnsi="Arial" w:cs="Arial"/>
          <w:sz w:val="24"/>
          <w:szCs w:val="24"/>
        </w:rPr>
        <w:tab/>
      </w:r>
      <w:r w:rsidRPr="009D4DE7">
        <w:rPr>
          <w:rFonts w:ascii="Arial" w:hAnsi="Arial" w:cs="Arial"/>
          <w:sz w:val="24"/>
          <w:szCs w:val="24"/>
        </w:rPr>
        <w:t xml:space="preserve">Benefitů                         </w:t>
      </w:r>
    </w:p>
    <w:p w14:paraId="13861D14" w14:textId="77777777" w:rsidR="008E3F77" w:rsidRPr="009D4DE7" w:rsidRDefault="008E3F77" w:rsidP="009D4DE7">
      <w:pPr>
        <w:pStyle w:val="Bezmezer"/>
        <w:ind w:left="708"/>
        <w:jc w:val="both"/>
        <w:rPr>
          <w:rFonts w:ascii="Arial" w:hAnsi="Arial" w:cs="Arial"/>
          <w:bCs/>
          <w:sz w:val="24"/>
          <w:szCs w:val="24"/>
        </w:rPr>
      </w:pPr>
      <w:r w:rsidRPr="009D4DE7">
        <w:rPr>
          <w:rFonts w:ascii="Arial" w:hAnsi="Arial" w:cs="Arial"/>
          <w:bCs/>
          <w:sz w:val="24"/>
          <w:szCs w:val="24"/>
        </w:rPr>
        <w:t>P</w:t>
      </w:r>
      <w:r w:rsidRPr="009D4DE7">
        <w:rPr>
          <w:rFonts w:ascii="Arial" w:hAnsi="Arial" w:cs="Arial"/>
          <w:sz w:val="24"/>
          <w:szCs w:val="24"/>
        </w:rPr>
        <w:t xml:space="preserve">říloha č. 2 – </w:t>
      </w:r>
      <w:r w:rsidRPr="009D4DE7">
        <w:rPr>
          <w:rFonts w:ascii="Arial" w:hAnsi="Arial" w:cs="Arial"/>
          <w:bCs/>
          <w:sz w:val="24"/>
          <w:szCs w:val="24"/>
        </w:rPr>
        <w:t>Reklamační řád</w:t>
      </w:r>
    </w:p>
    <w:p w14:paraId="1B16476F" w14:textId="673AC9C3" w:rsidR="008E3F77" w:rsidRPr="009D4DE7" w:rsidRDefault="008E3F77" w:rsidP="009D4DE7">
      <w:pPr>
        <w:pStyle w:val="Bezmezer"/>
        <w:ind w:left="708"/>
        <w:jc w:val="both"/>
        <w:rPr>
          <w:rFonts w:ascii="Arial" w:hAnsi="Arial" w:cs="Arial"/>
          <w:bCs/>
          <w:sz w:val="24"/>
          <w:szCs w:val="24"/>
        </w:rPr>
      </w:pPr>
      <w:r w:rsidRPr="009D4DE7">
        <w:rPr>
          <w:rFonts w:ascii="Arial" w:hAnsi="Arial" w:cs="Arial"/>
          <w:bCs/>
          <w:sz w:val="24"/>
          <w:szCs w:val="24"/>
        </w:rPr>
        <w:t>P</w:t>
      </w:r>
      <w:r w:rsidR="001A62DE">
        <w:rPr>
          <w:rFonts w:ascii="Arial" w:hAnsi="Arial" w:cs="Arial"/>
          <w:bCs/>
          <w:sz w:val="24"/>
          <w:szCs w:val="24"/>
        </w:rPr>
        <w:t>říloha č. 3 – Individuální ceník (nezveřejňován – uplatněno obchodní tajemství)</w:t>
      </w:r>
    </w:p>
    <w:p w14:paraId="40BF2585" w14:textId="77777777" w:rsidR="004F5E25" w:rsidRPr="009D4DE7" w:rsidRDefault="004F5E25" w:rsidP="004F5E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FFFF"/>
          <w:sz w:val="24"/>
          <w:szCs w:val="24"/>
        </w:rPr>
      </w:pPr>
      <w:r w:rsidRPr="009D4DE7">
        <w:rPr>
          <w:rFonts w:ascii="Arial" w:hAnsi="Arial" w:cs="Arial"/>
          <w:color w:val="FFFFFF"/>
          <w:sz w:val="24"/>
          <w:szCs w:val="24"/>
        </w:rPr>
        <w:t>Podpis_1</w:t>
      </w:r>
    </w:p>
    <w:p w14:paraId="000F4200" w14:textId="77777777" w:rsidR="008E3F77" w:rsidRPr="0020077F" w:rsidRDefault="008E3F77" w:rsidP="009D4DE7">
      <w:pPr>
        <w:pStyle w:val="Bezmezer"/>
        <w:rPr>
          <w:rFonts w:ascii="Arial" w:hAnsi="Arial" w:cs="Arial"/>
          <w:sz w:val="22"/>
          <w:szCs w:val="22"/>
        </w:rPr>
      </w:pPr>
      <w:r w:rsidRPr="0020077F">
        <w:rPr>
          <w:rFonts w:ascii="Arial" w:hAnsi="Arial" w:cs="Arial"/>
          <w:sz w:val="22"/>
          <w:szCs w:val="22"/>
        </w:rPr>
        <w:t xml:space="preserve">Za </w:t>
      </w:r>
      <w:r w:rsidR="009D4DE7" w:rsidRPr="0020077F">
        <w:rPr>
          <w:rFonts w:ascii="Arial" w:hAnsi="Arial" w:cs="Arial"/>
          <w:sz w:val="22"/>
          <w:szCs w:val="22"/>
        </w:rPr>
        <w:t>K</w:t>
      </w:r>
      <w:r w:rsidRPr="0020077F">
        <w:rPr>
          <w:rFonts w:ascii="Arial" w:hAnsi="Arial" w:cs="Arial"/>
          <w:sz w:val="22"/>
          <w:szCs w:val="22"/>
        </w:rPr>
        <w:t>lienta:</w:t>
      </w:r>
      <w:r w:rsidRPr="0020077F">
        <w:rPr>
          <w:rFonts w:ascii="Arial" w:hAnsi="Arial" w:cs="Arial"/>
          <w:sz w:val="22"/>
          <w:szCs w:val="22"/>
        </w:rPr>
        <w:tab/>
      </w:r>
      <w:r w:rsidRPr="0020077F">
        <w:rPr>
          <w:rFonts w:ascii="Arial" w:hAnsi="Arial" w:cs="Arial"/>
          <w:sz w:val="22"/>
          <w:szCs w:val="22"/>
        </w:rPr>
        <w:tab/>
      </w:r>
      <w:r w:rsidRPr="0020077F">
        <w:rPr>
          <w:rFonts w:ascii="Arial" w:hAnsi="Arial" w:cs="Arial"/>
          <w:sz w:val="22"/>
          <w:szCs w:val="22"/>
        </w:rPr>
        <w:tab/>
      </w:r>
      <w:r w:rsidRPr="0020077F">
        <w:rPr>
          <w:rFonts w:ascii="Arial" w:hAnsi="Arial" w:cs="Arial"/>
          <w:sz w:val="22"/>
          <w:szCs w:val="22"/>
        </w:rPr>
        <w:tab/>
      </w:r>
      <w:r w:rsidRPr="0020077F">
        <w:rPr>
          <w:rFonts w:ascii="Arial" w:hAnsi="Arial" w:cs="Arial"/>
          <w:sz w:val="22"/>
          <w:szCs w:val="22"/>
        </w:rPr>
        <w:tab/>
      </w:r>
      <w:r w:rsidRPr="0020077F">
        <w:rPr>
          <w:rFonts w:ascii="Arial" w:hAnsi="Arial" w:cs="Arial"/>
          <w:sz w:val="22"/>
          <w:szCs w:val="22"/>
        </w:rPr>
        <w:tab/>
        <w:t>Z</w:t>
      </w:r>
      <w:r w:rsidR="009D4DE7" w:rsidRPr="0020077F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9D4DE7" w:rsidRPr="0020077F">
        <w:rPr>
          <w:rFonts w:ascii="Arial" w:hAnsi="Arial" w:cs="Arial"/>
          <w:sz w:val="22"/>
          <w:szCs w:val="22"/>
        </w:rPr>
        <w:t>Pluxee</w:t>
      </w:r>
      <w:proofErr w:type="spellEnd"/>
      <w:r w:rsidRPr="0020077F">
        <w:rPr>
          <w:rFonts w:ascii="Arial" w:hAnsi="Arial" w:cs="Arial"/>
          <w:sz w:val="22"/>
          <w:szCs w:val="22"/>
        </w:rPr>
        <w:t>:</w:t>
      </w:r>
    </w:p>
    <w:p w14:paraId="6463B5F1" w14:textId="77777777" w:rsidR="009D4DE7" w:rsidRPr="0020077F" w:rsidRDefault="009D4DE7" w:rsidP="009D4DE7">
      <w:pPr>
        <w:pStyle w:val="Bezmezer"/>
        <w:rPr>
          <w:rFonts w:ascii="Arial" w:hAnsi="Arial" w:cs="Arial"/>
          <w:sz w:val="22"/>
          <w:szCs w:val="22"/>
        </w:rPr>
      </w:pPr>
    </w:p>
    <w:p w14:paraId="6047C461" w14:textId="77777777" w:rsidR="0020077F" w:rsidRDefault="008E3F77" w:rsidP="009D4DE7">
      <w:pPr>
        <w:pStyle w:val="Bezmezer"/>
        <w:rPr>
          <w:rFonts w:ascii="Arial" w:hAnsi="Arial" w:cs="Arial"/>
          <w:sz w:val="22"/>
          <w:szCs w:val="22"/>
        </w:rPr>
      </w:pPr>
      <w:r w:rsidRPr="0020077F">
        <w:rPr>
          <w:rFonts w:ascii="Arial" w:hAnsi="Arial" w:cs="Arial"/>
          <w:sz w:val="22"/>
          <w:szCs w:val="22"/>
        </w:rPr>
        <w:t xml:space="preserve">V Praze dne </w:t>
      </w:r>
      <w:r w:rsidR="0020077F">
        <w:rPr>
          <w:rFonts w:ascii="Arial" w:hAnsi="Arial" w:cs="Arial"/>
          <w:sz w:val="22"/>
          <w:szCs w:val="22"/>
        </w:rPr>
        <w:t xml:space="preserve">dle data elektronického </w:t>
      </w:r>
      <w:r w:rsidR="0020077F">
        <w:rPr>
          <w:rFonts w:ascii="Arial" w:hAnsi="Arial" w:cs="Arial"/>
          <w:sz w:val="22"/>
          <w:szCs w:val="22"/>
        </w:rPr>
        <w:tab/>
      </w:r>
      <w:r w:rsidR="0020077F">
        <w:rPr>
          <w:rFonts w:ascii="Arial" w:hAnsi="Arial" w:cs="Arial"/>
          <w:sz w:val="22"/>
          <w:szCs w:val="22"/>
        </w:rPr>
        <w:tab/>
      </w:r>
      <w:r w:rsidR="0020077F" w:rsidRPr="0020077F">
        <w:rPr>
          <w:rFonts w:ascii="Arial" w:hAnsi="Arial" w:cs="Arial"/>
          <w:sz w:val="22"/>
          <w:szCs w:val="22"/>
        </w:rPr>
        <w:t>V Praze dne dle data elektronického podpisu</w:t>
      </w:r>
      <w:r w:rsidR="0020077F">
        <w:rPr>
          <w:rFonts w:ascii="Arial" w:hAnsi="Arial" w:cs="Arial"/>
          <w:sz w:val="22"/>
          <w:szCs w:val="22"/>
        </w:rPr>
        <w:tab/>
      </w:r>
      <w:r w:rsidR="0020077F">
        <w:rPr>
          <w:rFonts w:ascii="Arial" w:hAnsi="Arial" w:cs="Arial"/>
          <w:sz w:val="22"/>
          <w:szCs w:val="22"/>
        </w:rPr>
        <w:tab/>
      </w:r>
      <w:r w:rsidR="0020077F">
        <w:rPr>
          <w:rFonts w:ascii="Arial" w:hAnsi="Arial" w:cs="Arial"/>
          <w:sz w:val="22"/>
          <w:szCs w:val="22"/>
        </w:rPr>
        <w:tab/>
      </w:r>
      <w:r w:rsidR="0020077F">
        <w:rPr>
          <w:rFonts w:ascii="Arial" w:hAnsi="Arial" w:cs="Arial"/>
          <w:sz w:val="22"/>
          <w:szCs w:val="22"/>
        </w:rPr>
        <w:tab/>
      </w:r>
      <w:r w:rsidR="0020077F">
        <w:rPr>
          <w:rFonts w:ascii="Arial" w:hAnsi="Arial" w:cs="Arial"/>
          <w:sz w:val="22"/>
          <w:szCs w:val="22"/>
        </w:rPr>
        <w:tab/>
      </w:r>
      <w:r w:rsidR="0020077F">
        <w:rPr>
          <w:rFonts w:ascii="Arial" w:hAnsi="Arial" w:cs="Arial"/>
          <w:sz w:val="22"/>
          <w:szCs w:val="22"/>
        </w:rPr>
        <w:tab/>
      </w:r>
      <w:proofErr w:type="spellStart"/>
      <w:r w:rsidR="0020077F">
        <w:rPr>
          <w:rFonts w:ascii="Arial" w:hAnsi="Arial" w:cs="Arial"/>
          <w:sz w:val="22"/>
          <w:szCs w:val="22"/>
        </w:rPr>
        <w:t>podpisu</w:t>
      </w:r>
      <w:proofErr w:type="spellEnd"/>
    </w:p>
    <w:p w14:paraId="3C459EF2" w14:textId="77777777" w:rsidR="008E3F77" w:rsidRPr="0020077F" w:rsidRDefault="0020077F" w:rsidP="009D4DE7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5EF7E5B" w14:textId="77777777" w:rsidR="009D4DE7" w:rsidRPr="0020077F" w:rsidRDefault="009D4DE7" w:rsidP="009D4DE7">
      <w:pPr>
        <w:pStyle w:val="Bezmezer"/>
        <w:rPr>
          <w:rFonts w:ascii="Arial" w:hAnsi="Arial" w:cs="Arial"/>
          <w:sz w:val="22"/>
          <w:szCs w:val="22"/>
        </w:rPr>
      </w:pPr>
    </w:p>
    <w:p w14:paraId="5FCF5E18" w14:textId="77777777" w:rsidR="0020077F" w:rsidRPr="0020077F" w:rsidRDefault="0020077F" w:rsidP="009D4DE7">
      <w:pPr>
        <w:pStyle w:val="Bezmezer"/>
        <w:rPr>
          <w:rFonts w:ascii="Arial" w:hAnsi="Arial" w:cs="Arial"/>
          <w:sz w:val="22"/>
          <w:szCs w:val="22"/>
        </w:rPr>
      </w:pPr>
    </w:p>
    <w:p w14:paraId="3159B448" w14:textId="77777777" w:rsidR="0020077F" w:rsidRPr="0020077F" w:rsidRDefault="0020077F" w:rsidP="009D4DE7">
      <w:pPr>
        <w:pStyle w:val="Bezmezer"/>
        <w:rPr>
          <w:rFonts w:ascii="Arial" w:hAnsi="Arial" w:cs="Arial"/>
          <w:sz w:val="22"/>
          <w:szCs w:val="22"/>
        </w:rPr>
      </w:pPr>
    </w:p>
    <w:p w14:paraId="596607C5" w14:textId="77777777" w:rsidR="0020077F" w:rsidRPr="0020077F" w:rsidRDefault="0020077F" w:rsidP="009D4DE7">
      <w:pPr>
        <w:pStyle w:val="Bezmezer"/>
        <w:rPr>
          <w:rFonts w:ascii="Arial" w:hAnsi="Arial" w:cs="Arial"/>
          <w:sz w:val="22"/>
          <w:szCs w:val="22"/>
        </w:rPr>
      </w:pPr>
    </w:p>
    <w:p w14:paraId="3A44F3B2" w14:textId="77777777" w:rsidR="008E3F77" w:rsidRPr="0020077F" w:rsidRDefault="0020077F" w:rsidP="009D4DE7">
      <w:pPr>
        <w:pStyle w:val="Bezmezer"/>
        <w:rPr>
          <w:rFonts w:ascii="Arial" w:hAnsi="Arial" w:cs="Arial"/>
          <w:sz w:val="22"/>
          <w:szCs w:val="22"/>
        </w:rPr>
      </w:pPr>
      <w:r w:rsidRPr="0020077F">
        <w:rPr>
          <w:rFonts w:ascii="Arial" w:hAnsi="Arial" w:cs="Arial"/>
          <w:b/>
          <w:sz w:val="22"/>
          <w:szCs w:val="22"/>
        </w:rPr>
        <w:t>___________________________</w:t>
      </w:r>
      <w:r w:rsidRPr="0020077F">
        <w:rPr>
          <w:rFonts w:ascii="Arial" w:hAnsi="Arial" w:cs="Arial"/>
          <w:b/>
          <w:sz w:val="22"/>
          <w:szCs w:val="22"/>
        </w:rPr>
        <w:tab/>
      </w:r>
      <w:r w:rsidRPr="0020077F">
        <w:rPr>
          <w:rFonts w:ascii="Arial" w:hAnsi="Arial" w:cs="Arial"/>
          <w:b/>
          <w:sz w:val="22"/>
          <w:szCs w:val="22"/>
        </w:rPr>
        <w:tab/>
      </w:r>
      <w:r w:rsidRPr="0020077F">
        <w:rPr>
          <w:rFonts w:ascii="Arial" w:hAnsi="Arial" w:cs="Arial"/>
          <w:b/>
          <w:sz w:val="22"/>
          <w:szCs w:val="22"/>
        </w:rPr>
        <w:tab/>
      </w:r>
      <w:r w:rsidR="008E3F77" w:rsidRPr="0020077F">
        <w:rPr>
          <w:rFonts w:ascii="Arial" w:hAnsi="Arial" w:cs="Arial"/>
          <w:b/>
          <w:sz w:val="22"/>
          <w:szCs w:val="22"/>
        </w:rPr>
        <w:t>________________________________</w:t>
      </w:r>
      <w:r w:rsidR="008E3F77" w:rsidRPr="0020077F">
        <w:rPr>
          <w:rFonts w:ascii="Arial" w:hAnsi="Arial" w:cs="Arial"/>
          <w:b/>
          <w:sz w:val="22"/>
          <w:szCs w:val="22"/>
        </w:rPr>
        <w:tab/>
      </w:r>
    </w:p>
    <w:p w14:paraId="0245D96C" w14:textId="4ECB5D7F" w:rsidR="008E3F77" w:rsidRPr="0020077F" w:rsidRDefault="008E3F77" w:rsidP="009D4DE7">
      <w:pPr>
        <w:pStyle w:val="Bezmezer"/>
        <w:rPr>
          <w:rFonts w:ascii="Arial" w:hAnsi="Arial" w:cs="Arial"/>
          <w:sz w:val="22"/>
          <w:szCs w:val="22"/>
        </w:rPr>
      </w:pPr>
      <w:r w:rsidRPr="0020077F">
        <w:rPr>
          <w:rFonts w:ascii="Arial" w:hAnsi="Arial" w:cs="Arial"/>
          <w:sz w:val="22"/>
          <w:szCs w:val="22"/>
        </w:rPr>
        <w:t>Česká republika – Státní veterinární správa</w:t>
      </w:r>
      <w:r w:rsidRPr="0020077F">
        <w:rPr>
          <w:rFonts w:ascii="Arial" w:hAnsi="Arial" w:cs="Arial"/>
          <w:sz w:val="22"/>
          <w:szCs w:val="22"/>
        </w:rPr>
        <w:tab/>
      </w:r>
      <w:r w:rsidRPr="0020077F">
        <w:rPr>
          <w:rFonts w:ascii="Arial" w:hAnsi="Arial" w:cs="Arial"/>
          <w:sz w:val="22"/>
          <w:szCs w:val="22"/>
        </w:rPr>
        <w:tab/>
      </w:r>
      <w:r w:rsidR="001A62DE">
        <w:rPr>
          <w:rFonts w:ascii="Arial" w:hAnsi="Arial" w:cs="Arial"/>
          <w:sz w:val="22"/>
          <w:szCs w:val="22"/>
        </w:rPr>
        <w:t>XXXXXXX</w:t>
      </w:r>
      <w:r w:rsidR="00BF7426">
        <w:rPr>
          <w:rFonts w:ascii="Arial" w:hAnsi="Arial" w:cs="Arial"/>
          <w:sz w:val="22"/>
          <w:szCs w:val="22"/>
        </w:rPr>
        <w:t xml:space="preserve">, specialistka </w:t>
      </w:r>
      <w:r w:rsidR="00707302">
        <w:rPr>
          <w:rFonts w:ascii="Arial" w:hAnsi="Arial" w:cs="Arial"/>
          <w:sz w:val="22"/>
          <w:szCs w:val="22"/>
        </w:rPr>
        <w:t>obchodu</w:t>
      </w:r>
    </w:p>
    <w:p w14:paraId="4CB2AAF9" w14:textId="789D523E" w:rsidR="008E3F77" w:rsidRPr="0020077F" w:rsidRDefault="001A62DE" w:rsidP="009D4DE7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</w:t>
      </w:r>
      <w:bookmarkStart w:id="0" w:name="_GoBack"/>
      <w:bookmarkEnd w:id="0"/>
      <w:r w:rsidR="008E3F77" w:rsidRPr="0020077F">
        <w:rPr>
          <w:rFonts w:ascii="Arial" w:hAnsi="Arial" w:cs="Arial"/>
          <w:sz w:val="22"/>
          <w:szCs w:val="22"/>
        </w:rPr>
        <w:t>, ústřední ředitel</w:t>
      </w:r>
    </w:p>
    <w:p w14:paraId="7D55E8C6" w14:textId="77777777" w:rsidR="008E3F77" w:rsidRPr="0020077F" w:rsidRDefault="008E3F77" w:rsidP="009D4DE7">
      <w:pPr>
        <w:pStyle w:val="Bezmezer"/>
        <w:rPr>
          <w:rFonts w:ascii="Arial" w:hAnsi="Arial" w:cs="Arial"/>
          <w:sz w:val="22"/>
          <w:szCs w:val="22"/>
        </w:rPr>
      </w:pPr>
    </w:p>
    <w:p w14:paraId="63CFEE5C" w14:textId="77777777" w:rsidR="005D77C2" w:rsidRPr="009D4DE7" w:rsidRDefault="005D77C2" w:rsidP="009D4DE7">
      <w:pPr>
        <w:pStyle w:val="Bezmezer"/>
        <w:rPr>
          <w:rFonts w:ascii="Arial" w:hAnsi="Arial" w:cs="Arial"/>
          <w:sz w:val="24"/>
          <w:szCs w:val="24"/>
        </w:rPr>
      </w:pPr>
    </w:p>
    <w:sectPr w:rsidR="005D77C2" w:rsidRPr="009D4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B17A4"/>
    <w:multiLevelType w:val="hybridMultilevel"/>
    <w:tmpl w:val="45DA4190"/>
    <w:lvl w:ilvl="0" w:tplc="C3CABD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72A5B"/>
    <w:multiLevelType w:val="hybridMultilevel"/>
    <w:tmpl w:val="3CC0E94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E621202"/>
    <w:multiLevelType w:val="hybridMultilevel"/>
    <w:tmpl w:val="71343A74"/>
    <w:lvl w:ilvl="0" w:tplc="C3CABD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25"/>
    <w:rsid w:val="00083A25"/>
    <w:rsid w:val="001A62DE"/>
    <w:rsid w:val="0020077F"/>
    <w:rsid w:val="00272BDE"/>
    <w:rsid w:val="0044309A"/>
    <w:rsid w:val="004D3256"/>
    <w:rsid w:val="004F5E25"/>
    <w:rsid w:val="005D77C2"/>
    <w:rsid w:val="00601AC9"/>
    <w:rsid w:val="00707302"/>
    <w:rsid w:val="008E3F77"/>
    <w:rsid w:val="009112AF"/>
    <w:rsid w:val="009A0F2E"/>
    <w:rsid w:val="009D4DE7"/>
    <w:rsid w:val="00B34935"/>
    <w:rsid w:val="00B84F4B"/>
    <w:rsid w:val="00BF7426"/>
    <w:rsid w:val="00CA5160"/>
    <w:rsid w:val="00DE07DD"/>
    <w:rsid w:val="00E45001"/>
    <w:rsid w:val="00F4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446E"/>
  <w15:chartTrackingRefBased/>
  <w15:docId w15:val="{B0528FA8-27AA-4E06-BAF2-BB94409D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F5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D4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Silvie Badová</dc:creator>
  <cp:keywords/>
  <dc:description/>
  <cp:lastModifiedBy>Mgr. Silvie Badová</cp:lastModifiedBy>
  <cp:revision>2</cp:revision>
  <dcterms:created xsi:type="dcterms:W3CDTF">2025-03-28T14:31:00Z</dcterms:created>
  <dcterms:modified xsi:type="dcterms:W3CDTF">2025-03-28T14:31:00Z</dcterms:modified>
</cp:coreProperties>
</file>