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963F" w14:textId="58B8194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 č. 2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F05F43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uzavřené mezi smluvními stranami, kterými jsou: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Zentiva, k.s.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Sídlo: Praha 10 – Dolní 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py, U Kabelovny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</w:t>
      </w:r>
      <w:bookmarkEnd w:id="0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 Europe plc., č.ú.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 v obchodním rejstříku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enou u Městského soudu v Praze,</w:t>
      </w:r>
    </w:p>
    <w:p w14:paraId="33E65BCF" w14:textId="78C2549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OU], na základě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(dále jen „Společnost“)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straně jedné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MONETA Money Bank, č.ú.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u Krajského soudu v Brně, spisová značka B 4416</w:t>
      </w:r>
    </w:p>
    <w:p w14:paraId="768384A8" w14:textId="5234EFAA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Zastoupená: [OU</w:t>
      </w:r>
      <w:r w:rsidR="00D77553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OU], předseda představenstva</w:t>
      </w:r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J. E. Purkyně 365, 686 68 Uherské Hradiště</w:t>
      </w:r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u KS Brno, oddíl B, vložka 4420</w:t>
      </w:r>
    </w:p>
    <w:p w14:paraId="41C029CC" w14:textId="31D83B11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 KB 10006-29037851/0100, v.s.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 OR vedeném Krajským soudem v Ostravě, oddíl B, vložka 2946</w:t>
      </w:r>
    </w:p>
    <w:p w14:paraId="22A4FF19" w14:textId="4F5EBEE9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Krajská nemocnice T. Bati,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Havlíčkovo nábř.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058097B5" w14:textId="77777777" w:rsidR="009376D8" w:rsidRPr="009376D8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9376D8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9376D8" w:rsidRPr="009376D8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4862C541" w14:textId="452A5EB8" w:rsidR="00324F4A" w:rsidRPr="009376D8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vedeném u KS Brno, oddíl B, vložka 4437</w:t>
      </w:r>
    </w:p>
    <w:p w14:paraId="0C36DAF3" w14:textId="00CED248" w:rsidR="008645E5" w:rsidRPr="008645E5" w:rsidRDefault="00324F4A" w:rsidP="009376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zastoupena:</w:t>
      </w:r>
      <w:r w:rsidR="008645E5" w:rsidRPr="009376D8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: [OU OU], předseda představenstva</w:t>
      </w:r>
    </w:p>
    <w:p w14:paraId="0B38DF1B" w14:textId="1965BB46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představenstva</w:t>
      </w:r>
    </w:p>
    <w:p w14:paraId="62A428A5" w14:textId="77777777" w:rsidR="00F05F43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4“)</w:t>
      </w:r>
    </w:p>
    <w:p w14:paraId="4A753FDA" w14:textId="4EB8212D" w:rsidR="00085B67" w:rsidRPr="00085B67" w:rsidRDefault="00324F4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0F1F5CA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13206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3734018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612CACF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9F3FCF6" w14:textId="739CB09C" w:rsidR="00085B67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68D6521" w14:textId="77777777" w:rsidR="00F05F43" w:rsidRDefault="00F05F43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688F7A4" w14:textId="77777777" w:rsidR="00F05F43" w:rsidRPr="002649CA" w:rsidRDefault="00F05F43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CCFD0E9" w14:textId="619B447D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 w:rsidR="00BE39D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6264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8E38B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16CF8C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71C2761" w14:textId="77777777" w:rsidR="00A01A10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A26BA46" w14:textId="18398023" w:rsidR="00F05F43" w:rsidRPr="00F05F43" w:rsidRDefault="00085B67" w:rsidP="00F05F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FED1E89" w14:textId="168977E6" w:rsidR="00085B67" w:rsidRPr="00085B67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59C81FF1" w14:textId="77777777" w:rsidR="00F05F43" w:rsidRDefault="00F05F4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133EED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B:</w:t>
      </w:r>
    </w:p>
    <w:p w14:paraId="4639721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48D6E067" w14:textId="77777777" w:rsidR="002649CA" w:rsidRPr="00085B67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8DEDD5" w14:textId="7EC88175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7ED8091" w14:textId="58BCF5EE" w:rsidR="002649CA" w:rsidRPr="00F05F43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DA51B45" w14:textId="21E096B2" w:rsidR="00E027AD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3E13BBE5" w14:textId="77777777" w:rsidR="002649CA" w:rsidRPr="00085B67" w:rsidRDefault="002649C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B20AC4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F7F09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7A3D8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2B220F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C49F2F" w14:textId="4001FB36" w:rsidR="00085B67" w:rsidRPr="002649C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681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bookmarkStart w:id="1" w:name="_Hlk126571948"/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4C4002E2" w14:textId="77777777" w:rsidR="004C14AB" w:rsidRPr="00F05F43" w:rsidRDefault="004C14AB" w:rsidP="004C14A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053494B0" w14:textId="29631E0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F05F4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AC6570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F7A9205" w14:textId="6D35229F" w:rsidR="00F05F43" w:rsidRPr="00F05F43" w:rsidRDefault="00085B67" w:rsidP="00F05F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21B2024" w14:textId="77777777" w:rsidR="00B75EC2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bookmarkStart w:id="2" w:name="_Hlk155363193"/>
    </w:p>
    <w:p w14:paraId="720D078B" w14:textId="77777777" w:rsidR="00F05F43" w:rsidRDefault="00F05F43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82DD0D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3" w:name="_Hlk527133897"/>
      <w:bookmarkEnd w:id="2"/>
    </w:p>
    <w:bookmarkEnd w:id="3"/>
    <w:p w14:paraId="40B2864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Bonus bude Společností uhrazen jednotlivým Nemocnicím v poměrné výši, jež bude odpovídat vzájemnému poměru obratu Výrobků dosažených v referenčním období jednotlivými Nemocnicemi.</w:t>
      </w:r>
    </w:p>
    <w:p w14:paraId="1BD5288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A545CDA" w14:textId="117B0378" w:rsidR="001A4BCE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740D834" w14:textId="77777777" w:rsidR="001A4BCE" w:rsidRPr="00085B67" w:rsidRDefault="001A4BCE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35254899" w14:textId="27AFE7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F05F4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30.</w:t>
      </w:r>
      <w:r w:rsidR="001375DA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F05F4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6AB1C5E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6C39E3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V Praze, dne 17.2.2025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V Kroměříži,  dne 21.2.2025</w:t>
      </w:r>
    </w:p>
    <w:p w14:paraId="5BF5772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2E819A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</w:p>
    <w:p w14:paraId="4D2C443A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6423FF6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269C808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5CFAC14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OU],        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na základě plné moci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1AD5E0FE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1A25311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FD8F76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197FF29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F24B27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DDE7E2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zh-CN"/>
        </w:rPr>
      </w:pPr>
      <w:r w:rsidRPr="00917219">
        <w:rPr>
          <w:rFonts w:ascii="Arial" w:eastAsia="Times New Roman" w:hAnsi="Arial" w:cs="Arial"/>
          <w:sz w:val="20"/>
          <w:szCs w:val="20"/>
          <w:lang w:val="sk-SK" w:eastAsia="zh-CN"/>
        </w:rPr>
        <w:t>V Uherském Hradišti, dne 24.2.2025</w:t>
      </w:r>
      <w:r w:rsidRPr="00917219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  <w:t xml:space="preserve">      </w:t>
      </w:r>
      <w:r w:rsidRPr="00917219">
        <w:rPr>
          <w:rFonts w:ascii="Arial" w:eastAsia="Times New Roman" w:hAnsi="Arial" w:cs="Arial"/>
          <w:sz w:val="20"/>
          <w:szCs w:val="20"/>
          <w:lang w:val="sk-SK" w:eastAsia="zh-CN"/>
        </w:rPr>
        <w:t>Ve Vsetíně, dne 11.3.2025</w:t>
      </w:r>
    </w:p>
    <w:p w14:paraId="3B99931A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DAD217E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5EA987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3E80830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78EF60D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128217AF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23D34894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7B940B7C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9899D50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F64FD46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0553FF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183E94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C984C7C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BB243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B690C8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Ve Zlíně, dne 19.2.2025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Ve Zlíně, dne  19.2.2025</w:t>
      </w:r>
    </w:p>
    <w:p w14:paraId="58115F05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D771876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CF231F2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272EAE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DAA7F88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60EB2F31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397E50C7" w14:textId="77777777" w:rsidR="00917219" w:rsidRPr="00917219" w:rsidRDefault="00917219" w:rsidP="0091721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17219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                     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člen představenstva</w:t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917219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89C28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8E2F" w14:textId="77777777" w:rsidR="00596FD0" w:rsidRDefault="00596FD0">
      <w:pPr>
        <w:spacing w:after="0" w:line="240" w:lineRule="auto"/>
      </w:pPr>
      <w:r>
        <w:separator/>
      </w:r>
    </w:p>
  </w:endnote>
  <w:endnote w:type="continuationSeparator" w:id="0">
    <w:p w14:paraId="18E3730F" w14:textId="77777777" w:rsidR="00596FD0" w:rsidRDefault="0059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6020" w14:textId="77777777" w:rsidR="00596FD0" w:rsidRDefault="00596FD0">
      <w:pPr>
        <w:spacing w:after="0" w:line="240" w:lineRule="auto"/>
      </w:pPr>
      <w:r>
        <w:separator/>
      </w:r>
    </w:p>
  </w:footnote>
  <w:footnote w:type="continuationSeparator" w:id="0">
    <w:p w14:paraId="2F02CF8E" w14:textId="77777777" w:rsidR="00596FD0" w:rsidRDefault="0059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1E6E" w14:textId="2727055A" w:rsidR="00F351C3" w:rsidRDefault="00F351C3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B4B0" w14:textId="08A1181F" w:rsidR="00F351C3" w:rsidRPr="00020653" w:rsidRDefault="00F351C3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10264F"/>
    <w:rsid w:val="001248F4"/>
    <w:rsid w:val="001375DA"/>
    <w:rsid w:val="001A4BCE"/>
    <w:rsid w:val="001A50ED"/>
    <w:rsid w:val="001B418D"/>
    <w:rsid w:val="001D73CE"/>
    <w:rsid w:val="002649CA"/>
    <w:rsid w:val="002F48AF"/>
    <w:rsid w:val="00324F4A"/>
    <w:rsid w:val="00363B99"/>
    <w:rsid w:val="00381B36"/>
    <w:rsid w:val="003A5235"/>
    <w:rsid w:val="003A735A"/>
    <w:rsid w:val="003E6352"/>
    <w:rsid w:val="003E7B68"/>
    <w:rsid w:val="00413690"/>
    <w:rsid w:val="0044100B"/>
    <w:rsid w:val="00485EF8"/>
    <w:rsid w:val="004C14AB"/>
    <w:rsid w:val="0051542F"/>
    <w:rsid w:val="00522FA7"/>
    <w:rsid w:val="005724A5"/>
    <w:rsid w:val="00577AAF"/>
    <w:rsid w:val="00584F2A"/>
    <w:rsid w:val="00596FD0"/>
    <w:rsid w:val="00597B6F"/>
    <w:rsid w:val="005E24DB"/>
    <w:rsid w:val="005E31B3"/>
    <w:rsid w:val="006264E0"/>
    <w:rsid w:val="00667F38"/>
    <w:rsid w:val="006817B1"/>
    <w:rsid w:val="006931AF"/>
    <w:rsid w:val="006952D9"/>
    <w:rsid w:val="006D68C4"/>
    <w:rsid w:val="00722CCE"/>
    <w:rsid w:val="007560C5"/>
    <w:rsid w:val="00756CF0"/>
    <w:rsid w:val="007C2B7F"/>
    <w:rsid w:val="007C6E44"/>
    <w:rsid w:val="00803D04"/>
    <w:rsid w:val="008645E5"/>
    <w:rsid w:val="008A6F1B"/>
    <w:rsid w:val="008A7FBB"/>
    <w:rsid w:val="008E72E6"/>
    <w:rsid w:val="00901FC0"/>
    <w:rsid w:val="00917219"/>
    <w:rsid w:val="009376D8"/>
    <w:rsid w:val="00962370"/>
    <w:rsid w:val="00982766"/>
    <w:rsid w:val="009E4D85"/>
    <w:rsid w:val="009F058A"/>
    <w:rsid w:val="00A01A10"/>
    <w:rsid w:val="00A6740D"/>
    <w:rsid w:val="00AA671C"/>
    <w:rsid w:val="00AD217E"/>
    <w:rsid w:val="00AF4B0C"/>
    <w:rsid w:val="00B05DDD"/>
    <w:rsid w:val="00B621A7"/>
    <w:rsid w:val="00B75EC2"/>
    <w:rsid w:val="00B90841"/>
    <w:rsid w:val="00BB43B6"/>
    <w:rsid w:val="00BE39D6"/>
    <w:rsid w:val="00C06C5E"/>
    <w:rsid w:val="00C36DA7"/>
    <w:rsid w:val="00C77CB7"/>
    <w:rsid w:val="00CC31A4"/>
    <w:rsid w:val="00CC5CDC"/>
    <w:rsid w:val="00CF40C8"/>
    <w:rsid w:val="00D75D7E"/>
    <w:rsid w:val="00D77553"/>
    <w:rsid w:val="00D81A1A"/>
    <w:rsid w:val="00DD1D8F"/>
    <w:rsid w:val="00DD24F6"/>
    <w:rsid w:val="00E027AD"/>
    <w:rsid w:val="00E1283E"/>
    <w:rsid w:val="00E65504"/>
    <w:rsid w:val="00F0498D"/>
    <w:rsid w:val="00F05F43"/>
    <w:rsid w:val="00F351C3"/>
    <w:rsid w:val="00F658E5"/>
    <w:rsid w:val="00FB0E97"/>
    <w:rsid w:val="00FB178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BC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2025-03-28T07:57:00Z</dcterms:created>
  <dcterms:modified xsi:type="dcterms:W3CDTF">2025-03-28T07:59:00Z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