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464F" w14:textId="56175697" w:rsidR="000A2809" w:rsidRPr="00471643" w:rsidRDefault="00DA5EC3" w:rsidP="00C9472C">
      <w:pPr>
        <w:spacing w:line="360" w:lineRule="auto"/>
        <w:contextualSpacing/>
        <w:jc w:val="center"/>
        <w:rPr>
          <w:rFonts w:ascii="Arial" w:hAnsi="Arial" w:cs="Arial"/>
          <w:b/>
        </w:rPr>
      </w:pPr>
      <w:r w:rsidRPr="00471643">
        <w:rPr>
          <w:rFonts w:ascii="Arial" w:hAnsi="Arial" w:cs="Arial"/>
          <w:b/>
        </w:rPr>
        <w:t xml:space="preserve">Smlouva o </w:t>
      </w:r>
      <w:r w:rsidR="00FF40AC" w:rsidRPr="00471643">
        <w:rPr>
          <w:rFonts w:ascii="Arial" w:hAnsi="Arial" w:cs="Arial"/>
          <w:b/>
        </w:rPr>
        <w:t>poskytování</w:t>
      </w:r>
      <w:r w:rsidRPr="00471643">
        <w:rPr>
          <w:rFonts w:ascii="Arial" w:hAnsi="Arial" w:cs="Arial"/>
          <w:b/>
        </w:rPr>
        <w:t xml:space="preserve"> úklidových služeb</w:t>
      </w:r>
    </w:p>
    <w:p w14:paraId="67B7A4B9" w14:textId="019EF73F" w:rsidR="001317C8" w:rsidRPr="00471643" w:rsidRDefault="001317C8" w:rsidP="00C9472C">
      <w:pPr>
        <w:spacing w:line="360" w:lineRule="auto"/>
        <w:contextualSpacing/>
        <w:jc w:val="center"/>
        <w:rPr>
          <w:rFonts w:ascii="Arial" w:hAnsi="Arial" w:cs="Arial"/>
        </w:rPr>
      </w:pPr>
      <w:r w:rsidRPr="00471643">
        <w:rPr>
          <w:rFonts w:ascii="Arial" w:hAnsi="Arial" w:cs="Arial"/>
        </w:rPr>
        <w:t>(dále jen „Smlouva“)</w:t>
      </w:r>
    </w:p>
    <w:p w14:paraId="7CC5A36B" w14:textId="37750DFF" w:rsidR="009C68E1" w:rsidRPr="00471643" w:rsidRDefault="009C68E1" w:rsidP="009618DD">
      <w:pPr>
        <w:spacing w:line="360" w:lineRule="auto"/>
        <w:contextualSpacing/>
        <w:rPr>
          <w:rFonts w:ascii="Arial" w:hAnsi="Arial" w:cs="Arial"/>
          <w:b/>
          <w:bCs/>
        </w:rPr>
      </w:pPr>
    </w:p>
    <w:p w14:paraId="17CD86F9" w14:textId="6EAA1F07" w:rsidR="000A2809" w:rsidRPr="00471643" w:rsidRDefault="00DA5EC3" w:rsidP="00C9472C">
      <w:pPr>
        <w:spacing w:line="360" w:lineRule="auto"/>
        <w:contextualSpacing/>
        <w:rPr>
          <w:rFonts w:ascii="Arial" w:hAnsi="Arial" w:cs="Arial"/>
        </w:rPr>
      </w:pPr>
      <w:r w:rsidRPr="00471643">
        <w:rPr>
          <w:rFonts w:ascii="Arial" w:hAnsi="Arial" w:cs="Arial"/>
        </w:rPr>
        <w:t>Smluvní strany</w:t>
      </w:r>
      <w:r w:rsidR="001317C8" w:rsidRPr="00471643">
        <w:rPr>
          <w:rFonts w:ascii="Arial" w:hAnsi="Arial" w:cs="Arial"/>
        </w:rPr>
        <w:t>:</w:t>
      </w:r>
    </w:p>
    <w:p w14:paraId="2E233141" w14:textId="77777777" w:rsidR="00C9472C" w:rsidRPr="00471643" w:rsidRDefault="00C9472C" w:rsidP="00C9472C">
      <w:pPr>
        <w:spacing w:line="360" w:lineRule="auto"/>
        <w:contextualSpacing/>
        <w:rPr>
          <w:rFonts w:ascii="Arial" w:hAnsi="Arial" w:cs="Arial"/>
          <w:b/>
        </w:rPr>
      </w:pPr>
    </w:p>
    <w:p w14:paraId="42BFB036" w14:textId="5C36673B" w:rsidR="000A2809" w:rsidRPr="00471643" w:rsidRDefault="00DA5EC3" w:rsidP="00C9472C">
      <w:pPr>
        <w:spacing w:line="360" w:lineRule="auto"/>
        <w:contextualSpacing/>
        <w:rPr>
          <w:rFonts w:ascii="Arial" w:hAnsi="Arial" w:cs="Arial"/>
        </w:rPr>
      </w:pPr>
      <w:r w:rsidRPr="00471643">
        <w:rPr>
          <w:rFonts w:ascii="Arial" w:hAnsi="Arial" w:cs="Arial"/>
          <w:b/>
        </w:rPr>
        <w:t>Objednatel:</w:t>
      </w:r>
      <w:r w:rsidRPr="00471643">
        <w:rPr>
          <w:rFonts w:ascii="Arial" w:hAnsi="Arial" w:cs="Arial"/>
        </w:rPr>
        <w:tab/>
      </w:r>
      <w:r w:rsidRPr="00471643">
        <w:rPr>
          <w:rFonts w:ascii="Arial" w:hAnsi="Arial" w:cs="Arial"/>
        </w:rPr>
        <w:tab/>
      </w:r>
      <w:r w:rsidRPr="00471643">
        <w:rPr>
          <w:rFonts w:ascii="Arial" w:hAnsi="Arial" w:cs="Arial"/>
        </w:rPr>
        <w:tab/>
      </w:r>
      <w:r w:rsidR="009C68E1" w:rsidRPr="00471643">
        <w:rPr>
          <w:rFonts w:ascii="Arial" w:hAnsi="Arial" w:cs="Arial"/>
        </w:rPr>
        <w:tab/>
      </w:r>
      <w:r w:rsidRPr="00471643">
        <w:rPr>
          <w:rFonts w:ascii="Arial" w:hAnsi="Arial" w:cs="Arial"/>
        </w:rPr>
        <w:t>Česká republika – Úřad práce České republiky</w:t>
      </w:r>
    </w:p>
    <w:p w14:paraId="4ED7D278" w14:textId="05E94D9C"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w:t>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t>Dobrovského 1278/25, Praha 7</w:t>
      </w:r>
    </w:p>
    <w:p w14:paraId="48B2310A" w14:textId="4968CB2B" w:rsidR="000A2809" w:rsidRPr="00471643" w:rsidRDefault="001317C8" w:rsidP="00C9472C">
      <w:pPr>
        <w:spacing w:line="360" w:lineRule="auto"/>
        <w:ind w:left="3544" w:hanging="3544"/>
        <w:contextualSpacing/>
        <w:rPr>
          <w:rFonts w:ascii="Arial" w:hAnsi="Arial" w:cs="Arial"/>
        </w:rPr>
      </w:pPr>
      <w:r w:rsidRPr="00471643">
        <w:rPr>
          <w:rFonts w:ascii="Arial" w:hAnsi="Arial" w:cs="Arial"/>
        </w:rPr>
        <w:t>z</w:t>
      </w:r>
      <w:r w:rsidR="00DA5EC3" w:rsidRPr="00471643">
        <w:rPr>
          <w:rFonts w:ascii="Arial" w:hAnsi="Arial" w:cs="Arial"/>
        </w:rPr>
        <w:t>astoupena:</w:t>
      </w:r>
      <w:r w:rsidR="00DA5EC3" w:rsidRPr="00471643">
        <w:rPr>
          <w:rFonts w:ascii="Arial" w:hAnsi="Arial" w:cs="Arial"/>
        </w:rPr>
        <w:tab/>
      </w:r>
      <w:r w:rsidR="008644E5" w:rsidRPr="00471643">
        <w:rPr>
          <w:rFonts w:ascii="Arial" w:hAnsi="Arial" w:cs="Arial"/>
        </w:rPr>
        <w:t xml:space="preserve">Mgr. </w:t>
      </w:r>
      <w:r w:rsidR="006E2161" w:rsidRPr="00471643">
        <w:rPr>
          <w:rFonts w:ascii="Arial" w:hAnsi="Arial" w:cs="Arial"/>
        </w:rPr>
        <w:t>Martin Horák</w:t>
      </w:r>
      <w:r w:rsidR="00DA5EC3" w:rsidRPr="00471643">
        <w:rPr>
          <w:rFonts w:ascii="Arial" w:hAnsi="Arial" w:cs="Arial"/>
        </w:rPr>
        <w:t xml:space="preserve">, </w:t>
      </w:r>
      <w:r w:rsidR="006E2161" w:rsidRPr="00471643">
        <w:rPr>
          <w:rFonts w:ascii="Arial" w:hAnsi="Arial" w:cs="Arial"/>
        </w:rPr>
        <w:t xml:space="preserve">zastupující </w:t>
      </w:r>
      <w:r w:rsidR="00DA5EC3" w:rsidRPr="00471643">
        <w:rPr>
          <w:rFonts w:ascii="Arial" w:hAnsi="Arial" w:cs="Arial"/>
        </w:rPr>
        <w:t xml:space="preserve">ředitel </w:t>
      </w:r>
      <w:r w:rsidR="003A3724" w:rsidRPr="00471643">
        <w:rPr>
          <w:rFonts w:ascii="Arial" w:hAnsi="Arial" w:cs="Arial"/>
        </w:rPr>
        <w:t>K</w:t>
      </w:r>
      <w:r w:rsidR="00DA5EC3" w:rsidRPr="00471643">
        <w:rPr>
          <w:rFonts w:ascii="Arial" w:hAnsi="Arial" w:cs="Arial"/>
        </w:rPr>
        <w:t>rajské pobočky ÚP ČR v Pardubicích</w:t>
      </w:r>
    </w:p>
    <w:p w14:paraId="7710389A" w14:textId="0C7A873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IČO:</w:t>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Style w:val="okbold1"/>
          <w:rFonts w:ascii="Arial" w:hAnsi="Arial" w:cs="Arial"/>
          <w:b w:val="0"/>
          <w:bCs w:val="0"/>
        </w:rPr>
        <w:t>724 96 991</w:t>
      </w:r>
    </w:p>
    <w:p w14:paraId="44586255" w14:textId="2A87D111" w:rsidR="000A2809" w:rsidRPr="00471643" w:rsidRDefault="001317C8" w:rsidP="00C9472C">
      <w:pPr>
        <w:spacing w:line="360" w:lineRule="auto"/>
        <w:contextualSpacing/>
        <w:rPr>
          <w:rFonts w:ascii="Arial" w:hAnsi="Arial" w:cs="Arial"/>
        </w:rPr>
      </w:pPr>
      <w:r w:rsidRPr="00471643">
        <w:rPr>
          <w:rStyle w:val="okbold1"/>
          <w:rFonts w:ascii="Arial" w:hAnsi="Arial" w:cs="Arial"/>
          <w:b w:val="0"/>
          <w:bCs w:val="0"/>
        </w:rPr>
        <w:t>k</w:t>
      </w:r>
      <w:r w:rsidR="00DA5EC3" w:rsidRPr="00471643">
        <w:rPr>
          <w:rStyle w:val="okbold1"/>
          <w:rFonts w:ascii="Arial" w:hAnsi="Arial" w:cs="Arial"/>
          <w:b w:val="0"/>
          <w:bCs w:val="0"/>
        </w:rPr>
        <w:t>ontaktní a fakturační adresa:</w:t>
      </w:r>
      <w:r w:rsidR="00DA5EC3" w:rsidRPr="00471643">
        <w:rPr>
          <w:rStyle w:val="okbold1"/>
          <w:rFonts w:ascii="Arial" w:hAnsi="Arial" w:cs="Arial"/>
          <w:b w:val="0"/>
          <w:bCs w:val="0"/>
        </w:rPr>
        <w:tab/>
        <w:t>Č</w:t>
      </w:r>
      <w:r w:rsidR="00DA5EC3" w:rsidRPr="00471643">
        <w:rPr>
          <w:rFonts w:ascii="Arial" w:hAnsi="Arial" w:cs="Arial"/>
        </w:rPr>
        <w:t>eská republika – Úřad práce České republiky</w:t>
      </w:r>
    </w:p>
    <w:p w14:paraId="0DC1306C" w14:textId="53A2FB70" w:rsidR="000A2809" w:rsidRPr="00471643" w:rsidRDefault="00DA5EC3" w:rsidP="00C9472C">
      <w:pPr>
        <w:spacing w:line="360" w:lineRule="auto"/>
        <w:contextualSpacing/>
        <w:rPr>
          <w:rFonts w:ascii="Arial" w:hAnsi="Arial" w:cs="Arial"/>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 xml:space="preserve">Krajská pobočka </w:t>
      </w:r>
      <w:r w:rsidR="004E3D95" w:rsidRPr="00471643">
        <w:rPr>
          <w:rFonts w:ascii="Arial" w:hAnsi="Arial" w:cs="Arial"/>
        </w:rPr>
        <w:t xml:space="preserve">ÚP ČR </w:t>
      </w:r>
      <w:r w:rsidRPr="00471643">
        <w:rPr>
          <w:rFonts w:ascii="Arial" w:hAnsi="Arial" w:cs="Arial"/>
        </w:rPr>
        <w:t>v Pardubicích</w:t>
      </w:r>
    </w:p>
    <w:p w14:paraId="476B5508" w14:textId="2E94CE15" w:rsidR="000A2809" w:rsidRPr="00471643" w:rsidRDefault="00DA5EC3" w:rsidP="00C9472C">
      <w:pPr>
        <w:spacing w:line="360" w:lineRule="auto"/>
        <w:contextualSpacing/>
        <w:rPr>
          <w:rStyle w:val="okbold1"/>
          <w:rFonts w:ascii="Arial" w:hAnsi="Arial" w:cs="Arial"/>
          <w:b w:val="0"/>
          <w:bCs w:val="0"/>
          <w:i/>
          <w:iCs/>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Boženy Vikové – Kunětické 2011, 530 02 Pardubice</w:t>
      </w:r>
    </w:p>
    <w:p w14:paraId="7BA9FDC7" w14:textId="4D6F8387" w:rsidR="000A2809" w:rsidRPr="00471643" w:rsidRDefault="001317C8" w:rsidP="00C9472C">
      <w:pPr>
        <w:spacing w:line="360" w:lineRule="auto"/>
        <w:contextualSpacing/>
        <w:rPr>
          <w:rStyle w:val="okbold1"/>
          <w:rFonts w:ascii="Arial" w:hAnsi="Arial" w:cs="Arial"/>
          <w:b w:val="0"/>
          <w:bCs w:val="0"/>
          <w:iCs/>
        </w:rPr>
      </w:pPr>
      <w:r w:rsidRPr="00471643">
        <w:rPr>
          <w:rStyle w:val="okbold1"/>
          <w:rFonts w:ascii="Arial" w:hAnsi="Arial" w:cs="Arial"/>
          <w:b w:val="0"/>
          <w:bCs w:val="0"/>
        </w:rPr>
        <w:t>b</w:t>
      </w:r>
      <w:r w:rsidR="00DA5EC3" w:rsidRPr="00471643">
        <w:rPr>
          <w:rStyle w:val="okbold1"/>
          <w:rFonts w:ascii="Arial" w:hAnsi="Arial" w:cs="Arial"/>
          <w:b w:val="0"/>
          <w:bCs w:val="0"/>
        </w:rPr>
        <w:t>ankovní spojení:</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Česká národní banka, po</w:t>
      </w:r>
      <w:r w:rsidR="00DA5EC3" w:rsidRPr="00471643">
        <w:rPr>
          <w:rStyle w:val="okbold1"/>
          <w:rFonts w:ascii="Arial" w:hAnsi="Arial" w:cs="Arial"/>
          <w:b w:val="0"/>
          <w:bCs w:val="0"/>
          <w:iCs/>
        </w:rPr>
        <w:t>bočka Hradec Králové</w:t>
      </w:r>
    </w:p>
    <w:p w14:paraId="4379AE62" w14:textId="3C924D39" w:rsidR="000A2809" w:rsidRPr="00471643" w:rsidRDefault="001317C8" w:rsidP="00C9472C">
      <w:pPr>
        <w:spacing w:line="360" w:lineRule="auto"/>
        <w:contextualSpacing/>
        <w:rPr>
          <w:rStyle w:val="okbold1"/>
          <w:rFonts w:ascii="Arial" w:hAnsi="Arial" w:cs="Arial"/>
          <w:b w:val="0"/>
          <w:bCs w:val="0"/>
          <w:i/>
          <w:iCs/>
        </w:rPr>
      </w:pPr>
      <w:r w:rsidRPr="00471643">
        <w:rPr>
          <w:rStyle w:val="okbold1"/>
          <w:rFonts w:ascii="Arial" w:hAnsi="Arial" w:cs="Arial"/>
          <w:b w:val="0"/>
          <w:bCs w:val="0"/>
        </w:rPr>
        <w:t>č</w:t>
      </w:r>
      <w:r w:rsidR="00DA5EC3" w:rsidRPr="00471643">
        <w:rPr>
          <w:rStyle w:val="okbold1"/>
          <w:rFonts w:ascii="Arial" w:hAnsi="Arial" w:cs="Arial"/>
          <w:b w:val="0"/>
          <w:bCs w:val="0"/>
        </w:rPr>
        <w:t xml:space="preserve">íslo účtu: </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37823561</w:t>
      </w:r>
      <w:r w:rsidR="00DA5EC3" w:rsidRPr="00471643">
        <w:rPr>
          <w:rFonts w:ascii="Arial" w:hAnsi="Arial" w:cs="Arial"/>
        </w:rPr>
        <w:t>/0710</w:t>
      </w:r>
    </w:p>
    <w:p w14:paraId="2C7423B9" w14:textId="53A95202"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ID datové schránky: </w:t>
      </w:r>
      <w:r w:rsidRPr="00471643">
        <w:rPr>
          <w:rStyle w:val="okbold1"/>
          <w:rFonts w:ascii="Arial" w:hAnsi="Arial" w:cs="Arial"/>
          <w:b w:val="0"/>
          <w:bCs w:val="0"/>
        </w:rPr>
        <w:tab/>
      </w:r>
      <w:r w:rsidRPr="00471643">
        <w:rPr>
          <w:rStyle w:val="okbold1"/>
          <w:rFonts w:ascii="Arial" w:hAnsi="Arial" w:cs="Arial"/>
          <w:b w:val="0"/>
          <w:bCs w:val="0"/>
        </w:rPr>
        <w:tab/>
      </w:r>
      <w:r w:rsidRPr="00471643">
        <w:rPr>
          <w:rStyle w:val="okbold1"/>
          <w:rFonts w:ascii="Arial" w:hAnsi="Arial" w:cs="Arial"/>
          <w:b w:val="0"/>
          <w:bCs w:val="0"/>
        </w:rPr>
        <w:tab/>
        <w:t>4p2zpna</w:t>
      </w:r>
    </w:p>
    <w:p w14:paraId="7E8B4998" w14:textId="26B38E9B"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(dále jen „objednatel“ nebo také společně </w:t>
      </w:r>
      <w:r w:rsidR="00A875D3" w:rsidRPr="00471643">
        <w:rPr>
          <w:rFonts w:ascii="Arial" w:hAnsi="Arial" w:cs="Arial"/>
        </w:rPr>
        <w:t>„</w:t>
      </w:r>
      <w:r w:rsidR="009324A0" w:rsidRPr="00471643">
        <w:rPr>
          <w:rFonts w:ascii="Arial" w:hAnsi="Arial" w:cs="Arial"/>
        </w:rPr>
        <w:t>s</w:t>
      </w:r>
      <w:r w:rsidR="00A875D3" w:rsidRPr="00471643">
        <w:rPr>
          <w:rFonts w:ascii="Arial" w:hAnsi="Arial" w:cs="Arial"/>
        </w:rPr>
        <w:t>mluvní strany“)</w:t>
      </w:r>
    </w:p>
    <w:p w14:paraId="3EA2AA81" w14:textId="77777777" w:rsidR="00C9472C" w:rsidRPr="00471643" w:rsidRDefault="00C9472C" w:rsidP="00721615">
      <w:pPr>
        <w:spacing w:after="0" w:line="240" w:lineRule="auto"/>
        <w:contextualSpacing/>
        <w:rPr>
          <w:rFonts w:ascii="Arial" w:hAnsi="Arial" w:cs="Arial"/>
        </w:rPr>
      </w:pPr>
    </w:p>
    <w:p w14:paraId="409340CF" w14:textId="0E3FBF83" w:rsidR="000A2809" w:rsidRPr="00471643" w:rsidRDefault="00DA5EC3" w:rsidP="00721615">
      <w:pPr>
        <w:spacing w:after="0" w:line="240" w:lineRule="auto"/>
        <w:contextualSpacing/>
        <w:rPr>
          <w:rFonts w:ascii="Arial" w:hAnsi="Arial" w:cs="Arial"/>
        </w:rPr>
      </w:pPr>
      <w:r w:rsidRPr="00471643">
        <w:rPr>
          <w:rFonts w:ascii="Arial" w:hAnsi="Arial" w:cs="Arial"/>
        </w:rPr>
        <w:t>a</w:t>
      </w:r>
    </w:p>
    <w:p w14:paraId="5761C103" w14:textId="77777777" w:rsidR="00C9472C" w:rsidRPr="00471643" w:rsidRDefault="00C9472C" w:rsidP="00721615">
      <w:pPr>
        <w:spacing w:after="0" w:line="240" w:lineRule="auto"/>
        <w:contextualSpacing/>
        <w:rPr>
          <w:rFonts w:ascii="Arial" w:hAnsi="Arial" w:cs="Arial"/>
          <w:b/>
        </w:rPr>
      </w:pPr>
    </w:p>
    <w:p w14:paraId="6C2A10F3" w14:textId="226A3165" w:rsidR="000A2809" w:rsidRPr="00EE053D" w:rsidRDefault="00DA5EC3" w:rsidP="00C9472C">
      <w:pPr>
        <w:spacing w:line="360" w:lineRule="auto"/>
        <w:contextualSpacing/>
        <w:rPr>
          <w:rFonts w:ascii="Arial" w:hAnsi="Arial" w:cs="Arial"/>
          <w:b/>
        </w:rPr>
      </w:pPr>
      <w:r w:rsidRPr="00471643">
        <w:rPr>
          <w:rFonts w:ascii="Arial" w:hAnsi="Arial" w:cs="Arial"/>
          <w:b/>
        </w:rPr>
        <w:t>Dodavatel:</w:t>
      </w:r>
      <w:r w:rsidR="001317C8" w:rsidRPr="00471643">
        <w:rPr>
          <w:rFonts w:ascii="Arial" w:hAnsi="Arial" w:cs="Arial"/>
          <w:b/>
        </w:rPr>
        <w:tab/>
      </w:r>
      <w:r w:rsidR="009C68E1" w:rsidRPr="00471643">
        <w:rPr>
          <w:rFonts w:ascii="Arial" w:hAnsi="Arial" w:cs="Arial"/>
          <w:b/>
        </w:rPr>
        <w:tab/>
      </w:r>
      <w:r w:rsidR="009C68E1" w:rsidRPr="00471643">
        <w:rPr>
          <w:rFonts w:ascii="Arial" w:hAnsi="Arial" w:cs="Arial"/>
          <w:b/>
        </w:rPr>
        <w:tab/>
      </w:r>
      <w:r w:rsidR="00C92954" w:rsidRPr="00471643">
        <w:rPr>
          <w:rFonts w:ascii="Arial" w:hAnsi="Arial" w:cs="Arial"/>
          <w:b/>
        </w:rPr>
        <w:tab/>
      </w:r>
      <w:r w:rsidR="00C92954" w:rsidRPr="00471643">
        <w:rPr>
          <w:rFonts w:ascii="Arial" w:hAnsi="Arial" w:cs="Arial"/>
          <w:b/>
        </w:rPr>
        <w:tab/>
      </w:r>
      <w:r w:rsidR="001454A6" w:rsidRPr="00EE053D">
        <w:rPr>
          <w:rFonts w:ascii="Arial" w:hAnsi="Arial" w:cs="Arial"/>
          <w:lang w:val="en-US"/>
        </w:rPr>
        <w:t xml:space="preserve">Y7 </w:t>
      </w:r>
      <w:proofErr w:type="spellStart"/>
      <w:r w:rsidR="001454A6" w:rsidRPr="00EE053D">
        <w:rPr>
          <w:rFonts w:ascii="Arial" w:hAnsi="Arial" w:cs="Arial"/>
          <w:lang w:val="en-US"/>
        </w:rPr>
        <w:t>s.r.o.</w:t>
      </w:r>
      <w:proofErr w:type="spellEnd"/>
    </w:p>
    <w:p w14:paraId="24D92C9F" w14:textId="4FC8DE7F" w:rsidR="000A2809" w:rsidRPr="00EE053D" w:rsidRDefault="001317C8" w:rsidP="00C9472C">
      <w:pPr>
        <w:spacing w:line="360" w:lineRule="auto"/>
        <w:contextualSpacing/>
        <w:rPr>
          <w:rFonts w:ascii="Arial" w:hAnsi="Arial" w:cs="Arial"/>
        </w:rPr>
      </w:pPr>
      <w:r w:rsidRPr="00EE053D">
        <w:rPr>
          <w:rFonts w:ascii="Arial" w:hAnsi="Arial" w:cs="Arial"/>
        </w:rPr>
        <w:t xml:space="preserve">se </w:t>
      </w:r>
      <w:proofErr w:type="gramStart"/>
      <w:r w:rsidR="001454A6" w:rsidRPr="00EE053D">
        <w:rPr>
          <w:rFonts w:ascii="Arial" w:hAnsi="Arial" w:cs="Arial"/>
        </w:rPr>
        <w:t xml:space="preserve">sídlem:  </w:t>
      </w:r>
      <w:r w:rsidR="00DA5EC3" w:rsidRPr="00EE053D">
        <w:rPr>
          <w:rFonts w:ascii="Arial" w:hAnsi="Arial" w:cs="Arial"/>
        </w:rPr>
        <w:t> </w:t>
      </w:r>
      <w:proofErr w:type="gramEnd"/>
      <w:r w:rsidR="00DA5EC3" w:rsidRPr="00EE053D">
        <w:rPr>
          <w:rFonts w:ascii="Arial" w:hAnsi="Arial" w:cs="Arial"/>
        </w:rPr>
        <w:t xml:space="preserve">           </w:t>
      </w:r>
      <w:r w:rsidR="009C68E1" w:rsidRPr="00EE053D">
        <w:rPr>
          <w:rFonts w:ascii="Arial" w:hAnsi="Arial" w:cs="Arial"/>
        </w:rPr>
        <w:tab/>
      </w:r>
      <w:r w:rsidR="009C68E1" w:rsidRPr="00EE053D">
        <w:rPr>
          <w:rFonts w:ascii="Arial" w:hAnsi="Arial" w:cs="Arial"/>
        </w:rPr>
        <w:tab/>
      </w:r>
      <w:r w:rsidR="00DA5EC3" w:rsidRPr="00EE053D">
        <w:rPr>
          <w:rFonts w:ascii="Arial" w:hAnsi="Arial" w:cs="Arial"/>
        </w:rPr>
        <w:tab/>
      </w:r>
      <w:r w:rsidR="00C92954" w:rsidRPr="00EE053D">
        <w:rPr>
          <w:rFonts w:ascii="Arial" w:hAnsi="Arial" w:cs="Arial"/>
        </w:rPr>
        <w:tab/>
      </w:r>
      <w:proofErr w:type="spellStart"/>
      <w:r w:rsidR="001454A6" w:rsidRPr="00EE053D">
        <w:rPr>
          <w:rFonts w:ascii="Arial" w:hAnsi="Arial" w:cs="Arial"/>
          <w:lang w:val="en-US"/>
        </w:rPr>
        <w:t>Rybná</w:t>
      </w:r>
      <w:proofErr w:type="spellEnd"/>
      <w:r w:rsidR="001454A6" w:rsidRPr="00EE053D">
        <w:rPr>
          <w:rFonts w:ascii="Arial" w:hAnsi="Arial" w:cs="Arial"/>
          <w:lang w:val="en-US"/>
        </w:rPr>
        <w:t xml:space="preserve"> 716/24, Staré </w:t>
      </w:r>
      <w:proofErr w:type="spellStart"/>
      <w:r w:rsidR="001454A6" w:rsidRPr="00EE053D">
        <w:rPr>
          <w:rFonts w:ascii="Arial" w:hAnsi="Arial" w:cs="Arial"/>
          <w:lang w:val="en-US"/>
        </w:rPr>
        <w:t>Město</w:t>
      </w:r>
      <w:proofErr w:type="spellEnd"/>
      <w:r w:rsidR="001454A6" w:rsidRPr="00EE053D">
        <w:rPr>
          <w:rFonts w:ascii="Arial" w:hAnsi="Arial" w:cs="Arial"/>
          <w:lang w:val="en-US"/>
        </w:rPr>
        <w:t>, 110 00 Praha 1</w:t>
      </w:r>
    </w:p>
    <w:p w14:paraId="3A918A6E" w14:textId="451F641A" w:rsidR="000A2809" w:rsidRPr="00EE053D" w:rsidRDefault="001454A6" w:rsidP="00C9472C">
      <w:pPr>
        <w:spacing w:line="360" w:lineRule="auto"/>
        <w:contextualSpacing/>
        <w:rPr>
          <w:rFonts w:ascii="Arial" w:hAnsi="Arial" w:cs="Arial"/>
        </w:rPr>
      </w:pPr>
      <w:proofErr w:type="gramStart"/>
      <w:r w:rsidRPr="00EE053D">
        <w:rPr>
          <w:rFonts w:ascii="Arial" w:hAnsi="Arial" w:cs="Arial"/>
        </w:rPr>
        <w:t xml:space="preserve">jednající:  </w:t>
      </w:r>
      <w:r w:rsidR="00DA5EC3" w:rsidRPr="00EE053D">
        <w:rPr>
          <w:rFonts w:ascii="Arial" w:hAnsi="Arial" w:cs="Arial"/>
        </w:rPr>
        <w:t> </w:t>
      </w:r>
      <w:proofErr w:type="gramEnd"/>
      <w:r w:rsidR="00DA5EC3" w:rsidRPr="00EE053D">
        <w:rPr>
          <w:rFonts w:ascii="Arial" w:hAnsi="Arial" w:cs="Arial"/>
        </w:rPr>
        <w:t xml:space="preserve"> </w:t>
      </w:r>
      <w:r w:rsidR="00DA5EC3" w:rsidRPr="00EE053D">
        <w:rPr>
          <w:rFonts w:ascii="Arial" w:hAnsi="Arial" w:cs="Arial"/>
        </w:rPr>
        <w:tab/>
      </w:r>
      <w:r w:rsidR="001317C8" w:rsidRPr="00EE053D">
        <w:rPr>
          <w:rFonts w:ascii="Arial" w:hAnsi="Arial" w:cs="Arial"/>
        </w:rPr>
        <w:tab/>
      </w:r>
      <w:r w:rsidR="009C68E1" w:rsidRPr="00EE053D">
        <w:rPr>
          <w:rFonts w:ascii="Arial" w:hAnsi="Arial" w:cs="Arial"/>
        </w:rPr>
        <w:tab/>
      </w:r>
      <w:r w:rsidR="009C68E1" w:rsidRPr="00EE053D">
        <w:rPr>
          <w:rFonts w:ascii="Arial" w:hAnsi="Arial" w:cs="Arial"/>
        </w:rPr>
        <w:tab/>
      </w:r>
      <w:r w:rsidR="00C92954" w:rsidRPr="00EE053D">
        <w:rPr>
          <w:rFonts w:ascii="Arial" w:hAnsi="Arial" w:cs="Arial"/>
        </w:rPr>
        <w:tab/>
      </w:r>
      <w:r w:rsidRPr="00EE053D">
        <w:rPr>
          <w:rFonts w:ascii="Arial" w:hAnsi="Arial" w:cs="Arial"/>
          <w:lang w:val="en-US"/>
        </w:rPr>
        <w:t>I</w:t>
      </w:r>
      <w:proofErr w:type="spellStart"/>
      <w:r w:rsidRPr="00EE053D">
        <w:rPr>
          <w:rFonts w:ascii="Arial" w:hAnsi="Arial" w:cs="Arial"/>
        </w:rPr>
        <w:t>ng</w:t>
      </w:r>
      <w:proofErr w:type="spellEnd"/>
      <w:r w:rsidRPr="00EE053D">
        <w:rPr>
          <w:rFonts w:ascii="Arial" w:hAnsi="Arial" w:cs="Arial"/>
        </w:rPr>
        <w:t xml:space="preserve">. Jana </w:t>
      </w:r>
      <w:proofErr w:type="spellStart"/>
      <w:r w:rsidRPr="00EE053D">
        <w:rPr>
          <w:rFonts w:ascii="Arial" w:hAnsi="Arial" w:cs="Arial"/>
        </w:rPr>
        <w:t>Abdallová</w:t>
      </w:r>
      <w:proofErr w:type="spellEnd"/>
      <w:r w:rsidRPr="00EE053D">
        <w:rPr>
          <w:rFonts w:ascii="Arial" w:hAnsi="Arial" w:cs="Arial"/>
        </w:rPr>
        <w:t>, MBA, jednatelka</w:t>
      </w:r>
    </w:p>
    <w:p w14:paraId="23CDF0BC" w14:textId="7C2E7B9C" w:rsidR="001317C8" w:rsidRPr="00EE053D" w:rsidRDefault="001317C8" w:rsidP="00C9472C">
      <w:pPr>
        <w:widowControl w:val="0"/>
        <w:tabs>
          <w:tab w:val="left" w:pos="2127"/>
        </w:tabs>
        <w:spacing w:line="360" w:lineRule="auto"/>
        <w:contextualSpacing/>
        <w:rPr>
          <w:rFonts w:ascii="Arial" w:hAnsi="Arial" w:cs="Arial"/>
          <w:b/>
        </w:rPr>
      </w:pPr>
      <w:r w:rsidRPr="00EE053D">
        <w:rPr>
          <w:rFonts w:ascii="Arial" w:hAnsi="Arial" w:cs="Arial"/>
        </w:rPr>
        <w:t>IČO:</w:t>
      </w:r>
      <w:r w:rsidRPr="00EE053D">
        <w:rPr>
          <w:rFonts w:ascii="Arial" w:hAnsi="Arial" w:cs="Arial"/>
        </w:rPr>
        <w:tab/>
      </w:r>
      <w:r w:rsidR="009C68E1" w:rsidRPr="00EE053D">
        <w:rPr>
          <w:rFonts w:ascii="Arial" w:hAnsi="Arial" w:cs="Arial"/>
        </w:rPr>
        <w:tab/>
      </w:r>
      <w:r w:rsidR="009C68E1" w:rsidRPr="00EE053D">
        <w:rPr>
          <w:rFonts w:ascii="Arial" w:hAnsi="Arial" w:cs="Arial"/>
        </w:rPr>
        <w:tab/>
      </w:r>
      <w:r w:rsidR="00C9472C" w:rsidRPr="00EE053D">
        <w:rPr>
          <w:rFonts w:ascii="Arial" w:hAnsi="Arial" w:cs="Arial"/>
        </w:rPr>
        <w:tab/>
      </w:r>
      <w:r w:rsidR="00C92954" w:rsidRPr="00EE053D">
        <w:rPr>
          <w:rFonts w:ascii="Arial" w:hAnsi="Arial" w:cs="Arial"/>
        </w:rPr>
        <w:tab/>
      </w:r>
      <w:r w:rsidR="001454A6" w:rsidRPr="00EE053D">
        <w:rPr>
          <w:rFonts w:ascii="Arial" w:hAnsi="Arial" w:cs="Arial"/>
        </w:rPr>
        <w:t>22056874</w:t>
      </w:r>
    </w:p>
    <w:p w14:paraId="2E991D69" w14:textId="449C5C16" w:rsidR="001317C8" w:rsidRPr="00EE053D" w:rsidRDefault="001317C8" w:rsidP="00C9472C">
      <w:pPr>
        <w:widowControl w:val="0"/>
        <w:tabs>
          <w:tab w:val="left" w:pos="2127"/>
        </w:tabs>
        <w:spacing w:line="360" w:lineRule="auto"/>
        <w:contextualSpacing/>
        <w:rPr>
          <w:rFonts w:ascii="Arial" w:hAnsi="Arial" w:cs="Arial"/>
          <w:b/>
        </w:rPr>
      </w:pPr>
      <w:r w:rsidRPr="00EE053D">
        <w:rPr>
          <w:rFonts w:ascii="Arial" w:hAnsi="Arial" w:cs="Arial"/>
        </w:rPr>
        <w:t>DIČ:</w:t>
      </w:r>
      <w:r w:rsidRPr="00EE053D">
        <w:rPr>
          <w:rFonts w:ascii="Arial" w:hAnsi="Arial" w:cs="Arial"/>
        </w:rPr>
        <w:tab/>
      </w:r>
      <w:r w:rsidR="009C68E1" w:rsidRPr="00EE053D">
        <w:rPr>
          <w:rFonts w:ascii="Arial" w:hAnsi="Arial" w:cs="Arial"/>
        </w:rPr>
        <w:tab/>
      </w:r>
      <w:r w:rsidR="009C68E1" w:rsidRPr="00EE053D">
        <w:rPr>
          <w:rFonts w:ascii="Arial" w:hAnsi="Arial" w:cs="Arial"/>
        </w:rPr>
        <w:tab/>
      </w:r>
      <w:r w:rsidR="00C9472C" w:rsidRPr="00EE053D">
        <w:rPr>
          <w:rFonts w:ascii="Arial" w:hAnsi="Arial" w:cs="Arial"/>
        </w:rPr>
        <w:tab/>
      </w:r>
      <w:r w:rsidR="00C92954" w:rsidRPr="00EE053D">
        <w:rPr>
          <w:rFonts w:ascii="Arial" w:hAnsi="Arial" w:cs="Arial"/>
        </w:rPr>
        <w:tab/>
      </w:r>
      <w:r w:rsidR="001454A6" w:rsidRPr="00EE053D">
        <w:rPr>
          <w:rFonts w:ascii="Arial" w:hAnsi="Arial" w:cs="Arial"/>
          <w:lang w:val="en-US"/>
        </w:rPr>
        <w:t>CZ22056874</w:t>
      </w:r>
    </w:p>
    <w:p w14:paraId="430A1910" w14:textId="5D6C90B3" w:rsidR="001317C8" w:rsidRPr="00EE053D" w:rsidRDefault="00FF40AC" w:rsidP="001454A6">
      <w:pPr>
        <w:widowControl w:val="0"/>
        <w:tabs>
          <w:tab w:val="left" w:pos="2127"/>
        </w:tabs>
        <w:spacing w:line="360" w:lineRule="auto"/>
        <w:ind w:left="4245" w:hanging="4245"/>
        <w:contextualSpacing/>
        <w:rPr>
          <w:rFonts w:ascii="Arial" w:hAnsi="Arial" w:cs="Arial"/>
          <w:b/>
        </w:rPr>
      </w:pPr>
      <w:r w:rsidRPr="00EE053D">
        <w:rPr>
          <w:rFonts w:ascii="Arial" w:hAnsi="Arial" w:cs="Arial"/>
        </w:rPr>
        <w:t>zapsaná ve veřejném rejstříku</w:t>
      </w:r>
      <w:r w:rsidRPr="00EE053D">
        <w:rPr>
          <w:rFonts w:ascii="Arial" w:hAnsi="Arial" w:cs="Arial"/>
        </w:rPr>
        <w:tab/>
      </w:r>
      <w:r w:rsidR="00C92954" w:rsidRPr="00EE053D">
        <w:rPr>
          <w:rFonts w:ascii="Arial" w:hAnsi="Arial" w:cs="Arial"/>
        </w:rPr>
        <w:tab/>
      </w:r>
      <w:r w:rsidR="001454A6" w:rsidRPr="00EE053D">
        <w:rPr>
          <w:rFonts w:ascii="Arial" w:hAnsi="Arial" w:cs="Arial"/>
        </w:rPr>
        <w:t>vedeném Městským soudem v Praze, spisová značka C 410319</w:t>
      </w:r>
    </w:p>
    <w:p w14:paraId="73F03F5E" w14:textId="72468977" w:rsidR="001317C8" w:rsidRPr="00EE053D" w:rsidRDefault="001317C8" w:rsidP="00C9472C">
      <w:pPr>
        <w:widowControl w:val="0"/>
        <w:tabs>
          <w:tab w:val="left" w:pos="2127"/>
        </w:tabs>
        <w:spacing w:line="360" w:lineRule="auto"/>
        <w:contextualSpacing/>
        <w:rPr>
          <w:rFonts w:ascii="Arial" w:hAnsi="Arial" w:cs="Arial"/>
          <w:b/>
        </w:rPr>
      </w:pPr>
      <w:r w:rsidRPr="00EE053D">
        <w:rPr>
          <w:rFonts w:ascii="Arial" w:hAnsi="Arial" w:cs="Arial"/>
        </w:rPr>
        <w:t>bank. spojení:</w:t>
      </w:r>
      <w:r w:rsidRPr="00EE053D">
        <w:rPr>
          <w:rFonts w:ascii="Arial" w:hAnsi="Arial" w:cs="Arial"/>
        </w:rPr>
        <w:tab/>
      </w:r>
      <w:r w:rsidR="009C68E1" w:rsidRPr="00EE053D">
        <w:rPr>
          <w:rFonts w:ascii="Arial" w:hAnsi="Arial" w:cs="Arial"/>
        </w:rPr>
        <w:tab/>
      </w:r>
      <w:r w:rsidR="009C68E1" w:rsidRPr="00EE053D">
        <w:rPr>
          <w:rFonts w:ascii="Arial" w:hAnsi="Arial" w:cs="Arial"/>
        </w:rPr>
        <w:tab/>
      </w:r>
      <w:r w:rsidR="00C92954" w:rsidRPr="00EE053D">
        <w:rPr>
          <w:rFonts w:ascii="Arial" w:hAnsi="Arial" w:cs="Arial"/>
        </w:rPr>
        <w:tab/>
      </w:r>
      <w:r w:rsidR="001454A6" w:rsidRPr="00EE053D">
        <w:rPr>
          <w:rFonts w:ascii="Arial" w:hAnsi="Arial" w:cs="Arial"/>
        </w:rPr>
        <w:t>FIO banka, a.s.</w:t>
      </w:r>
    </w:p>
    <w:p w14:paraId="62BBF6A7" w14:textId="08C3B0B3" w:rsidR="001317C8" w:rsidRPr="00EE053D" w:rsidRDefault="001317C8" w:rsidP="00C9472C">
      <w:pPr>
        <w:widowControl w:val="0"/>
        <w:tabs>
          <w:tab w:val="left" w:pos="2127"/>
        </w:tabs>
        <w:spacing w:line="360" w:lineRule="auto"/>
        <w:contextualSpacing/>
        <w:rPr>
          <w:rFonts w:ascii="Arial" w:hAnsi="Arial" w:cs="Arial"/>
          <w:lang w:val="en-US"/>
        </w:rPr>
      </w:pPr>
      <w:r w:rsidRPr="00EE053D">
        <w:rPr>
          <w:rFonts w:ascii="Arial" w:hAnsi="Arial" w:cs="Arial"/>
        </w:rPr>
        <w:t>č. účtu:</w:t>
      </w:r>
      <w:r w:rsidRPr="00EE053D">
        <w:rPr>
          <w:rFonts w:ascii="Arial" w:hAnsi="Arial" w:cs="Arial"/>
        </w:rPr>
        <w:tab/>
      </w:r>
      <w:r w:rsidR="009C68E1" w:rsidRPr="00EE053D">
        <w:rPr>
          <w:rFonts w:ascii="Arial" w:hAnsi="Arial" w:cs="Arial"/>
        </w:rPr>
        <w:tab/>
      </w:r>
      <w:r w:rsidR="009C68E1" w:rsidRPr="00EE053D">
        <w:rPr>
          <w:rFonts w:ascii="Arial" w:hAnsi="Arial" w:cs="Arial"/>
        </w:rPr>
        <w:tab/>
      </w:r>
      <w:r w:rsidR="00C92954" w:rsidRPr="00EE053D">
        <w:rPr>
          <w:rFonts w:ascii="Arial" w:hAnsi="Arial" w:cs="Arial"/>
        </w:rPr>
        <w:tab/>
      </w:r>
      <w:r w:rsidR="001454A6" w:rsidRPr="00EE053D">
        <w:rPr>
          <w:rFonts w:ascii="Arial" w:hAnsi="Arial" w:cs="Arial"/>
        </w:rPr>
        <w:t>2602990864/2010</w:t>
      </w:r>
    </w:p>
    <w:p w14:paraId="2FB29747" w14:textId="565E6ABD" w:rsidR="00C92954" w:rsidRPr="00EE053D" w:rsidRDefault="00C92954" w:rsidP="00C92954">
      <w:pPr>
        <w:widowControl w:val="0"/>
        <w:tabs>
          <w:tab w:val="left" w:pos="2127"/>
        </w:tabs>
        <w:spacing w:line="360" w:lineRule="auto"/>
        <w:contextualSpacing/>
        <w:rPr>
          <w:rFonts w:ascii="Arial" w:hAnsi="Arial" w:cs="Arial"/>
          <w:lang w:val="en-US"/>
        </w:rPr>
      </w:pPr>
      <w:proofErr w:type="spellStart"/>
      <w:r w:rsidRPr="00EE053D">
        <w:rPr>
          <w:rFonts w:ascii="Arial" w:hAnsi="Arial" w:cs="Arial"/>
          <w:lang w:val="en-US"/>
        </w:rPr>
        <w:t>Kontaktní</w:t>
      </w:r>
      <w:proofErr w:type="spellEnd"/>
      <w:r w:rsidRPr="00EE053D">
        <w:rPr>
          <w:rFonts w:ascii="Arial" w:hAnsi="Arial" w:cs="Arial"/>
          <w:lang w:val="en-US"/>
        </w:rPr>
        <w:t xml:space="preserve"> </w:t>
      </w:r>
      <w:proofErr w:type="spellStart"/>
      <w:r w:rsidRPr="00EE053D">
        <w:rPr>
          <w:rFonts w:ascii="Arial" w:hAnsi="Arial" w:cs="Arial"/>
          <w:lang w:val="en-US"/>
        </w:rPr>
        <w:t>osoba</w:t>
      </w:r>
      <w:proofErr w:type="spellEnd"/>
      <w:r w:rsidRPr="00EE053D">
        <w:rPr>
          <w:rFonts w:ascii="Arial" w:hAnsi="Arial" w:cs="Arial"/>
          <w:lang w:val="en-US"/>
        </w:rPr>
        <w:t xml:space="preserve"> </w:t>
      </w:r>
      <w:proofErr w:type="spellStart"/>
      <w:r w:rsidRPr="00EE053D">
        <w:rPr>
          <w:rFonts w:ascii="Arial" w:hAnsi="Arial" w:cs="Arial"/>
          <w:lang w:val="en-US"/>
        </w:rPr>
        <w:t>ve</w:t>
      </w:r>
      <w:proofErr w:type="spellEnd"/>
      <w:r w:rsidRPr="00EE053D">
        <w:rPr>
          <w:rFonts w:ascii="Arial" w:hAnsi="Arial" w:cs="Arial"/>
          <w:lang w:val="en-US"/>
        </w:rPr>
        <w:t xml:space="preserve"> </w:t>
      </w:r>
      <w:proofErr w:type="spellStart"/>
      <w:r w:rsidRPr="00EE053D">
        <w:rPr>
          <w:rFonts w:ascii="Arial" w:hAnsi="Arial" w:cs="Arial"/>
          <w:lang w:val="en-US"/>
        </w:rPr>
        <w:t>věcech</w:t>
      </w:r>
      <w:proofErr w:type="spellEnd"/>
      <w:r w:rsidRPr="00EE053D">
        <w:rPr>
          <w:rFonts w:ascii="Arial" w:hAnsi="Arial" w:cs="Arial"/>
          <w:lang w:val="en-US"/>
        </w:rPr>
        <w:t xml:space="preserve"> </w:t>
      </w:r>
      <w:proofErr w:type="spellStart"/>
      <w:r w:rsidRPr="00EE053D">
        <w:rPr>
          <w:rFonts w:ascii="Arial" w:hAnsi="Arial" w:cs="Arial"/>
          <w:lang w:val="en-US"/>
        </w:rPr>
        <w:t>plnění</w:t>
      </w:r>
      <w:proofErr w:type="spellEnd"/>
      <w:r w:rsidRPr="00EE053D">
        <w:rPr>
          <w:rFonts w:ascii="Arial" w:hAnsi="Arial" w:cs="Arial"/>
          <w:lang w:val="en-US"/>
        </w:rPr>
        <w:t xml:space="preserve"> </w:t>
      </w:r>
      <w:proofErr w:type="spellStart"/>
      <w:r w:rsidRPr="00EE053D">
        <w:rPr>
          <w:rFonts w:ascii="Arial" w:hAnsi="Arial" w:cs="Arial"/>
          <w:lang w:val="en-US"/>
        </w:rPr>
        <w:t>smlouvy</w:t>
      </w:r>
      <w:proofErr w:type="spellEnd"/>
      <w:r w:rsidRPr="00EE053D">
        <w:rPr>
          <w:rFonts w:ascii="Arial" w:hAnsi="Arial" w:cs="Arial"/>
          <w:lang w:val="en-US"/>
        </w:rPr>
        <w:t>:</w:t>
      </w:r>
      <w:r w:rsidR="001454A6" w:rsidRPr="00EE053D">
        <w:rPr>
          <w:rFonts w:ascii="Arial" w:hAnsi="Arial" w:cs="Arial"/>
          <w:lang w:val="en-US"/>
        </w:rPr>
        <w:t xml:space="preserve"> </w:t>
      </w:r>
      <w:r w:rsidR="001454A6" w:rsidRPr="00EE053D">
        <w:rPr>
          <w:rFonts w:ascii="Arial" w:hAnsi="Arial" w:cs="Arial"/>
        </w:rPr>
        <w:t xml:space="preserve">Ing. Jana </w:t>
      </w:r>
      <w:proofErr w:type="spellStart"/>
      <w:r w:rsidR="001454A6" w:rsidRPr="00EE053D">
        <w:rPr>
          <w:rFonts w:ascii="Arial" w:hAnsi="Arial" w:cs="Arial"/>
        </w:rPr>
        <w:t>Abdallová</w:t>
      </w:r>
      <w:proofErr w:type="spellEnd"/>
      <w:r w:rsidR="001454A6" w:rsidRPr="00EE053D">
        <w:rPr>
          <w:rFonts w:ascii="Arial" w:hAnsi="Arial" w:cs="Arial"/>
        </w:rPr>
        <w:t>, MBA</w:t>
      </w:r>
    </w:p>
    <w:p w14:paraId="0A7B1A74" w14:textId="7F31B8D6" w:rsidR="00C92954" w:rsidRPr="00EE053D" w:rsidRDefault="00C92954" w:rsidP="00C92954">
      <w:pPr>
        <w:widowControl w:val="0"/>
        <w:tabs>
          <w:tab w:val="left" w:pos="2127"/>
        </w:tabs>
        <w:spacing w:line="360" w:lineRule="auto"/>
        <w:contextualSpacing/>
        <w:rPr>
          <w:rFonts w:ascii="Arial" w:hAnsi="Arial" w:cs="Arial"/>
          <w:b/>
        </w:rPr>
      </w:pPr>
      <w:proofErr w:type="spellStart"/>
      <w:r w:rsidRPr="00EE053D">
        <w:rPr>
          <w:rFonts w:ascii="Arial" w:hAnsi="Arial" w:cs="Arial"/>
          <w:lang w:val="en-US"/>
        </w:rPr>
        <w:t>kontaktní</w:t>
      </w:r>
      <w:proofErr w:type="spellEnd"/>
      <w:r w:rsidRPr="00EE053D">
        <w:rPr>
          <w:rFonts w:ascii="Arial" w:hAnsi="Arial" w:cs="Arial"/>
          <w:lang w:val="en-US"/>
        </w:rPr>
        <w:t xml:space="preserve"> email:</w:t>
      </w:r>
      <w:r w:rsidRPr="00EE053D">
        <w:rPr>
          <w:rFonts w:ascii="Arial" w:hAnsi="Arial" w:cs="Arial"/>
          <w:lang w:val="en-US"/>
        </w:rPr>
        <w:tab/>
      </w:r>
      <w:r w:rsidRPr="00EE053D">
        <w:rPr>
          <w:rFonts w:ascii="Arial" w:hAnsi="Arial" w:cs="Arial"/>
          <w:lang w:val="en-US"/>
        </w:rPr>
        <w:tab/>
      </w:r>
      <w:r w:rsidRPr="00EE053D">
        <w:rPr>
          <w:rFonts w:ascii="Arial" w:hAnsi="Arial" w:cs="Arial"/>
          <w:lang w:val="en-US"/>
        </w:rPr>
        <w:tab/>
      </w:r>
      <w:r w:rsidRPr="00EE053D">
        <w:rPr>
          <w:rFonts w:ascii="Arial" w:hAnsi="Arial" w:cs="Arial"/>
          <w:lang w:val="en-US"/>
        </w:rPr>
        <w:tab/>
      </w:r>
      <w:r w:rsidR="001454A6" w:rsidRPr="00EE053D">
        <w:rPr>
          <w:rFonts w:ascii="Arial" w:hAnsi="Arial" w:cs="Arial"/>
          <w:lang w:val="en-US"/>
        </w:rPr>
        <w:t>info@y-7.cz</w:t>
      </w:r>
    </w:p>
    <w:p w14:paraId="5FF24819" w14:textId="0520244A" w:rsidR="001317C8" w:rsidRPr="00EE053D" w:rsidRDefault="001317C8" w:rsidP="00C9472C">
      <w:pPr>
        <w:widowControl w:val="0"/>
        <w:tabs>
          <w:tab w:val="left" w:pos="2127"/>
        </w:tabs>
        <w:spacing w:line="360" w:lineRule="auto"/>
        <w:contextualSpacing/>
        <w:rPr>
          <w:rFonts w:ascii="Arial" w:hAnsi="Arial" w:cs="Arial"/>
          <w:lang w:val="en-US"/>
        </w:rPr>
      </w:pPr>
      <w:r w:rsidRPr="00EE053D">
        <w:rPr>
          <w:rFonts w:ascii="Arial" w:hAnsi="Arial" w:cs="Arial"/>
        </w:rPr>
        <w:t>datová schránka:</w:t>
      </w:r>
      <w:r w:rsidR="009C68E1" w:rsidRPr="00EE053D">
        <w:rPr>
          <w:rFonts w:ascii="Arial" w:hAnsi="Arial" w:cs="Arial"/>
        </w:rPr>
        <w:tab/>
      </w:r>
      <w:r w:rsidR="009C68E1" w:rsidRPr="00EE053D">
        <w:rPr>
          <w:rFonts w:ascii="Arial" w:hAnsi="Arial" w:cs="Arial"/>
        </w:rPr>
        <w:tab/>
      </w:r>
      <w:r w:rsidRPr="00EE053D">
        <w:rPr>
          <w:rFonts w:ascii="Arial" w:hAnsi="Arial" w:cs="Arial"/>
        </w:rPr>
        <w:tab/>
      </w:r>
      <w:r w:rsidR="00C92954" w:rsidRPr="00EE053D">
        <w:rPr>
          <w:rFonts w:ascii="Arial" w:hAnsi="Arial" w:cs="Arial"/>
        </w:rPr>
        <w:tab/>
      </w:r>
      <w:r w:rsidR="001454A6" w:rsidRPr="00EE053D">
        <w:rPr>
          <w:rFonts w:ascii="Arial" w:hAnsi="Arial" w:cs="Arial"/>
        </w:rPr>
        <w:t>gd4eumk</w:t>
      </w:r>
    </w:p>
    <w:p w14:paraId="02459850" w14:textId="7FC5C6D0" w:rsidR="00FF40AC" w:rsidRPr="00471643" w:rsidRDefault="00FF40AC" w:rsidP="00C9472C">
      <w:pPr>
        <w:widowControl w:val="0"/>
        <w:tabs>
          <w:tab w:val="left" w:pos="2127"/>
        </w:tabs>
        <w:spacing w:line="360" w:lineRule="auto"/>
        <w:contextualSpacing/>
        <w:rPr>
          <w:rFonts w:ascii="Arial" w:hAnsi="Arial" w:cs="Arial"/>
          <w:lang w:val="en-US"/>
        </w:rPr>
      </w:pPr>
      <w:proofErr w:type="spellStart"/>
      <w:r w:rsidRPr="00EE053D">
        <w:rPr>
          <w:rFonts w:ascii="Arial" w:hAnsi="Arial" w:cs="Arial"/>
          <w:lang w:val="en-US"/>
        </w:rPr>
        <w:t>kontaktní</w:t>
      </w:r>
      <w:proofErr w:type="spellEnd"/>
      <w:r w:rsidRPr="00EE053D">
        <w:rPr>
          <w:rFonts w:ascii="Arial" w:hAnsi="Arial" w:cs="Arial"/>
          <w:lang w:val="en-US"/>
        </w:rPr>
        <w:t xml:space="preserve"> </w:t>
      </w:r>
      <w:proofErr w:type="spellStart"/>
      <w:r w:rsidRPr="00EE053D">
        <w:rPr>
          <w:rFonts w:ascii="Arial" w:hAnsi="Arial" w:cs="Arial"/>
          <w:lang w:val="en-US"/>
        </w:rPr>
        <w:t>adresa</w:t>
      </w:r>
      <w:proofErr w:type="spellEnd"/>
      <w:r w:rsidRPr="00EE053D">
        <w:rPr>
          <w:rFonts w:ascii="Arial" w:hAnsi="Arial" w:cs="Arial"/>
          <w:lang w:val="en-US"/>
        </w:rPr>
        <w:t>:</w:t>
      </w:r>
      <w:r w:rsidRPr="00EE053D">
        <w:rPr>
          <w:rFonts w:ascii="Arial" w:hAnsi="Arial" w:cs="Arial"/>
          <w:lang w:val="en-US"/>
        </w:rPr>
        <w:tab/>
      </w:r>
      <w:r w:rsidRPr="00EE053D">
        <w:rPr>
          <w:rFonts w:ascii="Arial" w:hAnsi="Arial" w:cs="Arial"/>
          <w:lang w:val="en-US"/>
        </w:rPr>
        <w:tab/>
      </w:r>
      <w:r w:rsidRPr="00EE053D">
        <w:rPr>
          <w:rFonts w:ascii="Arial" w:hAnsi="Arial" w:cs="Arial"/>
          <w:lang w:val="en-US"/>
        </w:rPr>
        <w:tab/>
      </w:r>
      <w:r w:rsidR="00C92954" w:rsidRPr="00EE053D">
        <w:rPr>
          <w:rFonts w:ascii="Arial" w:hAnsi="Arial" w:cs="Arial"/>
          <w:lang w:val="en-US"/>
        </w:rPr>
        <w:tab/>
      </w:r>
      <w:proofErr w:type="spellStart"/>
      <w:r w:rsidR="001454A6" w:rsidRPr="00EE053D">
        <w:rPr>
          <w:rFonts w:ascii="Arial" w:hAnsi="Arial" w:cs="Arial"/>
          <w:lang w:val="en-US"/>
        </w:rPr>
        <w:t>Rybná</w:t>
      </w:r>
      <w:proofErr w:type="spellEnd"/>
      <w:r w:rsidR="001454A6" w:rsidRPr="00EE053D">
        <w:rPr>
          <w:rFonts w:ascii="Arial" w:hAnsi="Arial" w:cs="Arial"/>
          <w:lang w:val="en-US"/>
        </w:rPr>
        <w:t xml:space="preserve"> 716/24, Staré </w:t>
      </w:r>
      <w:proofErr w:type="spellStart"/>
      <w:r w:rsidR="001454A6" w:rsidRPr="00EE053D">
        <w:rPr>
          <w:rFonts w:ascii="Arial" w:hAnsi="Arial" w:cs="Arial"/>
          <w:lang w:val="en-US"/>
        </w:rPr>
        <w:t>Město</w:t>
      </w:r>
      <w:proofErr w:type="spellEnd"/>
      <w:r w:rsidR="001454A6" w:rsidRPr="00EE053D">
        <w:rPr>
          <w:rFonts w:ascii="Arial" w:hAnsi="Arial" w:cs="Arial"/>
          <w:lang w:val="en-US"/>
        </w:rPr>
        <w:t>, 110 00 Praha 1</w:t>
      </w:r>
    </w:p>
    <w:p w14:paraId="1F617466" w14:textId="25B3DED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(dále jen „dodavatel“ nebo také společně „</w:t>
      </w:r>
      <w:r w:rsidR="009324A0" w:rsidRPr="00471643">
        <w:rPr>
          <w:rFonts w:ascii="Arial" w:hAnsi="Arial" w:cs="Arial"/>
        </w:rPr>
        <w:t>s</w:t>
      </w:r>
      <w:r w:rsidRPr="00471643">
        <w:rPr>
          <w:rFonts w:ascii="Arial" w:hAnsi="Arial" w:cs="Arial"/>
        </w:rPr>
        <w:t>mluvní strany“)</w:t>
      </w:r>
    </w:p>
    <w:p w14:paraId="1879A871" w14:textId="77777777" w:rsidR="00C9472C" w:rsidRPr="00471643" w:rsidRDefault="00C9472C" w:rsidP="00C9472C">
      <w:pPr>
        <w:spacing w:line="360" w:lineRule="auto"/>
        <w:contextualSpacing/>
        <w:rPr>
          <w:rFonts w:ascii="Arial" w:eastAsiaTheme="minorHAnsi" w:hAnsi="Arial" w:cs="Arial"/>
          <w:lang w:eastAsia="en-US"/>
        </w:rPr>
      </w:pPr>
    </w:p>
    <w:p w14:paraId="59EA93EA" w14:textId="15AFE890" w:rsidR="00C25AE8" w:rsidRPr="00471643" w:rsidRDefault="00BA17B7" w:rsidP="00471643">
      <w:pPr>
        <w:ind w:left="0" w:firstLine="0"/>
        <w:contextualSpacing/>
        <w:rPr>
          <w:rFonts w:ascii="Arial" w:hAnsi="Arial" w:cs="Arial"/>
          <w:b/>
        </w:rPr>
      </w:pPr>
      <w:r w:rsidRPr="00471643">
        <w:rPr>
          <w:rFonts w:ascii="Arial" w:eastAsiaTheme="minorHAnsi" w:hAnsi="Arial" w:cs="Arial"/>
          <w:lang w:eastAsia="en-US"/>
        </w:rPr>
        <w:lastRenderedPageBreak/>
        <w:t xml:space="preserve">Smluvní strany uzavřely níže uvedeného dne, měsíce a roku v souladu s § 131 zákona </w:t>
      </w:r>
      <w:r w:rsidR="00C9472C" w:rsidRPr="00471643">
        <w:rPr>
          <w:rFonts w:ascii="Arial" w:eastAsiaTheme="minorHAnsi" w:hAnsi="Arial" w:cs="Arial"/>
          <w:lang w:eastAsia="en-US"/>
        </w:rPr>
        <w:br/>
      </w:r>
      <w:r w:rsidRPr="00471643">
        <w:rPr>
          <w:rFonts w:ascii="Arial" w:eastAsiaTheme="minorHAnsi" w:hAnsi="Arial" w:cs="Arial"/>
          <w:lang w:eastAsia="en-US"/>
        </w:rPr>
        <w:t>č. 134/2016 Sb., o zadávání veřejných zakázek, ve znění pozdějších předpisů (dále jen „ZZVZ, zákon o zadávání veřejných zakázek“), následující Smlouvu o poskytování úklidových služeb.</w:t>
      </w:r>
    </w:p>
    <w:p w14:paraId="0F16ABB6" w14:textId="77777777" w:rsidR="00C25AE8" w:rsidRPr="00471643" w:rsidRDefault="00C25AE8" w:rsidP="00C9472C">
      <w:pPr>
        <w:spacing w:line="360" w:lineRule="auto"/>
        <w:contextualSpacing/>
        <w:jc w:val="center"/>
        <w:rPr>
          <w:rFonts w:ascii="Arial" w:hAnsi="Arial" w:cs="Arial"/>
          <w:b/>
        </w:rPr>
      </w:pPr>
    </w:p>
    <w:p w14:paraId="5033FC6C" w14:textId="77777777" w:rsidR="00C9472C" w:rsidRPr="00471643" w:rsidRDefault="00C9472C" w:rsidP="00C9472C">
      <w:pPr>
        <w:contextualSpacing/>
        <w:jc w:val="center"/>
        <w:rPr>
          <w:rFonts w:ascii="Arial" w:hAnsi="Arial" w:cs="Arial"/>
          <w:b/>
        </w:rPr>
      </w:pPr>
    </w:p>
    <w:p w14:paraId="0E833F39" w14:textId="1652AE57" w:rsidR="00C9472C" w:rsidRPr="00471643" w:rsidRDefault="00BC288D" w:rsidP="00471643">
      <w:pPr>
        <w:spacing w:after="240"/>
        <w:jc w:val="center"/>
        <w:rPr>
          <w:rFonts w:ascii="Arial" w:hAnsi="Arial" w:cs="Arial"/>
          <w:b/>
        </w:rPr>
      </w:pPr>
      <w:r w:rsidRPr="00471643">
        <w:rPr>
          <w:rFonts w:ascii="Arial" w:hAnsi="Arial" w:cs="Arial"/>
          <w:b/>
        </w:rPr>
        <w:t>Úvodní ustanovení</w:t>
      </w:r>
    </w:p>
    <w:p w14:paraId="451C4A39" w14:textId="38EB263C" w:rsidR="00FF40AC" w:rsidRPr="00471643" w:rsidRDefault="00FF40AC" w:rsidP="00471643">
      <w:pPr>
        <w:ind w:left="0" w:firstLine="0"/>
        <w:rPr>
          <w:rFonts w:ascii="Arial" w:hAnsi="Arial" w:cs="Arial"/>
          <w:bCs/>
        </w:rPr>
      </w:pPr>
      <w:r w:rsidRPr="00471643">
        <w:rPr>
          <w:rFonts w:ascii="Arial" w:hAnsi="Arial" w:cs="Arial"/>
          <w:bCs/>
        </w:rPr>
        <w:t xml:space="preserve">Na základě výsledků zadávacího řízení na nadlimitní veřejnou zakázku zadávanou </w:t>
      </w:r>
      <w:r w:rsidR="00AB6D80" w:rsidRPr="00471643">
        <w:rPr>
          <w:rFonts w:ascii="Arial" w:hAnsi="Arial" w:cs="Arial"/>
          <w:bCs/>
        </w:rPr>
        <w:br/>
      </w:r>
      <w:r w:rsidRPr="00471643">
        <w:rPr>
          <w:rFonts w:ascii="Arial" w:hAnsi="Arial" w:cs="Arial"/>
          <w:bCs/>
        </w:rPr>
        <w:t>v otevřeném zadávacím řízení podle § 56 a § 57 ZZVZ pod názvem „</w:t>
      </w:r>
      <w:r w:rsidRPr="00471643">
        <w:rPr>
          <w:rFonts w:ascii="Arial" w:hAnsi="Arial" w:cs="Arial"/>
          <w:b/>
        </w:rPr>
        <w:t xml:space="preserve">ÚP ČR – </w:t>
      </w:r>
      <w:proofErr w:type="spellStart"/>
      <w:r w:rsidRPr="00471643">
        <w:rPr>
          <w:rFonts w:ascii="Arial" w:hAnsi="Arial" w:cs="Arial"/>
          <w:b/>
        </w:rPr>
        <w:t>KrP</w:t>
      </w:r>
      <w:proofErr w:type="spellEnd"/>
      <w:r w:rsidRPr="00471643">
        <w:rPr>
          <w:rFonts w:ascii="Arial" w:hAnsi="Arial" w:cs="Arial"/>
          <w:b/>
        </w:rPr>
        <w:t xml:space="preserve"> Pardubice– poskytování úklidových služeb</w:t>
      </w:r>
      <w:r w:rsidRPr="00471643">
        <w:rPr>
          <w:rFonts w:ascii="Arial" w:hAnsi="Arial" w:cs="Arial"/>
          <w:bCs/>
        </w:rPr>
        <w:t xml:space="preserve">“ (dále jen „veřejná zakázka“). Dodavatel předložil, v souladu se zadávacími podmínkami veřejné zakázky, elektronickou nabídku ze dne </w:t>
      </w:r>
      <w:r w:rsidR="001454A6">
        <w:rPr>
          <w:rFonts w:ascii="Arial" w:hAnsi="Arial" w:cs="Arial"/>
          <w:bCs/>
        </w:rPr>
        <w:t>11.2.202</w:t>
      </w:r>
      <w:r w:rsidR="009618DD">
        <w:rPr>
          <w:rFonts w:ascii="Arial" w:hAnsi="Arial" w:cs="Arial"/>
          <w:bCs/>
        </w:rPr>
        <w:t xml:space="preserve">5 </w:t>
      </w:r>
      <w:r w:rsidRPr="00471643">
        <w:rPr>
          <w:rFonts w:ascii="Arial" w:hAnsi="Arial" w:cs="Arial"/>
          <w:bCs/>
        </w:rPr>
        <w:t>(dále jen „nabídka“)</w:t>
      </w:r>
      <w:r w:rsidR="009324A0" w:rsidRPr="00471643">
        <w:rPr>
          <w:rFonts w:ascii="Arial" w:hAnsi="Arial" w:cs="Arial"/>
          <w:bCs/>
        </w:rPr>
        <w:t xml:space="preserve">, </w:t>
      </w:r>
      <w:r w:rsidR="00E11F0D" w:rsidRPr="00471643">
        <w:rPr>
          <w:rFonts w:ascii="Arial" w:hAnsi="Arial" w:cs="Arial"/>
          <w:bCs/>
        </w:rPr>
        <w:t xml:space="preserve">která byla podána v Národním elektronickém nástroji (dále jen „NEN“) na adrese </w:t>
      </w:r>
      <w:hyperlink r:id="rId8" w:history="1">
        <w:r w:rsidR="00E11F0D" w:rsidRPr="00471643">
          <w:rPr>
            <w:rStyle w:val="Hypertextovodkaz"/>
            <w:rFonts w:ascii="Arial" w:hAnsi="Arial" w:cs="Arial"/>
            <w:bCs/>
          </w:rPr>
          <w:t>https://nen.nipez.cz</w:t>
        </w:r>
      </w:hyperlink>
      <w:r w:rsidR="00E11F0D" w:rsidRPr="00471643">
        <w:rPr>
          <w:rFonts w:ascii="Arial" w:hAnsi="Arial" w:cs="Arial"/>
          <w:bCs/>
        </w:rPr>
        <w:t xml:space="preserve"> a tato byla </w:t>
      </w:r>
      <w:r w:rsidRPr="00471643">
        <w:rPr>
          <w:rFonts w:ascii="Arial" w:hAnsi="Arial" w:cs="Arial"/>
          <w:bCs/>
        </w:rPr>
        <w:t>pro plnění veřejné zakázky v souladu s hodnotícími kritérii vybrána jako nejvhodnější. V návaznosti na tuto skutečnost se smluvní strany dohodly na uzavření této Smlouvy.</w:t>
      </w:r>
    </w:p>
    <w:p w14:paraId="7D1A0DA2" w14:textId="31DEE285" w:rsidR="00FF40AC" w:rsidRPr="00471643" w:rsidRDefault="00FF40AC" w:rsidP="00471643">
      <w:pPr>
        <w:ind w:left="0" w:firstLine="0"/>
        <w:contextualSpacing/>
        <w:rPr>
          <w:rFonts w:ascii="Arial" w:hAnsi="Arial" w:cs="Arial"/>
          <w:bCs/>
        </w:rPr>
      </w:pPr>
      <w:r w:rsidRPr="00471643">
        <w:rPr>
          <w:rFonts w:ascii="Arial" w:hAnsi="Arial" w:cs="Arial"/>
          <w:bCs/>
        </w:rPr>
        <w:t xml:space="preserve">Při výkladu obsahu této Smlouvy se smluvní strany zavazují přihlížet k zadávací dokumentaci, resp. k zadávacím podmínkám vztahujícím se k zadávacímu řízení dle předchozího odstavce této </w:t>
      </w:r>
      <w:r w:rsidR="00E11F0D" w:rsidRPr="00471643">
        <w:rPr>
          <w:rFonts w:ascii="Arial" w:hAnsi="Arial" w:cs="Arial"/>
          <w:bCs/>
        </w:rPr>
        <w:t>S</w:t>
      </w:r>
      <w:r w:rsidRPr="00471643">
        <w:rPr>
          <w:rFonts w:ascii="Arial" w:hAnsi="Arial" w:cs="Arial"/>
          <w:bCs/>
        </w:rPr>
        <w:t xml:space="preserve">mlouvy, k účelu tohoto zadávacího řízení a dalším úkonům smluvních stran učiněným dle zákona č. 134/2016 Sb., o zadávání veřejných zakázek, ve znění pozdějších předpisů (dále jen „ZZVZ“) v průběhu zadávacího řízení, jako k relevantnímu jednání smluvních stran </w:t>
      </w:r>
      <w:r w:rsidR="00AB6D80" w:rsidRPr="00471643">
        <w:rPr>
          <w:rFonts w:ascii="Arial" w:hAnsi="Arial" w:cs="Arial"/>
          <w:bCs/>
        </w:rPr>
        <w:br/>
      </w:r>
      <w:r w:rsidRPr="00471643">
        <w:rPr>
          <w:rFonts w:ascii="Arial" w:hAnsi="Arial" w:cs="Arial"/>
          <w:bCs/>
        </w:rPr>
        <w:t xml:space="preserve">o obsahu této </w:t>
      </w:r>
      <w:r w:rsidR="00E11F0D" w:rsidRPr="00471643">
        <w:rPr>
          <w:rFonts w:ascii="Arial" w:hAnsi="Arial" w:cs="Arial"/>
          <w:bCs/>
        </w:rPr>
        <w:t>S</w:t>
      </w:r>
      <w:r w:rsidRPr="00471643">
        <w:rPr>
          <w:rFonts w:ascii="Arial" w:hAnsi="Arial" w:cs="Arial"/>
          <w:bCs/>
        </w:rPr>
        <w:t>mlouvy před jejím uzavřením. Ustanovení platných a účinných právních předpisů o výkladu právních úkonů tím nejsou dotčena.</w:t>
      </w:r>
    </w:p>
    <w:p w14:paraId="4F7FD856" w14:textId="77777777" w:rsidR="00082154" w:rsidRPr="00471643" w:rsidRDefault="00082154" w:rsidP="00471643">
      <w:pPr>
        <w:ind w:left="0" w:firstLine="0"/>
        <w:contextualSpacing/>
        <w:rPr>
          <w:rFonts w:ascii="Arial" w:hAnsi="Arial" w:cs="Arial"/>
          <w:bCs/>
        </w:rPr>
      </w:pPr>
    </w:p>
    <w:p w14:paraId="670A1D2A" w14:textId="77777777" w:rsidR="00C9472C" w:rsidRPr="00471643" w:rsidRDefault="00C9472C" w:rsidP="00471643">
      <w:pPr>
        <w:tabs>
          <w:tab w:val="left" w:pos="4111"/>
        </w:tabs>
        <w:contextualSpacing/>
        <w:rPr>
          <w:rFonts w:ascii="Arial" w:hAnsi="Arial" w:cs="Arial"/>
          <w:bCs/>
        </w:rPr>
      </w:pPr>
    </w:p>
    <w:p w14:paraId="0CDFA834" w14:textId="7E2CE00F" w:rsidR="000A2809" w:rsidRPr="00471643" w:rsidRDefault="00DA5EC3" w:rsidP="00471643">
      <w:pPr>
        <w:tabs>
          <w:tab w:val="left" w:pos="4111"/>
        </w:tabs>
        <w:contextualSpacing/>
        <w:jc w:val="center"/>
        <w:rPr>
          <w:rFonts w:ascii="Arial" w:hAnsi="Arial" w:cs="Arial"/>
          <w:b/>
        </w:rPr>
      </w:pPr>
      <w:r w:rsidRPr="00471643">
        <w:rPr>
          <w:rFonts w:ascii="Arial" w:hAnsi="Arial" w:cs="Arial"/>
          <w:b/>
        </w:rPr>
        <w:t>Článek I</w:t>
      </w:r>
      <w:r w:rsidR="000A48C5" w:rsidRPr="00471643">
        <w:rPr>
          <w:rFonts w:ascii="Arial" w:hAnsi="Arial" w:cs="Arial"/>
          <w:b/>
        </w:rPr>
        <w:t>.</w:t>
      </w:r>
    </w:p>
    <w:p w14:paraId="7B4477AD" w14:textId="77777777" w:rsidR="000A2809" w:rsidRPr="00471643" w:rsidRDefault="00DA5EC3" w:rsidP="00471643">
      <w:pPr>
        <w:contextualSpacing/>
        <w:jc w:val="center"/>
        <w:rPr>
          <w:rFonts w:ascii="Arial" w:hAnsi="Arial" w:cs="Arial"/>
        </w:rPr>
      </w:pPr>
      <w:r w:rsidRPr="00471643">
        <w:rPr>
          <w:rFonts w:ascii="Arial" w:hAnsi="Arial" w:cs="Arial"/>
          <w:b/>
        </w:rPr>
        <w:t>Předmět, místo a doba plnění</w:t>
      </w:r>
    </w:p>
    <w:p w14:paraId="0CB02F2C" w14:textId="2BBB6282" w:rsidR="000A2809" w:rsidRPr="00471643" w:rsidRDefault="00DA5EC3" w:rsidP="00471643">
      <w:pPr>
        <w:pStyle w:val="Odstavecseseznamem"/>
        <w:numPr>
          <w:ilvl w:val="1"/>
          <w:numId w:val="1"/>
        </w:numPr>
        <w:spacing w:after="240"/>
        <w:ind w:left="578" w:hanging="578"/>
        <w:contextualSpacing w:val="0"/>
        <w:rPr>
          <w:rFonts w:ascii="Arial" w:hAnsi="Arial" w:cs="Arial"/>
        </w:rPr>
      </w:pPr>
      <w:r w:rsidRPr="00471643">
        <w:rPr>
          <w:rFonts w:ascii="Arial" w:hAnsi="Arial" w:cs="Arial"/>
        </w:rPr>
        <w:t>Předmětem této smlouvy je závazek dodavatele průběžně provádět pro objednatele veškeré dohodnuté úklidové práce</w:t>
      </w:r>
      <w:r w:rsidR="00E11F0D" w:rsidRPr="00471643">
        <w:rPr>
          <w:rFonts w:ascii="Arial" w:hAnsi="Arial" w:cs="Arial"/>
        </w:rPr>
        <w:t xml:space="preserve"> </w:t>
      </w:r>
      <w:r w:rsidR="0093167F" w:rsidRPr="00471643">
        <w:rPr>
          <w:rFonts w:ascii="Arial" w:hAnsi="Arial" w:cs="Arial"/>
        </w:rPr>
        <w:t xml:space="preserve">vnitřních prostor </w:t>
      </w:r>
      <w:r w:rsidR="00E11F0D" w:rsidRPr="00471643">
        <w:rPr>
          <w:rFonts w:ascii="Arial" w:hAnsi="Arial" w:cs="Arial"/>
        </w:rPr>
        <w:t>objektu</w:t>
      </w:r>
      <w:r w:rsidRPr="00471643">
        <w:rPr>
          <w:rFonts w:ascii="Arial" w:hAnsi="Arial" w:cs="Arial"/>
        </w:rPr>
        <w:t xml:space="preserve"> </w:t>
      </w:r>
      <w:r w:rsidR="006E2161" w:rsidRPr="00471643">
        <w:rPr>
          <w:rFonts w:ascii="Arial" w:hAnsi="Arial" w:cs="Arial"/>
        </w:rPr>
        <w:t>Krajské pobočky</w:t>
      </w:r>
      <w:r w:rsidR="00A31249" w:rsidRPr="00471643">
        <w:rPr>
          <w:rFonts w:ascii="Arial" w:hAnsi="Arial" w:cs="Arial"/>
        </w:rPr>
        <w:t xml:space="preserve"> P</w:t>
      </w:r>
      <w:r w:rsidR="006E2161" w:rsidRPr="00471643">
        <w:rPr>
          <w:rFonts w:ascii="Arial" w:hAnsi="Arial" w:cs="Arial"/>
        </w:rPr>
        <w:t>ardubice</w:t>
      </w:r>
      <w:r w:rsidR="0093167F" w:rsidRPr="00471643">
        <w:rPr>
          <w:rFonts w:ascii="Arial" w:hAnsi="Arial" w:cs="Arial"/>
        </w:rPr>
        <w:t>. Rozsah úklidových služeb poskytovaných dle této smlouvy je uveden v zadávací dokumentaci veřejné zakázky „</w:t>
      </w:r>
      <w:r w:rsidR="00D726A4" w:rsidRPr="00471643">
        <w:rPr>
          <w:rFonts w:ascii="Arial" w:hAnsi="Arial" w:cs="Arial"/>
        </w:rPr>
        <w:t xml:space="preserve">ÚP ČR – </w:t>
      </w:r>
      <w:proofErr w:type="spellStart"/>
      <w:r w:rsidR="00D726A4" w:rsidRPr="00471643">
        <w:rPr>
          <w:rFonts w:ascii="Arial" w:hAnsi="Arial" w:cs="Arial"/>
        </w:rPr>
        <w:t>KrP</w:t>
      </w:r>
      <w:proofErr w:type="spellEnd"/>
      <w:r w:rsidR="00D726A4" w:rsidRPr="00471643">
        <w:rPr>
          <w:rFonts w:ascii="Arial" w:hAnsi="Arial" w:cs="Arial"/>
        </w:rPr>
        <w:t xml:space="preserve"> Pardubice</w:t>
      </w:r>
      <w:r w:rsidR="006E2161" w:rsidRPr="00471643">
        <w:rPr>
          <w:rFonts w:ascii="Arial" w:hAnsi="Arial" w:cs="Arial"/>
        </w:rPr>
        <w:t xml:space="preserve"> </w:t>
      </w:r>
      <w:r w:rsidR="00D726A4" w:rsidRPr="00471643">
        <w:rPr>
          <w:rFonts w:ascii="Arial" w:hAnsi="Arial" w:cs="Arial"/>
        </w:rPr>
        <w:t>– poskytování úklidových služeb</w:t>
      </w:r>
      <w:r w:rsidR="0093167F" w:rsidRPr="00471643">
        <w:rPr>
          <w:rFonts w:ascii="Arial" w:hAnsi="Arial" w:cs="Arial"/>
        </w:rPr>
        <w:t xml:space="preserve">“ a </w:t>
      </w:r>
      <w:r w:rsidRPr="00471643">
        <w:rPr>
          <w:rFonts w:ascii="Arial" w:hAnsi="Arial" w:cs="Arial"/>
        </w:rPr>
        <w:t>specifikovan</w:t>
      </w:r>
      <w:r w:rsidR="0093167F" w:rsidRPr="00471643">
        <w:rPr>
          <w:rFonts w:ascii="Arial" w:hAnsi="Arial" w:cs="Arial"/>
        </w:rPr>
        <w:t>ý</w:t>
      </w:r>
      <w:r w:rsidRPr="00471643">
        <w:rPr>
          <w:rFonts w:ascii="Arial" w:hAnsi="Arial" w:cs="Arial"/>
        </w:rPr>
        <w:t xml:space="preserve"> v příloze </w:t>
      </w:r>
      <w:r w:rsidR="00D15132" w:rsidRPr="00471643">
        <w:rPr>
          <w:rFonts w:ascii="Arial" w:hAnsi="Arial" w:cs="Arial"/>
        </w:rPr>
        <w:t xml:space="preserve">Smlouvy </w:t>
      </w:r>
      <w:r w:rsidRPr="00471643">
        <w:rPr>
          <w:rFonts w:ascii="Arial" w:hAnsi="Arial" w:cs="Arial"/>
        </w:rPr>
        <w:t>č. 1 Specifikace úklidových služeb</w:t>
      </w:r>
      <w:r w:rsidR="00D15132" w:rsidRPr="00471643">
        <w:rPr>
          <w:rFonts w:ascii="Arial" w:hAnsi="Arial" w:cs="Arial"/>
        </w:rPr>
        <w:t xml:space="preserve"> (příloha ZD č. 6)</w:t>
      </w:r>
      <w:r w:rsidRPr="00471643">
        <w:rPr>
          <w:rFonts w:ascii="Arial" w:hAnsi="Arial" w:cs="Arial"/>
        </w:rPr>
        <w:t xml:space="preserve">.  </w:t>
      </w:r>
    </w:p>
    <w:p w14:paraId="688FA36F" w14:textId="60598F9C" w:rsidR="000A2809" w:rsidRPr="00471643" w:rsidRDefault="00DA5EC3" w:rsidP="00471643">
      <w:pPr>
        <w:pStyle w:val="Odstavecseseznamem"/>
        <w:numPr>
          <w:ilvl w:val="1"/>
          <w:numId w:val="1"/>
        </w:numPr>
        <w:ind w:left="578" w:hanging="578"/>
        <w:contextualSpacing w:val="0"/>
        <w:rPr>
          <w:rFonts w:ascii="Arial" w:hAnsi="Arial" w:cs="Arial"/>
        </w:rPr>
      </w:pPr>
      <w:r w:rsidRPr="00471643">
        <w:rPr>
          <w:rFonts w:ascii="Arial" w:hAnsi="Arial" w:cs="Arial"/>
        </w:rPr>
        <w:t>Objednatel se zavazuje za</w:t>
      </w:r>
      <w:r w:rsidR="0093167F" w:rsidRPr="00471643">
        <w:rPr>
          <w:rFonts w:ascii="Arial" w:hAnsi="Arial" w:cs="Arial"/>
        </w:rPr>
        <w:t xml:space="preserve"> řádně</w:t>
      </w:r>
      <w:r w:rsidRPr="00471643">
        <w:rPr>
          <w:rFonts w:ascii="Arial" w:hAnsi="Arial" w:cs="Arial"/>
        </w:rPr>
        <w:t xml:space="preserve"> </w:t>
      </w:r>
      <w:r w:rsidR="0093167F" w:rsidRPr="00471643">
        <w:rPr>
          <w:rFonts w:ascii="Arial" w:hAnsi="Arial" w:cs="Arial"/>
        </w:rPr>
        <w:t>posky</w:t>
      </w:r>
      <w:r w:rsidR="00F513A6" w:rsidRPr="00471643">
        <w:rPr>
          <w:rFonts w:ascii="Arial" w:hAnsi="Arial" w:cs="Arial"/>
        </w:rPr>
        <w:t>tnuté</w:t>
      </w:r>
      <w:r w:rsidRPr="00471643">
        <w:rPr>
          <w:rFonts w:ascii="Arial" w:hAnsi="Arial" w:cs="Arial"/>
        </w:rPr>
        <w:t xml:space="preserve"> úklidov</w:t>
      </w:r>
      <w:r w:rsidR="00F513A6" w:rsidRPr="00471643">
        <w:rPr>
          <w:rFonts w:ascii="Arial" w:hAnsi="Arial" w:cs="Arial"/>
        </w:rPr>
        <w:t>é</w:t>
      </w:r>
      <w:r w:rsidRPr="00471643">
        <w:rPr>
          <w:rFonts w:ascii="Arial" w:hAnsi="Arial" w:cs="Arial"/>
        </w:rPr>
        <w:t xml:space="preserve"> služb</w:t>
      </w:r>
      <w:r w:rsidR="00F513A6" w:rsidRPr="00471643">
        <w:rPr>
          <w:rFonts w:ascii="Arial" w:hAnsi="Arial" w:cs="Arial"/>
        </w:rPr>
        <w:t>y</w:t>
      </w:r>
      <w:r w:rsidRPr="00471643">
        <w:rPr>
          <w:rFonts w:ascii="Arial" w:hAnsi="Arial" w:cs="Arial"/>
        </w:rPr>
        <w:t xml:space="preserve"> </w:t>
      </w:r>
      <w:r w:rsidR="00F513A6" w:rsidRPr="00471643">
        <w:rPr>
          <w:rFonts w:ascii="Arial" w:hAnsi="Arial" w:cs="Arial"/>
        </w:rPr>
        <w:t xml:space="preserve">zaplatit dodavateli </w:t>
      </w:r>
      <w:r w:rsidRPr="00471643">
        <w:rPr>
          <w:rFonts w:ascii="Arial" w:hAnsi="Arial" w:cs="Arial"/>
        </w:rPr>
        <w:t>dohodnutou smluvní cenu</w:t>
      </w:r>
      <w:r w:rsidR="00F513A6" w:rsidRPr="00471643">
        <w:rPr>
          <w:rFonts w:ascii="Arial" w:hAnsi="Arial" w:cs="Arial"/>
        </w:rPr>
        <w:t xml:space="preserve"> sjednanou v souladu s čl.</w:t>
      </w:r>
      <w:r w:rsidR="00C94093" w:rsidRPr="00471643">
        <w:rPr>
          <w:rFonts w:ascii="Arial" w:hAnsi="Arial" w:cs="Arial"/>
        </w:rPr>
        <w:t xml:space="preserve"> II</w:t>
      </w:r>
      <w:r w:rsidR="00F513A6" w:rsidRPr="00471643">
        <w:rPr>
          <w:rFonts w:ascii="Arial" w:hAnsi="Arial" w:cs="Arial"/>
        </w:rPr>
        <w:t xml:space="preserve"> této Smlouvy.</w:t>
      </w:r>
    </w:p>
    <w:p w14:paraId="747C80E2" w14:textId="4EBED30B" w:rsidR="0093167F" w:rsidRPr="00471643" w:rsidRDefault="00DA5EC3" w:rsidP="00471643">
      <w:pPr>
        <w:pStyle w:val="Odstavecseseznamem"/>
        <w:numPr>
          <w:ilvl w:val="1"/>
          <w:numId w:val="1"/>
        </w:numPr>
        <w:rPr>
          <w:rFonts w:ascii="Arial" w:hAnsi="Arial" w:cs="Arial"/>
        </w:rPr>
      </w:pPr>
      <w:r w:rsidRPr="00471643">
        <w:rPr>
          <w:rFonts w:ascii="Arial" w:hAnsi="Arial" w:cs="Arial"/>
        </w:rPr>
        <w:t>Místem plnění</w:t>
      </w:r>
      <w:r w:rsidR="0093167F" w:rsidRPr="00471643">
        <w:rPr>
          <w:rFonts w:ascii="Arial" w:hAnsi="Arial" w:cs="Arial"/>
        </w:rPr>
        <w:t xml:space="preserve"> dle této Smlouvy </w:t>
      </w:r>
      <w:r w:rsidRPr="00471643">
        <w:rPr>
          <w:rFonts w:ascii="Arial" w:hAnsi="Arial" w:cs="Arial"/>
        </w:rPr>
        <w:t xml:space="preserve">jsou </w:t>
      </w:r>
      <w:r w:rsidR="0093167F" w:rsidRPr="00471643">
        <w:rPr>
          <w:rFonts w:ascii="Arial" w:hAnsi="Arial" w:cs="Arial"/>
        </w:rPr>
        <w:t>následující objekt</w:t>
      </w:r>
      <w:r w:rsidRPr="00471643">
        <w:rPr>
          <w:rFonts w:ascii="Arial" w:hAnsi="Arial" w:cs="Arial"/>
        </w:rPr>
        <w:t xml:space="preserve"> Krajské pobočky ÚP ČR v</w:t>
      </w:r>
      <w:r w:rsidR="0093167F" w:rsidRPr="00471643">
        <w:rPr>
          <w:rFonts w:ascii="Arial" w:hAnsi="Arial" w:cs="Arial"/>
        </w:rPr>
        <w:t> </w:t>
      </w:r>
      <w:r w:rsidRPr="00471643">
        <w:rPr>
          <w:rFonts w:ascii="Arial" w:hAnsi="Arial" w:cs="Arial"/>
        </w:rPr>
        <w:t>Pardubicích</w:t>
      </w:r>
      <w:r w:rsidR="0093167F" w:rsidRPr="00471643">
        <w:rPr>
          <w:rFonts w:ascii="Arial" w:hAnsi="Arial" w:cs="Arial"/>
        </w:rPr>
        <w:t>:</w:t>
      </w:r>
    </w:p>
    <w:p w14:paraId="594DC5EC" w14:textId="7D57AC6E" w:rsidR="00503150" w:rsidRPr="00471643" w:rsidRDefault="006E2161" w:rsidP="006A7618">
      <w:pPr>
        <w:pStyle w:val="Odstavecseseznamem"/>
        <w:numPr>
          <w:ilvl w:val="1"/>
          <w:numId w:val="5"/>
        </w:numPr>
        <w:rPr>
          <w:rFonts w:ascii="Arial" w:hAnsi="Arial" w:cs="Arial"/>
          <w:b/>
          <w:bCs/>
        </w:rPr>
      </w:pPr>
      <w:r w:rsidRPr="00471643">
        <w:rPr>
          <w:rFonts w:ascii="Arial" w:hAnsi="Arial" w:cs="Arial"/>
          <w:b/>
          <w:bCs/>
        </w:rPr>
        <w:t>Krajská pobočka v Pardubicích, Boženy Vikové – Kunětické 2011, 530 02 Pardubice</w:t>
      </w:r>
    </w:p>
    <w:p w14:paraId="039992B1" w14:textId="557A8245" w:rsidR="00503150" w:rsidRPr="00471643" w:rsidRDefault="00503150" w:rsidP="006A7618">
      <w:pPr>
        <w:pStyle w:val="Bezmezer"/>
        <w:numPr>
          <w:ilvl w:val="1"/>
          <w:numId w:val="1"/>
        </w:numPr>
        <w:tabs>
          <w:tab w:val="left" w:pos="993"/>
        </w:tabs>
        <w:spacing w:line="276" w:lineRule="auto"/>
        <w:contextualSpacing/>
        <w:rPr>
          <w:rFonts w:ascii="Arial" w:hAnsi="Arial" w:cs="Arial"/>
        </w:rPr>
      </w:pPr>
      <w:r w:rsidRPr="00471643">
        <w:rPr>
          <w:rFonts w:ascii="Arial" w:hAnsi="Arial" w:cs="Arial"/>
        </w:rPr>
        <w:t xml:space="preserve">Pravidelný úklid bude prováděn </w:t>
      </w:r>
      <w:r w:rsidRPr="00471643">
        <w:rPr>
          <w:rFonts w:ascii="Arial" w:hAnsi="Arial" w:cs="Arial"/>
          <w:bCs/>
        </w:rPr>
        <w:t>denně</w:t>
      </w:r>
      <w:r w:rsidRPr="00471643">
        <w:rPr>
          <w:rFonts w:ascii="Arial" w:hAnsi="Arial" w:cs="Arial"/>
        </w:rPr>
        <w:t xml:space="preserve"> v pracovních dnech v tomto časovém rozsahu:</w:t>
      </w:r>
    </w:p>
    <w:p w14:paraId="359D42F4" w14:textId="0B3624ED" w:rsidR="00503150" w:rsidRPr="00471643" w:rsidRDefault="00503150" w:rsidP="00C9472C">
      <w:pPr>
        <w:ind w:left="0" w:firstLine="576"/>
        <w:contextualSpacing/>
        <w:rPr>
          <w:rFonts w:ascii="Arial" w:hAnsi="Arial" w:cs="Arial"/>
          <w:b/>
          <w:bCs/>
        </w:rPr>
      </w:pPr>
      <w:r w:rsidRPr="00471643">
        <w:rPr>
          <w:rFonts w:ascii="Arial" w:hAnsi="Arial" w:cs="Arial"/>
          <w:b/>
          <w:bCs/>
        </w:rPr>
        <w:t>Pondělí a středa:</w:t>
      </w:r>
      <w:r w:rsidR="00991FF2" w:rsidRPr="00471643">
        <w:rPr>
          <w:rFonts w:ascii="Arial" w:hAnsi="Arial" w:cs="Arial"/>
          <w:b/>
          <w:bCs/>
        </w:rPr>
        <w:tab/>
      </w:r>
      <w:r w:rsidR="00991FF2" w:rsidRPr="00471643">
        <w:rPr>
          <w:rFonts w:ascii="Arial" w:hAnsi="Arial" w:cs="Arial"/>
          <w:b/>
          <w:bCs/>
        </w:rPr>
        <w:tab/>
      </w:r>
      <w:r w:rsidR="0003405F" w:rsidRPr="00471643">
        <w:rPr>
          <w:rFonts w:ascii="Arial" w:hAnsi="Arial" w:cs="Arial"/>
          <w:b/>
          <w:bCs/>
        </w:rPr>
        <w:tab/>
      </w:r>
      <w:proofErr w:type="spellStart"/>
      <w:r w:rsidR="00E10524">
        <w:rPr>
          <w:rFonts w:ascii="Arial" w:hAnsi="Arial" w:cs="Arial"/>
          <w:b/>
          <w:bCs/>
        </w:rPr>
        <w:t>xxxxx</w:t>
      </w:r>
      <w:proofErr w:type="spellEnd"/>
      <w:r w:rsidRPr="00471643">
        <w:rPr>
          <w:rFonts w:ascii="Arial" w:hAnsi="Arial" w:cs="Arial"/>
          <w:b/>
          <w:bCs/>
        </w:rPr>
        <w:t xml:space="preserve"> hod. – </w:t>
      </w:r>
      <w:proofErr w:type="spellStart"/>
      <w:r w:rsidR="00E10524">
        <w:rPr>
          <w:rFonts w:ascii="Arial" w:hAnsi="Arial" w:cs="Arial"/>
          <w:b/>
          <w:bCs/>
        </w:rPr>
        <w:t>xxxxx</w:t>
      </w:r>
      <w:proofErr w:type="spellEnd"/>
      <w:r w:rsidRPr="00471643">
        <w:rPr>
          <w:rFonts w:ascii="Arial" w:hAnsi="Arial" w:cs="Arial"/>
          <w:b/>
          <w:bCs/>
        </w:rPr>
        <w:t xml:space="preserve"> hod. </w:t>
      </w:r>
    </w:p>
    <w:p w14:paraId="6D1E5C63" w14:textId="25362CA1" w:rsidR="00503150" w:rsidRPr="00471643" w:rsidRDefault="00503150" w:rsidP="00C9472C">
      <w:pPr>
        <w:ind w:left="0" w:firstLine="576"/>
        <w:contextualSpacing/>
        <w:rPr>
          <w:rFonts w:ascii="Arial" w:hAnsi="Arial" w:cs="Arial"/>
          <w:b/>
          <w:bCs/>
        </w:rPr>
      </w:pPr>
      <w:r w:rsidRPr="00471643">
        <w:rPr>
          <w:rFonts w:ascii="Arial" w:hAnsi="Arial" w:cs="Arial"/>
          <w:b/>
          <w:bCs/>
        </w:rPr>
        <w:t xml:space="preserve">Úterý, čtvrtek a pátek: </w:t>
      </w:r>
      <w:r w:rsidR="00991FF2" w:rsidRPr="00471643">
        <w:rPr>
          <w:rFonts w:ascii="Arial" w:hAnsi="Arial" w:cs="Arial"/>
          <w:b/>
          <w:bCs/>
        </w:rPr>
        <w:tab/>
      </w:r>
      <w:r w:rsidR="00FA5650" w:rsidRPr="00471643">
        <w:rPr>
          <w:rFonts w:ascii="Arial" w:hAnsi="Arial" w:cs="Arial"/>
          <w:b/>
          <w:bCs/>
        </w:rPr>
        <w:tab/>
      </w:r>
      <w:proofErr w:type="spellStart"/>
      <w:r w:rsidR="00E10524">
        <w:rPr>
          <w:rFonts w:ascii="Arial" w:hAnsi="Arial" w:cs="Arial"/>
          <w:b/>
          <w:bCs/>
        </w:rPr>
        <w:t>xxxxx</w:t>
      </w:r>
      <w:proofErr w:type="spellEnd"/>
      <w:r w:rsidRPr="00471643">
        <w:rPr>
          <w:rFonts w:ascii="Arial" w:hAnsi="Arial" w:cs="Arial"/>
          <w:b/>
          <w:bCs/>
        </w:rPr>
        <w:t xml:space="preserve"> hod. – </w:t>
      </w:r>
      <w:proofErr w:type="spellStart"/>
      <w:r w:rsidR="00E10524">
        <w:rPr>
          <w:rFonts w:ascii="Arial" w:hAnsi="Arial" w:cs="Arial"/>
          <w:b/>
          <w:bCs/>
        </w:rPr>
        <w:t>xxxxx</w:t>
      </w:r>
      <w:proofErr w:type="spellEnd"/>
      <w:r w:rsidRPr="00471643">
        <w:rPr>
          <w:rFonts w:ascii="Arial" w:hAnsi="Arial" w:cs="Arial"/>
          <w:b/>
          <w:bCs/>
        </w:rPr>
        <w:t xml:space="preserve"> hod. </w:t>
      </w:r>
    </w:p>
    <w:p w14:paraId="24828B92" w14:textId="2E444352" w:rsidR="00025D46" w:rsidRPr="00471643" w:rsidRDefault="00503150" w:rsidP="00C9472C">
      <w:pPr>
        <w:ind w:left="576" w:firstLine="0"/>
        <w:contextualSpacing/>
        <w:rPr>
          <w:rFonts w:ascii="Arial" w:hAnsi="Arial" w:cs="Arial"/>
        </w:rPr>
      </w:pPr>
      <w:r w:rsidRPr="00471643">
        <w:rPr>
          <w:rFonts w:ascii="Arial" w:hAnsi="Arial" w:cs="Arial"/>
        </w:rPr>
        <w:t>Pokud budou v této době v kancelářích zaměstnanci objednatele, bude úklid proveden po dohodě s těmito zaměstnanci.</w:t>
      </w:r>
    </w:p>
    <w:p w14:paraId="61BB0151" w14:textId="4030D973" w:rsidR="005A51E8" w:rsidRPr="00471643" w:rsidRDefault="00A83BBD" w:rsidP="006A7618">
      <w:pPr>
        <w:pStyle w:val="Odstavecseseznamem"/>
        <w:numPr>
          <w:ilvl w:val="1"/>
          <w:numId w:val="1"/>
        </w:numPr>
        <w:ind w:left="578" w:hanging="578"/>
        <w:contextualSpacing w:val="0"/>
        <w:rPr>
          <w:rFonts w:ascii="Arial" w:hAnsi="Arial" w:cs="Arial"/>
        </w:rPr>
      </w:pPr>
      <w:bookmarkStart w:id="0" w:name="_Hlk166487877"/>
      <w:r w:rsidRPr="00471643">
        <w:rPr>
          <w:rFonts w:ascii="Arial" w:hAnsi="Arial" w:cs="Arial"/>
        </w:rPr>
        <w:lastRenderedPageBreak/>
        <w:t>Tato smlouva nabývá platnost</w:t>
      </w:r>
      <w:r w:rsidR="00674B03" w:rsidRPr="00471643">
        <w:rPr>
          <w:rFonts w:ascii="Arial" w:hAnsi="Arial" w:cs="Arial"/>
        </w:rPr>
        <w:t>i</w:t>
      </w:r>
      <w:r w:rsidRPr="00471643">
        <w:rPr>
          <w:rFonts w:ascii="Arial" w:hAnsi="Arial" w:cs="Arial"/>
        </w:rPr>
        <w:t xml:space="preserve"> dnem podpisu poslední ze smluvních stran </w:t>
      </w:r>
      <w:r w:rsidR="00674B03" w:rsidRPr="00471643">
        <w:rPr>
          <w:rFonts w:ascii="Arial" w:hAnsi="Arial" w:cs="Arial"/>
        </w:rPr>
        <w:t>a</w:t>
      </w:r>
      <w:r w:rsidRPr="00471643">
        <w:rPr>
          <w:rFonts w:ascii="Arial" w:hAnsi="Arial" w:cs="Arial"/>
        </w:rPr>
        <w:t xml:space="preserve"> účinnosti dnem uveřejnění prostřednictvím registru smluv dle zákona č. 340/2015 Sb. o zvláštních podmínkách účinnosti některých smluv, uveřejňování těchto smluv a o registru smluv, ve znění pozdějších předpisů</w:t>
      </w:r>
      <w:r w:rsidR="00FA5650" w:rsidRPr="00471643">
        <w:rPr>
          <w:rFonts w:ascii="Arial" w:hAnsi="Arial" w:cs="Arial"/>
        </w:rPr>
        <w:t>.</w:t>
      </w:r>
      <w:r w:rsidRPr="00471643">
        <w:rPr>
          <w:rFonts w:ascii="Arial" w:hAnsi="Arial" w:cs="Arial"/>
        </w:rPr>
        <w:t xml:space="preserve"> </w:t>
      </w:r>
      <w:r w:rsidR="005A51E8" w:rsidRPr="00471643">
        <w:rPr>
          <w:rFonts w:ascii="Arial" w:hAnsi="Arial" w:cs="Arial"/>
        </w:rPr>
        <w:t>Uveřejnění do registru smluv zajistí objednatel bezprostředně po podpisu Smlouvy.</w:t>
      </w:r>
    </w:p>
    <w:p w14:paraId="71A13559" w14:textId="03B7E09F" w:rsidR="00A83BBD" w:rsidRPr="009C519A" w:rsidRDefault="005A51E8" w:rsidP="006A7618">
      <w:pPr>
        <w:pStyle w:val="Odstavecseseznamem"/>
        <w:numPr>
          <w:ilvl w:val="1"/>
          <w:numId w:val="1"/>
        </w:numPr>
        <w:ind w:left="578" w:hanging="578"/>
        <w:contextualSpacing w:val="0"/>
        <w:rPr>
          <w:rFonts w:ascii="Arial" w:hAnsi="Arial" w:cs="Arial"/>
        </w:rPr>
      </w:pPr>
      <w:r w:rsidRPr="00471643">
        <w:rPr>
          <w:rFonts w:ascii="Arial" w:hAnsi="Arial" w:cs="Arial"/>
        </w:rPr>
        <w:t>Smlouva se</w:t>
      </w:r>
      <w:r w:rsidR="00A83BBD" w:rsidRPr="00471643">
        <w:rPr>
          <w:rFonts w:ascii="Arial" w:hAnsi="Arial" w:cs="Arial"/>
        </w:rPr>
        <w:t xml:space="preserve"> sjednána </w:t>
      </w:r>
      <w:r w:rsidR="00A83BBD" w:rsidRPr="009C519A">
        <w:rPr>
          <w:rFonts w:ascii="Arial" w:hAnsi="Arial" w:cs="Arial"/>
          <w:b/>
          <w:bCs/>
        </w:rPr>
        <w:t xml:space="preserve">na dobu určitou, a to na 24 měsíců </w:t>
      </w:r>
      <w:r w:rsidR="00BE79DF" w:rsidRPr="009C519A">
        <w:rPr>
          <w:rFonts w:ascii="Arial" w:hAnsi="Arial" w:cs="Arial"/>
          <w:b/>
          <w:bCs/>
        </w:rPr>
        <w:t>ode dne zahájení plnění předmětu smlouvy.</w:t>
      </w:r>
      <w:r w:rsidR="00BE79DF" w:rsidRPr="009C519A">
        <w:rPr>
          <w:rFonts w:ascii="Arial" w:hAnsi="Arial" w:cs="Arial"/>
        </w:rPr>
        <w:t xml:space="preserve"> </w:t>
      </w:r>
    </w:p>
    <w:p w14:paraId="58F97719" w14:textId="07301809" w:rsidR="006A7618" w:rsidRPr="009C519A" w:rsidRDefault="00C94093" w:rsidP="006A7618">
      <w:pPr>
        <w:pStyle w:val="Odstavecseseznamem"/>
        <w:numPr>
          <w:ilvl w:val="1"/>
          <w:numId w:val="1"/>
        </w:numPr>
        <w:ind w:left="578" w:hanging="578"/>
        <w:contextualSpacing w:val="0"/>
        <w:rPr>
          <w:rFonts w:ascii="Arial" w:hAnsi="Arial" w:cs="Arial"/>
        </w:rPr>
      </w:pPr>
      <w:r w:rsidRPr="009C519A">
        <w:rPr>
          <w:rFonts w:ascii="Arial" w:hAnsi="Arial" w:cs="Arial"/>
        </w:rPr>
        <w:t xml:space="preserve">Smluvní strany sjednávají, že plnění předmětu této Smlouvy bude zahájeno na základě písemné výzvy </w:t>
      </w:r>
      <w:r w:rsidR="00503150" w:rsidRPr="009C519A">
        <w:rPr>
          <w:rFonts w:ascii="Arial" w:hAnsi="Arial" w:cs="Arial"/>
        </w:rPr>
        <w:t>o</w:t>
      </w:r>
      <w:r w:rsidRPr="009C519A">
        <w:rPr>
          <w:rFonts w:ascii="Arial" w:hAnsi="Arial" w:cs="Arial"/>
        </w:rPr>
        <w:t xml:space="preserve">bjednatele k zahájení poskytování plnění zaslané elektronicky na adresu kontaktní osoby </w:t>
      </w:r>
      <w:r w:rsidR="00503150" w:rsidRPr="009C519A">
        <w:rPr>
          <w:rFonts w:ascii="Arial" w:hAnsi="Arial" w:cs="Arial"/>
        </w:rPr>
        <w:t>d</w:t>
      </w:r>
      <w:r w:rsidRPr="009C519A">
        <w:rPr>
          <w:rFonts w:ascii="Arial" w:hAnsi="Arial" w:cs="Arial"/>
        </w:rPr>
        <w:t xml:space="preserve">odavatele uvedené v čl. III této Smlouvy. </w:t>
      </w:r>
      <w:bookmarkEnd w:id="0"/>
    </w:p>
    <w:p w14:paraId="2AC24D0F" w14:textId="697375F7" w:rsidR="000A2809" w:rsidRPr="00471643" w:rsidRDefault="00DA5EC3" w:rsidP="00C9472C">
      <w:pPr>
        <w:pStyle w:val="Odstavecseseznamem"/>
        <w:numPr>
          <w:ilvl w:val="1"/>
          <w:numId w:val="1"/>
        </w:numPr>
        <w:rPr>
          <w:rFonts w:ascii="Arial" w:hAnsi="Arial" w:cs="Arial"/>
        </w:rPr>
      </w:pPr>
      <w:r w:rsidRPr="00471643">
        <w:rPr>
          <w:rFonts w:ascii="Arial" w:hAnsi="Arial" w:cs="Arial"/>
        </w:rPr>
        <w:t>Smluvní vztah je možné ukončit:</w:t>
      </w:r>
    </w:p>
    <w:p w14:paraId="0B1ACD34" w14:textId="29D03455" w:rsidR="004E3203" w:rsidRPr="00471643" w:rsidRDefault="004E3203" w:rsidP="006A7618">
      <w:pPr>
        <w:pStyle w:val="Odstavecseseznamem"/>
        <w:numPr>
          <w:ilvl w:val="0"/>
          <w:numId w:val="4"/>
        </w:numPr>
        <w:rPr>
          <w:rFonts w:ascii="Arial" w:hAnsi="Arial" w:cs="Arial"/>
        </w:rPr>
      </w:pPr>
      <w:r w:rsidRPr="00471643">
        <w:rPr>
          <w:rFonts w:ascii="Arial" w:hAnsi="Arial" w:cs="Arial"/>
        </w:rPr>
        <w:t>uplynutím doby, na kterou byla sjednána</w:t>
      </w:r>
      <w:r w:rsidR="00C01F80" w:rsidRPr="00471643">
        <w:rPr>
          <w:rFonts w:ascii="Arial" w:hAnsi="Arial" w:cs="Arial"/>
        </w:rPr>
        <w:t>,</w:t>
      </w:r>
    </w:p>
    <w:p w14:paraId="03E51F0F" w14:textId="05BE1AE0" w:rsidR="004E3203" w:rsidRPr="00471643" w:rsidRDefault="00DA5EC3" w:rsidP="006A7618">
      <w:pPr>
        <w:pStyle w:val="Odstavecseseznamem"/>
        <w:numPr>
          <w:ilvl w:val="0"/>
          <w:numId w:val="4"/>
        </w:numPr>
        <w:rPr>
          <w:rFonts w:ascii="Arial" w:hAnsi="Arial" w:cs="Arial"/>
        </w:rPr>
      </w:pPr>
      <w:r w:rsidRPr="00471643">
        <w:rPr>
          <w:rFonts w:ascii="Arial" w:hAnsi="Arial" w:cs="Arial"/>
        </w:rPr>
        <w:t xml:space="preserve">písemnou dohodou obou smluvních stran, </w:t>
      </w:r>
    </w:p>
    <w:p w14:paraId="40EBB913" w14:textId="20F3266A" w:rsidR="000A2809" w:rsidRPr="00471643" w:rsidRDefault="00DA5EC3" w:rsidP="0055063A">
      <w:pPr>
        <w:pStyle w:val="Odstavecseseznamem"/>
        <w:numPr>
          <w:ilvl w:val="0"/>
          <w:numId w:val="4"/>
        </w:numPr>
        <w:ind w:left="924" w:hanging="357"/>
        <w:contextualSpacing w:val="0"/>
        <w:rPr>
          <w:rFonts w:ascii="Arial" w:hAnsi="Arial" w:cs="Arial"/>
        </w:rPr>
      </w:pPr>
      <w:r w:rsidRPr="00471643">
        <w:rPr>
          <w:rFonts w:ascii="Arial" w:hAnsi="Arial" w:cs="Arial"/>
        </w:rPr>
        <w:t>jednostranně písemnou výpovědí některé ze smluvních stran</w:t>
      </w:r>
      <w:r w:rsidR="007637BA" w:rsidRPr="00471643">
        <w:rPr>
          <w:rFonts w:ascii="Arial" w:hAnsi="Arial" w:cs="Arial"/>
        </w:rPr>
        <w:t>, přičemž v</w:t>
      </w:r>
      <w:r w:rsidRPr="00471643">
        <w:rPr>
          <w:rFonts w:ascii="Arial" w:hAnsi="Arial" w:cs="Arial"/>
        </w:rPr>
        <w:t>ýpovědní doba činí</w:t>
      </w:r>
      <w:r w:rsidR="003A3724" w:rsidRPr="00471643">
        <w:rPr>
          <w:rFonts w:ascii="Arial" w:hAnsi="Arial" w:cs="Arial"/>
        </w:rPr>
        <w:t xml:space="preserve"> 4 (čtyři) </w:t>
      </w:r>
      <w:r w:rsidRPr="00471643">
        <w:rPr>
          <w:rFonts w:ascii="Arial" w:hAnsi="Arial" w:cs="Arial"/>
        </w:rPr>
        <w:t xml:space="preserve">měsíce a začíná běžet od prvního dne měsíce následujícího po měsíci, v němž byla výpověď smlouvy doručena druhé </w:t>
      </w:r>
      <w:r w:rsidR="00EC41AD" w:rsidRPr="00471643">
        <w:rPr>
          <w:rFonts w:ascii="Arial" w:hAnsi="Arial" w:cs="Arial"/>
        </w:rPr>
        <w:t xml:space="preserve">smluvní </w:t>
      </w:r>
      <w:r w:rsidRPr="00471643">
        <w:rPr>
          <w:rFonts w:ascii="Arial" w:hAnsi="Arial" w:cs="Arial"/>
        </w:rPr>
        <w:t>straně.</w:t>
      </w:r>
    </w:p>
    <w:p w14:paraId="70E5927B" w14:textId="0B2B69E7" w:rsidR="006A7618" w:rsidRPr="00471643" w:rsidRDefault="0055063A" w:rsidP="0055063A">
      <w:pPr>
        <w:pStyle w:val="Odstavecseseznamem"/>
        <w:numPr>
          <w:ilvl w:val="1"/>
          <w:numId w:val="1"/>
        </w:numPr>
        <w:spacing w:after="240"/>
        <w:rPr>
          <w:rFonts w:ascii="Arial" w:hAnsi="Arial" w:cs="Arial"/>
        </w:rPr>
      </w:pPr>
      <w:r w:rsidRPr="00471643">
        <w:rPr>
          <w:rFonts w:ascii="Arial" w:hAnsi="Arial" w:cs="Arial"/>
        </w:rPr>
        <w:t xml:space="preserve">Objednatel při opakujících se nekvalitně provedených službách dodavatele má právo od této smlouvy bez dalšího odstoupit. Odstoupení nabude účinnosti doručením druhé smluvní straně. Smluvní stany vylučují účinky </w:t>
      </w:r>
      <w:proofErr w:type="spellStart"/>
      <w:r w:rsidRPr="00471643">
        <w:rPr>
          <w:rFonts w:ascii="Arial" w:hAnsi="Arial" w:cs="Arial"/>
        </w:rPr>
        <w:t>ust</w:t>
      </w:r>
      <w:proofErr w:type="spellEnd"/>
      <w:r w:rsidRPr="00471643">
        <w:rPr>
          <w:rFonts w:ascii="Arial" w:hAnsi="Arial" w:cs="Arial"/>
        </w:rPr>
        <w:t xml:space="preserve">. § 2004 odst. 1 občanského zákoníku. V případě odstoupení smluvní strany od této smlouvy, se závazek zrušuje ex </w:t>
      </w:r>
      <w:proofErr w:type="spellStart"/>
      <w:r w:rsidRPr="00471643">
        <w:rPr>
          <w:rFonts w:ascii="Arial" w:hAnsi="Arial" w:cs="Arial"/>
        </w:rPr>
        <w:t>nunc</w:t>
      </w:r>
      <w:proofErr w:type="spellEnd"/>
      <w:r w:rsidRPr="00471643">
        <w:rPr>
          <w:rFonts w:ascii="Arial" w:hAnsi="Arial" w:cs="Arial"/>
        </w:rPr>
        <w:t xml:space="preserve">, tedy od data nabytí účinnosti odstoupení. </w:t>
      </w:r>
    </w:p>
    <w:p w14:paraId="39CC29C3" w14:textId="77777777" w:rsidR="00082154" w:rsidRPr="00471643" w:rsidRDefault="00082154" w:rsidP="00082154">
      <w:pPr>
        <w:pStyle w:val="Odstavecseseznamem"/>
        <w:spacing w:after="240"/>
        <w:ind w:left="576" w:firstLine="0"/>
        <w:rPr>
          <w:rFonts w:ascii="Arial" w:hAnsi="Arial" w:cs="Arial"/>
        </w:rPr>
      </w:pPr>
    </w:p>
    <w:p w14:paraId="4934D540" w14:textId="26642031" w:rsidR="000A2809" w:rsidRPr="00471643" w:rsidRDefault="00530451" w:rsidP="00530451">
      <w:pPr>
        <w:tabs>
          <w:tab w:val="left" w:pos="4111"/>
        </w:tabs>
        <w:contextualSpacing/>
        <w:jc w:val="center"/>
        <w:rPr>
          <w:rFonts w:ascii="Arial" w:hAnsi="Arial" w:cs="Arial"/>
          <w:b/>
        </w:rPr>
      </w:pPr>
      <w:r w:rsidRPr="00471643">
        <w:rPr>
          <w:rFonts w:ascii="Arial" w:hAnsi="Arial" w:cs="Arial"/>
          <w:b/>
        </w:rPr>
        <w:t xml:space="preserve"> </w:t>
      </w:r>
      <w:r w:rsidR="00DA5EC3" w:rsidRPr="00471643">
        <w:rPr>
          <w:rFonts w:ascii="Arial" w:hAnsi="Arial" w:cs="Arial"/>
          <w:b/>
        </w:rPr>
        <w:t>Článek II</w:t>
      </w:r>
      <w:r w:rsidR="000A48C5" w:rsidRPr="00471643">
        <w:rPr>
          <w:rFonts w:ascii="Arial" w:hAnsi="Arial" w:cs="Arial"/>
          <w:b/>
        </w:rPr>
        <w:t>.</w:t>
      </w:r>
    </w:p>
    <w:p w14:paraId="0AE5D9BC" w14:textId="39957751" w:rsidR="000A2809" w:rsidRPr="00471643" w:rsidRDefault="00530451" w:rsidP="00530451">
      <w:pPr>
        <w:tabs>
          <w:tab w:val="left" w:pos="4253"/>
        </w:tabs>
        <w:spacing w:after="240"/>
        <w:jc w:val="center"/>
        <w:rPr>
          <w:rFonts w:ascii="Arial" w:hAnsi="Arial" w:cs="Arial"/>
          <w:b/>
        </w:rPr>
      </w:pPr>
      <w:r w:rsidRPr="00471643">
        <w:rPr>
          <w:rFonts w:ascii="Arial" w:hAnsi="Arial" w:cs="Arial"/>
          <w:b/>
        </w:rPr>
        <w:t xml:space="preserve">  </w:t>
      </w:r>
      <w:r w:rsidR="00DA5EC3" w:rsidRPr="00471643">
        <w:rPr>
          <w:rFonts w:ascii="Arial" w:hAnsi="Arial" w:cs="Arial"/>
          <w:b/>
        </w:rPr>
        <w:t>Cena a platební podmínky</w:t>
      </w:r>
    </w:p>
    <w:p w14:paraId="2EE922D9" w14:textId="2CB0E9BB" w:rsidR="0000007C" w:rsidRPr="00471643" w:rsidRDefault="00DA5EC3" w:rsidP="00B0282D">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a objednatel se dohodli, že za provedené práce dle Článku I, bod 1.</w:t>
      </w:r>
      <w:r w:rsidR="001B08EB" w:rsidRPr="00471643">
        <w:rPr>
          <w:rFonts w:ascii="Arial" w:hAnsi="Arial" w:cs="Arial"/>
        </w:rPr>
        <w:t>1</w:t>
      </w:r>
      <w:r w:rsidRPr="00471643">
        <w:rPr>
          <w:rFonts w:ascii="Arial" w:hAnsi="Arial" w:cs="Arial"/>
        </w:rPr>
        <w:t xml:space="preserve"> této smlouvy bude objednatel hradit částku </w:t>
      </w:r>
      <w:r w:rsidR="0025579E" w:rsidRPr="00EE053D">
        <w:rPr>
          <w:rFonts w:ascii="Arial" w:hAnsi="Arial" w:cs="Arial"/>
        </w:rPr>
        <w:t>28 250,</w:t>
      </w:r>
      <w:r w:rsidR="00FA784C" w:rsidRPr="00EE053D">
        <w:rPr>
          <w:rFonts w:ascii="Arial" w:hAnsi="Arial" w:cs="Arial"/>
        </w:rPr>
        <w:t xml:space="preserve"> -</w:t>
      </w:r>
      <w:r w:rsidRPr="00EE053D">
        <w:rPr>
          <w:rFonts w:ascii="Arial" w:hAnsi="Arial" w:cs="Arial"/>
        </w:rPr>
        <w:t xml:space="preserve"> Kč měsíčně bez DPH, tj</w:t>
      </w:r>
      <w:r w:rsidR="009618DD" w:rsidRPr="00EE053D">
        <w:rPr>
          <w:rFonts w:ascii="Arial" w:hAnsi="Arial" w:cs="Arial"/>
        </w:rPr>
        <w:t>.34 182,50</w:t>
      </w:r>
      <w:r w:rsidR="0025579E" w:rsidRPr="00EE053D">
        <w:rPr>
          <w:rFonts w:ascii="Arial" w:hAnsi="Arial" w:cs="Arial"/>
        </w:rPr>
        <w:t>,-</w:t>
      </w:r>
      <w:r w:rsidRPr="00EE053D">
        <w:rPr>
          <w:rFonts w:ascii="Arial" w:hAnsi="Arial" w:cs="Arial"/>
        </w:rPr>
        <w:t xml:space="preserve"> Kč</w:t>
      </w:r>
      <w:r w:rsidRPr="00471643">
        <w:rPr>
          <w:rFonts w:ascii="Arial" w:hAnsi="Arial" w:cs="Arial"/>
        </w:rPr>
        <w:t xml:space="preserve"> včetně DPH (při současně platné výši DPH 21 %) bez zohlednění počtu dní v měsíci. V této částce jsou zahrnuty a rozpočítány všechny práce a veškeré náklady dodavatele s nimi spojené včetně nákladů na úklidové prostředky.</w:t>
      </w:r>
      <w:r w:rsidR="001B08EB" w:rsidRPr="00471643">
        <w:rPr>
          <w:rFonts w:ascii="Arial" w:hAnsi="Arial" w:cs="Arial"/>
        </w:rPr>
        <w:t xml:space="preserve"> Tato částka může být ponížena v souladu s </w:t>
      </w:r>
      <w:r w:rsidR="00F60D2D" w:rsidRPr="00471643">
        <w:rPr>
          <w:rFonts w:ascii="Arial" w:hAnsi="Arial" w:cs="Arial"/>
        </w:rPr>
        <w:t>o</w:t>
      </w:r>
      <w:r w:rsidR="001B08EB" w:rsidRPr="00471643">
        <w:rPr>
          <w:rFonts w:ascii="Arial" w:hAnsi="Arial" w:cs="Arial"/>
        </w:rPr>
        <w:t>bjednatelem schválenou tabulkou „celkového skóre KPI za měsíc“</w:t>
      </w:r>
      <w:r w:rsidR="00B654BA" w:rsidRPr="00471643">
        <w:rPr>
          <w:rFonts w:ascii="Arial" w:hAnsi="Arial" w:cs="Arial"/>
        </w:rPr>
        <w:t xml:space="preserve"> </w:t>
      </w:r>
      <w:r w:rsidR="001B08EB" w:rsidRPr="00471643">
        <w:rPr>
          <w:rFonts w:ascii="Arial" w:hAnsi="Arial" w:cs="Arial"/>
        </w:rPr>
        <w:t xml:space="preserve">dle </w:t>
      </w:r>
      <w:r w:rsidR="00F44202" w:rsidRPr="00471643">
        <w:rPr>
          <w:rFonts w:ascii="Arial" w:hAnsi="Arial" w:cs="Arial"/>
        </w:rPr>
        <w:br/>
      </w:r>
      <w:r w:rsidR="001B08EB" w:rsidRPr="00471643">
        <w:rPr>
          <w:rFonts w:ascii="Arial" w:hAnsi="Arial" w:cs="Arial"/>
        </w:rPr>
        <w:t>čl. VIII Smlouvy.</w:t>
      </w:r>
    </w:p>
    <w:p w14:paraId="438B3FA5" w14:textId="66BFAD81" w:rsidR="00674B03" w:rsidRPr="00471643" w:rsidRDefault="00A31249" w:rsidP="0025579E">
      <w:pPr>
        <w:pStyle w:val="Odstavecseseznamem"/>
        <w:numPr>
          <w:ilvl w:val="1"/>
          <w:numId w:val="7"/>
        </w:numPr>
        <w:spacing w:after="0"/>
        <w:ind w:left="567" w:hanging="567"/>
        <w:contextualSpacing w:val="0"/>
        <w:rPr>
          <w:rFonts w:ascii="Arial" w:hAnsi="Arial" w:cs="Arial"/>
        </w:rPr>
      </w:pPr>
      <w:r w:rsidRPr="00471643">
        <w:rPr>
          <w:rFonts w:ascii="Arial" w:hAnsi="Arial" w:cs="Arial"/>
        </w:rPr>
        <w:t>Paušální měsíční částk</w:t>
      </w:r>
      <w:r w:rsidR="004C0269" w:rsidRPr="00471643">
        <w:rPr>
          <w:rFonts w:ascii="Arial" w:hAnsi="Arial" w:cs="Arial"/>
        </w:rPr>
        <w:t>a</w:t>
      </w:r>
      <w:r w:rsidRPr="00471643">
        <w:rPr>
          <w:rFonts w:ascii="Arial" w:hAnsi="Arial" w:cs="Arial"/>
        </w:rPr>
        <w:t xml:space="preserve"> za úklid se skládá z:</w:t>
      </w:r>
    </w:p>
    <w:p w14:paraId="2A1694C1" w14:textId="4183CAC2" w:rsidR="00A31249" w:rsidRPr="00471643" w:rsidRDefault="00A31249" w:rsidP="0025579E">
      <w:pPr>
        <w:spacing w:after="240"/>
        <w:ind w:left="567" w:firstLine="0"/>
        <w:rPr>
          <w:rFonts w:ascii="Arial" w:hAnsi="Arial" w:cs="Arial"/>
        </w:rPr>
      </w:pPr>
      <w:r w:rsidRPr="00471643">
        <w:rPr>
          <w:rFonts w:ascii="Arial" w:hAnsi="Arial" w:cs="Arial"/>
        </w:rPr>
        <w:t xml:space="preserve">• měsíční částky za úklid budovy </w:t>
      </w:r>
      <w:r w:rsidR="006E2161" w:rsidRPr="00471643">
        <w:rPr>
          <w:rFonts w:ascii="Arial" w:hAnsi="Arial" w:cs="Arial"/>
        </w:rPr>
        <w:t>Pardubice</w:t>
      </w:r>
      <w:r w:rsidRPr="00471643">
        <w:rPr>
          <w:rFonts w:ascii="Arial" w:hAnsi="Arial" w:cs="Arial"/>
        </w:rPr>
        <w:t xml:space="preserve">, </w:t>
      </w:r>
      <w:r w:rsidR="006E2161" w:rsidRPr="00471643">
        <w:rPr>
          <w:rFonts w:ascii="Arial" w:hAnsi="Arial" w:cs="Arial"/>
        </w:rPr>
        <w:t xml:space="preserve">Boženy Vikové – Kunětické </w:t>
      </w:r>
      <w:proofErr w:type="gramStart"/>
      <w:r w:rsidR="006E2161" w:rsidRPr="00471643">
        <w:rPr>
          <w:rFonts w:ascii="Arial" w:hAnsi="Arial" w:cs="Arial"/>
        </w:rPr>
        <w:t>2011</w:t>
      </w:r>
      <w:r w:rsidRPr="00471643">
        <w:rPr>
          <w:rFonts w:ascii="Arial" w:hAnsi="Arial" w:cs="Arial"/>
        </w:rPr>
        <w:t xml:space="preserve">: </w:t>
      </w:r>
      <w:r w:rsidR="009618DD">
        <w:rPr>
          <w:rFonts w:ascii="Arial" w:hAnsi="Arial" w:cs="Arial"/>
        </w:rPr>
        <w:t xml:space="preserve">  </w:t>
      </w:r>
      <w:proofErr w:type="gramEnd"/>
      <w:r w:rsidR="009618DD">
        <w:rPr>
          <w:rFonts w:ascii="Arial" w:hAnsi="Arial" w:cs="Arial"/>
        </w:rPr>
        <w:t xml:space="preserve">    </w:t>
      </w:r>
      <w:r w:rsidR="0025579E" w:rsidRPr="00EE053D">
        <w:rPr>
          <w:rFonts w:ascii="Arial" w:hAnsi="Arial" w:cs="Arial"/>
        </w:rPr>
        <w:t>28 250,-</w:t>
      </w:r>
      <w:r w:rsidRPr="00EE053D">
        <w:rPr>
          <w:rFonts w:ascii="Arial" w:hAnsi="Arial" w:cs="Arial"/>
        </w:rPr>
        <w:t>Kč bez DPH</w:t>
      </w:r>
    </w:p>
    <w:p w14:paraId="0A3C0D7A" w14:textId="5918779F" w:rsidR="00B0282D" w:rsidRPr="00471643" w:rsidRDefault="00B0282D" w:rsidP="00B0282D">
      <w:pPr>
        <w:pStyle w:val="Odstavecseseznamem"/>
        <w:numPr>
          <w:ilvl w:val="1"/>
          <w:numId w:val="7"/>
        </w:numPr>
        <w:spacing w:after="240"/>
        <w:ind w:left="567" w:hanging="567"/>
        <w:contextualSpacing w:val="0"/>
        <w:rPr>
          <w:rFonts w:ascii="Arial" w:hAnsi="Arial" w:cs="Arial"/>
        </w:rPr>
      </w:pPr>
      <w:bookmarkStart w:id="1" w:name="_Hlk166756486"/>
      <w:r w:rsidRPr="00471643">
        <w:rPr>
          <w:rFonts w:ascii="Arial" w:hAnsi="Arial" w:cs="Arial"/>
        </w:rPr>
        <w:t>Cen</w:t>
      </w:r>
      <w:r w:rsidR="006E2161" w:rsidRPr="00471643">
        <w:rPr>
          <w:rFonts w:ascii="Arial" w:hAnsi="Arial" w:cs="Arial"/>
        </w:rPr>
        <w:t>a</w:t>
      </w:r>
      <w:r w:rsidRPr="00471643">
        <w:rPr>
          <w:rFonts w:ascii="Arial" w:hAnsi="Arial" w:cs="Arial"/>
        </w:rPr>
        <w:t xml:space="preserve"> v Kč bez DPH stanovené </w:t>
      </w:r>
      <w:r w:rsidR="004D4FC1" w:rsidRPr="00471643">
        <w:rPr>
          <w:rFonts w:ascii="Arial" w:hAnsi="Arial" w:cs="Arial"/>
        </w:rPr>
        <w:t xml:space="preserve">v bodě 2.2 </w:t>
      </w:r>
      <w:r w:rsidRPr="00471643">
        <w:rPr>
          <w:rFonts w:ascii="Arial" w:hAnsi="Arial" w:cs="Arial"/>
        </w:rPr>
        <w:t>j</w:t>
      </w:r>
      <w:r w:rsidR="006E2161" w:rsidRPr="00471643">
        <w:rPr>
          <w:rFonts w:ascii="Arial" w:hAnsi="Arial" w:cs="Arial"/>
        </w:rPr>
        <w:t>e</w:t>
      </w:r>
      <w:r w:rsidRPr="00471643">
        <w:rPr>
          <w:rFonts w:ascii="Arial" w:hAnsi="Arial" w:cs="Arial"/>
        </w:rPr>
        <w:t xml:space="preserve"> nejvýše přípustn</w:t>
      </w:r>
      <w:r w:rsidR="006E2161" w:rsidRPr="00471643">
        <w:rPr>
          <w:rFonts w:ascii="Arial" w:hAnsi="Arial" w:cs="Arial"/>
        </w:rPr>
        <w:t>á</w:t>
      </w:r>
      <w:r w:rsidRPr="00471643">
        <w:rPr>
          <w:rFonts w:ascii="Arial" w:hAnsi="Arial" w:cs="Arial"/>
        </w:rPr>
        <w:t>, konečn</w:t>
      </w:r>
      <w:r w:rsidR="006E2161" w:rsidRPr="00471643">
        <w:rPr>
          <w:rFonts w:ascii="Arial" w:hAnsi="Arial" w:cs="Arial"/>
        </w:rPr>
        <w:t>á</w:t>
      </w:r>
      <w:r w:rsidRPr="00471643">
        <w:rPr>
          <w:rFonts w:ascii="Arial" w:hAnsi="Arial" w:cs="Arial"/>
        </w:rPr>
        <w:t xml:space="preserve"> a platn</w:t>
      </w:r>
      <w:r w:rsidR="006E2161" w:rsidRPr="00471643">
        <w:rPr>
          <w:rFonts w:ascii="Arial" w:hAnsi="Arial" w:cs="Arial"/>
        </w:rPr>
        <w:t>á</w:t>
      </w:r>
      <w:r w:rsidRPr="00471643">
        <w:rPr>
          <w:rFonts w:ascii="Arial" w:hAnsi="Arial" w:cs="Arial"/>
        </w:rPr>
        <w:t xml:space="preserve"> po celou dobu poskytování plnění dle této Smlouvy</w:t>
      </w:r>
      <w:r w:rsidR="004D4FC1" w:rsidRPr="00471643">
        <w:rPr>
          <w:rFonts w:ascii="Arial" w:hAnsi="Arial" w:cs="Arial"/>
        </w:rPr>
        <w:t>, tzn.</w:t>
      </w:r>
      <w:r w:rsidRPr="00471643">
        <w:rPr>
          <w:rFonts w:ascii="Arial" w:hAnsi="Arial" w:cs="Arial"/>
        </w:rPr>
        <w:t xml:space="preserve"> </w:t>
      </w:r>
      <w:r w:rsidR="004D4FC1" w:rsidRPr="00471643">
        <w:rPr>
          <w:rFonts w:ascii="Arial" w:hAnsi="Arial" w:cs="Arial"/>
        </w:rPr>
        <w:t>v</w:t>
      </w:r>
      <w:r w:rsidRPr="00471643">
        <w:rPr>
          <w:rFonts w:ascii="Arial" w:hAnsi="Arial" w:cs="Arial"/>
        </w:rPr>
        <w:t xml:space="preserve">eškeré náklady a činnosti dodavatele související s poskytováním plnění </w:t>
      </w:r>
      <w:r w:rsidR="004D4FC1" w:rsidRPr="00471643">
        <w:rPr>
          <w:rFonts w:ascii="Arial" w:hAnsi="Arial" w:cs="Arial"/>
        </w:rPr>
        <w:t>jsou</w:t>
      </w:r>
      <w:r w:rsidRPr="00471643">
        <w:rPr>
          <w:rFonts w:ascii="Arial" w:hAnsi="Arial" w:cs="Arial"/>
        </w:rPr>
        <w:t xml:space="preserve"> již </w:t>
      </w:r>
      <w:r w:rsidR="004D4FC1" w:rsidRPr="00471643">
        <w:rPr>
          <w:rFonts w:ascii="Arial" w:hAnsi="Arial" w:cs="Arial"/>
        </w:rPr>
        <w:t xml:space="preserve">ve výše uvedených cenách </w:t>
      </w:r>
      <w:r w:rsidRPr="00471643">
        <w:rPr>
          <w:rFonts w:ascii="Arial" w:hAnsi="Arial" w:cs="Arial"/>
        </w:rPr>
        <w:t>zahrnuty</w:t>
      </w:r>
      <w:r w:rsidR="004D4FC1" w:rsidRPr="00471643">
        <w:rPr>
          <w:rFonts w:ascii="Arial" w:hAnsi="Arial" w:cs="Arial"/>
        </w:rPr>
        <w:t>.</w:t>
      </w:r>
      <w:r w:rsidRPr="00471643">
        <w:rPr>
          <w:rFonts w:ascii="Arial" w:hAnsi="Arial" w:cs="Arial"/>
        </w:rPr>
        <w:t xml:space="preserve"> </w:t>
      </w:r>
      <w:r w:rsidR="00423261" w:rsidRPr="00471643">
        <w:rPr>
          <w:rFonts w:ascii="Arial" w:hAnsi="Arial" w:cs="Arial"/>
        </w:rPr>
        <w:t>Dodavatel</w:t>
      </w:r>
      <w:r w:rsidRPr="00471643">
        <w:rPr>
          <w:rFonts w:ascii="Arial" w:hAnsi="Arial" w:cs="Arial"/>
        </w:rPr>
        <w:t xml:space="preserve"> není za žádných okolností oprávněn požadovat po </w:t>
      </w:r>
      <w:r w:rsidR="00423261" w:rsidRPr="00471643">
        <w:rPr>
          <w:rFonts w:ascii="Arial" w:hAnsi="Arial" w:cs="Arial"/>
        </w:rPr>
        <w:t>o</w:t>
      </w:r>
      <w:r w:rsidRPr="00471643">
        <w:rPr>
          <w:rFonts w:ascii="Arial" w:hAnsi="Arial" w:cs="Arial"/>
        </w:rPr>
        <w:t xml:space="preserve">bjednateli zvýšení cen či odměn osob poskytujících plnění, ani doplacení vzniklých rozdílů. Celková cena plnění dle bodu 2.1 této Smlouvy může být za celou dobu účinnosti Smlouvy nejvýše taková, aby součet celkové ceny za provádění paušálních služeb, dalších služeb </w:t>
      </w:r>
      <w:r w:rsidRPr="00471643">
        <w:rPr>
          <w:rFonts w:ascii="Arial" w:hAnsi="Arial" w:cs="Arial"/>
        </w:rPr>
        <w:lastRenderedPageBreak/>
        <w:t xml:space="preserve">a dodávek nepřekročil celkovou nabídkovou cenu </w:t>
      </w:r>
      <w:r w:rsidR="00EE053D">
        <w:rPr>
          <w:rFonts w:ascii="Arial" w:hAnsi="Arial" w:cs="Arial"/>
        </w:rPr>
        <w:t>28 250,-</w:t>
      </w:r>
      <w:r w:rsidRPr="00471643">
        <w:rPr>
          <w:rFonts w:ascii="Arial" w:hAnsi="Arial" w:cs="Arial"/>
        </w:rPr>
        <w:t xml:space="preserve"> Kč bez DPH</w:t>
      </w:r>
      <w:r w:rsidR="00423261" w:rsidRPr="00471643">
        <w:rPr>
          <w:rFonts w:ascii="Arial" w:hAnsi="Arial" w:cs="Arial"/>
        </w:rPr>
        <w:t xml:space="preserve"> </w:t>
      </w:r>
      <w:r w:rsidRPr="00471643">
        <w:rPr>
          <w:rFonts w:ascii="Arial" w:hAnsi="Arial" w:cs="Arial"/>
        </w:rPr>
        <w:t xml:space="preserve">(bude doplněno dle nabídkové ceny </w:t>
      </w:r>
      <w:r w:rsidR="00423261" w:rsidRPr="00471643">
        <w:rPr>
          <w:rFonts w:ascii="Arial" w:hAnsi="Arial" w:cs="Arial"/>
        </w:rPr>
        <w:t>z Krycího listu Přílohy č. 1 Zadávací dokumentace</w:t>
      </w:r>
      <w:r w:rsidRPr="00471643">
        <w:rPr>
          <w:rFonts w:ascii="Arial" w:hAnsi="Arial" w:cs="Arial"/>
        </w:rPr>
        <w:t xml:space="preserve"> před podpisem Smlouvy).</w:t>
      </w:r>
    </w:p>
    <w:bookmarkEnd w:id="1"/>
    <w:p w14:paraId="2F1D208A" w14:textId="5F736F92" w:rsidR="006E2161" w:rsidRPr="00471643" w:rsidRDefault="00A31249" w:rsidP="00D02EF4">
      <w:pPr>
        <w:pStyle w:val="Odstavecseseznamem"/>
        <w:numPr>
          <w:ilvl w:val="1"/>
          <w:numId w:val="7"/>
        </w:numPr>
        <w:spacing w:after="0"/>
        <w:ind w:left="567" w:hanging="567"/>
        <w:contextualSpacing w:val="0"/>
        <w:rPr>
          <w:rFonts w:ascii="Arial" w:hAnsi="Arial" w:cs="Arial"/>
        </w:rPr>
      </w:pPr>
      <w:r w:rsidRPr="00471643">
        <w:rPr>
          <w:rFonts w:ascii="Arial" w:hAnsi="Arial" w:cs="Arial"/>
        </w:rPr>
        <w:t xml:space="preserve">Dodavatel bude fakturovat celkovou paušální částku dle bodu </w:t>
      </w:r>
      <w:r w:rsidR="00D15132" w:rsidRPr="00471643">
        <w:rPr>
          <w:rFonts w:ascii="Arial" w:hAnsi="Arial" w:cs="Arial"/>
        </w:rPr>
        <w:t>2.1</w:t>
      </w:r>
      <w:r w:rsidRPr="00471643">
        <w:rPr>
          <w:rFonts w:ascii="Arial" w:hAnsi="Arial" w:cs="Arial"/>
        </w:rPr>
        <w:t xml:space="preserve"> tohoto článku</w:t>
      </w:r>
      <w:r w:rsidR="00D02EF4">
        <w:rPr>
          <w:rFonts w:ascii="Arial" w:hAnsi="Arial" w:cs="Arial"/>
        </w:rPr>
        <w:t>.</w:t>
      </w:r>
      <w:r w:rsidRPr="00471643">
        <w:rPr>
          <w:rFonts w:ascii="Arial" w:hAnsi="Arial" w:cs="Arial"/>
        </w:rPr>
        <w:t xml:space="preserve"> </w:t>
      </w:r>
    </w:p>
    <w:p w14:paraId="0111D78F" w14:textId="0AFDFE02" w:rsidR="00FA784C" w:rsidRPr="00471643" w:rsidRDefault="008644E5" w:rsidP="00DA51E7">
      <w:pPr>
        <w:pStyle w:val="Odstavecseseznamem"/>
        <w:spacing w:after="0"/>
        <w:ind w:left="567" w:firstLine="0"/>
        <w:rPr>
          <w:rFonts w:ascii="Arial" w:hAnsi="Arial" w:cs="Arial"/>
        </w:rPr>
      </w:pPr>
      <w:r w:rsidRPr="00471643">
        <w:rPr>
          <w:rFonts w:ascii="Arial" w:hAnsi="Arial" w:cs="Arial"/>
        </w:rPr>
        <w:t>Cen</w:t>
      </w:r>
      <w:r w:rsidR="00B654BA" w:rsidRPr="00471643">
        <w:rPr>
          <w:rFonts w:ascii="Arial" w:hAnsi="Arial" w:cs="Arial"/>
        </w:rPr>
        <w:t>y</w:t>
      </w:r>
      <w:r w:rsidRPr="00471643">
        <w:rPr>
          <w:rFonts w:ascii="Arial" w:hAnsi="Arial" w:cs="Arial"/>
          <w:color w:val="FF0000"/>
        </w:rPr>
        <w:t xml:space="preserve"> </w:t>
      </w:r>
      <w:r w:rsidRPr="00471643">
        <w:rPr>
          <w:rFonts w:ascii="Arial" w:hAnsi="Arial" w:cs="Arial"/>
        </w:rPr>
        <w:t>uveden</w:t>
      </w:r>
      <w:r w:rsidR="00B654BA" w:rsidRPr="00471643">
        <w:rPr>
          <w:rFonts w:ascii="Arial" w:hAnsi="Arial" w:cs="Arial"/>
        </w:rPr>
        <w:t>é</w:t>
      </w:r>
      <w:r w:rsidRPr="00471643">
        <w:rPr>
          <w:rFonts w:ascii="Arial" w:hAnsi="Arial" w:cs="Arial"/>
        </w:rPr>
        <w:t xml:space="preserve"> </w:t>
      </w:r>
      <w:r w:rsidR="00F44202" w:rsidRPr="00471643">
        <w:rPr>
          <w:rFonts w:ascii="Arial" w:hAnsi="Arial" w:cs="Arial"/>
        </w:rPr>
        <w:t xml:space="preserve">v </w:t>
      </w:r>
      <w:r w:rsidRPr="00471643">
        <w:rPr>
          <w:rFonts w:ascii="Arial" w:hAnsi="Arial" w:cs="Arial"/>
        </w:rPr>
        <w:t xml:space="preserve">bodě </w:t>
      </w:r>
      <w:r w:rsidR="001B08EB" w:rsidRPr="00471643">
        <w:rPr>
          <w:rFonts w:ascii="Arial" w:hAnsi="Arial" w:cs="Arial"/>
        </w:rPr>
        <w:t>2.2</w:t>
      </w:r>
      <w:r w:rsidRPr="00471643">
        <w:rPr>
          <w:rFonts w:ascii="Arial" w:hAnsi="Arial" w:cs="Arial"/>
        </w:rPr>
        <w:t xml:space="preserve"> </w:t>
      </w:r>
      <w:r w:rsidR="00F44202" w:rsidRPr="00471643">
        <w:rPr>
          <w:rFonts w:ascii="Arial" w:hAnsi="Arial" w:cs="Arial"/>
        </w:rPr>
        <w:t>tohoto článku</w:t>
      </w:r>
      <w:r w:rsidRPr="00471643">
        <w:rPr>
          <w:rFonts w:ascii="Arial" w:hAnsi="Arial" w:cs="Arial"/>
        </w:rPr>
        <w:t xml:space="preserve"> Smlouvy lze </w:t>
      </w:r>
      <w:r w:rsidR="00B654BA" w:rsidRPr="00471643">
        <w:rPr>
          <w:rFonts w:ascii="Arial" w:hAnsi="Arial" w:cs="Arial"/>
        </w:rPr>
        <w:t>po</w:t>
      </w:r>
      <w:r w:rsidRPr="00471643">
        <w:rPr>
          <w:rFonts w:ascii="Arial" w:hAnsi="Arial" w:cs="Arial"/>
        </w:rPr>
        <w:t>nížit na základě systému KPI upraveném v článku VIII. této Smlouvy</w:t>
      </w:r>
      <w:r w:rsidR="00F44202" w:rsidRPr="00471643">
        <w:rPr>
          <w:rFonts w:ascii="Arial" w:hAnsi="Arial" w:cs="Arial"/>
        </w:rPr>
        <w:t>,</w:t>
      </w:r>
      <w:r w:rsidR="00DE147E" w:rsidRPr="00471643">
        <w:rPr>
          <w:rFonts w:ascii="Arial" w:hAnsi="Arial" w:cs="Arial"/>
        </w:rPr>
        <w:t xml:space="preserve"> tzn. </w:t>
      </w:r>
      <w:r w:rsidR="00F44202" w:rsidRPr="00471643">
        <w:rPr>
          <w:rFonts w:ascii="Arial" w:hAnsi="Arial" w:cs="Arial"/>
        </w:rPr>
        <w:t>následně dojde k ponížení celkové ceny za plnění uvedené v bodě 2.1</w:t>
      </w:r>
      <w:r w:rsidRPr="00471643">
        <w:rPr>
          <w:rFonts w:ascii="Arial" w:hAnsi="Arial" w:cs="Arial"/>
        </w:rPr>
        <w:t>.</w:t>
      </w:r>
      <w:r w:rsidR="00B654BA" w:rsidRPr="00471643">
        <w:rPr>
          <w:rFonts w:ascii="Arial" w:hAnsi="Arial" w:cs="Arial"/>
        </w:rPr>
        <w:t xml:space="preserve"> Odsouhlasené celkové skóre KPI za měsíc dle této Smlouvy bude nedílnou součástí</w:t>
      </w:r>
      <w:r w:rsidR="00423261" w:rsidRPr="00471643">
        <w:rPr>
          <w:rFonts w:ascii="Arial" w:hAnsi="Arial" w:cs="Arial"/>
        </w:rPr>
        <w:t xml:space="preserve"> každé</w:t>
      </w:r>
      <w:r w:rsidR="00B654BA" w:rsidRPr="00471643">
        <w:rPr>
          <w:rFonts w:ascii="Arial" w:hAnsi="Arial" w:cs="Arial"/>
        </w:rPr>
        <w:t xml:space="preserve"> faktury</w:t>
      </w:r>
      <w:r w:rsidR="00423261" w:rsidRPr="00471643">
        <w:rPr>
          <w:rFonts w:ascii="Arial" w:hAnsi="Arial" w:cs="Arial"/>
        </w:rPr>
        <w:t>.</w:t>
      </w:r>
      <w:r w:rsidR="00912CC2" w:rsidRPr="00471643">
        <w:rPr>
          <w:rFonts w:ascii="Arial" w:hAnsi="Arial" w:cs="Arial"/>
        </w:rPr>
        <w:t xml:space="preserve"> </w:t>
      </w:r>
      <w:r w:rsidR="00B654BA" w:rsidRPr="00471643">
        <w:rPr>
          <w:rFonts w:ascii="Arial" w:hAnsi="Arial" w:cs="Arial"/>
        </w:rPr>
        <w:t>Tato příloha nebude požadována u první faktury za plnění dle Smlouvy.</w:t>
      </w:r>
      <w:r w:rsidR="00245EAA" w:rsidRPr="00471643">
        <w:rPr>
          <w:rFonts w:ascii="Arial" w:hAnsi="Arial" w:cs="Arial"/>
        </w:rPr>
        <w:t xml:space="preserve"> </w:t>
      </w:r>
    </w:p>
    <w:p w14:paraId="0BE220AB" w14:textId="77777777" w:rsidR="00F44202" w:rsidRPr="00471643" w:rsidRDefault="00F44202" w:rsidP="00F44202">
      <w:pPr>
        <w:pStyle w:val="Odstavecseseznamem"/>
        <w:spacing w:after="0"/>
        <w:ind w:left="425" w:firstLine="0"/>
        <w:rPr>
          <w:rFonts w:ascii="Arial" w:hAnsi="Arial" w:cs="Arial"/>
        </w:rPr>
      </w:pPr>
    </w:p>
    <w:p w14:paraId="5050F2E9" w14:textId="73C7066A" w:rsidR="008644E5"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bude cenu za</w:t>
      </w:r>
      <w:r w:rsidR="00FA784C" w:rsidRPr="00471643">
        <w:rPr>
          <w:rFonts w:ascii="Arial" w:hAnsi="Arial" w:cs="Arial"/>
        </w:rPr>
        <w:t xml:space="preserve"> </w:t>
      </w:r>
      <w:r w:rsidRPr="00471643">
        <w:rPr>
          <w:rFonts w:ascii="Arial" w:hAnsi="Arial" w:cs="Arial"/>
        </w:rPr>
        <w:t>poskytnuté služby účtovat 1x měsíčně. Tato částka bude uhrazena bankovním převodem na základě faktury vystavené dodavatelem do 10 dnů po ukončení příslušného kalendářního měsíce.</w:t>
      </w:r>
    </w:p>
    <w:p w14:paraId="0A48A394" w14:textId="13D3886B" w:rsidR="00BA17B7"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Objednatel nebude poskytovat zálohy.</w:t>
      </w:r>
    </w:p>
    <w:p w14:paraId="33405A7C" w14:textId="52C20734" w:rsidR="000A2809"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Platby budou probíhat výhradně v českých korunách (CZK) a rovněž veškeré cenové údaje budou v této měně.</w:t>
      </w:r>
    </w:p>
    <w:p w14:paraId="01D8C4D4" w14:textId="5BF59561"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r w:rsidR="00BA17B7" w:rsidRPr="00471643">
        <w:rPr>
          <w:rFonts w:ascii="Arial" w:hAnsi="Arial" w:cs="Arial"/>
        </w:rPr>
        <w:t>Faktury budou vystaveny na fakturační adresu uvedenou v záhlaví této Smlouvy a zasílána na kontaktní osobu objednatele. Fakturu je možno zaslat elektronicky prostřednictvím datové schránky nebo e-mailem.</w:t>
      </w:r>
    </w:p>
    <w:p w14:paraId="2B8CE57E" w14:textId="6D1E26CC" w:rsidR="003341F0"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Splatnost faktury je 30 dnů. Zaplacením faktury se rozumí odepsání fakturované částky z účtu objednatele. V případě, že faktura nebude mít odpovídající náležitosti, je objednatel oprávněný zaslat ji zpět dodavateli k doplnění či úpravě. Nová lhůta splatnosti počíná běžet znovu od opětovného zaslání náležitě opravené faktury.</w:t>
      </w:r>
    </w:p>
    <w:p w14:paraId="5BD1102B" w14:textId="4707A40C"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V případě prodlení objednatele se zaplacením faktur zaplatí objednatel dodavateli úrok z prodlení ve výši dle nařízení vlády č. 351/2013 Sb., kterým se určuje výše úroků </w:t>
      </w:r>
      <w:r w:rsidR="00AB6D80" w:rsidRPr="00471643">
        <w:rPr>
          <w:rFonts w:ascii="Arial" w:hAnsi="Arial" w:cs="Arial"/>
        </w:rPr>
        <w:br/>
      </w:r>
      <w:r w:rsidRPr="00471643">
        <w:rPr>
          <w:rFonts w:ascii="Arial" w:hAnsi="Arial" w:cs="Arial"/>
        </w:rPr>
        <w:t xml:space="preserve">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w:t>
      </w:r>
      <w:r w:rsidR="00AB6D80" w:rsidRPr="00471643">
        <w:rPr>
          <w:rFonts w:ascii="Arial" w:hAnsi="Arial" w:cs="Arial"/>
        </w:rPr>
        <w:br/>
      </w:r>
      <w:r w:rsidRPr="00471643">
        <w:rPr>
          <w:rFonts w:ascii="Arial" w:hAnsi="Arial" w:cs="Arial"/>
        </w:rPr>
        <w:t xml:space="preserve">a evidence svěřenských fondů a evidence údajů o skutečných majitelích, ve znění pozdějších předpisů. Smluvní strany se výslovně dohodly, že žádné další sankce </w:t>
      </w:r>
      <w:r w:rsidR="00AB6D80" w:rsidRPr="00471643">
        <w:rPr>
          <w:rFonts w:ascii="Arial" w:hAnsi="Arial" w:cs="Arial"/>
        </w:rPr>
        <w:br/>
      </w:r>
      <w:r w:rsidRPr="00471643">
        <w:rPr>
          <w:rFonts w:ascii="Arial" w:hAnsi="Arial" w:cs="Arial"/>
        </w:rPr>
        <w:t>a pokuty nesmí být v případě prodlení objednatele s úhradou vystavené faktury stanoveny.</w:t>
      </w:r>
    </w:p>
    <w:p w14:paraId="4CB2069B" w14:textId="77777777" w:rsidR="006E2161" w:rsidRPr="00471643" w:rsidRDefault="006E2161" w:rsidP="00530451">
      <w:pPr>
        <w:tabs>
          <w:tab w:val="left" w:pos="4111"/>
        </w:tabs>
        <w:contextualSpacing/>
        <w:jc w:val="center"/>
        <w:rPr>
          <w:rFonts w:ascii="Arial" w:hAnsi="Arial" w:cs="Arial"/>
          <w:b/>
        </w:rPr>
      </w:pPr>
    </w:p>
    <w:p w14:paraId="7337D384" w14:textId="77777777" w:rsidR="006E2161" w:rsidRDefault="006E2161" w:rsidP="00530451">
      <w:pPr>
        <w:tabs>
          <w:tab w:val="left" w:pos="4111"/>
        </w:tabs>
        <w:contextualSpacing/>
        <w:jc w:val="center"/>
        <w:rPr>
          <w:rFonts w:ascii="Arial" w:hAnsi="Arial" w:cs="Arial"/>
          <w:b/>
        </w:rPr>
      </w:pPr>
    </w:p>
    <w:p w14:paraId="6392AA43" w14:textId="77777777" w:rsidR="009C519A" w:rsidRDefault="009C519A" w:rsidP="00530451">
      <w:pPr>
        <w:tabs>
          <w:tab w:val="left" w:pos="4111"/>
        </w:tabs>
        <w:contextualSpacing/>
        <w:jc w:val="center"/>
        <w:rPr>
          <w:rFonts w:ascii="Arial" w:hAnsi="Arial" w:cs="Arial"/>
          <w:b/>
        </w:rPr>
      </w:pPr>
    </w:p>
    <w:p w14:paraId="2586D1A2" w14:textId="77777777" w:rsidR="009C519A" w:rsidRDefault="009C519A" w:rsidP="00530451">
      <w:pPr>
        <w:tabs>
          <w:tab w:val="left" w:pos="4111"/>
        </w:tabs>
        <w:contextualSpacing/>
        <w:jc w:val="center"/>
        <w:rPr>
          <w:rFonts w:ascii="Arial" w:hAnsi="Arial" w:cs="Arial"/>
          <w:b/>
        </w:rPr>
      </w:pPr>
    </w:p>
    <w:p w14:paraId="6529D7E6" w14:textId="77777777" w:rsidR="009C519A" w:rsidRDefault="009C519A" w:rsidP="00530451">
      <w:pPr>
        <w:tabs>
          <w:tab w:val="left" w:pos="4111"/>
        </w:tabs>
        <w:contextualSpacing/>
        <w:jc w:val="center"/>
        <w:rPr>
          <w:rFonts w:ascii="Arial" w:hAnsi="Arial" w:cs="Arial"/>
          <w:b/>
        </w:rPr>
      </w:pPr>
    </w:p>
    <w:p w14:paraId="3DC17B06" w14:textId="77777777" w:rsidR="009C519A" w:rsidRPr="00471643" w:rsidRDefault="009C519A" w:rsidP="00530451">
      <w:pPr>
        <w:tabs>
          <w:tab w:val="left" w:pos="4111"/>
        </w:tabs>
        <w:contextualSpacing/>
        <w:jc w:val="center"/>
        <w:rPr>
          <w:rFonts w:ascii="Arial" w:hAnsi="Arial" w:cs="Arial"/>
          <w:b/>
        </w:rPr>
      </w:pPr>
    </w:p>
    <w:p w14:paraId="6CA6561A" w14:textId="77777777" w:rsidR="006E2161" w:rsidRPr="00471643" w:rsidRDefault="006E2161" w:rsidP="00530451">
      <w:pPr>
        <w:tabs>
          <w:tab w:val="left" w:pos="4111"/>
        </w:tabs>
        <w:contextualSpacing/>
        <w:jc w:val="center"/>
        <w:rPr>
          <w:rFonts w:ascii="Arial" w:hAnsi="Arial" w:cs="Arial"/>
          <w:b/>
        </w:rPr>
      </w:pPr>
    </w:p>
    <w:p w14:paraId="3E4B5755" w14:textId="444220E0" w:rsidR="000A2809" w:rsidRPr="00471643" w:rsidRDefault="00DA5EC3" w:rsidP="00530451">
      <w:pPr>
        <w:tabs>
          <w:tab w:val="left" w:pos="4111"/>
        </w:tabs>
        <w:contextualSpacing/>
        <w:jc w:val="center"/>
        <w:rPr>
          <w:rFonts w:ascii="Arial" w:hAnsi="Arial" w:cs="Arial"/>
          <w:b/>
        </w:rPr>
      </w:pPr>
      <w:r w:rsidRPr="00471643">
        <w:rPr>
          <w:rFonts w:ascii="Arial" w:hAnsi="Arial" w:cs="Arial"/>
          <w:b/>
        </w:rPr>
        <w:lastRenderedPageBreak/>
        <w:t>Článek III</w:t>
      </w:r>
      <w:r w:rsidR="000A48C5" w:rsidRPr="00471643">
        <w:rPr>
          <w:rFonts w:ascii="Arial" w:hAnsi="Arial" w:cs="Arial"/>
          <w:b/>
        </w:rPr>
        <w:t>.</w:t>
      </w:r>
    </w:p>
    <w:p w14:paraId="6B6231F1" w14:textId="77777777" w:rsidR="000A2809" w:rsidRPr="00471643" w:rsidRDefault="00DA5EC3" w:rsidP="00C9472C">
      <w:pPr>
        <w:contextualSpacing/>
        <w:jc w:val="center"/>
        <w:rPr>
          <w:rFonts w:ascii="Arial" w:hAnsi="Arial" w:cs="Arial"/>
          <w:b/>
        </w:rPr>
      </w:pPr>
      <w:r w:rsidRPr="00471643">
        <w:rPr>
          <w:rFonts w:ascii="Arial" w:hAnsi="Arial" w:cs="Arial"/>
          <w:b/>
        </w:rPr>
        <w:t>Kontaktní osoby</w:t>
      </w:r>
    </w:p>
    <w:p w14:paraId="244E67FD" w14:textId="4DB05605" w:rsidR="00E909E7" w:rsidRPr="00D02EF4" w:rsidRDefault="00DA5EC3" w:rsidP="006A7618">
      <w:pPr>
        <w:pStyle w:val="Odstavecseseznamem"/>
        <w:numPr>
          <w:ilvl w:val="1"/>
          <w:numId w:val="8"/>
        </w:numPr>
        <w:spacing w:after="0"/>
        <w:ind w:left="567" w:hanging="567"/>
        <w:contextualSpacing w:val="0"/>
        <w:rPr>
          <w:rFonts w:ascii="Arial" w:hAnsi="Arial" w:cs="Arial"/>
        </w:rPr>
      </w:pPr>
      <w:r w:rsidRPr="00D02EF4">
        <w:rPr>
          <w:rFonts w:ascii="Arial" w:hAnsi="Arial" w:cs="Arial"/>
        </w:rPr>
        <w:t xml:space="preserve">Za </w:t>
      </w:r>
      <w:r w:rsidR="00C94093" w:rsidRPr="00D02EF4">
        <w:rPr>
          <w:rFonts w:ascii="Arial" w:hAnsi="Arial" w:cs="Arial"/>
        </w:rPr>
        <w:t>o</w:t>
      </w:r>
      <w:r w:rsidRPr="00D02EF4">
        <w:rPr>
          <w:rFonts w:ascii="Arial" w:hAnsi="Arial" w:cs="Arial"/>
        </w:rPr>
        <w:t xml:space="preserve">bjednatele </w:t>
      </w:r>
      <w:r w:rsidRPr="00471643">
        <w:rPr>
          <w:rFonts w:ascii="Arial" w:hAnsi="Arial" w:cs="Arial"/>
        </w:rPr>
        <w:t>jsou pro komunikaci s dodavatelem ve věcech týkajících se této smlouvy určeny:</w:t>
      </w:r>
      <w:r w:rsidR="00C94093" w:rsidRPr="00471643">
        <w:rPr>
          <w:rFonts w:ascii="Arial" w:hAnsi="Arial" w:cs="Arial"/>
        </w:rPr>
        <w:tab/>
      </w:r>
      <w:proofErr w:type="spellStart"/>
      <w:r w:rsidR="00E10524">
        <w:rPr>
          <w:rFonts w:ascii="Arial" w:hAnsi="Arial" w:cs="Arial"/>
          <w:b/>
          <w:bCs/>
        </w:rPr>
        <w:t>xxxxxx</w:t>
      </w:r>
      <w:proofErr w:type="spellEnd"/>
      <w:r w:rsidR="00145719" w:rsidRPr="00D02EF4">
        <w:rPr>
          <w:rFonts w:ascii="Arial" w:hAnsi="Arial" w:cs="Arial"/>
        </w:rPr>
        <w:t xml:space="preserve">, </w:t>
      </w:r>
      <w:hyperlink r:id="rId9" w:history="1">
        <w:r w:rsidR="00E10524" w:rsidRPr="00B46326">
          <w:rPr>
            <w:rStyle w:val="Hypertextovodkaz"/>
            <w:rFonts w:ascii="Arial" w:hAnsi="Arial" w:cs="Arial"/>
          </w:rPr>
          <w:t>xxxxxx@uradprace.cz</w:t>
        </w:r>
      </w:hyperlink>
      <w:r w:rsidR="00145719" w:rsidRPr="00D02EF4">
        <w:rPr>
          <w:rFonts w:ascii="Arial" w:hAnsi="Arial" w:cs="Arial"/>
        </w:rPr>
        <w:t xml:space="preserve">, tel.: </w:t>
      </w:r>
      <w:proofErr w:type="spellStart"/>
      <w:r w:rsidR="00E10524">
        <w:rPr>
          <w:rFonts w:ascii="Arial" w:hAnsi="Arial" w:cs="Arial"/>
        </w:rPr>
        <w:t>xxxxxx</w:t>
      </w:r>
      <w:proofErr w:type="spellEnd"/>
      <w:r w:rsidR="00C94093" w:rsidRPr="00D02EF4">
        <w:rPr>
          <w:rFonts w:ascii="Arial" w:hAnsi="Arial" w:cs="Arial"/>
        </w:rPr>
        <w:t>,</w:t>
      </w:r>
    </w:p>
    <w:p w14:paraId="7138B573" w14:textId="355F63A7" w:rsidR="00F026AC" w:rsidRPr="00D02EF4" w:rsidRDefault="00E10524" w:rsidP="006A7618">
      <w:pPr>
        <w:pStyle w:val="Odstavecseseznamem"/>
        <w:ind w:left="1416" w:firstLine="0"/>
        <w:contextualSpacing w:val="0"/>
        <w:rPr>
          <w:rFonts w:ascii="Arial" w:hAnsi="Arial" w:cs="Arial"/>
        </w:rPr>
      </w:pPr>
      <w:proofErr w:type="spellStart"/>
      <w:r>
        <w:rPr>
          <w:rFonts w:ascii="Arial" w:hAnsi="Arial" w:cs="Arial"/>
          <w:b/>
          <w:bCs/>
        </w:rPr>
        <w:t>xxxxxxx</w:t>
      </w:r>
      <w:proofErr w:type="spellEnd"/>
      <w:r w:rsidR="00823857" w:rsidRPr="00D02EF4">
        <w:rPr>
          <w:rFonts w:ascii="Arial" w:hAnsi="Arial" w:cs="Arial"/>
        </w:rPr>
        <w:t xml:space="preserve">, </w:t>
      </w:r>
      <w:hyperlink r:id="rId10" w:history="1">
        <w:r w:rsidRPr="00B46326">
          <w:rPr>
            <w:rStyle w:val="Hypertextovodkaz"/>
            <w:rFonts w:ascii="Arial" w:hAnsi="Arial" w:cs="Arial"/>
          </w:rPr>
          <w:t>xxxxxxx@uradprace.cz</w:t>
        </w:r>
      </w:hyperlink>
      <w:r w:rsidR="00823857" w:rsidRPr="00D02EF4">
        <w:rPr>
          <w:rFonts w:ascii="Arial" w:hAnsi="Arial" w:cs="Arial"/>
        </w:rPr>
        <w:t xml:space="preserve">, tel.: </w:t>
      </w:r>
      <w:proofErr w:type="spellStart"/>
      <w:r>
        <w:rPr>
          <w:rFonts w:ascii="Arial" w:hAnsi="Arial" w:cs="Arial"/>
        </w:rPr>
        <w:t>xxxxxx</w:t>
      </w:r>
      <w:proofErr w:type="spellEnd"/>
      <w:r w:rsidR="00823857" w:rsidRPr="00D02EF4">
        <w:rPr>
          <w:rFonts w:ascii="Arial" w:hAnsi="Arial" w:cs="Arial"/>
        </w:rPr>
        <w:t xml:space="preserve"> </w:t>
      </w:r>
    </w:p>
    <w:p w14:paraId="4A7FC4AC" w14:textId="6CC5EB8D" w:rsidR="000A2809" w:rsidRPr="0025579E" w:rsidRDefault="00DA5EC3" w:rsidP="006A7618">
      <w:pPr>
        <w:pStyle w:val="Odstavecseseznamem"/>
        <w:numPr>
          <w:ilvl w:val="1"/>
          <w:numId w:val="8"/>
        </w:numPr>
        <w:spacing w:after="0"/>
        <w:ind w:left="567" w:hanging="567"/>
        <w:contextualSpacing w:val="0"/>
        <w:rPr>
          <w:rFonts w:ascii="Arial" w:hAnsi="Arial" w:cs="Arial"/>
        </w:rPr>
      </w:pPr>
      <w:r w:rsidRPr="0025579E">
        <w:rPr>
          <w:rFonts w:ascii="Arial" w:hAnsi="Arial" w:cs="Arial"/>
        </w:rPr>
        <w:t xml:space="preserve">Za dodavatele jsou pro komunikaci s objednatelem ve věcech týkajících se této </w:t>
      </w:r>
      <w:r w:rsidR="00503150" w:rsidRPr="0025579E">
        <w:rPr>
          <w:rFonts w:ascii="Arial" w:hAnsi="Arial" w:cs="Arial"/>
        </w:rPr>
        <w:t>S</w:t>
      </w:r>
      <w:r w:rsidRPr="0025579E">
        <w:rPr>
          <w:rFonts w:ascii="Arial" w:hAnsi="Arial" w:cs="Arial"/>
        </w:rPr>
        <w:t>mlouvy určeny</w:t>
      </w:r>
      <w:r w:rsidR="00C94093" w:rsidRPr="0025579E">
        <w:rPr>
          <w:rFonts w:ascii="Arial" w:hAnsi="Arial" w:cs="Arial"/>
        </w:rPr>
        <w:t xml:space="preserve"> kontaktní osoby</w:t>
      </w:r>
      <w:r w:rsidRPr="0025579E">
        <w:rPr>
          <w:rFonts w:ascii="Arial" w:hAnsi="Arial" w:cs="Arial"/>
        </w:rPr>
        <w:t xml:space="preserve">: </w:t>
      </w:r>
    </w:p>
    <w:p w14:paraId="43563545" w14:textId="62CD1F72" w:rsidR="000A2809" w:rsidRPr="0025579E" w:rsidRDefault="0025579E" w:rsidP="006A7618">
      <w:pPr>
        <w:pStyle w:val="Odstavecseseznamem"/>
        <w:ind w:left="426" w:firstLine="141"/>
        <w:contextualSpacing w:val="0"/>
        <w:rPr>
          <w:rFonts w:ascii="Arial" w:hAnsi="Arial" w:cs="Arial"/>
        </w:rPr>
      </w:pPr>
      <w:r w:rsidRPr="007C0D24">
        <w:rPr>
          <w:rFonts w:ascii="Arial" w:hAnsi="Arial" w:cs="Arial"/>
        </w:rPr>
        <w:t xml:space="preserve">Ing. Jana </w:t>
      </w:r>
      <w:proofErr w:type="spellStart"/>
      <w:r w:rsidRPr="007C0D24">
        <w:rPr>
          <w:rFonts w:ascii="Arial" w:hAnsi="Arial" w:cs="Arial"/>
        </w:rPr>
        <w:t>Abdallová</w:t>
      </w:r>
      <w:proofErr w:type="spellEnd"/>
      <w:r w:rsidRPr="007C0D24">
        <w:rPr>
          <w:rFonts w:ascii="Arial" w:hAnsi="Arial" w:cs="Arial"/>
        </w:rPr>
        <w:t>, MBA</w:t>
      </w:r>
      <w:r w:rsidR="00503150" w:rsidRPr="007C0D24">
        <w:rPr>
          <w:rFonts w:ascii="Arial" w:hAnsi="Arial" w:cs="Arial"/>
          <w:lang w:val="en-US"/>
        </w:rPr>
        <w:t>,</w:t>
      </w:r>
      <w:r w:rsidR="00C94093" w:rsidRPr="007C0D24">
        <w:rPr>
          <w:rFonts w:ascii="Arial" w:hAnsi="Arial" w:cs="Arial"/>
          <w:lang w:val="en-US"/>
        </w:rPr>
        <w:t xml:space="preserve"> </w:t>
      </w:r>
      <w:r w:rsidR="00C94093" w:rsidRPr="007C0D24">
        <w:rPr>
          <w:rFonts w:ascii="Arial" w:hAnsi="Arial" w:cs="Arial"/>
        </w:rPr>
        <w:t>e-mail</w:t>
      </w:r>
      <w:r w:rsidR="00E10524">
        <w:rPr>
          <w:rFonts w:ascii="Arial" w:hAnsi="Arial" w:cs="Arial"/>
        </w:rPr>
        <w:t>: xxxxx</w:t>
      </w:r>
      <w:r w:rsidRPr="007C0D24">
        <w:rPr>
          <w:rFonts w:ascii="Arial" w:hAnsi="Arial" w:cs="Arial"/>
        </w:rPr>
        <w:t>@y-7.cz</w:t>
      </w:r>
      <w:r w:rsidR="008241C0" w:rsidRPr="007C0D24">
        <w:rPr>
          <w:rFonts w:ascii="Arial" w:hAnsi="Arial" w:cs="Arial"/>
          <w:lang w:val="en-US"/>
        </w:rPr>
        <w:t xml:space="preserve">, tel.: </w:t>
      </w:r>
      <w:r w:rsidRPr="007C0D24">
        <w:rPr>
          <w:rFonts w:ascii="Arial" w:hAnsi="Arial" w:cs="Arial"/>
          <w:lang w:val="en-US"/>
        </w:rPr>
        <w:t>+</w:t>
      </w:r>
      <w:r w:rsidRPr="007C0D24">
        <w:rPr>
          <w:rFonts w:ascii="Arial" w:hAnsi="Arial" w:cs="Arial"/>
        </w:rPr>
        <w:t xml:space="preserve">420 </w:t>
      </w:r>
      <w:proofErr w:type="spellStart"/>
      <w:r w:rsidR="00E10524">
        <w:rPr>
          <w:rFonts w:ascii="Arial" w:hAnsi="Arial" w:cs="Arial"/>
        </w:rPr>
        <w:t>xxxxx</w:t>
      </w:r>
      <w:proofErr w:type="spellEnd"/>
      <w:r w:rsidRPr="007C0D24">
        <w:rPr>
          <w:rFonts w:ascii="Arial" w:hAnsi="Arial" w:cs="Arial"/>
          <w:lang w:val="en-US"/>
        </w:rPr>
        <w:t xml:space="preserve"> </w:t>
      </w:r>
    </w:p>
    <w:p w14:paraId="6D7661DF" w14:textId="59838324" w:rsidR="009C519A" w:rsidRPr="00816946" w:rsidRDefault="00DA5EC3" w:rsidP="00816946">
      <w:pPr>
        <w:pStyle w:val="Odstavecseseznamem"/>
        <w:numPr>
          <w:ilvl w:val="1"/>
          <w:numId w:val="8"/>
        </w:numPr>
        <w:ind w:left="567" w:hanging="567"/>
        <w:contextualSpacing w:val="0"/>
        <w:rPr>
          <w:rFonts w:ascii="Arial" w:hAnsi="Arial" w:cs="Arial"/>
        </w:rPr>
      </w:pPr>
      <w:r w:rsidRPr="00471643">
        <w:rPr>
          <w:rFonts w:ascii="Arial" w:hAnsi="Arial" w:cs="Arial"/>
          <w:bCs/>
          <w:iCs/>
        </w:rPr>
        <w:t>Změna kontaktních osob bude provedena</w:t>
      </w:r>
      <w:r w:rsidRPr="00471643">
        <w:rPr>
          <w:rFonts w:ascii="Arial" w:hAnsi="Arial" w:cs="Arial"/>
          <w:bCs/>
          <w:iCs/>
          <w:color w:val="000000"/>
        </w:rPr>
        <w:t xml:space="preserve"> písemně bez zbytečného odkladu, nejpozději však ke dni, kdy k takové změně dojde. Písemné oznámení lze učinit i neformálně, např. formou e-mailu na e</w:t>
      </w:r>
      <w:r w:rsidRPr="00471643">
        <w:rPr>
          <w:rFonts w:ascii="Arial" w:hAnsi="Arial" w:cs="Arial"/>
          <w:bCs/>
          <w:iCs/>
          <w:color w:val="000000"/>
        </w:rPr>
        <w:noBreakHyphen/>
        <w:t>mailovou adresu kontaktní osoby. Změna kontaktní osoby není považována za takovou změnu nebo doplnění smlouvy, které by bylo nutné řešit formou dodatku ke smlouvě.</w:t>
      </w:r>
    </w:p>
    <w:p w14:paraId="4408BE04" w14:textId="77777777" w:rsidR="00816946" w:rsidRPr="00816946" w:rsidRDefault="00816946" w:rsidP="00816946">
      <w:pPr>
        <w:ind w:left="0" w:firstLine="0"/>
        <w:rPr>
          <w:rFonts w:ascii="Arial" w:hAnsi="Arial" w:cs="Arial"/>
        </w:rPr>
      </w:pPr>
    </w:p>
    <w:p w14:paraId="25E2BAB1" w14:textId="31A07F45" w:rsidR="000A2809" w:rsidRPr="00471643" w:rsidRDefault="00DA5EC3" w:rsidP="00C9472C">
      <w:pPr>
        <w:contextualSpacing/>
        <w:jc w:val="center"/>
        <w:rPr>
          <w:rFonts w:ascii="Arial" w:hAnsi="Arial" w:cs="Arial"/>
          <w:b/>
        </w:rPr>
      </w:pPr>
      <w:r w:rsidRPr="00471643">
        <w:rPr>
          <w:rFonts w:ascii="Arial" w:hAnsi="Arial" w:cs="Arial"/>
          <w:b/>
        </w:rPr>
        <w:t>Článek IV</w:t>
      </w:r>
      <w:r w:rsidR="000A48C5" w:rsidRPr="00471643">
        <w:rPr>
          <w:rFonts w:ascii="Arial" w:hAnsi="Arial" w:cs="Arial"/>
          <w:b/>
        </w:rPr>
        <w:t>.</w:t>
      </w:r>
    </w:p>
    <w:p w14:paraId="385527FE" w14:textId="74EC7781" w:rsidR="000A2809" w:rsidRPr="00471643" w:rsidRDefault="00DA5EC3" w:rsidP="006A7618">
      <w:pPr>
        <w:jc w:val="center"/>
        <w:rPr>
          <w:rFonts w:ascii="Arial" w:hAnsi="Arial" w:cs="Arial"/>
          <w:b/>
        </w:rPr>
      </w:pPr>
      <w:r w:rsidRPr="00471643">
        <w:rPr>
          <w:rFonts w:ascii="Arial" w:hAnsi="Arial" w:cs="Arial"/>
          <w:b/>
        </w:rPr>
        <w:t xml:space="preserve">Práva a povinnosti objednatele </w:t>
      </w:r>
    </w:p>
    <w:p w14:paraId="35EC1543" w14:textId="77777777" w:rsidR="000A2809" w:rsidRPr="00471643" w:rsidRDefault="00DA5EC3" w:rsidP="006A7618">
      <w:pPr>
        <w:rPr>
          <w:rFonts w:ascii="Arial" w:hAnsi="Arial" w:cs="Arial"/>
        </w:rPr>
      </w:pPr>
      <w:r w:rsidRPr="00471643">
        <w:rPr>
          <w:rFonts w:ascii="Arial" w:hAnsi="Arial" w:cs="Arial"/>
        </w:rPr>
        <w:t>Objednatel je povinen:</w:t>
      </w:r>
    </w:p>
    <w:p w14:paraId="25F75D6D" w14:textId="57B2DAC1"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před zahájením plnění předmětu smlouvy a při plnění předmětu smlouvy potřebnou součinnost, a to zejména z hlediska specifičnosti provozu zařízení objednatele.</w:t>
      </w:r>
    </w:p>
    <w:p w14:paraId="19F1E51D" w14:textId="67C7FA5B"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Zaplatit dodavateli smluvní cenu.</w:t>
      </w:r>
    </w:p>
    <w:p w14:paraId="4B432863" w14:textId="380C7BA5"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prostor pro uskladnění pracovních pomůcek.</w:t>
      </w:r>
    </w:p>
    <w:p w14:paraId="14262F22" w14:textId="7B267A73"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 xml:space="preserve">Bezplatně poskytovat dodavateli elektrickou energii a vodu v rozsahu nezbytně nutném pro řádný výkon předmětu smlouvy. </w:t>
      </w:r>
    </w:p>
    <w:p w14:paraId="286D7CF3" w14:textId="1BF44A6D"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Písemně</w:t>
      </w:r>
      <w:r w:rsidR="00D134FB" w:rsidRPr="00471643">
        <w:rPr>
          <w:rFonts w:ascii="Arial" w:hAnsi="Arial" w:cs="Arial"/>
        </w:rPr>
        <w:t xml:space="preserve"> elektronickou poštou</w:t>
      </w:r>
      <w:r w:rsidRPr="00471643">
        <w:rPr>
          <w:rFonts w:ascii="Arial" w:hAnsi="Arial" w:cs="Arial"/>
        </w:rPr>
        <w:t xml:space="preserve"> upozornit dodavatele na nekvalitní plnění smluvních povinnost</w:t>
      </w:r>
      <w:r w:rsidR="00BA39FB" w:rsidRPr="00471643">
        <w:rPr>
          <w:rFonts w:ascii="Arial" w:hAnsi="Arial" w:cs="Arial"/>
        </w:rPr>
        <w:t>í</w:t>
      </w:r>
      <w:r w:rsidRPr="00471643">
        <w:rPr>
          <w:rFonts w:ascii="Arial" w:hAnsi="Arial" w:cs="Arial"/>
        </w:rPr>
        <w:t xml:space="preserve"> s lhůtou k odstranění zjištěných nedostatků.</w:t>
      </w:r>
      <w:r w:rsidR="00823857" w:rsidRPr="00471643">
        <w:rPr>
          <w:rFonts w:ascii="Arial" w:hAnsi="Arial" w:cs="Arial"/>
        </w:rPr>
        <w:t xml:space="preserve">  </w:t>
      </w:r>
    </w:p>
    <w:p w14:paraId="5A447561" w14:textId="77777777" w:rsidR="006A7618"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Seznámit pracovníky dodavatele s požárními a bezpečnostními předpisy specifickými pro provoz zařízeni objednatele a provozním řádem budovy.</w:t>
      </w:r>
    </w:p>
    <w:p w14:paraId="5DFC9555" w14:textId="13DE8296"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Objednatel si vyhrazuje právo kontroly rozsahu a kvality předmětu plnění této smlouvy.</w:t>
      </w:r>
    </w:p>
    <w:p w14:paraId="3DF9D70A" w14:textId="77777777" w:rsidR="000A2809" w:rsidRPr="00471643" w:rsidRDefault="000A2809" w:rsidP="00C9472C">
      <w:pPr>
        <w:contextualSpacing/>
        <w:rPr>
          <w:rFonts w:ascii="Arial" w:hAnsi="Arial" w:cs="Arial"/>
        </w:rPr>
      </w:pPr>
    </w:p>
    <w:p w14:paraId="07A88912" w14:textId="77777777" w:rsidR="00E82BD6" w:rsidRPr="00471643" w:rsidRDefault="00E82BD6" w:rsidP="00C9472C">
      <w:pPr>
        <w:contextualSpacing/>
        <w:rPr>
          <w:rFonts w:ascii="Arial" w:hAnsi="Arial" w:cs="Arial"/>
        </w:rPr>
      </w:pPr>
    </w:p>
    <w:p w14:paraId="61365F21" w14:textId="77777777" w:rsidR="00E82BD6" w:rsidRDefault="00E82BD6" w:rsidP="00C9472C">
      <w:pPr>
        <w:contextualSpacing/>
        <w:rPr>
          <w:rFonts w:ascii="Arial" w:hAnsi="Arial" w:cs="Arial"/>
        </w:rPr>
      </w:pPr>
    </w:p>
    <w:p w14:paraId="636D142D" w14:textId="77777777" w:rsidR="00D02EF4" w:rsidRDefault="00D02EF4" w:rsidP="00C9472C">
      <w:pPr>
        <w:contextualSpacing/>
        <w:rPr>
          <w:rFonts w:ascii="Arial" w:hAnsi="Arial" w:cs="Arial"/>
        </w:rPr>
      </w:pPr>
    </w:p>
    <w:p w14:paraId="602D77F5" w14:textId="77777777" w:rsidR="00D02EF4" w:rsidRDefault="00D02EF4" w:rsidP="00C9472C">
      <w:pPr>
        <w:contextualSpacing/>
        <w:rPr>
          <w:rFonts w:ascii="Arial" w:hAnsi="Arial" w:cs="Arial"/>
        </w:rPr>
      </w:pPr>
    </w:p>
    <w:p w14:paraId="397A1CD5" w14:textId="77777777" w:rsidR="00D02EF4" w:rsidRPr="00471643" w:rsidRDefault="00D02EF4" w:rsidP="00C9472C">
      <w:pPr>
        <w:contextualSpacing/>
        <w:rPr>
          <w:rFonts w:ascii="Arial" w:hAnsi="Arial" w:cs="Arial"/>
        </w:rPr>
      </w:pPr>
    </w:p>
    <w:p w14:paraId="7286D3E9" w14:textId="77777777" w:rsidR="00E82BD6" w:rsidRPr="00471643" w:rsidRDefault="00E82BD6" w:rsidP="00C9472C">
      <w:pPr>
        <w:contextualSpacing/>
        <w:rPr>
          <w:rFonts w:ascii="Arial" w:hAnsi="Arial" w:cs="Arial"/>
        </w:rPr>
      </w:pPr>
    </w:p>
    <w:p w14:paraId="79FCCEB3" w14:textId="77777777" w:rsidR="00E82BD6" w:rsidRPr="00471643" w:rsidRDefault="00E82BD6" w:rsidP="00C9472C">
      <w:pPr>
        <w:contextualSpacing/>
        <w:rPr>
          <w:rFonts w:ascii="Arial" w:hAnsi="Arial" w:cs="Arial"/>
        </w:rPr>
      </w:pPr>
    </w:p>
    <w:p w14:paraId="34BB6975" w14:textId="753F4A50" w:rsidR="000A2809" w:rsidRPr="00471643" w:rsidRDefault="00DA5EC3" w:rsidP="00C9472C">
      <w:pPr>
        <w:contextualSpacing/>
        <w:jc w:val="center"/>
        <w:rPr>
          <w:rFonts w:ascii="Arial" w:hAnsi="Arial" w:cs="Arial"/>
          <w:b/>
        </w:rPr>
      </w:pPr>
      <w:r w:rsidRPr="00471643">
        <w:rPr>
          <w:rFonts w:ascii="Arial" w:hAnsi="Arial" w:cs="Arial"/>
          <w:b/>
        </w:rPr>
        <w:lastRenderedPageBreak/>
        <w:t>Článek V</w:t>
      </w:r>
      <w:r w:rsidR="000A48C5" w:rsidRPr="00471643">
        <w:rPr>
          <w:rFonts w:ascii="Arial" w:hAnsi="Arial" w:cs="Arial"/>
          <w:b/>
        </w:rPr>
        <w:t>.</w:t>
      </w:r>
    </w:p>
    <w:p w14:paraId="4BF21DC3" w14:textId="4514395B" w:rsidR="005B7628" w:rsidRPr="00471643" w:rsidRDefault="00DA5EC3" w:rsidP="006A7618">
      <w:pPr>
        <w:contextualSpacing/>
        <w:jc w:val="center"/>
        <w:rPr>
          <w:rFonts w:ascii="Arial" w:hAnsi="Arial" w:cs="Arial"/>
          <w:b/>
        </w:rPr>
      </w:pPr>
      <w:r w:rsidRPr="00471643">
        <w:rPr>
          <w:rFonts w:ascii="Arial" w:hAnsi="Arial" w:cs="Arial"/>
          <w:b/>
        </w:rPr>
        <w:t>Práva a povinnosti dodavatele</w:t>
      </w:r>
    </w:p>
    <w:p w14:paraId="12D886F4" w14:textId="4A4B2AAB" w:rsidR="000A2809" w:rsidRPr="00471643" w:rsidRDefault="005B7628" w:rsidP="006A7618">
      <w:pPr>
        <w:pStyle w:val="Odstavecseseznamem"/>
        <w:numPr>
          <w:ilvl w:val="1"/>
          <w:numId w:val="10"/>
        </w:numPr>
        <w:ind w:left="567" w:hanging="567"/>
        <w:rPr>
          <w:rFonts w:ascii="Arial" w:hAnsi="Arial" w:cs="Arial"/>
          <w:b/>
        </w:rPr>
      </w:pPr>
      <w:r w:rsidRPr="00471643">
        <w:rPr>
          <w:rFonts w:ascii="Arial" w:hAnsi="Arial" w:cs="Arial"/>
        </w:rPr>
        <w:t xml:space="preserve">Dodavatel se zavazuje poskytovat plnění dle této Smlouvy v místě a době plnění uvedené v čl. I této smlouvy svědomitě, s řádnou a odbornou péčí, potřebnými odbornými schopnostmi a s ohledem na bezpečnost zdraví občanů ve veřejných prostorách. Dodavatel se rovněž zavazuje při poskytování plnění dle této smlouvy respektovat soukromí a důstojnost pracovníků </w:t>
      </w:r>
      <w:r w:rsidR="00F60D2D" w:rsidRPr="00471643">
        <w:rPr>
          <w:rFonts w:ascii="Arial" w:hAnsi="Arial" w:cs="Arial"/>
        </w:rPr>
        <w:t>o</w:t>
      </w:r>
      <w:r w:rsidRPr="00471643">
        <w:rPr>
          <w:rFonts w:ascii="Arial" w:hAnsi="Arial" w:cs="Arial"/>
        </w:rPr>
        <w:t>bjednatele.</w:t>
      </w:r>
    </w:p>
    <w:p w14:paraId="17BDFC29" w14:textId="34B38EC1" w:rsidR="000A2809" w:rsidRPr="00471643" w:rsidRDefault="00DA5EC3"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Dodavatel je povinen:</w:t>
      </w:r>
    </w:p>
    <w:p w14:paraId="6E7F693D" w14:textId="0B2D38EE" w:rsidR="000A2809"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 xml:space="preserve">při vstupu do budovy a odchodu z ní dbát na dodržování vnitřních předpisů objednatele v souvislosti se zabezpečením budovy a majetku, zvláště správně </w:t>
      </w:r>
      <w:r w:rsidR="00AB6D80" w:rsidRPr="00471643">
        <w:rPr>
          <w:rFonts w:ascii="Arial" w:hAnsi="Arial" w:cs="Arial"/>
        </w:rPr>
        <w:br/>
      </w:r>
      <w:r w:rsidRPr="00471643">
        <w:rPr>
          <w:rFonts w:ascii="Arial" w:hAnsi="Arial" w:cs="Arial"/>
        </w:rPr>
        <w:t>a účinně užívat zabezpečovací zařízení,</w:t>
      </w:r>
    </w:p>
    <w:p w14:paraId="4B9D48BD" w14:textId="7C897B8B" w:rsidR="0075240F"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neprodleně oznamovat pověřenému zaměstnanci objednatele</w:t>
      </w:r>
      <w:r w:rsidR="00A648E6" w:rsidRPr="00471643">
        <w:rPr>
          <w:rFonts w:ascii="Arial" w:hAnsi="Arial" w:cs="Arial"/>
        </w:rPr>
        <w:t>,</w:t>
      </w:r>
      <w:r w:rsidRPr="00471643">
        <w:rPr>
          <w:rFonts w:ascii="Arial" w:hAnsi="Arial" w:cs="Arial"/>
        </w:rPr>
        <w:t xml:space="preserve"> </w:t>
      </w:r>
      <w:r w:rsidR="00A648E6" w:rsidRPr="00471643">
        <w:rPr>
          <w:rFonts w:ascii="Arial" w:hAnsi="Arial" w:cs="Arial"/>
        </w:rPr>
        <w:t xml:space="preserve">kterým je: </w:t>
      </w:r>
      <w:proofErr w:type="spellStart"/>
      <w:r w:rsidR="00E10524">
        <w:rPr>
          <w:rFonts w:ascii="Arial" w:hAnsi="Arial" w:cs="Arial"/>
          <w:b/>
          <w:bCs/>
        </w:rPr>
        <w:t>xxxxxx</w:t>
      </w:r>
      <w:proofErr w:type="spellEnd"/>
      <w:r w:rsidR="00A648E6" w:rsidRPr="00471643">
        <w:rPr>
          <w:rFonts w:ascii="Arial" w:hAnsi="Arial" w:cs="Arial"/>
        </w:rPr>
        <w:t xml:space="preserve">, </w:t>
      </w:r>
      <w:hyperlink r:id="rId11" w:history="1">
        <w:r w:rsidR="00E10524" w:rsidRPr="00B46326">
          <w:rPr>
            <w:rStyle w:val="Hypertextovodkaz"/>
            <w:rFonts w:ascii="Arial" w:hAnsi="Arial" w:cs="Arial"/>
          </w:rPr>
          <w:t>xxxxxxx@uradprace.cz</w:t>
        </w:r>
      </w:hyperlink>
      <w:r w:rsidR="00A648E6" w:rsidRPr="00471643">
        <w:rPr>
          <w:rFonts w:ascii="Arial" w:hAnsi="Arial" w:cs="Arial"/>
        </w:rPr>
        <w:t>,</w:t>
      </w:r>
      <w:r w:rsidR="00E909E7" w:rsidRPr="00471643">
        <w:rPr>
          <w:rFonts w:ascii="Arial" w:hAnsi="Arial" w:cs="Arial"/>
        </w:rPr>
        <w:t xml:space="preserve"> </w:t>
      </w:r>
      <w:r w:rsidR="00A648E6" w:rsidRPr="00471643">
        <w:rPr>
          <w:rFonts w:ascii="Arial" w:hAnsi="Arial" w:cs="Arial"/>
        </w:rPr>
        <w:t xml:space="preserve">tel.: </w:t>
      </w:r>
      <w:r w:rsidR="00E10524">
        <w:rPr>
          <w:rFonts w:ascii="Arial" w:hAnsi="Arial" w:cs="Arial"/>
        </w:rPr>
        <w:t>xxxxxx</w:t>
      </w:r>
      <w:r w:rsidR="00A648E6" w:rsidRPr="00471643">
        <w:rPr>
          <w:rFonts w:ascii="Arial" w:hAnsi="Arial" w:cs="Arial"/>
        </w:rPr>
        <w:t xml:space="preserve">, </w:t>
      </w:r>
      <w:r w:rsidRPr="00471643">
        <w:rPr>
          <w:rFonts w:ascii="Arial" w:hAnsi="Arial" w:cs="Arial"/>
        </w:rPr>
        <w:t>poruchy, provozní problémy apod.</w:t>
      </w:r>
    </w:p>
    <w:p w14:paraId="0F70DC97" w14:textId="36A5649A" w:rsidR="0075240F" w:rsidRPr="00471643" w:rsidRDefault="0075240F"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dodržovat příslušné technologické postupy, předpisy a normy při používání čistících, mycích, dezinfekčních a technických prostředků, materiálu a dalších věcí potřebných při plnění dle této Smlouvy</w:t>
      </w:r>
      <w:r w:rsidR="00E765AF" w:rsidRPr="00471643">
        <w:rPr>
          <w:rFonts w:ascii="Arial" w:hAnsi="Arial" w:cs="Arial"/>
        </w:rPr>
        <w:t>;</w:t>
      </w:r>
      <w:r w:rsidRPr="00471643">
        <w:rPr>
          <w:rFonts w:ascii="Arial" w:hAnsi="Arial" w:cs="Arial"/>
        </w:rPr>
        <w:t xml:space="preserve"> </w:t>
      </w:r>
      <w:r w:rsidR="00F60D2D" w:rsidRPr="00471643">
        <w:rPr>
          <w:rFonts w:ascii="Arial" w:hAnsi="Arial" w:cs="Arial"/>
        </w:rPr>
        <w:t>Dodavatel</w:t>
      </w:r>
      <w:r w:rsidRPr="00471643">
        <w:rPr>
          <w:rFonts w:ascii="Arial" w:hAnsi="Arial" w:cs="Arial"/>
        </w:rPr>
        <w:t xml:space="preserve"> odpovídá za dodržování příslušných předpisů (např. zákon č. 350/2011Sb., o chemických látkách a chemických směsích </w:t>
      </w:r>
      <w:r w:rsidR="00AB6D80" w:rsidRPr="00471643">
        <w:rPr>
          <w:rFonts w:ascii="Arial" w:hAnsi="Arial" w:cs="Arial"/>
        </w:rPr>
        <w:br/>
      </w:r>
      <w:r w:rsidRPr="00471643">
        <w:rPr>
          <w:rFonts w:ascii="Arial" w:hAnsi="Arial" w:cs="Arial"/>
        </w:rPr>
        <w:t xml:space="preserve">a o změně některých zákonů (chemický zákon), ve znění pozdějších předpisů </w:t>
      </w:r>
      <w:r w:rsidR="00AB6D80" w:rsidRPr="00471643">
        <w:rPr>
          <w:rFonts w:ascii="Arial" w:hAnsi="Arial" w:cs="Arial"/>
        </w:rPr>
        <w:br/>
      </w:r>
      <w:r w:rsidRPr="00471643">
        <w:rPr>
          <w:rFonts w:ascii="Arial" w:hAnsi="Arial" w:cs="Arial"/>
        </w:rPr>
        <w:t>a norem při používání čistících, mycích, dezinfekčních a technických prostředků, materiálů a dalších věcí používaných při provádění úklidu),</w:t>
      </w:r>
    </w:p>
    <w:p w14:paraId="3E4C707E" w14:textId="6169C21D" w:rsidR="005A24A3" w:rsidRPr="00471643" w:rsidRDefault="00DA5EC3" w:rsidP="006A7618">
      <w:pPr>
        <w:pStyle w:val="Bezmezer"/>
        <w:numPr>
          <w:ilvl w:val="1"/>
          <w:numId w:val="6"/>
        </w:numPr>
        <w:tabs>
          <w:tab w:val="left" w:pos="993"/>
        </w:tabs>
        <w:spacing w:after="200" w:line="276" w:lineRule="auto"/>
        <w:ind w:left="924" w:hanging="357"/>
        <w:rPr>
          <w:rFonts w:ascii="Arial" w:hAnsi="Arial" w:cs="Arial"/>
        </w:rPr>
      </w:pPr>
      <w:r w:rsidRPr="00471643">
        <w:rPr>
          <w:rFonts w:ascii="Arial" w:hAnsi="Arial" w:cs="Arial"/>
        </w:rPr>
        <w:t>veškeré dokumenty, u kterých je to z jejich povahy možné, zasílat v elektronické verzi</w:t>
      </w:r>
      <w:r w:rsidR="006A7618" w:rsidRPr="00471643">
        <w:rPr>
          <w:rFonts w:ascii="Arial" w:hAnsi="Arial" w:cs="Arial"/>
        </w:rPr>
        <w:t>.</w:t>
      </w:r>
      <w:r w:rsidR="00823857" w:rsidRPr="00471643">
        <w:rPr>
          <w:rFonts w:ascii="Arial" w:hAnsi="Arial" w:cs="Arial"/>
        </w:rPr>
        <w:t xml:space="preserve"> </w:t>
      </w:r>
    </w:p>
    <w:p w14:paraId="075EDBE3" w14:textId="7F5B45E5" w:rsidR="00D1337D"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rPr>
        <w:t xml:space="preserve">Dodavatel </w:t>
      </w:r>
      <w:r w:rsidR="00823857" w:rsidRPr="00471643">
        <w:rPr>
          <w:rFonts w:ascii="Arial" w:hAnsi="Arial" w:cs="Arial"/>
          <w:bCs/>
          <w:iCs/>
        </w:rPr>
        <w:t xml:space="preserve">je </w:t>
      </w:r>
      <w:r w:rsidRPr="00471643">
        <w:rPr>
          <w:rFonts w:ascii="Arial" w:hAnsi="Arial" w:cs="Arial"/>
          <w:bCs/>
          <w:iCs/>
        </w:rPr>
        <w:t xml:space="preserve">povinen </w:t>
      </w:r>
      <w:r w:rsidR="00854308" w:rsidRPr="00471643">
        <w:rPr>
          <w:rFonts w:ascii="Arial" w:hAnsi="Arial" w:cs="Arial"/>
          <w:bCs/>
          <w:iCs/>
        </w:rPr>
        <w:t>po provedení úklidu</w:t>
      </w:r>
      <w:r w:rsidR="00340122" w:rsidRPr="00471643">
        <w:rPr>
          <w:rFonts w:ascii="Arial" w:hAnsi="Arial" w:cs="Arial"/>
          <w:bCs/>
          <w:iCs/>
        </w:rPr>
        <w:t xml:space="preserve"> provést </w:t>
      </w:r>
      <w:r w:rsidRPr="00471643">
        <w:rPr>
          <w:rFonts w:ascii="Arial" w:hAnsi="Arial" w:cs="Arial"/>
        </w:rPr>
        <w:t>kontrol</w:t>
      </w:r>
      <w:r w:rsidR="00340122" w:rsidRPr="00471643">
        <w:rPr>
          <w:rFonts w:ascii="Arial" w:hAnsi="Arial" w:cs="Arial"/>
        </w:rPr>
        <w:t>u</w:t>
      </w:r>
      <w:r w:rsidRPr="00471643">
        <w:rPr>
          <w:rFonts w:ascii="Arial" w:hAnsi="Arial" w:cs="Arial"/>
        </w:rPr>
        <w:t xml:space="preserve"> </w:t>
      </w:r>
      <w:r w:rsidR="004C0269" w:rsidRPr="00471643">
        <w:rPr>
          <w:rFonts w:ascii="Arial" w:hAnsi="Arial" w:cs="Arial"/>
        </w:rPr>
        <w:t>uzavření všech oken</w:t>
      </w:r>
      <w:r w:rsidR="00854308" w:rsidRPr="00471643">
        <w:rPr>
          <w:rFonts w:ascii="Arial" w:hAnsi="Arial" w:cs="Arial"/>
        </w:rPr>
        <w:t xml:space="preserve"> </w:t>
      </w:r>
      <w:r w:rsidR="00AB6D80" w:rsidRPr="00471643">
        <w:rPr>
          <w:rFonts w:ascii="Arial" w:hAnsi="Arial" w:cs="Arial"/>
        </w:rPr>
        <w:br/>
      </w:r>
      <w:r w:rsidR="00854308" w:rsidRPr="00471643">
        <w:rPr>
          <w:rFonts w:ascii="Arial" w:hAnsi="Arial" w:cs="Arial"/>
        </w:rPr>
        <w:t>a otevřená okna uzavřít, zkontrolovat uzavření vodovodních kohoutků</w:t>
      </w:r>
      <w:r w:rsidR="00E82BD6" w:rsidRPr="00471643">
        <w:rPr>
          <w:rFonts w:ascii="Arial" w:hAnsi="Arial" w:cs="Arial"/>
        </w:rPr>
        <w:t xml:space="preserve">, kontrola WC a </w:t>
      </w:r>
      <w:r w:rsidR="00531E9B" w:rsidRPr="00471643">
        <w:rPr>
          <w:rFonts w:ascii="Arial" w:hAnsi="Arial" w:cs="Arial"/>
        </w:rPr>
        <w:t>kuchyněk,</w:t>
      </w:r>
      <w:r w:rsidR="00E82BD6" w:rsidRPr="00471643">
        <w:rPr>
          <w:rFonts w:ascii="Arial" w:hAnsi="Arial" w:cs="Arial"/>
        </w:rPr>
        <w:t xml:space="preserve"> zda neprotéká voda</w:t>
      </w:r>
      <w:r w:rsidR="00340122" w:rsidRPr="00471643">
        <w:rPr>
          <w:rFonts w:ascii="Arial" w:hAnsi="Arial" w:cs="Arial"/>
        </w:rPr>
        <w:t xml:space="preserve"> a před uzamčením zhasnutí všech světel.</w:t>
      </w:r>
      <w:r w:rsidRPr="00471643">
        <w:rPr>
          <w:rFonts w:ascii="Arial" w:hAnsi="Arial" w:cs="Arial"/>
          <w:bCs/>
          <w:iCs/>
        </w:rPr>
        <w:t xml:space="preserve"> </w:t>
      </w:r>
      <w:r w:rsidR="00854308" w:rsidRPr="00471643">
        <w:rPr>
          <w:rFonts w:ascii="Arial" w:hAnsi="Arial" w:cs="Arial"/>
          <w:bCs/>
          <w:iCs/>
        </w:rPr>
        <w:t>Dodavatel je povinen zajistit, aby jím určený zaměstnanec (max. 2 osoby) po obdržení nepřenositelného bezpečnostního kódu od objednatele provedl při odchodu z budovy uzavření</w:t>
      </w:r>
      <w:r w:rsidR="00340122" w:rsidRPr="00471643">
        <w:rPr>
          <w:rFonts w:ascii="Arial" w:hAnsi="Arial" w:cs="Arial"/>
          <w:bCs/>
          <w:iCs/>
        </w:rPr>
        <w:t>,</w:t>
      </w:r>
      <w:r w:rsidR="00854308" w:rsidRPr="00471643">
        <w:rPr>
          <w:rFonts w:ascii="Arial" w:hAnsi="Arial" w:cs="Arial"/>
          <w:bCs/>
          <w:iCs/>
        </w:rPr>
        <w:t xml:space="preserve"> uzamčení </w:t>
      </w:r>
      <w:r w:rsidR="00340122" w:rsidRPr="00471643">
        <w:rPr>
          <w:rFonts w:ascii="Arial" w:hAnsi="Arial" w:cs="Arial"/>
          <w:bCs/>
          <w:iCs/>
        </w:rPr>
        <w:t xml:space="preserve">a zakódování </w:t>
      </w:r>
      <w:r w:rsidR="00854308" w:rsidRPr="00471643">
        <w:rPr>
          <w:rFonts w:ascii="Arial" w:hAnsi="Arial" w:cs="Arial"/>
          <w:bCs/>
          <w:iCs/>
        </w:rPr>
        <w:t>budovy</w:t>
      </w:r>
      <w:r w:rsidR="00340122" w:rsidRPr="00471643">
        <w:rPr>
          <w:rFonts w:ascii="Arial" w:hAnsi="Arial" w:cs="Arial"/>
          <w:bCs/>
          <w:iCs/>
        </w:rPr>
        <w:t>.</w:t>
      </w:r>
    </w:p>
    <w:p w14:paraId="2AB6EA09" w14:textId="20190496" w:rsidR="00D1337D" w:rsidRPr="00471643" w:rsidRDefault="00D1337D"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Dodavatel se zavazuje, že při plnění předmětu této smlouvy bude dbát o dodržování důstojných pracovních podmínek svých zaměstnanců, kteří se na jejím plnění budou podílet, zejména, že </w:t>
      </w:r>
    </w:p>
    <w:p w14:paraId="5D263C99" w14:textId="7737B336"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poskytování služby zajišťovat zaměstnanci s řádně uzavřenými pracovněprávními vztahy, </w:t>
      </w:r>
    </w:p>
    <w:p w14:paraId="1EEFAF12" w14:textId="692723EF"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neumožní výkon nelegální práce ve smyslu § 5 písm. e) zákona č. 435/2004 Sb., </w:t>
      </w:r>
      <w:r w:rsidR="00AB6D80" w:rsidRPr="00471643">
        <w:rPr>
          <w:rFonts w:ascii="Arial" w:hAnsi="Arial" w:cs="Arial"/>
        </w:rPr>
        <w:br/>
      </w:r>
      <w:r w:rsidRPr="00471643">
        <w:rPr>
          <w:rFonts w:ascii="Arial" w:hAnsi="Arial" w:cs="Arial"/>
        </w:rPr>
        <w:t xml:space="preserve">o zaměstnanosti, ve znění pozdějších předpisů, </w:t>
      </w:r>
    </w:p>
    <w:p w14:paraId="6C1C182F" w14:textId="568499AD"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pracovněprávní předpisy a další s nimi související předpisy upravující zejména, nikoliv však výlučně, mzdu a mzdové nároky zaměstnanců, pracovní dobu, přestávky v práci a bezpečnostní přestávky, dobu odpočinku, práci přesčas, </w:t>
      </w:r>
    </w:p>
    <w:p w14:paraId="65ED6EB3" w14:textId="380878D6" w:rsidR="005B7628"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w:t>
      </w:r>
      <w:r w:rsidR="005B7628" w:rsidRPr="00471643">
        <w:rPr>
          <w:rFonts w:ascii="Arial" w:hAnsi="Arial" w:cs="Arial"/>
        </w:rPr>
        <w:t xml:space="preserve">obecně závazné </w:t>
      </w:r>
      <w:r w:rsidRPr="00471643">
        <w:rPr>
          <w:rFonts w:ascii="Arial" w:hAnsi="Arial" w:cs="Arial"/>
        </w:rPr>
        <w:t xml:space="preserve">právní předpisy upravující bezpečnost a ochranu zdraví při práci </w:t>
      </w:r>
      <w:r w:rsidR="005B7628" w:rsidRPr="00471643">
        <w:rPr>
          <w:rFonts w:ascii="Arial" w:hAnsi="Arial" w:cs="Arial"/>
        </w:rPr>
        <w:t xml:space="preserve">a požární předpisy </w:t>
      </w:r>
      <w:r w:rsidRPr="00471643">
        <w:rPr>
          <w:rFonts w:ascii="Arial" w:hAnsi="Arial" w:cs="Arial"/>
        </w:rPr>
        <w:t xml:space="preserve">zejména, nikoliv však výlučně, ochranu zdraví před případným škodlivým působením chemikálií nebo elektrických zařízení, </w:t>
      </w:r>
    </w:p>
    <w:p w14:paraId="4019620D" w14:textId="0A448D43" w:rsidR="005B7628" w:rsidRPr="00471643" w:rsidRDefault="00D1337D" w:rsidP="006A7618">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t xml:space="preserve">na písemnou výzvu </w:t>
      </w:r>
      <w:r w:rsidR="00F60D2D" w:rsidRPr="00471643">
        <w:rPr>
          <w:rFonts w:ascii="Arial" w:hAnsi="Arial" w:cs="Arial"/>
        </w:rPr>
        <w:t>o</w:t>
      </w:r>
      <w:r w:rsidRPr="00471643">
        <w:rPr>
          <w:rFonts w:ascii="Arial" w:hAnsi="Arial" w:cs="Arial"/>
        </w:rPr>
        <w:t xml:space="preserve">bjednatele, za účelem kontroly dodržování důstojných pracovních podmínek svých zaměstnanců podle </w:t>
      </w:r>
      <w:r w:rsidR="00AB238E" w:rsidRPr="00471643">
        <w:rPr>
          <w:rFonts w:ascii="Arial" w:hAnsi="Arial" w:cs="Arial"/>
        </w:rPr>
        <w:t>bodu</w:t>
      </w:r>
      <w:r w:rsidR="005B7628" w:rsidRPr="00471643">
        <w:rPr>
          <w:rFonts w:ascii="Arial" w:hAnsi="Arial" w:cs="Arial"/>
        </w:rPr>
        <w:t xml:space="preserve"> 4</w:t>
      </w:r>
      <w:r w:rsidR="0055063A" w:rsidRPr="00471643">
        <w:rPr>
          <w:rFonts w:ascii="Arial" w:hAnsi="Arial" w:cs="Arial"/>
        </w:rPr>
        <w:t>.7</w:t>
      </w:r>
      <w:r w:rsidRPr="00471643">
        <w:rPr>
          <w:rFonts w:ascii="Arial" w:hAnsi="Arial" w:cs="Arial"/>
        </w:rPr>
        <w:t xml:space="preserve"> této smlouvy, bude </w:t>
      </w:r>
      <w:r w:rsidRPr="00471643">
        <w:rPr>
          <w:rFonts w:ascii="Arial" w:hAnsi="Arial" w:cs="Arial"/>
        </w:rPr>
        <w:lastRenderedPageBreak/>
        <w:t xml:space="preserve">předkládat </w:t>
      </w:r>
      <w:r w:rsidR="00F60D2D" w:rsidRPr="00471643">
        <w:rPr>
          <w:rFonts w:ascii="Arial" w:hAnsi="Arial" w:cs="Arial"/>
        </w:rPr>
        <w:t>o</w:t>
      </w:r>
      <w:r w:rsidRPr="00471643">
        <w:rPr>
          <w:rFonts w:ascii="Arial" w:hAnsi="Arial" w:cs="Arial"/>
        </w:rPr>
        <w:t xml:space="preserve">bjednateli příslušné doklady (zejména, nikoli však výlučně, pracovní smlouvy) či zajistí jejich předložení </w:t>
      </w:r>
      <w:r w:rsidR="00F60D2D" w:rsidRPr="00471643">
        <w:rPr>
          <w:rFonts w:ascii="Arial" w:hAnsi="Arial" w:cs="Arial"/>
        </w:rPr>
        <w:t>o</w:t>
      </w:r>
      <w:r w:rsidRPr="00471643">
        <w:rPr>
          <w:rFonts w:ascii="Arial" w:hAnsi="Arial" w:cs="Arial"/>
        </w:rPr>
        <w:t xml:space="preserve">bjednateli, a to bez zbytečného odkladu od doručení písemné výzvy </w:t>
      </w:r>
      <w:r w:rsidR="00F60D2D" w:rsidRPr="00471643">
        <w:rPr>
          <w:rFonts w:ascii="Arial" w:hAnsi="Arial" w:cs="Arial"/>
        </w:rPr>
        <w:t>o</w:t>
      </w:r>
      <w:r w:rsidRPr="00471643">
        <w:rPr>
          <w:rFonts w:ascii="Arial" w:hAnsi="Arial" w:cs="Arial"/>
        </w:rPr>
        <w:t>bjednatele, nejpozději však do 2 pracovních dnů</w:t>
      </w:r>
      <w:r w:rsidR="006A7618" w:rsidRPr="00471643">
        <w:rPr>
          <w:rFonts w:ascii="Arial" w:hAnsi="Arial" w:cs="Arial"/>
        </w:rPr>
        <w:t>.</w:t>
      </w:r>
      <w:r w:rsidRPr="00471643">
        <w:rPr>
          <w:rFonts w:ascii="Arial" w:hAnsi="Arial" w:cs="Arial"/>
        </w:rPr>
        <w:t xml:space="preserve"> </w:t>
      </w:r>
    </w:p>
    <w:p w14:paraId="2AFCEEB5" w14:textId="74FBBE9B" w:rsidR="005B7628" w:rsidRPr="00471643" w:rsidRDefault="00D1337D"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se zavazuje zajistit, že každá osoba poskytující plnění dle této smlouvy, tedy fyzická osoba, která bude fakticky vykonávat úklid (pracovník úklidu), bude odměňována hrubou mzdou nejméně ve výši uvedené </w:t>
      </w:r>
      <w:r w:rsidR="005B7628" w:rsidRPr="00471643">
        <w:rPr>
          <w:rFonts w:ascii="Arial" w:hAnsi="Arial" w:cs="Arial"/>
        </w:rPr>
        <w:t>dodavatelem</w:t>
      </w:r>
      <w:r w:rsidRPr="00471643">
        <w:rPr>
          <w:rFonts w:ascii="Arial" w:hAnsi="Arial" w:cs="Arial"/>
        </w:rPr>
        <w:t xml:space="preserve"> pro účely hodnocení nabídek ve výše uvedeném zadávacím řízení – zaručenou hrubou hodinovou mzdou minimálně ve výši </w:t>
      </w:r>
      <w:r w:rsidR="0025579E" w:rsidRPr="007C0D24">
        <w:rPr>
          <w:rFonts w:ascii="Arial" w:hAnsi="Arial" w:cs="Arial"/>
        </w:rPr>
        <w:t>125,-</w:t>
      </w:r>
      <w:r w:rsidRPr="00471643">
        <w:rPr>
          <w:rFonts w:ascii="Arial" w:hAnsi="Arial" w:cs="Arial"/>
        </w:rPr>
        <w:t xml:space="preserve"> Kč bez započtení zejména plnění nepeněžité hodnoty (naturální mzda), příplatků za práci v sobotu, v neděli, ve svátek a v noci, za práci ve zhoršených pracovních podmínkách a práci přesčas, osobního ohodnocení, mimořádných odměn </w:t>
      </w:r>
      <w:r w:rsidR="00AB6D80" w:rsidRPr="00471643">
        <w:rPr>
          <w:rFonts w:ascii="Arial" w:hAnsi="Arial" w:cs="Arial"/>
        </w:rPr>
        <w:br/>
      </w:r>
      <w:r w:rsidRPr="00471643">
        <w:rPr>
          <w:rFonts w:ascii="Arial" w:hAnsi="Arial" w:cs="Arial"/>
        </w:rPr>
        <w:t xml:space="preserve">a zaměstnaneckých benefitů, ročních bonusů a dalších případných plnění ze strany zhotovitele jako zaměstnavatele. </w:t>
      </w:r>
      <w:r w:rsidR="005B7628" w:rsidRPr="00471643">
        <w:rPr>
          <w:rFonts w:ascii="Arial" w:hAnsi="Arial" w:cs="Arial"/>
        </w:rPr>
        <w:t>Dodavatel</w:t>
      </w:r>
      <w:r w:rsidRPr="00471643">
        <w:rPr>
          <w:rFonts w:ascii="Arial" w:hAnsi="Arial" w:cs="Arial"/>
        </w:rPr>
        <w:t xml:space="preserve"> se zavazuje v souvislosti s touto povinností za účelem kontroly na výzvu objednatele předložit doklady prokazující splnění povinnosti </w:t>
      </w:r>
      <w:r w:rsidR="005B7628" w:rsidRPr="00471643">
        <w:rPr>
          <w:rFonts w:ascii="Arial" w:hAnsi="Arial" w:cs="Arial"/>
        </w:rPr>
        <w:t>dodavatele</w:t>
      </w:r>
      <w:r w:rsidRPr="00471643">
        <w:rPr>
          <w:rFonts w:ascii="Arial" w:hAnsi="Arial" w:cs="Arial"/>
        </w:rPr>
        <w:t xml:space="preserve"> podle tohoto odstavce smlouvy (takovými doklady jsou zejména pracovní smlouva, mzdový výměr, mzdový list), a to za podmínek uvedených </w:t>
      </w:r>
      <w:r w:rsidR="005B7628" w:rsidRPr="00471643">
        <w:rPr>
          <w:rFonts w:ascii="Arial" w:hAnsi="Arial" w:cs="Arial"/>
        </w:rPr>
        <w:t>v</w:t>
      </w:r>
      <w:r w:rsidR="00AB238E" w:rsidRPr="00471643">
        <w:rPr>
          <w:rFonts w:ascii="Arial" w:hAnsi="Arial" w:cs="Arial"/>
        </w:rPr>
        <w:t xml:space="preserve"> bodu </w:t>
      </w:r>
      <w:r w:rsidR="00210A48" w:rsidRPr="00471643">
        <w:rPr>
          <w:rFonts w:ascii="Arial" w:hAnsi="Arial" w:cs="Arial"/>
        </w:rPr>
        <w:t>5.</w:t>
      </w:r>
      <w:r w:rsidR="005B7628" w:rsidRPr="00471643">
        <w:rPr>
          <w:rFonts w:ascii="Arial" w:hAnsi="Arial" w:cs="Arial"/>
        </w:rPr>
        <w:t>4 písm. e)</w:t>
      </w:r>
      <w:r w:rsidRPr="00471643">
        <w:rPr>
          <w:rFonts w:ascii="Arial" w:hAnsi="Arial" w:cs="Arial"/>
        </w:rPr>
        <w:t xml:space="preserve"> tohoto článku smlouvy. Tento smluvní závazek musí být ve stejném rozsahu zhotovitelem zajištěn i ze strany případných poddodavatelů. Neposkytne-li zhotovitel či jeho poddodavatel součinnost nezbytnou k provedení této kontroly, obrátí se objednatel na příslušný orgán dohledu (Oblastní inspektorát práce) s žádostí, aby jakožto orgán </w:t>
      </w:r>
      <w:r w:rsidR="00AB6D80" w:rsidRPr="00471643">
        <w:rPr>
          <w:rFonts w:ascii="Arial" w:hAnsi="Arial" w:cs="Arial"/>
        </w:rPr>
        <w:br/>
      </w:r>
      <w:r w:rsidRPr="00471643">
        <w:rPr>
          <w:rFonts w:ascii="Arial" w:hAnsi="Arial" w:cs="Arial"/>
        </w:rPr>
        <w:t xml:space="preserve">k tomu oprávněný zákonem takovou kontrolu provedl. </w:t>
      </w:r>
    </w:p>
    <w:p w14:paraId="14ECBCB6" w14:textId="1082C750" w:rsidR="0000007C" w:rsidRPr="00471643" w:rsidRDefault="00D1337D" w:rsidP="00FA5650">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Za účelem minimalizace negativních dopadů plnění této smlouvy na životní prostředí se </w:t>
      </w:r>
      <w:r w:rsidR="005B7628" w:rsidRPr="00471643">
        <w:rPr>
          <w:rFonts w:ascii="Arial" w:hAnsi="Arial" w:cs="Arial"/>
        </w:rPr>
        <w:t>dodavatel</w:t>
      </w:r>
      <w:r w:rsidRPr="00471643">
        <w:rPr>
          <w:rFonts w:ascii="Arial" w:hAnsi="Arial" w:cs="Arial"/>
        </w:rPr>
        <w:t xml:space="preserve"> zavazuje při plnění předmětu této smlouvy zejména </w:t>
      </w:r>
    </w:p>
    <w:p w14:paraId="00091B49" w14:textId="6D6BAC15" w:rsidR="00D1337D" w:rsidRPr="00471643" w:rsidRDefault="005B7628" w:rsidP="00FA5650">
      <w:pPr>
        <w:pStyle w:val="Bezmezer"/>
        <w:numPr>
          <w:ilvl w:val="2"/>
          <w:numId w:val="10"/>
        </w:numPr>
        <w:tabs>
          <w:tab w:val="left" w:pos="993"/>
        </w:tabs>
        <w:spacing w:before="240" w:line="276" w:lineRule="auto"/>
        <w:contextualSpacing/>
        <w:rPr>
          <w:rFonts w:ascii="Arial" w:hAnsi="Arial" w:cs="Arial"/>
        </w:rPr>
      </w:pPr>
      <w:r w:rsidRPr="00471643">
        <w:rPr>
          <w:rFonts w:ascii="Arial" w:hAnsi="Arial" w:cs="Arial"/>
        </w:rPr>
        <w:t>nakládat</w:t>
      </w:r>
      <w:r w:rsidRPr="00471643">
        <w:rPr>
          <w:rFonts w:ascii="Arial" w:hAnsi="Arial" w:cs="Arial"/>
          <w:color w:val="FF0000"/>
        </w:rPr>
        <w:t xml:space="preserve"> </w:t>
      </w:r>
      <w:r w:rsidRPr="00471643">
        <w:rPr>
          <w:rFonts w:ascii="Arial" w:hAnsi="Arial" w:cs="Arial"/>
        </w:rPr>
        <w:t>šetrně a úsporně s poskytovanými zdroji k provádění úklidu (voda, el. energie),</w:t>
      </w:r>
    </w:p>
    <w:p w14:paraId="5A0AB291" w14:textId="15E40E63"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postupovat v souladu s Definicí ekologického úklidu, uvedenou v Příloze č. </w:t>
      </w:r>
      <w:r w:rsidR="00375CB7" w:rsidRPr="00471643">
        <w:rPr>
          <w:rFonts w:ascii="Arial" w:hAnsi="Arial" w:cs="Arial"/>
        </w:rPr>
        <w:t>2</w:t>
      </w:r>
      <w:r w:rsidRPr="00471643">
        <w:rPr>
          <w:rFonts w:ascii="Arial" w:hAnsi="Arial" w:cs="Arial"/>
        </w:rPr>
        <w:t xml:space="preserve"> </w:t>
      </w:r>
      <w:r w:rsidR="00375CB7" w:rsidRPr="00471643">
        <w:rPr>
          <w:rFonts w:ascii="Arial" w:hAnsi="Arial" w:cs="Arial"/>
        </w:rPr>
        <w:t>této smlouvy</w:t>
      </w:r>
      <w:r w:rsidRPr="00471643">
        <w:rPr>
          <w:rFonts w:ascii="Arial" w:hAnsi="Arial" w:cs="Arial"/>
        </w:rPr>
        <w:t xml:space="preserve">, </w:t>
      </w:r>
      <w:r w:rsidR="00D00F1E" w:rsidRPr="00471643">
        <w:rPr>
          <w:rFonts w:ascii="Arial" w:hAnsi="Arial" w:cs="Arial"/>
        </w:rPr>
        <w:t>používat vždy, když je to možné, ekologicky šetrné postupy; používat úklidové prostředky na mytí sanitárních předmětů, podlah, oken / skel, na úklid prachu, dezinfekce na sociální zařízení splňující kritéria stanovená pro obdržení Ekoznačky. Čestné prohlášení o používání Zadavatelem požadovaných čisticích prostředků bude součásti nabídky účastníka</w:t>
      </w:r>
      <w:r w:rsidR="00D00F1E" w:rsidRPr="00471643">
        <w:rPr>
          <w:rFonts w:ascii="Arial" w:hAnsi="Arial" w:cs="Arial"/>
          <w:b/>
          <w:bCs/>
        </w:rPr>
        <w:t xml:space="preserve"> </w:t>
      </w:r>
      <w:r w:rsidR="00D00F1E" w:rsidRPr="00471643">
        <w:rPr>
          <w:rFonts w:ascii="Arial" w:hAnsi="Arial" w:cs="Arial"/>
        </w:rPr>
        <w:t>(viz Příloha č. 5 Smlouvy).</w:t>
      </w:r>
      <w:r w:rsidR="00D00F1E" w:rsidRPr="00471643">
        <w:rPr>
          <w:rFonts w:ascii="Arial" w:hAnsi="Arial" w:cs="Arial"/>
          <w:b/>
          <w:bCs/>
        </w:rPr>
        <w:t xml:space="preserve"> </w:t>
      </w:r>
    </w:p>
    <w:p w14:paraId="67715418" w14:textId="279BA02B"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omezit použití úklidových a dezinfekčních materiálů prostředků, které obsahují chemické látky zatěžující životní prostředí (např. chlor, fosfor a jejich sloučeniny), </w:t>
      </w:r>
    </w:p>
    <w:p w14:paraId="0B61D5D1" w14:textId="185C634C"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zajistit ekologické třídění veškerých odpadů </w:t>
      </w:r>
      <w:r w:rsidR="00D00F1E" w:rsidRPr="00471643">
        <w:rPr>
          <w:rFonts w:ascii="Arial" w:hAnsi="Arial" w:cs="Arial"/>
        </w:rPr>
        <w:t>vzniklých v souvislosti s plněním této Smlouvy</w:t>
      </w:r>
      <w:r w:rsidRPr="00471643">
        <w:rPr>
          <w:rFonts w:ascii="Arial" w:hAnsi="Arial" w:cs="Arial"/>
        </w:rPr>
        <w:t xml:space="preserve"> a udržovat pořádek v prostorách s odpadovými nádobami, </w:t>
      </w:r>
    </w:p>
    <w:p w14:paraId="4354626E" w14:textId="46E4A7A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používat vhodné mechanické pomůcky, především utěrky z mikrovláken, mopy </w:t>
      </w:r>
      <w:r w:rsidR="00AB6D80" w:rsidRPr="00471643">
        <w:rPr>
          <w:rFonts w:ascii="Arial" w:hAnsi="Arial" w:cs="Arial"/>
        </w:rPr>
        <w:br/>
      </w:r>
      <w:r w:rsidRPr="00471643">
        <w:rPr>
          <w:rFonts w:ascii="Arial" w:hAnsi="Arial" w:cs="Arial"/>
        </w:rPr>
        <w:t xml:space="preserve">s vyměnitelnou </w:t>
      </w:r>
      <w:proofErr w:type="spellStart"/>
      <w:r w:rsidRPr="00471643">
        <w:rPr>
          <w:rFonts w:ascii="Arial" w:hAnsi="Arial" w:cs="Arial"/>
        </w:rPr>
        <w:t>mikrovláknovou</w:t>
      </w:r>
      <w:proofErr w:type="spellEnd"/>
      <w:r w:rsidRPr="00471643">
        <w:rPr>
          <w:rFonts w:ascii="Arial" w:hAnsi="Arial" w:cs="Arial"/>
        </w:rPr>
        <w:t xml:space="preserve"> plochou, </w:t>
      </w:r>
    </w:p>
    <w:p w14:paraId="1750F5F2" w14:textId="00F5D89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za účelem dosažení výše uvedených cílů řádně informovat a školit zaměstnance, kteří se budou vlastní prací na úklidu přímo podílet</w:t>
      </w:r>
      <w:r w:rsidR="00446CA5" w:rsidRPr="00471643">
        <w:rPr>
          <w:rFonts w:ascii="Arial" w:hAnsi="Arial" w:cs="Arial"/>
        </w:rPr>
        <w:t>.</w:t>
      </w:r>
      <w:r w:rsidRPr="00471643">
        <w:rPr>
          <w:rFonts w:ascii="Arial" w:hAnsi="Arial" w:cs="Arial"/>
        </w:rPr>
        <w:t xml:space="preserve"> </w:t>
      </w:r>
      <w:r w:rsidR="00446CA5" w:rsidRPr="00471643">
        <w:rPr>
          <w:rFonts w:ascii="Arial" w:hAnsi="Arial" w:cs="Arial"/>
        </w:rPr>
        <w:t xml:space="preserve">Školení musí obsahovat </w:t>
      </w:r>
      <w:r w:rsidR="00AB6D80" w:rsidRPr="00471643">
        <w:rPr>
          <w:rFonts w:ascii="Arial" w:hAnsi="Arial" w:cs="Arial"/>
        </w:rPr>
        <w:br/>
      </w:r>
      <w:r w:rsidR="00446CA5" w:rsidRPr="00471643">
        <w:rPr>
          <w:rFonts w:ascii="Arial" w:hAnsi="Arial" w:cs="Arial"/>
        </w:rPr>
        <w:t xml:space="preserve">i problematiku BOZP a ekologický úklid v souladu s Definicí ekologického úklidu (vč. správné nakládání s chemickými prostředky, technologickými postupy a práci </w:t>
      </w:r>
      <w:r w:rsidR="00AB6D80" w:rsidRPr="00471643">
        <w:rPr>
          <w:rFonts w:ascii="Arial" w:hAnsi="Arial" w:cs="Arial"/>
        </w:rPr>
        <w:br/>
      </w:r>
      <w:r w:rsidR="00446CA5" w:rsidRPr="00471643">
        <w:rPr>
          <w:rFonts w:ascii="Arial" w:hAnsi="Arial" w:cs="Arial"/>
        </w:rPr>
        <w:t>s mikrovlákny apod.)</w:t>
      </w:r>
      <w:r w:rsidR="00912CC2" w:rsidRPr="00471643">
        <w:rPr>
          <w:rFonts w:ascii="Arial" w:hAnsi="Arial" w:cs="Arial"/>
        </w:rPr>
        <w:t>,</w:t>
      </w:r>
    </w:p>
    <w:p w14:paraId="65796243" w14:textId="587B01CC" w:rsidR="00D1337D" w:rsidRPr="00471643" w:rsidRDefault="00D00F1E" w:rsidP="00FA5650">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t xml:space="preserve">poskytovat </w:t>
      </w:r>
      <w:r w:rsidR="00F60D2D" w:rsidRPr="00471643">
        <w:rPr>
          <w:rFonts w:ascii="Arial" w:hAnsi="Arial" w:cs="Arial"/>
        </w:rPr>
        <w:t>o</w:t>
      </w:r>
      <w:r w:rsidRPr="00471643">
        <w:rPr>
          <w:rFonts w:ascii="Arial" w:hAnsi="Arial" w:cs="Arial"/>
        </w:rPr>
        <w:t>bjednateli součinnost za účelem prokázání naplňování dané podmínky</w:t>
      </w:r>
      <w:r w:rsidR="0000007C" w:rsidRPr="00471643">
        <w:rPr>
          <w:rFonts w:ascii="Arial" w:hAnsi="Arial" w:cs="Arial"/>
        </w:rPr>
        <w:t xml:space="preserve"> </w:t>
      </w:r>
      <w:r w:rsidRPr="00471643">
        <w:rPr>
          <w:rFonts w:ascii="Arial" w:hAnsi="Arial" w:cs="Arial"/>
        </w:rPr>
        <w:t xml:space="preserve">(zejména předkládat písemné doklady, zapůjčit vzorek používaného úklidového prostředku, </w:t>
      </w:r>
      <w:proofErr w:type="spellStart"/>
      <w:r w:rsidRPr="00471643">
        <w:rPr>
          <w:rFonts w:ascii="Arial" w:hAnsi="Arial" w:cs="Arial"/>
        </w:rPr>
        <w:t>mikrovláknové</w:t>
      </w:r>
      <w:proofErr w:type="spellEnd"/>
      <w:r w:rsidRPr="00471643">
        <w:rPr>
          <w:rFonts w:ascii="Arial" w:hAnsi="Arial" w:cs="Arial"/>
        </w:rPr>
        <w:t xml:space="preserve"> utěrky/mopu atp.) a </w:t>
      </w:r>
      <w:r w:rsidR="00912CC2" w:rsidRPr="00471643">
        <w:rPr>
          <w:rFonts w:ascii="Arial" w:hAnsi="Arial" w:cs="Arial"/>
        </w:rPr>
        <w:t xml:space="preserve">to kdykoliv </w:t>
      </w:r>
      <w:r w:rsidRPr="00471643">
        <w:rPr>
          <w:rFonts w:ascii="Arial" w:hAnsi="Arial" w:cs="Arial"/>
        </w:rPr>
        <w:t>po celou dobu plnění Smlouvy</w:t>
      </w:r>
      <w:r w:rsidR="006A7618" w:rsidRPr="00471643">
        <w:rPr>
          <w:rFonts w:ascii="Arial" w:hAnsi="Arial" w:cs="Arial"/>
        </w:rPr>
        <w:t>.</w:t>
      </w:r>
    </w:p>
    <w:p w14:paraId="798E050D" w14:textId="4CB9A385"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color w:val="000000"/>
        </w:rPr>
        <w:lastRenderedPageBreak/>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zániku této smlouvy. </w:t>
      </w:r>
    </w:p>
    <w:p w14:paraId="311936DD" w14:textId="1D250CB8" w:rsidR="003341F0" w:rsidRPr="00471643" w:rsidRDefault="003341F0"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Poddodavatelé:</w:t>
      </w:r>
    </w:p>
    <w:p w14:paraId="6E6839BF" w14:textId="0CC4AB7E"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 xml:space="preserve">Dodavatel smluvně zaváže případné poddodavatele uvedené v příloze č. </w:t>
      </w:r>
      <w:r w:rsidR="00A07844" w:rsidRPr="00471643">
        <w:rPr>
          <w:rFonts w:ascii="Arial" w:hAnsi="Arial" w:cs="Arial"/>
        </w:rPr>
        <w:t>5</w:t>
      </w:r>
      <w:r w:rsidRPr="00471643">
        <w:rPr>
          <w:rFonts w:ascii="Arial" w:hAnsi="Arial" w:cs="Arial"/>
        </w:rPr>
        <w:t xml:space="preserve"> této</w:t>
      </w:r>
      <w:r w:rsidR="0000007C" w:rsidRPr="00471643">
        <w:rPr>
          <w:rFonts w:ascii="Arial" w:hAnsi="Arial" w:cs="Arial"/>
        </w:rPr>
        <w:t xml:space="preserve"> </w:t>
      </w:r>
      <w:r w:rsidR="00566E17" w:rsidRPr="00471643">
        <w:rPr>
          <w:rFonts w:ascii="Arial" w:hAnsi="Arial" w:cs="Arial"/>
        </w:rPr>
        <w:t>Smlouvy</w:t>
      </w:r>
      <w:r w:rsidRPr="00471643">
        <w:rPr>
          <w:rFonts w:ascii="Arial" w:hAnsi="Arial" w:cs="Arial"/>
        </w:rPr>
        <w:t xml:space="preserve"> k dodržování stejných nebo lepších práv, jako jsou uvedena v</w:t>
      </w:r>
      <w:r w:rsidR="00E765AF" w:rsidRPr="00471643">
        <w:rPr>
          <w:rFonts w:ascii="Arial" w:hAnsi="Arial" w:cs="Arial"/>
        </w:rPr>
        <w:t> bodu 5.</w:t>
      </w:r>
      <w:r w:rsidRPr="00471643">
        <w:rPr>
          <w:rFonts w:ascii="Arial" w:hAnsi="Arial" w:cs="Arial"/>
        </w:rPr>
        <w:t xml:space="preserve">4 </w:t>
      </w:r>
      <w:r w:rsidR="00AB6D80" w:rsidRPr="00471643">
        <w:rPr>
          <w:rFonts w:ascii="Arial" w:hAnsi="Arial" w:cs="Arial"/>
        </w:rPr>
        <w:br/>
      </w:r>
      <w:r w:rsidRPr="00471643">
        <w:rPr>
          <w:rFonts w:ascii="Arial" w:hAnsi="Arial" w:cs="Arial"/>
        </w:rPr>
        <w:t>a 5</w:t>
      </w:r>
      <w:r w:rsidR="00E765AF" w:rsidRPr="00471643">
        <w:rPr>
          <w:rFonts w:ascii="Arial" w:hAnsi="Arial" w:cs="Arial"/>
        </w:rPr>
        <w:t>.5</w:t>
      </w:r>
      <w:r w:rsidRPr="00471643">
        <w:rPr>
          <w:rFonts w:ascii="Arial" w:hAnsi="Arial" w:cs="Arial"/>
        </w:rPr>
        <w:t xml:space="preserve"> tohoto článku Smlouvy, ve vztahu k jejich zaměstnancům poskytujících plnění dle této Smlouvy. Takovouto smlouvu </w:t>
      </w:r>
      <w:proofErr w:type="gramStart"/>
      <w:r w:rsidRPr="00471643">
        <w:rPr>
          <w:rFonts w:ascii="Arial" w:hAnsi="Arial" w:cs="Arial"/>
        </w:rPr>
        <w:t>předloží</w:t>
      </w:r>
      <w:proofErr w:type="gramEnd"/>
      <w:r w:rsidRPr="00471643">
        <w:rPr>
          <w:rFonts w:ascii="Arial" w:hAnsi="Arial" w:cs="Arial"/>
        </w:rPr>
        <w:t xml:space="preserve"> na základě žádosti k nahlédnutí </w:t>
      </w:r>
      <w:r w:rsidR="00F60D2D" w:rsidRPr="00471643">
        <w:rPr>
          <w:rFonts w:ascii="Arial" w:hAnsi="Arial" w:cs="Arial"/>
        </w:rPr>
        <w:t>o</w:t>
      </w:r>
      <w:r w:rsidRPr="00471643">
        <w:rPr>
          <w:rFonts w:ascii="Arial" w:hAnsi="Arial" w:cs="Arial"/>
        </w:rPr>
        <w:t>bjednateli.</w:t>
      </w:r>
    </w:p>
    <w:p w14:paraId="26AD6F64" w14:textId="77777777"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 xml:space="preserve">V případě, že dodavatel </w:t>
      </w:r>
      <w:proofErr w:type="gramStart"/>
      <w:r w:rsidRPr="00471643">
        <w:rPr>
          <w:rFonts w:ascii="Arial" w:hAnsi="Arial" w:cs="Arial"/>
        </w:rPr>
        <w:t>svěří</w:t>
      </w:r>
      <w:proofErr w:type="gramEnd"/>
      <w:r w:rsidRPr="00471643">
        <w:rPr>
          <w:rFonts w:ascii="Arial" w:hAnsi="Arial" w:cs="Arial"/>
        </w:rPr>
        <w:t xml:space="preserve"> provádění některých činností dle této Smlouvy třetím osobám, odpovídá za jejich provedení stejně, jako by je prováděl sám. Veškeré případné poddodávky, které pro dodavatele vykoná třetí osoba, budou zcela hrazeny dodavatelem a jsou obsaženy v ceně příslušných služeb dle této Smlouvy.</w:t>
      </w:r>
    </w:p>
    <w:p w14:paraId="408B0052" w14:textId="74DADB76" w:rsidR="00340122" w:rsidRPr="00471643" w:rsidRDefault="00340122" w:rsidP="004C7F6C">
      <w:pPr>
        <w:pStyle w:val="Bezmezer"/>
        <w:numPr>
          <w:ilvl w:val="0"/>
          <w:numId w:val="3"/>
        </w:numPr>
        <w:tabs>
          <w:tab w:val="left" w:pos="993"/>
        </w:tabs>
        <w:spacing w:line="276" w:lineRule="auto"/>
        <w:ind w:left="924" w:hanging="357"/>
        <w:rPr>
          <w:rFonts w:ascii="Arial" w:hAnsi="Arial" w:cs="Arial"/>
        </w:rPr>
      </w:pPr>
      <w:r w:rsidRPr="00471643">
        <w:rPr>
          <w:rFonts w:ascii="Arial" w:hAnsi="Arial" w:cs="Arial"/>
        </w:rPr>
        <w:t>Dodavate</w:t>
      </w:r>
      <w:r w:rsidR="00AE66C7" w:rsidRPr="00471643">
        <w:rPr>
          <w:rFonts w:ascii="Arial" w:hAnsi="Arial" w:cs="Arial"/>
        </w:rPr>
        <w:t>l</w:t>
      </w:r>
      <w:r w:rsidRPr="00471643">
        <w:rPr>
          <w:rFonts w:ascii="Arial" w:hAnsi="Arial" w:cs="Arial"/>
        </w:rPr>
        <w:t xml:space="preserve"> se zavazuje provádět změny poddodavatelského systému jen</w:t>
      </w:r>
      <w:r w:rsidR="00AB6D80" w:rsidRPr="00471643">
        <w:rPr>
          <w:rFonts w:ascii="Arial" w:hAnsi="Arial" w:cs="Arial"/>
        </w:rPr>
        <w:t xml:space="preserve"> </w:t>
      </w:r>
      <w:r w:rsidR="00AB6D80" w:rsidRPr="00471643">
        <w:rPr>
          <w:rFonts w:ascii="Arial" w:hAnsi="Arial" w:cs="Arial"/>
        </w:rPr>
        <w:br/>
      </w:r>
      <w:r w:rsidRPr="00471643">
        <w:rPr>
          <w:rFonts w:ascii="Arial" w:hAnsi="Arial" w:cs="Arial"/>
        </w:rPr>
        <w:t xml:space="preserve">s předchozím písemným souhlasem kontaktní osoby </w:t>
      </w:r>
      <w:r w:rsidR="00F60D2D" w:rsidRPr="00471643">
        <w:rPr>
          <w:rFonts w:ascii="Arial" w:hAnsi="Arial" w:cs="Arial"/>
        </w:rPr>
        <w:t>o</w:t>
      </w:r>
      <w:r w:rsidRPr="00471643">
        <w:rPr>
          <w:rFonts w:ascii="Arial" w:hAnsi="Arial" w:cs="Arial"/>
        </w:rPr>
        <w:t>bjednatele dle</w:t>
      </w:r>
      <w:r w:rsidR="00AE66C7" w:rsidRPr="00471643">
        <w:rPr>
          <w:rFonts w:ascii="Arial" w:hAnsi="Arial" w:cs="Arial"/>
        </w:rPr>
        <w:t xml:space="preserve"> </w:t>
      </w:r>
      <w:r w:rsidR="00E765AF" w:rsidRPr="00471643">
        <w:rPr>
          <w:rFonts w:ascii="Arial" w:hAnsi="Arial" w:cs="Arial"/>
        </w:rPr>
        <w:t xml:space="preserve">bodu 3.1 </w:t>
      </w:r>
      <w:r w:rsidRPr="00471643">
        <w:rPr>
          <w:rFonts w:ascii="Arial" w:hAnsi="Arial" w:cs="Arial"/>
        </w:rPr>
        <w:t xml:space="preserve">této Smlouvy. Poskytování služeb </w:t>
      </w:r>
      <w:r w:rsidR="00AE66C7" w:rsidRPr="00471643">
        <w:rPr>
          <w:rFonts w:ascii="Arial" w:hAnsi="Arial" w:cs="Arial"/>
        </w:rPr>
        <w:t>dodavatelem</w:t>
      </w:r>
      <w:r w:rsidRPr="00471643">
        <w:rPr>
          <w:rFonts w:ascii="Arial" w:hAnsi="Arial" w:cs="Arial"/>
        </w:rPr>
        <w:t xml:space="preserve"> prostřednictvím poddodavatele, s nímž </w:t>
      </w:r>
      <w:r w:rsidR="00F60D2D" w:rsidRPr="00471643">
        <w:rPr>
          <w:rFonts w:ascii="Arial" w:hAnsi="Arial" w:cs="Arial"/>
        </w:rPr>
        <w:t>o</w:t>
      </w:r>
      <w:r w:rsidRPr="00471643">
        <w:rPr>
          <w:rFonts w:ascii="Arial" w:hAnsi="Arial" w:cs="Arial"/>
        </w:rPr>
        <w:t>bjednatel neprojevil předchozí písemný souhlas, je považováno za podstatné porušení této Smlouvy.</w:t>
      </w:r>
      <w:r w:rsidR="001D7D7D" w:rsidRPr="00471643">
        <w:rPr>
          <w:rFonts w:ascii="Arial" w:hAnsi="Arial" w:cs="Arial"/>
        </w:rPr>
        <w:t xml:space="preserve"> </w:t>
      </w:r>
      <w:r w:rsidRPr="00471643">
        <w:rPr>
          <w:rFonts w:ascii="Arial" w:hAnsi="Arial" w:cs="Arial"/>
        </w:rPr>
        <w:t xml:space="preserve">V případě, že </w:t>
      </w:r>
      <w:r w:rsidR="003341F0" w:rsidRPr="00471643">
        <w:rPr>
          <w:rFonts w:ascii="Arial" w:hAnsi="Arial" w:cs="Arial"/>
        </w:rPr>
        <w:t>dodavatel</w:t>
      </w:r>
      <w:r w:rsidRPr="00471643">
        <w:rPr>
          <w:rFonts w:ascii="Arial" w:hAnsi="Arial" w:cs="Arial"/>
        </w:rPr>
        <w:t xml:space="preserve"> nahrazuje poddodavatele, kterým byla prokazována kvalifikace, nový poddodavatel musí také splňovat podmínky </w:t>
      </w:r>
      <w:r w:rsidR="00AB6D80" w:rsidRPr="00471643">
        <w:rPr>
          <w:rFonts w:ascii="Arial" w:hAnsi="Arial" w:cs="Arial"/>
        </w:rPr>
        <w:br/>
      </w:r>
      <w:r w:rsidRPr="00471643">
        <w:rPr>
          <w:rFonts w:ascii="Arial" w:hAnsi="Arial" w:cs="Arial"/>
        </w:rPr>
        <w:t xml:space="preserve">a prokázat kvalifikaci v min. stejném rozsahu jako poddodavatel, který je nahrazován. </w:t>
      </w:r>
      <w:r w:rsidR="00F60D2D" w:rsidRPr="00471643">
        <w:rPr>
          <w:rFonts w:ascii="Arial" w:hAnsi="Arial" w:cs="Arial"/>
        </w:rPr>
        <w:t>Dodavatel</w:t>
      </w:r>
      <w:r w:rsidRPr="00471643">
        <w:rPr>
          <w:rFonts w:ascii="Arial" w:hAnsi="Arial" w:cs="Arial"/>
        </w:rPr>
        <w:t xml:space="preserve"> </w:t>
      </w:r>
      <w:proofErr w:type="gramStart"/>
      <w:r w:rsidRPr="00471643">
        <w:rPr>
          <w:rFonts w:ascii="Arial" w:hAnsi="Arial" w:cs="Arial"/>
        </w:rPr>
        <w:t>předloží</w:t>
      </w:r>
      <w:proofErr w:type="gramEnd"/>
      <w:r w:rsidRPr="00471643">
        <w:rPr>
          <w:rFonts w:ascii="Arial" w:hAnsi="Arial" w:cs="Arial"/>
        </w:rPr>
        <w:t xml:space="preserve"> </w:t>
      </w:r>
      <w:r w:rsidR="00F60D2D" w:rsidRPr="00471643">
        <w:rPr>
          <w:rFonts w:ascii="Arial" w:hAnsi="Arial" w:cs="Arial"/>
        </w:rPr>
        <w:t>o</w:t>
      </w:r>
      <w:r w:rsidRPr="00471643">
        <w:rPr>
          <w:rFonts w:ascii="Arial" w:hAnsi="Arial" w:cs="Arial"/>
        </w:rPr>
        <w:t xml:space="preserve">bjednateli aktualizovaný Seznam poddodavatelů v příloze č. </w:t>
      </w:r>
      <w:r w:rsidR="00A07844" w:rsidRPr="00471643">
        <w:rPr>
          <w:rFonts w:ascii="Arial" w:hAnsi="Arial" w:cs="Arial"/>
        </w:rPr>
        <w:t>5</w:t>
      </w:r>
      <w:r w:rsidRPr="00471643">
        <w:rPr>
          <w:rFonts w:ascii="Arial" w:hAnsi="Arial" w:cs="Arial"/>
        </w:rPr>
        <w:t xml:space="preserve"> této Smlouvy. </w:t>
      </w:r>
    </w:p>
    <w:p w14:paraId="71915FCE" w14:textId="38C2EC2C" w:rsidR="004C7F6C" w:rsidRPr="00471643" w:rsidRDefault="004C7F6C" w:rsidP="004C7F6C">
      <w:pPr>
        <w:pStyle w:val="Odstavecseseznamem"/>
        <w:numPr>
          <w:ilvl w:val="0"/>
          <w:numId w:val="3"/>
        </w:numPr>
        <w:rPr>
          <w:rFonts w:ascii="Arial" w:hAnsi="Arial" w:cs="Arial"/>
        </w:rPr>
      </w:pPr>
      <w:r w:rsidRPr="00471643">
        <w:rPr>
          <w:rFonts w:ascii="Arial" w:hAnsi="Arial" w:cs="Arial"/>
        </w:rPr>
        <w:t>Nebude-li v tomto ohledu doložena</w:t>
      </w:r>
      <w:r w:rsidR="00603B71" w:rsidRPr="00471643">
        <w:rPr>
          <w:rFonts w:ascii="Arial" w:hAnsi="Arial" w:cs="Arial"/>
        </w:rPr>
        <w:t xml:space="preserve"> vyplněná</w:t>
      </w:r>
      <w:r w:rsidRPr="00471643">
        <w:rPr>
          <w:rFonts w:ascii="Arial" w:hAnsi="Arial" w:cs="Arial"/>
        </w:rPr>
        <w:t xml:space="preserve"> Příloha č. </w:t>
      </w:r>
      <w:r w:rsidR="00A07844" w:rsidRPr="00471643">
        <w:rPr>
          <w:rFonts w:ascii="Arial" w:hAnsi="Arial" w:cs="Arial"/>
        </w:rPr>
        <w:t>5</w:t>
      </w:r>
      <w:r w:rsidR="00603B71" w:rsidRPr="00471643">
        <w:rPr>
          <w:rFonts w:ascii="Arial" w:hAnsi="Arial" w:cs="Arial"/>
        </w:rPr>
        <w:t xml:space="preserve"> Smlouvy</w:t>
      </w:r>
      <w:r w:rsidRPr="00471643">
        <w:rPr>
          <w:rFonts w:ascii="Arial" w:hAnsi="Arial" w:cs="Arial"/>
        </w:rPr>
        <w:t>, má objednatel za to, že Smlouva o poskytování úklidových služeb bude plněna dodavatelem v plném rozsahu samostatně.</w:t>
      </w:r>
    </w:p>
    <w:p w14:paraId="5864C0ED" w14:textId="2D876A7B"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zajistit v potřebném počtu odpovídající pracovní pomůcky, které k úklidu používají pracovníci dodavatele (např. kýble, úklidové </w:t>
      </w:r>
      <w:r w:rsidR="003A3724" w:rsidRPr="00471643">
        <w:rPr>
          <w:rFonts w:ascii="Arial" w:hAnsi="Arial" w:cs="Arial"/>
        </w:rPr>
        <w:t>vozíky</w:t>
      </w:r>
      <w:r w:rsidRPr="00471643">
        <w:rPr>
          <w:rFonts w:ascii="Arial" w:hAnsi="Arial" w:cs="Arial"/>
        </w:rPr>
        <w:t xml:space="preserve"> apod.).  </w:t>
      </w:r>
    </w:p>
    <w:p w14:paraId="2F1E755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odevzdat </w:t>
      </w:r>
      <w:r w:rsidR="00035352" w:rsidRPr="00471643">
        <w:rPr>
          <w:rFonts w:ascii="Arial" w:hAnsi="Arial" w:cs="Arial"/>
        </w:rPr>
        <w:t xml:space="preserve">nalezené </w:t>
      </w:r>
      <w:r w:rsidRPr="00471643">
        <w:rPr>
          <w:rFonts w:ascii="Arial" w:hAnsi="Arial" w:cs="Arial"/>
        </w:rPr>
        <w:t>věci pověřenému pracovníkovi objednatele.</w:t>
      </w:r>
    </w:p>
    <w:p w14:paraId="0CCDB3E7"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 provedení úklidových služeb je dodavatel povinen zajistit uzamčení veškerých obvykle zamykaných prostor (kanceláře, zasedací místnosti atp.) a zavření dveří, které se běžně zavírají a nezamykají (WC a jiná sociální zařízení). Rovněž tak je dodavatel povinen zajistit uzamčení místnosti, které se obvykle uzamykají i v průběhu úklidu, a to vždy, když se pracovník provádějící úklidové služby z místa úklidu přechodně vzdálí.</w:t>
      </w:r>
    </w:p>
    <w:p w14:paraId="31DA463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také povinen poučit osoby, které použije pro plnění předmětu smlouvy, že nesmějí v objektech objednatele používat telefony objednatele, počítače, kopírovací stroje, rádia, CD přehrávače a jinou spotřební elektroniku, které je v objektech objednatele umístěna. Dodavatel je rovněž povinen zajistit dodržování tohoto zákazu. </w:t>
      </w:r>
    </w:p>
    <w:p w14:paraId="6DA3C18C"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rovněž povinen poučit osoby, které použije pro plnění předmětu smlouvy, že nesmějí manipulovat s volně položenými ani skladovanými potravinami a nápoji nebo jinými věcmi, které se nacházejí v objektech objednatele, ani tyto použít a že nesmějí </w:t>
      </w:r>
      <w:r w:rsidRPr="00471643">
        <w:rPr>
          <w:rFonts w:ascii="Arial" w:hAnsi="Arial" w:cs="Arial"/>
        </w:rPr>
        <w:lastRenderedPageBreak/>
        <w:t xml:space="preserve">otevírat skříně (i když nejsou uzamčené), nahlížet do písemných materiálů nebo tyto materiály kopírovat či odesílat. Dodavatel je také povinen zajistit dodržování tohoto zákazu. </w:t>
      </w:r>
    </w:p>
    <w:p w14:paraId="41E321F2"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Povinností dodavatele je rovněž mít po celou dobu plnění smlouvy v platnosti pojistnou smlouvu pro případ způsobení škody z jeho strany třetím osobám v rozsahu pokrývajícím plně jeho možnou odpovědnost za škodu. Na výzvu objednatele je povinen tuto smlouvu kdykoliv bezodkladně předložit. Dodavatel se zavazuje udržovat toto pojištění na své náklady v platnosti po celou dobu trvání této smlouvy.</w:t>
      </w:r>
    </w:p>
    <w:p w14:paraId="250B703F" w14:textId="21C0E5B0" w:rsidR="00AB6D80" w:rsidRPr="00471643" w:rsidRDefault="00F60D2D" w:rsidP="00082154">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Dodavatel</w:t>
      </w:r>
      <w:r w:rsidR="00BE3CA8" w:rsidRPr="00471643">
        <w:rPr>
          <w:rFonts w:ascii="Arial" w:hAnsi="Arial" w:cs="Arial"/>
        </w:rPr>
        <w:t xml:space="preserve"> prohlašuje, že ke dni uzavření Smlouvy jsou informace uvedené v čestném prohlášení </w:t>
      </w:r>
      <w:r w:rsidR="00BE3CA8" w:rsidRPr="00471643">
        <w:rPr>
          <w:rFonts w:ascii="Arial" w:hAnsi="Arial" w:cs="Arial"/>
          <w:b/>
        </w:rPr>
        <w:t>k sankcím proti Rusku a Bělorusku v souvislosti se situací na Ukrajině</w:t>
      </w:r>
      <w:r w:rsidR="00BE3CA8" w:rsidRPr="00471643">
        <w:rPr>
          <w:rFonts w:ascii="Arial" w:hAnsi="Arial" w:cs="Arial"/>
        </w:rPr>
        <w:t xml:space="preserve"> předloženém v Příloze č. </w:t>
      </w:r>
      <w:r w:rsidR="001B09AE" w:rsidRPr="00471643">
        <w:rPr>
          <w:rFonts w:ascii="Arial" w:hAnsi="Arial" w:cs="Arial"/>
        </w:rPr>
        <w:t>9</w:t>
      </w:r>
      <w:r w:rsidR="00BE3CA8" w:rsidRPr="00471643">
        <w:rPr>
          <w:rFonts w:ascii="Arial" w:hAnsi="Arial" w:cs="Arial"/>
        </w:rPr>
        <w:t xml:space="preserve"> </w:t>
      </w:r>
      <w:r w:rsidR="001B09AE" w:rsidRPr="00471643">
        <w:rPr>
          <w:rFonts w:ascii="Arial" w:hAnsi="Arial" w:cs="Arial"/>
        </w:rPr>
        <w:t>Zadávací dokumentace</w:t>
      </w:r>
      <w:r w:rsidR="00BE3CA8" w:rsidRPr="00471643">
        <w:rPr>
          <w:rFonts w:ascii="Arial" w:hAnsi="Arial" w:cs="Arial"/>
        </w:rPr>
        <w:t xml:space="preserve"> pravdivé. </w:t>
      </w:r>
      <w:r w:rsidRPr="00471643">
        <w:rPr>
          <w:rFonts w:ascii="Arial" w:hAnsi="Arial" w:cs="Arial"/>
        </w:rPr>
        <w:t>Dodavatel</w:t>
      </w:r>
      <w:r w:rsidR="00BE3CA8" w:rsidRPr="00471643">
        <w:rPr>
          <w:rFonts w:ascii="Arial" w:hAnsi="Arial" w:cs="Arial"/>
        </w:rPr>
        <w:t xml:space="preserve"> bez zbytečného odkladu, nejpozději však do 5 pracovních dnů, informuje </w:t>
      </w:r>
      <w:r w:rsidRPr="00471643">
        <w:rPr>
          <w:rFonts w:ascii="Arial" w:eastAsia="Times New Roman" w:hAnsi="Arial" w:cs="Arial"/>
        </w:rPr>
        <w:t>o</w:t>
      </w:r>
      <w:r w:rsidR="00BE3CA8" w:rsidRPr="00471643">
        <w:rPr>
          <w:rFonts w:ascii="Arial" w:eastAsia="Times New Roman" w:hAnsi="Arial" w:cs="Arial"/>
        </w:rPr>
        <w:t xml:space="preserve">bjednatele o tom, že se dozvěděl o některé </w:t>
      </w:r>
      <w:r w:rsidR="00193C3C" w:rsidRPr="00471643">
        <w:rPr>
          <w:rFonts w:ascii="Arial" w:eastAsia="Times New Roman" w:hAnsi="Arial" w:cs="Arial"/>
        </w:rPr>
        <w:t>ze skutečností</w:t>
      </w:r>
      <w:r w:rsidR="00B15F53" w:rsidRPr="00471643">
        <w:rPr>
          <w:rFonts w:ascii="Arial" w:eastAsia="Times New Roman" w:hAnsi="Arial" w:cs="Arial"/>
        </w:rPr>
        <w:t>,</w:t>
      </w:r>
      <w:r w:rsidR="00193C3C" w:rsidRPr="00471643">
        <w:rPr>
          <w:rFonts w:ascii="Arial" w:eastAsia="Times New Roman" w:hAnsi="Arial" w:cs="Arial"/>
        </w:rPr>
        <w:t xml:space="preserve"> na </w:t>
      </w:r>
      <w:r w:rsidR="001B09AE" w:rsidRPr="00471643">
        <w:rPr>
          <w:rFonts w:ascii="Arial" w:eastAsia="Times New Roman" w:hAnsi="Arial" w:cs="Arial"/>
        </w:rPr>
        <w:t>základě,</w:t>
      </w:r>
      <w:r w:rsidR="00193C3C" w:rsidRPr="00471643">
        <w:rPr>
          <w:rFonts w:ascii="Arial" w:eastAsia="Times New Roman" w:hAnsi="Arial" w:cs="Arial"/>
        </w:rPr>
        <w:t xml:space="preserve"> kter</w:t>
      </w:r>
      <w:r w:rsidR="00727D55" w:rsidRPr="00471643">
        <w:rPr>
          <w:rFonts w:ascii="Arial" w:eastAsia="Times New Roman" w:hAnsi="Arial" w:cs="Arial"/>
        </w:rPr>
        <w:t>é</w:t>
      </w:r>
      <w:r w:rsidR="00193C3C" w:rsidRPr="00471643">
        <w:rPr>
          <w:rFonts w:ascii="Arial" w:eastAsia="Times New Roman" w:hAnsi="Arial" w:cs="Arial"/>
        </w:rPr>
        <w:t xml:space="preserve"> by dále nesplňoval podmínky </w:t>
      </w:r>
      <w:r w:rsidR="00193C3C" w:rsidRPr="00471643">
        <w:rPr>
          <w:rFonts w:ascii="Arial" w:hAnsi="Arial" w:cs="Arial"/>
        </w:rPr>
        <w:t xml:space="preserve">dle Přílohy č. </w:t>
      </w:r>
      <w:r w:rsidR="001B09AE" w:rsidRPr="00471643">
        <w:rPr>
          <w:rFonts w:ascii="Arial" w:hAnsi="Arial" w:cs="Arial"/>
        </w:rPr>
        <w:t>9</w:t>
      </w:r>
      <w:r w:rsidR="00193C3C" w:rsidRPr="00471643">
        <w:rPr>
          <w:rFonts w:ascii="Arial" w:hAnsi="Arial" w:cs="Arial"/>
        </w:rPr>
        <w:t xml:space="preserve"> </w:t>
      </w:r>
      <w:r w:rsidR="001B09AE" w:rsidRPr="00471643">
        <w:rPr>
          <w:rFonts w:ascii="Arial" w:hAnsi="Arial" w:cs="Arial"/>
        </w:rPr>
        <w:t>Zadávací dokumentace</w:t>
      </w:r>
      <w:r w:rsidR="00193C3C" w:rsidRPr="00471643">
        <w:rPr>
          <w:rFonts w:ascii="Arial" w:hAnsi="Arial" w:cs="Arial"/>
        </w:rPr>
        <w:t>.</w:t>
      </w:r>
    </w:p>
    <w:p w14:paraId="6726E907" w14:textId="77777777" w:rsidR="00082154" w:rsidRPr="00471643" w:rsidRDefault="00082154" w:rsidP="00082154">
      <w:pPr>
        <w:pStyle w:val="Bezmezer"/>
        <w:tabs>
          <w:tab w:val="left" w:pos="993"/>
        </w:tabs>
        <w:spacing w:after="200" w:line="276" w:lineRule="auto"/>
        <w:ind w:left="567" w:firstLine="0"/>
        <w:rPr>
          <w:rFonts w:ascii="Arial" w:hAnsi="Arial" w:cs="Arial"/>
        </w:rPr>
      </w:pPr>
    </w:p>
    <w:p w14:paraId="46D75685" w14:textId="1812CD82" w:rsidR="000A2809" w:rsidRPr="00471643" w:rsidRDefault="00DA5EC3" w:rsidP="00C9472C">
      <w:pPr>
        <w:contextualSpacing/>
        <w:jc w:val="center"/>
        <w:rPr>
          <w:rFonts w:ascii="Arial" w:hAnsi="Arial" w:cs="Arial"/>
          <w:b/>
        </w:rPr>
      </w:pPr>
      <w:r w:rsidRPr="00471643">
        <w:rPr>
          <w:rFonts w:ascii="Arial" w:hAnsi="Arial" w:cs="Arial"/>
          <w:b/>
        </w:rPr>
        <w:t>Článek VI</w:t>
      </w:r>
      <w:r w:rsidR="000A48C5" w:rsidRPr="00471643">
        <w:rPr>
          <w:rFonts w:ascii="Arial" w:hAnsi="Arial" w:cs="Arial"/>
          <w:b/>
        </w:rPr>
        <w:t>.</w:t>
      </w:r>
    </w:p>
    <w:p w14:paraId="1F5DDD9E" w14:textId="624DC762" w:rsidR="00F90F34" w:rsidRPr="00471643" w:rsidRDefault="00DA5EC3" w:rsidP="006A7618">
      <w:pPr>
        <w:contextualSpacing/>
        <w:jc w:val="center"/>
        <w:rPr>
          <w:rFonts w:ascii="Arial" w:hAnsi="Arial" w:cs="Arial"/>
          <w:b/>
        </w:rPr>
      </w:pPr>
      <w:r w:rsidRPr="00471643">
        <w:rPr>
          <w:rFonts w:ascii="Arial" w:hAnsi="Arial" w:cs="Arial"/>
          <w:b/>
        </w:rPr>
        <w:t>Odpovědnost za vady</w:t>
      </w:r>
    </w:p>
    <w:p w14:paraId="5106BE11" w14:textId="3B6A39F1"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v průběhu plnění smlouvy vznikne objednateli škoda v důsledku prokazatelného zavinění či nedbalosti dodavatele nebo pracovníků, které dodavatel použije pro plnění předmětu smlouvy, je dodavatel povinen tuto škodu uhradit v plné výši.</w:t>
      </w:r>
    </w:p>
    <w:p w14:paraId="16180793" w14:textId="264C8E3A"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dodavatel neposkytne objednateli plnění dle této smlouvy nebo jeho část v rozsahu specifikovaném touto smlouvou, je objednatel oprávněn danou službu nebo její část u dodavatele reklamovat. Reklamace musí být konkrétní a objednatel ji provede bez zbytečného odkladu telefonicky a následně písemně doplní nejpozději do 3 pracovních dnů ode dne, kdy k neposkytnutému plnění došlo.</w:t>
      </w:r>
    </w:p>
    <w:p w14:paraId="6C28E927" w14:textId="01ADE719"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 je dodavatel povinen neprodleně, nejpozději následující den po vzniku škody, oznámit objednateli. Následně bude smluvními stranami stanoven způsob nápravy, a to buď uvedením v předešlý stav, nebo uhrazením vzniklé škody v rámci pojistného plnění dodavatele.</w:t>
      </w:r>
    </w:p>
    <w:p w14:paraId="29F700C5" w14:textId="08843892" w:rsidR="000D5BEE" w:rsidRPr="00471643" w:rsidRDefault="00DA5EC3" w:rsidP="00AB6D80">
      <w:pPr>
        <w:pStyle w:val="Odstavecseseznamem"/>
        <w:numPr>
          <w:ilvl w:val="1"/>
          <w:numId w:val="11"/>
        </w:numPr>
        <w:spacing w:after="0"/>
        <w:ind w:left="567" w:hanging="567"/>
        <w:contextualSpacing w:val="0"/>
        <w:rPr>
          <w:rFonts w:ascii="Arial" w:hAnsi="Arial" w:cs="Arial"/>
        </w:rPr>
      </w:pPr>
      <w:r w:rsidRPr="00471643">
        <w:rPr>
          <w:rFonts w:ascii="Arial" w:hAnsi="Arial" w:cs="Arial"/>
        </w:rPr>
        <w:t xml:space="preserve">O odstranění či neodstranění závad bude smluvními stranami vyhotoven písemný zápis. </w:t>
      </w:r>
    </w:p>
    <w:p w14:paraId="11CC1303" w14:textId="77777777" w:rsidR="00082154" w:rsidRPr="00471643" w:rsidRDefault="00082154" w:rsidP="00082154">
      <w:pPr>
        <w:pStyle w:val="Odstavecseseznamem"/>
        <w:spacing w:after="0"/>
        <w:ind w:left="567" w:firstLine="0"/>
        <w:contextualSpacing w:val="0"/>
        <w:rPr>
          <w:rFonts w:ascii="Arial" w:hAnsi="Arial" w:cs="Arial"/>
        </w:rPr>
      </w:pPr>
    </w:p>
    <w:p w14:paraId="44C92BE1" w14:textId="4ED38CCC" w:rsidR="00AB6D80" w:rsidRPr="00471643" w:rsidRDefault="00530451" w:rsidP="00AB6D80">
      <w:pPr>
        <w:pStyle w:val="Odstavecseseznamem"/>
        <w:spacing w:after="0"/>
        <w:ind w:left="567" w:firstLine="0"/>
        <w:contextualSpacing w:val="0"/>
        <w:rPr>
          <w:rFonts w:ascii="Arial" w:hAnsi="Arial" w:cs="Arial"/>
        </w:rPr>
      </w:pPr>
      <w:r w:rsidRPr="00471643">
        <w:rPr>
          <w:rFonts w:ascii="Arial" w:hAnsi="Arial" w:cs="Arial"/>
        </w:rPr>
        <w:t xml:space="preserve"> </w:t>
      </w:r>
    </w:p>
    <w:p w14:paraId="076A49B1" w14:textId="4A3F3A7D" w:rsidR="000D5BEE" w:rsidRPr="00471643" w:rsidRDefault="00530451" w:rsidP="00530451">
      <w:pPr>
        <w:tabs>
          <w:tab w:val="left" w:pos="3402"/>
          <w:tab w:val="left" w:pos="4111"/>
        </w:tabs>
        <w:contextualSpacing/>
        <w:rPr>
          <w:rFonts w:ascii="Arial" w:hAnsi="Arial" w:cs="Arial"/>
        </w:rPr>
      </w:pPr>
      <w:r w:rsidRPr="00471643">
        <w:rPr>
          <w:rFonts w:ascii="Arial" w:hAnsi="Arial" w:cs="Arial"/>
          <w:b/>
        </w:rPr>
        <w:t xml:space="preserve">                                                      </w:t>
      </w:r>
      <w:r w:rsidRPr="00471643">
        <w:rPr>
          <w:rFonts w:ascii="Arial" w:hAnsi="Arial" w:cs="Arial"/>
          <w:b/>
        </w:rPr>
        <w:tab/>
        <w:t xml:space="preserve">          </w:t>
      </w:r>
      <w:r w:rsidR="0087557D" w:rsidRPr="00471643">
        <w:rPr>
          <w:rFonts w:ascii="Arial" w:hAnsi="Arial" w:cs="Arial"/>
          <w:b/>
        </w:rPr>
        <w:t>Článek</w:t>
      </w:r>
      <w:r w:rsidR="007F2283" w:rsidRPr="00471643">
        <w:rPr>
          <w:rFonts w:ascii="Arial" w:hAnsi="Arial" w:cs="Arial"/>
          <w:b/>
        </w:rPr>
        <w:t xml:space="preserve"> </w:t>
      </w:r>
      <w:r w:rsidR="000D5BEE" w:rsidRPr="00471643">
        <w:rPr>
          <w:rFonts w:ascii="Arial" w:hAnsi="Arial" w:cs="Arial"/>
          <w:b/>
        </w:rPr>
        <w:t>VII</w:t>
      </w:r>
      <w:r w:rsidR="00BC288D" w:rsidRPr="00471643">
        <w:rPr>
          <w:rFonts w:ascii="Arial" w:hAnsi="Arial" w:cs="Arial"/>
          <w:b/>
        </w:rPr>
        <w:t>.</w:t>
      </w:r>
    </w:p>
    <w:p w14:paraId="37AEAC7A" w14:textId="65DE243B" w:rsidR="000D5BEE" w:rsidRPr="00471643" w:rsidRDefault="00530451" w:rsidP="00530451">
      <w:pPr>
        <w:tabs>
          <w:tab w:val="left" w:pos="3402"/>
        </w:tabs>
        <w:ind w:right="357"/>
        <w:rPr>
          <w:rFonts w:ascii="Arial" w:hAnsi="Arial" w:cs="Arial"/>
          <w:b/>
        </w:rPr>
      </w:pPr>
      <w:r w:rsidRPr="00471643">
        <w:rPr>
          <w:rFonts w:ascii="Arial" w:hAnsi="Arial" w:cs="Arial"/>
          <w:b/>
        </w:rPr>
        <w:tab/>
        <w:t xml:space="preserve">                                                   </w:t>
      </w:r>
      <w:r w:rsidR="000D5BEE" w:rsidRPr="00471643">
        <w:rPr>
          <w:rFonts w:ascii="Arial" w:hAnsi="Arial" w:cs="Arial"/>
          <w:b/>
        </w:rPr>
        <w:t>Smluvní pokuta</w:t>
      </w:r>
    </w:p>
    <w:p w14:paraId="07372E0F" w14:textId="21A6F55B" w:rsidR="00046585" w:rsidRPr="00471643" w:rsidRDefault="00D97CB2" w:rsidP="006A7618">
      <w:pPr>
        <w:ind w:left="567" w:hanging="567"/>
        <w:rPr>
          <w:rFonts w:ascii="Arial" w:hAnsi="Arial" w:cs="Arial"/>
        </w:rPr>
      </w:pPr>
      <w:r w:rsidRPr="00471643">
        <w:rPr>
          <w:rFonts w:ascii="Arial" w:hAnsi="Arial" w:cs="Arial"/>
        </w:rPr>
        <w:t xml:space="preserve">7.1 </w:t>
      </w:r>
      <w:r w:rsidRPr="00471643">
        <w:rPr>
          <w:rFonts w:ascii="Arial" w:hAnsi="Arial" w:cs="Arial"/>
        </w:rPr>
        <w:tab/>
      </w:r>
      <w:r w:rsidR="00F60D2D" w:rsidRPr="00471643">
        <w:rPr>
          <w:rFonts w:ascii="Arial" w:hAnsi="Arial" w:cs="Arial"/>
        </w:rPr>
        <w:t>Dodavatel</w:t>
      </w:r>
      <w:r w:rsidR="000D5BEE" w:rsidRPr="00471643">
        <w:rPr>
          <w:rFonts w:ascii="Arial" w:hAnsi="Arial" w:cs="Arial"/>
        </w:rPr>
        <w:t xml:space="preserve"> se zavazuje ke smluvní pokutě za porušení povinností vyplývajících z této Smlouvy ve výši 1.000 Kč za každ</w:t>
      </w:r>
      <w:r w:rsidR="007F2283" w:rsidRPr="00471643">
        <w:rPr>
          <w:rFonts w:ascii="Arial" w:hAnsi="Arial" w:cs="Arial"/>
        </w:rPr>
        <w:t>é</w:t>
      </w:r>
      <w:r w:rsidR="000D5BEE" w:rsidRPr="00471643">
        <w:rPr>
          <w:rFonts w:ascii="Arial" w:hAnsi="Arial" w:cs="Arial"/>
        </w:rPr>
        <w:t xml:space="preserve"> jednotlivé porušení; porušením povinností vyplývajících z této Smlouvy se rozumí druhá písemná stížnost na tutéž nekvalitně provedenou úklidovou práci, vadu či nedostatek související s povinnostmi dle bodu 5</w:t>
      </w:r>
      <w:r w:rsidR="00E765AF" w:rsidRPr="00471643">
        <w:rPr>
          <w:rFonts w:ascii="Arial" w:hAnsi="Arial" w:cs="Arial"/>
        </w:rPr>
        <w:t>.1</w:t>
      </w:r>
      <w:r w:rsidR="000D5BEE" w:rsidRPr="00471643">
        <w:rPr>
          <w:rFonts w:ascii="Arial" w:hAnsi="Arial" w:cs="Arial"/>
        </w:rPr>
        <w:t xml:space="preserve"> této Smlouvy a dle Příloh této Smlouvy; smluvní pokuta může být opakovaná. </w:t>
      </w:r>
    </w:p>
    <w:p w14:paraId="6268AB88" w14:textId="3E4B2F94"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lastRenderedPageBreak/>
        <w:t>Dodavatel</w:t>
      </w:r>
      <w:r w:rsidR="000D5BEE" w:rsidRPr="00471643">
        <w:rPr>
          <w:rFonts w:ascii="Arial" w:hAnsi="Arial" w:cs="Arial"/>
        </w:rPr>
        <w:t xml:space="preserve"> se zavazuje ke smluvní pokutě za porušení povinností vyplývajících z bodu </w:t>
      </w:r>
      <w:r w:rsidR="00A46E9A" w:rsidRPr="00471643">
        <w:rPr>
          <w:rFonts w:ascii="Arial" w:hAnsi="Arial" w:cs="Arial"/>
        </w:rPr>
        <w:t xml:space="preserve">5.4 a 5.8 </w:t>
      </w:r>
      <w:proofErr w:type="spellStart"/>
      <w:r w:rsidR="00A46E9A" w:rsidRPr="00471643">
        <w:rPr>
          <w:rFonts w:ascii="Arial" w:hAnsi="Arial" w:cs="Arial"/>
        </w:rPr>
        <w:t>písm</w:t>
      </w:r>
      <w:proofErr w:type="spellEnd"/>
      <w:r w:rsidR="00A46E9A" w:rsidRPr="00471643">
        <w:rPr>
          <w:rFonts w:ascii="Arial" w:hAnsi="Arial" w:cs="Arial"/>
        </w:rPr>
        <w:t xml:space="preserve"> a)</w:t>
      </w:r>
      <w:r w:rsidR="000D5BEE" w:rsidRPr="00471643">
        <w:rPr>
          <w:rFonts w:ascii="Arial" w:hAnsi="Arial" w:cs="Arial"/>
        </w:rPr>
        <w:t xml:space="preserve"> této Smlouvy ve výši 10.000 Kč za každé jednotlivé porušení.</w:t>
      </w:r>
    </w:p>
    <w:p w14:paraId="0931BCB2" w14:textId="33F62AEA"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závažné porušení povinností vyplývajících</w:t>
      </w:r>
      <w:r w:rsidR="00ED2155" w:rsidRPr="00471643">
        <w:rPr>
          <w:rFonts w:ascii="Arial" w:hAnsi="Arial" w:cs="Arial"/>
        </w:rPr>
        <w:t xml:space="preserve"> z bodu 1.1 </w:t>
      </w:r>
      <w:r w:rsidR="000D5BEE" w:rsidRPr="00471643">
        <w:rPr>
          <w:rFonts w:ascii="Arial" w:hAnsi="Arial" w:cs="Arial"/>
        </w:rPr>
        <w:t xml:space="preserve">této Smlouvy ve výši 50 % z měsíční ceny za úklidové služby; závažným porušením povinností vyplývajících z této Smlouvy se rozumí absolutní neprovádění úklidových služeb, tj. situace, kdy </w:t>
      </w:r>
      <w:r w:rsidRPr="00471643">
        <w:rPr>
          <w:rFonts w:ascii="Arial" w:hAnsi="Arial" w:cs="Arial"/>
        </w:rPr>
        <w:t>dodavatel</w:t>
      </w:r>
      <w:r w:rsidR="000D5BEE" w:rsidRPr="00471643">
        <w:rPr>
          <w:rFonts w:ascii="Arial" w:hAnsi="Arial" w:cs="Arial"/>
        </w:rPr>
        <w:t xml:space="preserve"> bez účinnosti řádného ukončení této Smlouvy zcela přestane zajišťovat úklidové služby v rozsahu této Smlouvy. </w:t>
      </w:r>
    </w:p>
    <w:p w14:paraId="7808CE4B" w14:textId="1D1F6433" w:rsidR="00B15F53" w:rsidRPr="00471643" w:rsidRDefault="00B15F53"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Dodavatel se zavazuje ke smluvní pokutě v případě prohlášení nepravdivých informací vyplývajících z bodu 5.15 Smlouvy ve výši </w:t>
      </w:r>
      <w:r w:rsidRPr="00471643">
        <w:rPr>
          <w:rFonts w:ascii="Arial" w:hAnsi="Arial" w:cs="Arial"/>
          <w:bCs/>
        </w:rPr>
        <w:t>100.000 Kč za každý takový případ.</w:t>
      </w:r>
    </w:p>
    <w:p w14:paraId="02118E6E" w14:textId="64A81BD0"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dodavatel</w:t>
      </w:r>
      <w:r w:rsidRPr="00471643">
        <w:rPr>
          <w:rFonts w:ascii="Arial" w:hAnsi="Arial" w:cs="Arial"/>
        </w:rPr>
        <w:t xml:space="preserve"> povinen uhradit do 15 dnů od doručení písemné výzvy na adresu sídla k jejímu uhrazení; za řádně doručenou se považuje i výzva, jejíž převzetí bude odmítnuto nebo bude vrácena po úložní době či jako nedoručitelná. </w:t>
      </w:r>
    </w:p>
    <w:p w14:paraId="512DACEA" w14:textId="3046E8CA"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Ujednáním o smluvní pokutě není dotčen nárok </w:t>
      </w:r>
      <w:r w:rsidR="00F60D2D" w:rsidRPr="00471643">
        <w:rPr>
          <w:rFonts w:ascii="Arial" w:hAnsi="Arial" w:cs="Arial"/>
        </w:rPr>
        <w:t>o</w:t>
      </w:r>
      <w:r w:rsidRPr="00471643">
        <w:rPr>
          <w:rFonts w:ascii="Arial" w:hAnsi="Arial" w:cs="Arial"/>
        </w:rPr>
        <w:t xml:space="preserve">bjednatele na náhradu škody v částce převyšující hodnotu smluvní pokuty. </w:t>
      </w:r>
    </w:p>
    <w:p w14:paraId="0846841E" w14:textId="47EA5D60" w:rsidR="004C7F6C" w:rsidRPr="00471643" w:rsidRDefault="000D5BEE" w:rsidP="00AB6D80">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o</w:t>
      </w:r>
      <w:r w:rsidRPr="00471643">
        <w:rPr>
          <w:rFonts w:ascii="Arial" w:hAnsi="Arial" w:cs="Arial"/>
        </w:rPr>
        <w:t xml:space="preserve">bjednatel oprávněn započíst proti pohledávce </w:t>
      </w:r>
      <w:r w:rsidR="00F60D2D" w:rsidRPr="00471643">
        <w:rPr>
          <w:rFonts w:ascii="Arial" w:hAnsi="Arial" w:cs="Arial"/>
        </w:rPr>
        <w:t>dodavatele</w:t>
      </w:r>
      <w:r w:rsidRPr="00471643">
        <w:rPr>
          <w:rFonts w:ascii="Arial" w:hAnsi="Arial" w:cs="Arial"/>
        </w:rPr>
        <w:t xml:space="preserve">, </w:t>
      </w:r>
      <w:r w:rsidR="004C7F6C" w:rsidRPr="00471643">
        <w:rPr>
          <w:rFonts w:ascii="Arial" w:hAnsi="Arial" w:cs="Arial"/>
        </w:rPr>
        <w:br/>
      </w:r>
      <w:r w:rsidRPr="00471643">
        <w:rPr>
          <w:rFonts w:ascii="Arial" w:hAnsi="Arial" w:cs="Arial"/>
        </w:rPr>
        <w:t xml:space="preserve">tj. zejména proti nároku na zaplacení platby za služby. </w:t>
      </w:r>
    </w:p>
    <w:p w14:paraId="0A69AD9A" w14:textId="77777777" w:rsidR="004C7F6C" w:rsidRPr="00471643" w:rsidRDefault="004C7F6C" w:rsidP="00530451">
      <w:pPr>
        <w:tabs>
          <w:tab w:val="left" w:pos="3544"/>
        </w:tabs>
        <w:ind w:left="364" w:hanging="10"/>
        <w:contextualSpacing/>
        <w:jc w:val="center"/>
        <w:rPr>
          <w:rFonts w:ascii="Arial" w:hAnsi="Arial" w:cs="Arial"/>
          <w:b/>
        </w:rPr>
      </w:pPr>
    </w:p>
    <w:p w14:paraId="745F9BE5" w14:textId="59CDD01A" w:rsidR="00C25AE8" w:rsidRPr="00471643" w:rsidRDefault="00530451" w:rsidP="00530451">
      <w:pPr>
        <w:tabs>
          <w:tab w:val="left" w:pos="4111"/>
        </w:tabs>
        <w:ind w:left="3522" w:firstLine="18"/>
        <w:contextualSpacing/>
        <w:rPr>
          <w:rFonts w:ascii="Arial" w:hAnsi="Arial" w:cs="Arial"/>
        </w:rPr>
      </w:pPr>
      <w:r w:rsidRPr="00471643">
        <w:rPr>
          <w:rFonts w:ascii="Arial" w:hAnsi="Arial" w:cs="Arial"/>
          <w:b/>
        </w:rPr>
        <w:t xml:space="preserve">        </w:t>
      </w:r>
      <w:r w:rsidR="0087557D" w:rsidRPr="00471643">
        <w:rPr>
          <w:rFonts w:ascii="Arial" w:hAnsi="Arial" w:cs="Arial"/>
          <w:b/>
        </w:rPr>
        <w:t xml:space="preserve">Článek </w:t>
      </w:r>
      <w:r w:rsidR="00C25AE8" w:rsidRPr="00471643">
        <w:rPr>
          <w:rFonts w:ascii="Arial" w:hAnsi="Arial" w:cs="Arial"/>
          <w:b/>
        </w:rPr>
        <w:t>VII</w:t>
      </w:r>
      <w:r w:rsidR="000D5BEE" w:rsidRPr="00471643">
        <w:rPr>
          <w:rFonts w:ascii="Arial" w:hAnsi="Arial" w:cs="Arial"/>
          <w:b/>
        </w:rPr>
        <w:t>I</w:t>
      </w:r>
      <w:r w:rsidR="006A7618" w:rsidRPr="00471643">
        <w:rPr>
          <w:rFonts w:ascii="Arial" w:hAnsi="Arial" w:cs="Arial"/>
          <w:b/>
        </w:rPr>
        <w:t>.</w:t>
      </w:r>
    </w:p>
    <w:p w14:paraId="512BF784" w14:textId="132F7BFD" w:rsidR="004A71AF" w:rsidRPr="00471643" w:rsidRDefault="00530451" w:rsidP="00530451">
      <w:pPr>
        <w:tabs>
          <w:tab w:val="left" w:pos="4111"/>
        </w:tabs>
        <w:ind w:left="2702" w:right="361" w:firstLine="130"/>
        <w:contextualSpacing/>
        <w:rPr>
          <w:rFonts w:ascii="Arial" w:hAnsi="Arial" w:cs="Arial"/>
        </w:rPr>
      </w:pPr>
      <w:r w:rsidRPr="00471643">
        <w:rPr>
          <w:rFonts w:ascii="Arial" w:hAnsi="Arial" w:cs="Arial"/>
          <w:b/>
        </w:rPr>
        <w:t xml:space="preserve">            </w:t>
      </w:r>
      <w:r w:rsidR="00B654BA" w:rsidRPr="00471643">
        <w:rPr>
          <w:rFonts w:ascii="Arial" w:hAnsi="Arial" w:cs="Arial"/>
          <w:b/>
        </w:rPr>
        <w:t>Kontrola kvality plnění</w:t>
      </w:r>
      <w:r w:rsidR="00495BB8" w:rsidRPr="00471643">
        <w:rPr>
          <w:rFonts w:ascii="Arial" w:hAnsi="Arial" w:cs="Arial"/>
          <w:b/>
        </w:rPr>
        <w:tab/>
      </w:r>
      <w:r w:rsidR="00495BB8" w:rsidRPr="00471643">
        <w:rPr>
          <w:rFonts w:ascii="Arial" w:hAnsi="Arial" w:cs="Arial"/>
          <w:b/>
        </w:rPr>
        <w:tab/>
      </w:r>
      <w:r w:rsidR="00495BB8" w:rsidRPr="00471643">
        <w:rPr>
          <w:rFonts w:ascii="Arial" w:hAnsi="Arial" w:cs="Arial"/>
          <w:b/>
        </w:rPr>
        <w:tab/>
      </w:r>
    </w:p>
    <w:p w14:paraId="1723A46D" w14:textId="1D56F201"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Na základě „Standardu úklidových služeb“ vydaném Ministerstvem financí ČR se zavádí při poskytování úklidových služeb podle této smlouvy způsob měření kvality prováděných služeb systémem „</w:t>
      </w:r>
      <w:proofErr w:type="spellStart"/>
      <w:r w:rsidRPr="00471643">
        <w:rPr>
          <w:rFonts w:ascii="Arial" w:hAnsi="Arial" w:cs="Arial"/>
        </w:rPr>
        <w:t>Key</w:t>
      </w:r>
      <w:proofErr w:type="spellEnd"/>
      <w:r w:rsidRPr="00471643">
        <w:rPr>
          <w:rFonts w:ascii="Arial" w:hAnsi="Arial" w:cs="Arial"/>
        </w:rPr>
        <w:t xml:space="preserve"> Performance </w:t>
      </w:r>
      <w:proofErr w:type="spellStart"/>
      <w:r w:rsidRPr="00471643">
        <w:rPr>
          <w:rFonts w:ascii="Arial" w:hAnsi="Arial" w:cs="Arial"/>
        </w:rPr>
        <w:t>Indicators</w:t>
      </w:r>
      <w:proofErr w:type="spellEnd"/>
      <w:r w:rsidRPr="00471643">
        <w:rPr>
          <w:rFonts w:ascii="Arial" w:hAnsi="Arial" w:cs="Arial"/>
        </w:rPr>
        <w:t xml:space="preserve">“ (dále jen „KPI“). </w:t>
      </w:r>
    </w:p>
    <w:p w14:paraId="1C8B81DC" w14:textId="538C7E9D"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Kontrolu kvality poskytovaných služeb (dále také jen „kontrola </w:t>
      </w:r>
      <w:r w:rsidRPr="00471643">
        <w:rPr>
          <w:rFonts w:ascii="Arial" w:hAnsi="Arial" w:cs="Arial"/>
          <w:b/>
          <w:bCs/>
        </w:rPr>
        <w:t>KPI</w:t>
      </w:r>
      <w:r w:rsidRPr="00471643">
        <w:rPr>
          <w:rFonts w:ascii="Arial" w:hAnsi="Arial" w:cs="Arial"/>
        </w:rPr>
        <w:t xml:space="preserve">“) provádí </w:t>
      </w:r>
      <w:r w:rsidR="00F60D2D" w:rsidRPr="00471643">
        <w:rPr>
          <w:rFonts w:ascii="Arial" w:hAnsi="Arial" w:cs="Arial"/>
        </w:rPr>
        <w:t>o</w:t>
      </w:r>
      <w:r w:rsidRPr="00471643">
        <w:rPr>
          <w:rFonts w:ascii="Arial" w:hAnsi="Arial" w:cs="Arial"/>
        </w:rPr>
        <w:t xml:space="preserve">bjednatel prostřednictvím pověřené osoby, </w:t>
      </w:r>
      <w:r w:rsidRPr="00471643">
        <w:rPr>
          <w:rFonts w:ascii="Arial" w:hAnsi="Arial" w:cs="Arial"/>
          <w:b/>
          <w:bCs/>
        </w:rPr>
        <w:t>a to 1x za měsíc</w:t>
      </w:r>
      <w:r w:rsidRPr="00471643">
        <w:rPr>
          <w:rFonts w:ascii="Arial" w:hAnsi="Arial" w:cs="Arial"/>
        </w:rPr>
        <w:t xml:space="preserve">. Rozsah a zaměření konkrétní jednotlivé kontroly KPI je v kompetenci dané pověřené osoby. Seznam pověřených osob předá </w:t>
      </w:r>
      <w:r w:rsidR="00F60D2D" w:rsidRPr="00471643">
        <w:rPr>
          <w:rFonts w:ascii="Arial" w:hAnsi="Arial" w:cs="Arial"/>
        </w:rPr>
        <w:t>o</w:t>
      </w:r>
      <w:r w:rsidRPr="00471643">
        <w:rPr>
          <w:rFonts w:ascii="Arial" w:hAnsi="Arial" w:cs="Arial"/>
        </w:rPr>
        <w:t xml:space="preserve">bjednatel </w:t>
      </w:r>
      <w:r w:rsidR="00F60D2D" w:rsidRPr="00471643">
        <w:rPr>
          <w:rFonts w:ascii="Arial" w:hAnsi="Arial" w:cs="Arial"/>
        </w:rPr>
        <w:t>dodavateli</w:t>
      </w:r>
      <w:r w:rsidRPr="00471643">
        <w:rPr>
          <w:rFonts w:ascii="Arial" w:hAnsi="Arial" w:cs="Arial"/>
        </w:rPr>
        <w:t xml:space="preserve"> nejpozději do zahájení provádění první kontroly KPI.</w:t>
      </w:r>
    </w:p>
    <w:p w14:paraId="3650519F" w14:textId="31DD7257"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Ke každé kontrole KPI vystaví pověřená osoba </w:t>
      </w:r>
      <w:r w:rsidR="00F60D2D" w:rsidRPr="00471643">
        <w:rPr>
          <w:rFonts w:ascii="Arial" w:hAnsi="Arial" w:cs="Arial"/>
        </w:rPr>
        <w:t>o</w:t>
      </w:r>
      <w:r w:rsidRPr="00471643">
        <w:rPr>
          <w:rFonts w:ascii="Arial" w:hAnsi="Arial" w:cs="Arial"/>
        </w:rPr>
        <w:t>bjednatele záznam o kontrole KPI, jehož součástí bude seznam kontrolovaných prostor, čas provedení kontroly (musí korespondovat s předepsaným časem provádění úklidu), ohodnocení provedeného úklidu v procentním vyjádření. V případě, že bude přiděleno poskytnutým službám ohodnocení nižší než 90 %, vždy bude součástí záznamu o kontrole KPI také zdůvodnění sníženého ohodnocení a fotodokumentace, z níž budou jednoznačně zřejmé zjištěné nedostatky a časová specifikace pořízení fotodokumentace.</w:t>
      </w:r>
    </w:p>
    <w:p w14:paraId="76DCBFC2" w14:textId="0451EE29" w:rsidR="007E147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Záznam</w:t>
      </w:r>
      <w:r w:rsidR="007E1478" w:rsidRPr="00471643">
        <w:rPr>
          <w:rFonts w:ascii="Arial" w:hAnsi="Arial" w:cs="Arial"/>
        </w:rPr>
        <w:t>y</w:t>
      </w:r>
      <w:r w:rsidRPr="00471643">
        <w:rPr>
          <w:rFonts w:ascii="Arial" w:hAnsi="Arial" w:cs="Arial"/>
        </w:rPr>
        <w:t xml:space="preserve"> o kontrole KPI</w:t>
      </w:r>
      <w:r w:rsidR="007E1478" w:rsidRPr="00471643">
        <w:rPr>
          <w:rFonts w:ascii="Arial" w:hAnsi="Arial" w:cs="Arial"/>
        </w:rPr>
        <w:t xml:space="preserve"> pro jednotlivé objekty</w:t>
      </w:r>
      <w:r w:rsidRPr="00471643">
        <w:rPr>
          <w:rFonts w:ascii="Arial" w:hAnsi="Arial" w:cs="Arial"/>
        </w:rPr>
        <w:t>, kter</w:t>
      </w:r>
      <w:r w:rsidR="007E1478" w:rsidRPr="00471643">
        <w:rPr>
          <w:rFonts w:ascii="Arial" w:hAnsi="Arial" w:cs="Arial"/>
        </w:rPr>
        <w:t>é</w:t>
      </w:r>
      <w:r w:rsidRPr="00471643">
        <w:rPr>
          <w:rFonts w:ascii="Arial" w:hAnsi="Arial" w:cs="Arial"/>
        </w:rPr>
        <w:t xml:space="preserve"> byl</w:t>
      </w:r>
      <w:r w:rsidR="007E1478" w:rsidRPr="00471643">
        <w:rPr>
          <w:rFonts w:ascii="Arial" w:hAnsi="Arial" w:cs="Arial"/>
        </w:rPr>
        <w:t>y</w:t>
      </w:r>
      <w:r w:rsidRPr="00471643">
        <w:rPr>
          <w:rFonts w:ascii="Arial" w:hAnsi="Arial" w:cs="Arial"/>
        </w:rPr>
        <w:t xml:space="preserve"> v daném měsíci proveden</w:t>
      </w:r>
      <w:r w:rsidR="007E1478" w:rsidRPr="00471643">
        <w:rPr>
          <w:rFonts w:ascii="Arial" w:hAnsi="Arial" w:cs="Arial"/>
        </w:rPr>
        <w:t>y</w:t>
      </w:r>
      <w:r w:rsidRPr="00471643">
        <w:rPr>
          <w:rFonts w:ascii="Arial" w:hAnsi="Arial" w:cs="Arial"/>
        </w:rPr>
        <w:t>, j</w:t>
      </w:r>
      <w:r w:rsidR="007E1478" w:rsidRPr="00471643">
        <w:rPr>
          <w:rFonts w:ascii="Arial" w:hAnsi="Arial" w:cs="Arial"/>
        </w:rPr>
        <w:t>sou</w:t>
      </w:r>
      <w:r w:rsidRPr="00471643">
        <w:rPr>
          <w:rFonts w:ascii="Arial" w:hAnsi="Arial" w:cs="Arial"/>
        </w:rPr>
        <w:t xml:space="preserve"> podkladem pro vystavení „Přehledu KPI“ (formulář </w:t>
      </w:r>
      <w:proofErr w:type="gramStart"/>
      <w:r w:rsidRPr="00471643">
        <w:rPr>
          <w:rFonts w:ascii="Arial" w:hAnsi="Arial" w:cs="Arial"/>
        </w:rPr>
        <w:t>tvoří</w:t>
      </w:r>
      <w:proofErr w:type="gramEnd"/>
      <w:r w:rsidRPr="00471643">
        <w:rPr>
          <w:rFonts w:ascii="Arial" w:hAnsi="Arial" w:cs="Arial"/>
        </w:rPr>
        <w:t xml:space="preserve"> Přílohu č. </w:t>
      </w:r>
      <w:r w:rsidR="00531E9B" w:rsidRPr="00471643">
        <w:rPr>
          <w:rFonts w:ascii="Arial" w:hAnsi="Arial" w:cs="Arial"/>
        </w:rPr>
        <w:t>3</w:t>
      </w:r>
      <w:r w:rsidRPr="00471643">
        <w:rPr>
          <w:rFonts w:ascii="Arial" w:hAnsi="Arial" w:cs="Arial"/>
        </w:rPr>
        <w:t xml:space="preserve"> této Smlouvy). Tento Přehled KPI vystavuje </w:t>
      </w:r>
      <w:r w:rsidR="00F60D2D" w:rsidRPr="00471643">
        <w:rPr>
          <w:rFonts w:ascii="Arial" w:hAnsi="Arial" w:cs="Arial"/>
        </w:rPr>
        <w:t>o</w:t>
      </w:r>
      <w:r w:rsidRPr="00471643">
        <w:rPr>
          <w:rFonts w:ascii="Arial" w:hAnsi="Arial" w:cs="Arial"/>
        </w:rPr>
        <w:t>bjednatel</w:t>
      </w:r>
      <w:r w:rsidR="007E1478" w:rsidRPr="00471643">
        <w:rPr>
          <w:rFonts w:ascii="Arial" w:hAnsi="Arial" w:cs="Arial"/>
        </w:rPr>
        <w:t xml:space="preserve"> a obsahuje tabulky KPI pro jednotlivé objekty samostatně a výslednou hodnotu, která bude stanovena zprůměrováním KPI jednotlivých objektů. Na základě výsledné hodnoty je </w:t>
      </w:r>
      <w:r w:rsidR="00272817" w:rsidRPr="00471643">
        <w:rPr>
          <w:rFonts w:ascii="Arial" w:hAnsi="Arial" w:cs="Arial"/>
        </w:rPr>
        <w:t>v rámci KPI přiděleno o</w:t>
      </w:r>
      <w:r w:rsidRPr="00471643">
        <w:rPr>
          <w:rFonts w:ascii="Arial" w:hAnsi="Arial" w:cs="Arial"/>
        </w:rPr>
        <w:t>hodnocení</w:t>
      </w:r>
      <w:r w:rsidR="00272817" w:rsidRPr="00471643">
        <w:rPr>
          <w:rFonts w:ascii="Arial" w:hAnsi="Arial" w:cs="Arial"/>
        </w:rPr>
        <w:t>, které je rovněž zaznamenáno</w:t>
      </w:r>
      <w:r w:rsidRPr="00471643">
        <w:rPr>
          <w:rFonts w:ascii="Arial" w:hAnsi="Arial" w:cs="Arial"/>
        </w:rPr>
        <w:t xml:space="preserve"> do příslušného Přehledu KPI. Danému ohodnocení odpovídá platba definovaná v Přehledu KPI</w:t>
      </w:r>
      <w:r w:rsidR="00272817" w:rsidRPr="00471643">
        <w:rPr>
          <w:rFonts w:ascii="Arial" w:hAnsi="Arial" w:cs="Arial"/>
        </w:rPr>
        <w:t>.</w:t>
      </w:r>
    </w:p>
    <w:p w14:paraId="025B4BA1" w14:textId="66E740D7" w:rsidR="00C25AE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lastRenderedPageBreak/>
        <w:t xml:space="preserve">Za totožné porušení povinností vyplývajících z této Smlouvy nelze kumulovaně snížit cenu podle systému KPI a zároveň uplatnit smluvní pokutu dle článku VII Smlouvy. Je na </w:t>
      </w:r>
      <w:r w:rsidR="00F60D2D" w:rsidRPr="00471643">
        <w:rPr>
          <w:rFonts w:ascii="Arial" w:hAnsi="Arial" w:cs="Arial"/>
        </w:rPr>
        <w:t>o</w:t>
      </w:r>
      <w:r w:rsidRPr="00471643">
        <w:rPr>
          <w:rFonts w:ascii="Arial" w:hAnsi="Arial" w:cs="Arial"/>
        </w:rPr>
        <w:t xml:space="preserve">bjednateli, zda zvolí smluvní pokutu, nebo snížení ceny podle systému KPI. </w:t>
      </w:r>
    </w:p>
    <w:p w14:paraId="350E2B7C" w14:textId="77777777" w:rsidR="00082154" w:rsidRPr="00471643" w:rsidRDefault="00082154" w:rsidP="00082154">
      <w:pPr>
        <w:pStyle w:val="Odstavecseseznamem"/>
        <w:ind w:left="567" w:firstLine="0"/>
        <w:contextualSpacing w:val="0"/>
        <w:rPr>
          <w:rFonts w:ascii="Arial" w:hAnsi="Arial" w:cs="Arial"/>
        </w:rPr>
      </w:pPr>
    </w:p>
    <w:p w14:paraId="257660BC" w14:textId="0A5699B5" w:rsidR="000A2809" w:rsidRPr="00471643" w:rsidRDefault="00530451" w:rsidP="00530451">
      <w:pPr>
        <w:tabs>
          <w:tab w:val="left" w:pos="4111"/>
        </w:tabs>
        <w:ind w:left="0" w:firstLine="0"/>
        <w:contextualSpacing/>
        <w:rPr>
          <w:rFonts w:ascii="Arial" w:hAnsi="Arial" w:cs="Arial"/>
          <w:b/>
        </w:rPr>
      </w:pPr>
      <w:r w:rsidRPr="00471643">
        <w:rPr>
          <w:rFonts w:ascii="Arial" w:hAnsi="Arial" w:cs="Arial"/>
          <w:b/>
        </w:rPr>
        <w:t xml:space="preserve">                                                                  </w:t>
      </w:r>
      <w:r w:rsidR="00DA5EC3" w:rsidRPr="00471643">
        <w:rPr>
          <w:rFonts w:ascii="Arial" w:hAnsi="Arial" w:cs="Arial"/>
          <w:b/>
        </w:rPr>
        <w:t xml:space="preserve">Článek </w:t>
      </w:r>
      <w:r w:rsidR="000D5BEE" w:rsidRPr="00471643">
        <w:rPr>
          <w:rFonts w:ascii="Arial" w:hAnsi="Arial" w:cs="Arial"/>
          <w:b/>
        </w:rPr>
        <w:t>IX.</w:t>
      </w:r>
    </w:p>
    <w:p w14:paraId="7BEB7E33" w14:textId="2A1A14B5" w:rsidR="000A2809" w:rsidRPr="00471643" w:rsidRDefault="00530451" w:rsidP="00530451">
      <w:pPr>
        <w:tabs>
          <w:tab w:val="left" w:pos="3969"/>
          <w:tab w:val="left" w:pos="4111"/>
        </w:tabs>
        <w:ind w:left="2702" w:firstLine="130"/>
        <w:contextualSpacing/>
        <w:rPr>
          <w:rFonts w:ascii="Arial" w:hAnsi="Arial" w:cs="Arial"/>
          <w:b/>
        </w:rPr>
      </w:pPr>
      <w:r w:rsidRPr="00471643">
        <w:rPr>
          <w:rFonts w:ascii="Arial" w:hAnsi="Arial" w:cs="Arial"/>
          <w:b/>
        </w:rPr>
        <w:t xml:space="preserve">          </w:t>
      </w:r>
      <w:r w:rsidR="00DA5EC3" w:rsidRPr="00471643">
        <w:rPr>
          <w:rFonts w:ascii="Arial" w:hAnsi="Arial" w:cs="Arial"/>
          <w:b/>
        </w:rPr>
        <w:t>Závěrečná ujednání</w:t>
      </w:r>
    </w:p>
    <w:p w14:paraId="6009036D" w14:textId="2036FD98" w:rsidR="005A51E8" w:rsidRPr="00471643" w:rsidRDefault="00DA5EC3" w:rsidP="00AB6D80">
      <w:pPr>
        <w:pStyle w:val="Odstavecseseznamem"/>
        <w:numPr>
          <w:ilvl w:val="1"/>
          <w:numId w:val="14"/>
        </w:numPr>
        <w:ind w:left="567" w:hanging="567"/>
        <w:rPr>
          <w:rFonts w:ascii="Arial" w:hAnsi="Arial" w:cs="Arial"/>
        </w:rPr>
      </w:pPr>
      <w:r w:rsidRPr="00471643">
        <w:rPr>
          <w:rFonts w:ascii="Arial" w:hAnsi="Arial" w:cs="Arial"/>
        </w:rPr>
        <w:t xml:space="preserve">Smlouvu lze měnit nebo doplňovat pouze vzestupně číslovanými písemnými dodatky podepsanými oběma smluvními stranami. </w:t>
      </w:r>
      <w:r w:rsidR="00ED2155" w:rsidRPr="00471643">
        <w:rPr>
          <w:rFonts w:ascii="Arial" w:hAnsi="Arial" w:cs="Arial"/>
        </w:rPr>
        <w:t>Platnost</w:t>
      </w:r>
      <w:r w:rsidR="005A51E8" w:rsidRPr="00471643">
        <w:rPr>
          <w:rFonts w:ascii="Arial" w:hAnsi="Arial" w:cs="Arial"/>
        </w:rPr>
        <w:t xml:space="preserve"> změny nastává pro </w:t>
      </w:r>
      <w:proofErr w:type="spellStart"/>
      <w:r w:rsidR="005A51E8" w:rsidRPr="00471643">
        <w:rPr>
          <w:rFonts w:ascii="Arial" w:hAnsi="Arial" w:cs="Arial"/>
        </w:rPr>
        <w:t>futuro</w:t>
      </w:r>
      <w:proofErr w:type="spellEnd"/>
      <w:r w:rsidR="005A51E8" w:rsidRPr="00471643">
        <w:rPr>
          <w:rFonts w:ascii="Arial" w:hAnsi="Arial" w:cs="Arial"/>
        </w:rPr>
        <w:t xml:space="preserve"> od data sjednaného v písemném dodatku k této smlouvě</w:t>
      </w:r>
      <w:r w:rsidR="00ED2155" w:rsidRPr="00471643">
        <w:rPr>
          <w:rFonts w:ascii="Arial" w:hAnsi="Arial" w:cs="Arial"/>
        </w:rPr>
        <w:t>.</w:t>
      </w:r>
    </w:p>
    <w:p w14:paraId="288E007B" w14:textId="15E7BDC2" w:rsidR="000A2809" w:rsidRPr="00471643" w:rsidRDefault="000A2809" w:rsidP="00AB6D80">
      <w:pPr>
        <w:pStyle w:val="Odstavecseseznamem"/>
        <w:ind w:left="360" w:firstLine="0"/>
        <w:rPr>
          <w:rFonts w:ascii="Arial" w:hAnsi="Arial" w:cs="Arial"/>
        </w:rPr>
      </w:pPr>
    </w:p>
    <w:p w14:paraId="4433D650" w14:textId="2AA6946F" w:rsidR="000A2809"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Právní vztahy vyplývající z této smlouvy či neupravené touto smlouvou se řídí obecně závaznými právními předpisy, zejména zák. č. 89/2012 Sb., občanský zákoník, v platném znění. </w:t>
      </w:r>
    </w:p>
    <w:p w14:paraId="1FB06074" w14:textId="5D6E43E9"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Jednotlivá ustanovení smlouvy jsou oddělitelná v tom smyslu, že neplatnost některého z nich nezpůsobí neplatnost smlouvy jako celku. Pokud by se v důsledku změny právní úpravy některé ustanovení smlouvy dostalo do rozporu s českým právním řádem </w:t>
      </w:r>
      <w:r w:rsidR="00AB6D80" w:rsidRPr="00471643">
        <w:rPr>
          <w:rFonts w:ascii="Arial" w:hAnsi="Arial" w:cs="Arial"/>
        </w:rPr>
        <w:br/>
      </w:r>
      <w:r w:rsidRPr="00471643">
        <w:rPr>
          <w:rFonts w:ascii="Arial" w:hAnsi="Arial" w:cs="Arial"/>
        </w:rPr>
        <w:t xml:space="preserve">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zák. č. 89/2012 Sb., občanský zákoník, v platném znění. </w:t>
      </w:r>
    </w:p>
    <w:p w14:paraId="6580AFB5" w14:textId="1367E7E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6A21B0DF" w14:textId="751AF2E3"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Dodavatel je podle </w:t>
      </w:r>
      <w:proofErr w:type="spellStart"/>
      <w:r w:rsidRPr="00471643">
        <w:rPr>
          <w:rFonts w:ascii="Arial" w:hAnsi="Arial" w:cs="Arial"/>
        </w:rPr>
        <w:t>ust</w:t>
      </w:r>
      <w:proofErr w:type="spellEnd"/>
      <w:r w:rsidRPr="00471643">
        <w:rPr>
          <w:rFonts w:ascii="Arial" w:hAnsi="Arial" w:cs="Arial"/>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6C29D07" w14:textId="75C2D62C"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20596DD8" w14:textId="5672497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výslovně souhlasí s principem veřejnosti smlouvy </w:t>
      </w:r>
      <w:r w:rsidR="007637BA" w:rsidRPr="00471643">
        <w:rPr>
          <w:rFonts w:ascii="Arial" w:hAnsi="Arial" w:cs="Arial"/>
        </w:rPr>
        <w:t xml:space="preserve">ve smyslu </w:t>
      </w:r>
      <w:r w:rsidRPr="00471643">
        <w:rPr>
          <w:rFonts w:ascii="Arial" w:hAnsi="Arial" w:cs="Arial"/>
        </w:rPr>
        <w:t>zák</w:t>
      </w:r>
      <w:r w:rsidR="007637BA" w:rsidRPr="00471643">
        <w:rPr>
          <w:rFonts w:ascii="Arial" w:hAnsi="Arial" w:cs="Arial"/>
        </w:rPr>
        <w:t>ona</w:t>
      </w:r>
      <w:r w:rsidRPr="00471643">
        <w:rPr>
          <w:rFonts w:ascii="Arial" w:hAnsi="Arial" w:cs="Arial"/>
        </w:rPr>
        <w:t xml:space="preserve"> </w:t>
      </w:r>
      <w:r w:rsidR="00AB6D80" w:rsidRPr="00471643">
        <w:rPr>
          <w:rFonts w:ascii="Arial" w:hAnsi="Arial" w:cs="Arial"/>
        </w:rPr>
        <w:br/>
      </w:r>
      <w:r w:rsidRPr="00471643">
        <w:rPr>
          <w:rFonts w:ascii="Arial" w:hAnsi="Arial" w:cs="Arial"/>
        </w:rPr>
        <w:t>č. 106/1999 Sb., o svobodném přístupu k informacím, ve znění pozdějších předpisů </w:t>
      </w:r>
      <w:r w:rsidR="00AB6D80" w:rsidRPr="00471643">
        <w:rPr>
          <w:rFonts w:ascii="Arial" w:hAnsi="Arial" w:cs="Arial"/>
        </w:rPr>
        <w:br/>
      </w:r>
      <w:r w:rsidRPr="00471643">
        <w:rPr>
          <w:rFonts w:ascii="Arial" w:hAnsi="Arial" w:cs="Arial"/>
        </w:rPr>
        <w:t>a zák</w:t>
      </w:r>
      <w:r w:rsidR="007637BA" w:rsidRPr="00471643">
        <w:rPr>
          <w:rFonts w:ascii="Arial" w:hAnsi="Arial" w:cs="Arial"/>
        </w:rPr>
        <w:t>ona</w:t>
      </w:r>
      <w:r w:rsidRPr="00471643">
        <w:rPr>
          <w:rFonts w:ascii="Arial" w:hAnsi="Arial" w:cs="Arial"/>
        </w:rPr>
        <w:t xml:space="preserve"> č. 340/2015 Sb. o registru smluv. Tato smlouva podléhá povinnosti zveřejnění v registru smluv dle zákona č. 340/2015 Sb. Účastníci smlouvy prohlašují, že </w:t>
      </w:r>
      <w:r w:rsidR="00035352" w:rsidRPr="00471643">
        <w:rPr>
          <w:rFonts w:ascii="Arial" w:hAnsi="Arial" w:cs="Arial"/>
        </w:rPr>
        <w:t xml:space="preserve">tato smlouva </w:t>
      </w:r>
      <w:r w:rsidRPr="00471643">
        <w:rPr>
          <w:rFonts w:ascii="Arial" w:hAnsi="Arial" w:cs="Arial"/>
        </w:rPr>
        <w:t xml:space="preserve">neobsahuje žádné obchodní tajemství, ani informace, které by nemohly být zveřejněny v registru smluv. Zveřejnění smlouvy zajistí objednatel. </w:t>
      </w:r>
    </w:p>
    <w:p w14:paraId="5B5DE551" w14:textId="5925DF56" w:rsidR="00C25AE8" w:rsidRPr="00471643" w:rsidRDefault="00DA5EC3" w:rsidP="00603B71">
      <w:pPr>
        <w:pStyle w:val="Odstavecseseznamem"/>
        <w:numPr>
          <w:ilvl w:val="1"/>
          <w:numId w:val="14"/>
        </w:numPr>
        <w:ind w:left="567" w:hanging="567"/>
        <w:contextualSpacing w:val="0"/>
        <w:rPr>
          <w:rFonts w:ascii="Arial" w:hAnsi="Arial" w:cs="Arial"/>
        </w:rPr>
      </w:pPr>
      <w:r w:rsidRPr="00471643">
        <w:rPr>
          <w:rFonts w:ascii="Arial" w:hAnsi="Arial" w:cs="Arial"/>
        </w:rPr>
        <w:lastRenderedPageBreak/>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14:paraId="320CFF5B" w14:textId="77777777" w:rsidR="00142819" w:rsidRPr="00471643" w:rsidRDefault="00142819" w:rsidP="00AB6D80">
      <w:pPr>
        <w:contextualSpacing/>
        <w:rPr>
          <w:rFonts w:ascii="Arial" w:hAnsi="Arial" w:cs="Arial"/>
          <w:u w:val="single"/>
        </w:rPr>
      </w:pPr>
    </w:p>
    <w:p w14:paraId="489FF827" w14:textId="3D1036A4" w:rsidR="000A2809" w:rsidRPr="00471643" w:rsidRDefault="00DA5EC3" w:rsidP="00AB6D80">
      <w:pPr>
        <w:contextualSpacing/>
        <w:rPr>
          <w:rFonts w:ascii="Arial" w:hAnsi="Arial" w:cs="Arial"/>
          <w:u w:val="single"/>
        </w:rPr>
      </w:pPr>
      <w:r w:rsidRPr="00471643">
        <w:rPr>
          <w:rFonts w:ascii="Arial" w:hAnsi="Arial" w:cs="Arial"/>
          <w:u w:val="single"/>
        </w:rPr>
        <w:t>Přílohy:</w:t>
      </w:r>
    </w:p>
    <w:p w14:paraId="3BFFD83E" w14:textId="1B39E9CC" w:rsidR="000A2809" w:rsidRPr="00471643" w:rsidRDefault="00DA5EC3" w:rsidP="00AB6D80">
      <w:pPr>
        <w:contextualSpacing/>
        <w:rPr>
          <w:rFonts w:ascii="Arial" w:hAnsi="Arial" w:cs="Arial"/>
        </w:rPr>
      </w:pPr>
      <w:r w:rsidRPr="00471643">
        <w:rPr>
          <w:rFonts w:ascii="Arial" w:hAnsi="Arial" w:cs="Arial"/>
        </w:rPr>
        <w:t>Příloha č. 1 Specifikace úklidových služeb</w:t>
      </w:r>
      <w:r w:rsidR="00495BB8" w:rsidRPr="00471643">
        <w:rPr>
          <w:rFonts w:ascii="Arial" w:hAnsi="Arial" w:cs="Arial"/>
        </w:rPr>
        <w:t xml:space="preserve"> </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495BB8" w:rsidRPr="00471643">
        <w:rPr>
          <w:rFonts w:ascii="Arial" w:hAnsi="Arial" w:cs="Arial"/>
        </w:rPr>
        <w:t>(viz příloha č. 6 ZD)</w:t>
      </w:r>
    </w:p>
    <w:p w14:paraId="4E027FD1" w14:textId="5EDC3D6A" w:rsidR="00046585" w:rsidRPr="00471643" w:rsidRDefault="00046585" w:rsidP="00AB6D80">
      <w:pPr>
        <w:contextualSpacing/>
        <w:rPr>
          <w:rFonts w:ascii="Arial" w:hAnsi="Arial" w:cs="Arial"/>
        </w:rPr>
      </w:pPr>
      <w:r w:rsidRPr="00471643">
        <w:rPr>
          <w:rFonts w:ascii="Arial" w:hAnsi="Arial" w:cs="Arial"/>
        </w:rPr>
        <w:t xml:space="preserve">Příloha č. 2 </w:t>
      </w:r>
      <w:r w:rsidR="006D4E92" w:rsidRPr="00471643">
        <w:rPr>
          <w:rFonts w:ascii="Arial" w:hAnsi="Arial" w:cs="Arial"/>
        </w:rPr>
        <w:t>Definice ekologického úklidu</w:t>
      </w:r>
      <w:r w:rsidR="00495BB8" w:rsidRPr="00471643">
        <w:rPr>
          <w:rFonts w:ascii="Arial" w:hAnsi="Arial" w:cs="Arial"/>
        </w:rPr>
        <w:t xml:space="preserve"> </w:t>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00495BB8" w:rsidRPr="00471643">
        <w:rPr>
          <w:rFonts w:ascii="Arial" w:hAnsi="Arial" w:cs="Arial"/>
        </w:rPr>
        <w:t xml:space="preserve">(viz příloha č. </w:t>
      </w:r>
      <w:r w:rsidR="006D4E92" w:rsidRPr="00471643">
        <w:rPr>
          <w:rFonts w:ascii="Arial" w:hAnsi="Arial" w:cs="Arial"/>
        </w:rPr>
        <w:t>8</w:t>
      </w:r>
      <w:r w:rsidR="00495BB8" w:rsidRPr="00471643">
        <w:rPr>
          <w:rFonts w:ascii="Arial" w:hAnsi="Arial" w:cs="Arial"/>
        </w:rPr>
        <w:t xml:space="preserve"> ZD)</w:t>
      </w:r>
    </w:p>
    <w:p w14:paraId="4DCE1E0C" w14:textId="0FFEC777" w:rsidR="00495BB8" w:rsidRPr="00471643" w:rsidRDefault="00495BB8"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3</w:t>
      </w:r>
      <w:r w:rsidRPr="00471643">
        <w:rPr>
          <w:rFonts w:ascii="Arial" w:hAnsi="Arial" w:cs="Arial"/>
        </w:rPr>
        <w:t xml:space="preserve"> </w:t>
      </w:r>
      <w:r w:rsidR="006D4E92" w:rsidRPr="00471643">
        <w:rPr>
          <w:rFonts w:ascii="Arial" w:hAnsi="Arial" w:cs="Arial"/>
        </w:rPr>
        <w:t>Přehled KPI</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Pr="00471643">
        <w:rPr>
          <w:rFonts w:ascii="Arial" w:hAnsi="Arial" w:cs="Arial"/>
        </w:rPr>
        <w:t xml:space="preserve">(viz příloha č. </w:t>
      </w:r>
      <w:r w:rsidR="006D4E92" w:rsidRPr="00471643">
        <w:rPr>
          <w:rFonts w:ascii="Arial" w:hAnsi="Arial" w:cs="Arial"/>
        </w:rPr>
        <w:t>10</w:t>
      </w:r>
      <w:r w:rsidRPr="00471643">
        <w:rPr>
          <w:rFonts w:ascii="Arial" w:hAnsi="Arial" w:cs="Arial"/>
        </w:rPr>
        <w:t xml:space="preserve"> ZD)</w:t>
      </w:r>
    </w:p>
    <w:p w14:paraId="08F6BC54" w14:textId="202AC3FF" w:rsidR="004C7F6C" w:rsidRPr="00471643" w:rsidRDefault="00BC578B"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4</w:t>
      </w:r>
      <w:r w:rsidRPr="00471643">
        <w:rPr>
          <w:rFonts w:ascii="Arial" w:hAnsi="Arial" w:cs="Arial"/>
        </w:rPr>
        <w:t xml:space="preserve"> Č</w:t>
      </w:r>
      <w:r w:rsidR="006D4E92" w:rsidRPr="00471643">
        <w:rPr>
          <w:rFonts w:ascii="Arial" w:hAnsi="Arial" w:cs="Arial"/>
        </w:rPr>
        <w:t>estné prohlášení</w:t>
      </w:r>
      <w:r w:rsidRPr="00471643">
        <w:rPr>
          <w:rFonts w:ascii="Arial" w:hAnsi="Arial" w:cs="Arial"/>
        </w:rPr>
        <w:t xml:space="preserve"> ekologické požadavky </w:t>
      </w:r>
      <w:r w:rsidRPr="00471643">
        <w:rPr>
          <w:rFonts w:ascii="Arial" w:hAnsi="Arial" w:cs="Arial"/>
        </w:rPr>
        <w:tab/>
      </w:r>
      <w:r w:rsidR="006D4E92" w:rsidRPr="00471643">
        <w:rPr>
          <w:rFonts w:ascii="Arial" w:hAnsi="Arial" w:cs="Arial"/>
        </w:rPr>
        <w:t>(</w:t>
      </w:r>
      <w:r w:rsidRPr="00471643">
        <w:rPr>
          <w:rFonts w:ascii="Arial" w:hAnsi="Arial" w:cs="Arial"/>
        </w:rPr>
        <w:t xml:space="preserve">viz příloha č. </w:t>
      </w:r>
      <w:r w:rsidR="006D4E92" w:rsidRPr="00471643">
        <w:rPr>
          <w:rFonts w:ascii="Arial" w:hAnsi="Arial" w:cs="Arial"/>
        </w:rPr>
        <w:t>12</w:t>
      </w:r>
      <w:r w:rsidRPr="00471643">
        <w:rPr>
          <w:rFonts w:ascii="Arial" w:hAnsi="Arial" w:cs="Arial"/>
        </w:rPr>
        <w:t xml:space="preserve"> ZD)</w:t>
      </w:r>
    </w:p>
    <w:p w14:paraId="49AAC188" w14:textId="5BED462C" w:rsidR="00603B71" w:rsidRPr="00471643" w:rsidRDefault="00566E17" w:rsidP="00AB6D80">
      <w:pPr>
        <w:ind w:left="0" w:firstLine="0"/>
        <w:contextualSpacing/>
        <w:rPr>
          <w:rFonts w:ascii="Arial" w:hAnsi="Arial" w:cs="Arial"/>
        </w:rPr>
      </w:pPr>
      <w:r w:rsidRPr="00471643">
        <w:rPr>
          <w:rFonts w:ascii="Arial" w:hAnsi="Arial" w:cs="Arial"/>
        </w:rPr>
        <w:t xml:space="preserve">Příloha č. </w:t>
      </w:r>
      <w:r w:rsidR="00016847" w:rsidRPr="00471643">
        <w:rPr>
          <w:rFonts w:ascii="Arial" w:hAnsi="Arial" w:cs="Arial"/>
        </w:rPr>
        <w:t>5</w:t>
      </w:r>
      <w:r w:rsidRPr="00471643">
        <w:rPr>
          <w:rFonts w:ascii="Arial" w:hAnsi="Arial" w:cs="Arial"/>
        </w:rPr>
        <w:t xml:space="preserve"> Seznam poddodavatelů</w:t>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t xml:space="preserve">(viz příloha č. 5 </w:t>
      </w:r>
      <w:r w:rsidR="004C7F6C" w:rsidRPr="00471643">
        <w:rPr>
          <w:rFonts w:ascii="Arial" w:hAnsi="Arial" w:cs="Arial"/>
        </w:rPr>
        <w:t xml:space="preserve">ZD)    </w:t>
      </w:r>
    </w:p>
    <w:p w14:paraId="33954951" w14:textId="77777777" w:rsidR="00603B71" w:rsidRPr="00471643" w:rsidRDefault="00603B71" w:rsidP="00AB6D80">
      <w:pPr>
        <w:ind w:left="0" w:firstLine="0"/>
        <w:contextualSpacing/>
        <w:rPr>
          <w:rFonts w:ascii="Arial" w:hAnsi="Arial" w:cs="Arial"/>
        </w:rPr>
      </w:pPr>
    </w:p>
    <w:p w14:paraId="0234D44C" w14:textId="77777777" w:rsidR="00142819" w:rsidRPr="00471643" w:rsidRDefault="00142819" w:rsidP="00142819">
      <w:pPr>
        <w:tabs>
          <w:tab w:val="left" w:pos="4680"/>
        </w:tabs>
        <w:ind w:left="0" w:firstLine="0"/>
        <w:contextualSpacing/>
        <w:rPr>
          <w:rFonts w:ascii="Arial" w:hAnsi="Arial" w:cs="Arial"/>
        </w:rPr>
      </w:pPr>
    </w:p>
    <w:p w14:paraId="6F4CE040" w14:textId="77777777" w:rsidR="00142819" w:rsidRPr="00471643" w:rsidRDefault="00142819" w:rsidP="00142819">
      <w:pPr>
        <w:tabs>
          <w:tab w:val="left" w:pos="4680"/>
        </w:tabs>
        <w:ind w:left="0" w:firstLine="0"/>
        <w:contextualSpacing/>
        <w:rPr>
          <w:rFonts w:ascii="Arial" w:hAnsi="Arial" w:cs="Arial"/>
        </w:rPr>
      </w:pPr>
    </w:p>
    <w:p w14:paraId="0D4E7ECC" w14:textId="77777777" w:rsidR="00142819" w:rsidRPr="00471643" w:rsidRDefault="00142819" w:rsidP="00142819">
      <w:pPr>
        <w:tabs>
          <w:tab w:val="left" w:pos="4680"/>
        </w:tabs>
        <w:ind w:left="0" w:firstLine="0"/>
        <w:contextualSpacing/>
        <w:rPr>
          <w:rFonts w:ascii="Arial" w:hAnsi="Arial" w:cs="Arial"/>
        </w:rPr>
      </w:pPr>
    </w:p>
    <w:p w14:paraId="4CDA5582" w14:textId="77777777" w:rsidR="00142819" w:rsidRPr="00471643" w:rsidRDefault="00142819" w:rsidP="00142819">
      <w:pPr>
        <w:tabs>
          <w:tab w:val="left" w:pos="4680"/>
        </w:tabs>
        <w:ind w:left="0" w:firstLine="0"/>
        <w:contextualSpacing/>
        <w:rPr>
          <w:rFonts w:ascii="Arial" w:hAnsi="Arial" w:cs="Arial"/>
        </w:rPr>
      </w:pPr>
    </w:p>
    <w:p w14:paraId="38F2954F" w14:textId="77777777" w:rsidR="00142819" w:rsidRPr="00471643" w:rsidRDefault="00142819" w:rsidP="00142819">
      <w:pPr>
        <w:tabs>
          <w:tab w:val="left" w:pos="4680"/>
        </w:tabs>
        <w:ind w:left="0" w:firstLine="0"/>
        <w:contextualSpacing/>
        <w:rPr>
          <w:rFonts w:ascii="Arial" w:hAnsi="Arial" w:cs="Arial"/>
        </w:rPr>
      </w:pPr>
    </w:p>
    <w:p w14:paraId="168EEE5C" w14:textId="77777777" w:rsidR="00142819" w:rsidRPr="00471643" w:rsidRDefault="00142819" w:rsidP="00142819">
      <w:pPr>
        <w:tabs>
          <w:tab w:val="left" w:pos="4680"/>
        </w:tabs>
        <w:ind w:left="0" w:firstLine="0"/>
        <w:contextualSpacing/>
        <w:rPr>
          <w:rFonts w:ascii="Arial" w:hAnsi="Arial" w:cs="Arial"/>
        </w:rPr>
      </w:pPr>
    </w:p>
    <w:p w14:paraId="31BD60DD" w14:textId="77777777" w:rsidR="00142819" w:rsidRPr="00471643" w:rsidRDefault="00142819" w:rsidP="00142819">
      <w:pPr>
        <w:tabs>
          <w:tab w:val="left" w:pos="4680"/>
        </w:tabs>
        <w:ind w:left="0" w:firstLine="0"/>
        <w:contextualSpacing/>
        <w:rPr>
          <w:rFonts w:ascii="Arial" w:hAnsi="Arial" w:cs="Arial"/>
        </w:rPr>
      </w:pPr>
    </w:p>
    <w:p w14:paraId="499E26E3" w14:textId="77777777" w:rsidR="00142819" w:rsidRPr="00471643" w:rsidRDefault="00142819" w:rsidP="00142819">
      <w:pPr>
        <w:tabs>
          <w:tab w:val="left" w:pos="4680"/>
        </w:tabs>
        <w:ind w:left="0" w:firstLine="0"/>
        <w:contextualSpacing/>
        <w:rPr>
          <w:rFonts w:ascii="Arial" w:hAnsi="Arial" w:cs="Arial"/>
        </w:rPr>
      </w:pPr>
    </w:p>
    <w:p w14:paraId="56FCD8A6" w14:textId="77777777" w:rsidR="00142819" w:rsidRPr="00471643" w:rsidRDefault="00142819" w:rsidP="00142819">
      <w:pPr>
        <w:tabs>
          <w:tab w:val="left" w:pos="4680"/>
        </w:tabs>
        <w:ind w:left="0" w:firstLine="0"/>
        <w:contextualSpacing/>
        <w:rPr>
          <w:rFonts w:ascii="Arial" w:hAnsi="Arial" w:cs="Arial"/>
        </w:rPr>
      </w:pPr>
    </w:p>
    <w:p w14:paraId="15CF5D56" w14:textId="53469CDE" w:rsidR="000A2809" w:rsidRPr="00471643" w:rsidRDefault="00DA5EC3" w:rsidP="00142819">
      <w:pPr>
        <w:tabs>
          <w:tab w:val="left" w:pos="4680"/>
        </w:tabs>
        <w:ind w:left="0" w:firstLine="0"/>
        <w:contextualSpacing/>
        <w:rPr>
          <w:rFonts w:ascii="Arial" w:eastAsia="Times New Roman" w:hAnsi="Arial" w:cs="Arial"/>
        </w:rPr>
      </w:pPr>
      <w:r w:rsidRPr="007C0D24">
        <w:rPr>
          <w:rFonts w:ascii="Arial" w:eastAsia="Times New Roman" w:hAnsi="Arial" w:cs="Arial"/>
        </w:rPr>
        <w:t>V ………</w:t>
      </w:r>
      <w:r w:rsidR="001F65F0" w:rsidRPr="007C0D24">
        <w:rPr>
          <w:rFonts w:ascii="Arial" w:eastAsia="Times New Roman" w:hAnsi="Arial" w:cs="Arial"/>
        </w:rPr>
        <w:t>……</w:t>
      </w:r>
      <w:r w:rsidRPr="007C0D24">
        <w:rPr>
          <w:rFonts w:ascii="Arial" w:eastAsia="Times New Roman" w:hAnsi="Arial" w:cs="Arial"/>
        </w:rPr>
        <w:t>dne ……………</w:t>
      </w:r>
      <w:r w:rsidRPr="00471643">
        <w:rPr>
          <w:rFonts w:ascii="Arial" w:eastAsia="Times New Roman" w:hAnsi="Arial" w:cs="Arial"/>
        </w:rPr>
        <w:tab/>
        <w:t>V</w:t>
      </w:r>
      <w:r w:rsidR="007637BA" w:rsidRPr="00471643">
        <w:rPr>
          <w:rFonts w:ascii="Arial" w:eastAsia="Times New Roman" w:hAnsi="Arial" w:cs="Arial"/>
        </w:rPr>
        <w:t xml:space="preserve"> Pardubicích </w:t>
      </w:r>
      <w:r w:rsidRPr="00471643">
        <w:rPr>
          <w:rFonts w:ascii="Arial" w:eastAsia="Times New Roman" w:hAnsi="Arial" w:cs="Arial"/>
        </w:rPr>
        <w:t>dne …………….</w:t>
      </w:r>
    </w:p>
    <w:p w14:paraId="4F3C7479" w14:textId="77777777" w:rsidR="000A2809" w:rsidRPr="00471643" w:rsidRDefault="000A2809" w:rsidP="00C9472C">
      <w:pPr>
        <w:tabs>
          <w:tab w:val="left" w:pos="4680"/>
        </w:tabs>
        <w:contextualSpacing/>
        <w:rPr>
          <w:rFonts w:ascii="Arial" w:eastAsia="Times New Roman" w:hAnsi="Arial" w:cs="Arial"/>
        </w:rPr>
      </w:pPr>
    </w:p>
    <w:p w14:paraId="492D1629" w14:textId="77777777" w:rsidR="00603B71" w:rsidRPr="00471643" w:rsidRDefault="00603B71" w:rsidP="00C9472C">
      <w:pPr>
        <w:tabs>
          <w:tab w:val="left" w:pos="4680"/>
        </w:tabs>
        <w:contextualSpacing/>
        <w:rPr>
          <w:rFonts w:ascii="Arial" w:eastAsia="Times New Roman" w:hAnsi="Arial" w:cs="Arial"/>
        </w:rPr>
      </w:pPr>
    </w:p>
    <w:p w14:paraId="690E997C" w14:textId="77777777" w:rsidR="00603B71" w:rsidRPr="00471643" w:rsidRDefault="00603B71" w:rsidP="00C9472C">
      <w:pPr>
        <w:tabs>
          <w:tab w:val="left" w:pos="4680"/>
        </w:tabs>
        <w:contextualSpacing/>
        <w:rPr>
          <w:rFonts w:ascii="Arial" w:eastAsia="Times New Roman" w:hAnsi="Arial" w:cs="Arial"/>
        </w:rPr>
      </w:pPr>
    </w:p>
    <w:p w14:paraId="235DA25D" w14:textId="77777777" w:rsidR="000A2809" w:rsidRPr="00471643" w:rsidRDefault="000A2809" w:rsidP="00603B71">
      <w:pPr>
        <w:tabs>
          <w:tab w:val="left" w:pos="4680"/>
        </w:tabs>
        <w:ind w:left="0" w:firstLine="0"/>
        <w:contextualSpacing/>
        <w:rPr>
          <w:rFonts w:ascii="Arial" w:eastAsia="Times New Roman" w:hAnsi="Arial" w:cs="Arial"/>
        </w:rPr>
      </w:pPr>
    </w:p>
    <w:p w14:paraId="5A2A8534" w14:textId="77777777" w:rsidR="000A2809" w:rsidRPr="00471643" w:rsidRDefault="00DA5EC3" w:rsidP="00C9472C">
      <w:pPr>
        <w:tabs>
          <w:tab w:val="left" w:pos="4680"/>
        </w:tabs>
        <w:contextualSpacing/>
        <w:rPr>
          <w:rFonts w:ascii="Arial" w:eastAsia="Times New Roman" w:hAnsi="Arial" w:cs="Arial"/>
        </w:rPr>
      </w:pPr>
      <w:r w:rsidRPr="007C0D24">
        <w:rPr>
          <w:rFonts w:ascii="Arial" w:eastAsia="Times New Roman" w:hAnsi="Arial" w:cs="Arial"/>
        </w:rPr>
        <w:t>…………………………………….</w:t>
      </w:r>
      <w:r w:rsidRPr="00471643">
        <w:rPr>
          <w:rFonts w:ascii="Arial" w:eastAsia="Times New Roman" w:hAnsi="Arial" w:cs="Arial"/>
        </w:rPr>
        <w:tab/>
        <w:t>…………………………………………….</w:t>
      </w:r>
    </w:p>
    <w:p w14:paraId="3F7F968D" w14:textId="0362BF94" w:rsidR="00ED2155" w:rsidRPr="00471643" w:rsidRDefault="00DA5EC3" w:rsidP="00C9472C">
      <w:pPr>
        <w:tabs>
          <w:tab w:val="left" w:pos="4680"/>
        </w:tabs>
        <w:contextualSpacing/>
        <w:rPr>
          <w:rFonts w:ascii="Arial" w:hAnsi="Arial" w:cs="Arial"/>
        </w:rPr>
      </w:pPr>
      <w:r w:rsidRPr="00471643">
        <w:rPr>
          <w:rFonts w:ascii="Arial" w:eastAsia="Times New Roman" w:hAnsi="Arial" w:cs="Arial"/>
        </w:rPr>
        <w:t>Dodavatel</w:t>
      </w:r>
      <w:r w:rsidR="00016847" w:rsidRPr="00471643">
        <w:rPr>
          <w:rFonts w:ascii="Arial" w:eastAsia="Times New Roman" w:hAnsi="Arial" w:cs="Arial"/>
        </w:rPr>
        <w:tab/>
      </w:r>
      <w:r w:rsidR="005862C9" w:rsidRPr="00471643">
        <w:rPr>
          <w:rFonts w:ascii="Arial" w:eastAsia="Times New Roman" w:hAnsi="Arial" w:cs="Arial"/>
        </w:rPr>
        <w:tab/>
      </w:r>
      <w:r w:rsidR="005862C9" w:rsidRPr="00471643">
        <w:rPr>
          <w:rFonts w:ascii="Arial" w:eastAsia="Times New Roman" w:hAnsi="Arial" w:cs="Arial"/>
        </w:rPr>
        <w:tab/>
      </w:r>
      <w:r w:rsidR="00ED2155" w:rsidRPr="00471643">
        <w:rPr>
          <w:rFonts w:ascii="Arial" w:hAnsi="Arial" w:cs="Arial"/>
        </w:rPr>
        <w:t xml:space="preserve">Mgr. </w:t>
      </w:r>
      <w:r w:rsidR="00016847" w:rsidRPr="00471643">
        <w:rPr>
          <w:rFonts w:ascii="Arial" w:hAnsi="Arial" w:cs="Arial"/>
        </w:rPr>
        <w:t>Martin Horák</w:t>
      </w:r>
    </w:p>
    <w:p w14:paraId="47974F58" w14:textId="0041D5C9" w:rsidR="0078651D" w:rsidRPr="00ED2155" w:rsidRDefault="00ED2155" w:rsidP="00C9472C">
      <w:pPr>
        <w:tabs>
          <w:tab w:val="left" w:pos="4680"/>
        </w:tabs>
        <w:contextualSpacing/>
        <w:rPr>
          <w:rFonts w:ascii="Arial" w:eastAsia="Times New Roman" w:hAnsi="Arial" w:cs="Arial"/>
          <w:i/>
          <w:sz w:val="20"/>
          <w:szCs w:val="20"/>
        </w:rPr>
      </w:pPr>
      <w:r w:rsidRPr="00ED2155">
        <w:rPr>
          <w:rFonts w:ascii="Arial" w:hAnsi="Arial" w:cs="Arial"/>
          <w:sz w:val="20"/>
          <w:szCs w:val="20"/>
        </w:rPr>
        <w:tab/>
      </w:r>
      <w:r w:rsidR="00016847">
        <w:rPr>
          <w:rFonts w:ascii="Arial" w:hAnsi="Arial" w:cs="Arial"/>
          <w:sz w:val="20"/>
          <w:szCs w:val="20"/>
        </w:rPr>
        <w:t xml:space="preserve">                                                          Zastupující </w:t>
      </w:r>
      <w:r w:rsidRPr="00ED2155">
        <w:rPr>
          <w:rFonts w:ascii="Arial" w:hAnsi="Arial" w:cs="Arial"/>
          <w:sz w:val="20"/>
          <w:szCs w:val="20"/>
        </w:rPr>
        <w:t>ředitel Krajské pobočky ÚP ČR v Pardubicích</w:t>
      </w:r>
    </w:p>
    <w:sectPr w:rsidR="0078651D" w:rsidRPr="00ED2155" w:rsidSect="00F56ECC">
      <w:headerReference w:type="default" r:id="rId12"/>
      <w:footerReference w:type="default" r:id="rId13"/>
      <w:pgSz w:w="11906" w:h="16838"/>
      <w:pgMar w:top="1418" w:right="1417" w:bottom="1702" w:left="1417" w:header="11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6C25" w14:textId="77777777" w:rsidR="00A46735" w:rsidRDefault="00A46735">
      <w:pPr>
        <w:spacing w:after="0" w:line="240" w:lineRule="auto"/>
      </w:pPr>
      <w:r>
        <w:separator/>
      </w:r>
    </w:p>
  </w:endnote>
  <w:endnote w:type="continuationSeparator" w:id="0">
    <w:p w14:paraId="7B184990" w14:textId="77777777" w:rsidR="00A46735" w:rsidRDefault="00A4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887135"/>
      <w:docPartObj>
        <w:docPartGallery w:val="Page Numbers (Bottom of Page)"/>
        <w:docPartUnique/>
      </w:docPartObj>
    </w:sdtPr>
    <w:sdtEndPr/>
    <w:sdtContent>
      <w:p w14:paraId="4A7FD39D" w14:textId="77777777" w:rsidR="003A3724" w:rsidRDefault="003A3724">
        <w:pPr>
          <w:pStyle w:val="Zpat"/>
          <w:jc w:val="right"/>
        </w:pPr>
        <w:r>
          <w:fldChar w:fldCharType="begin"/>
        </w:r>
        <w:r>
          <w:instrText>PAGE   \* MERGEFORMAT</w:instrText>
        </w:r>
        <w:r>
          <w:fldChar w:fldCharType="separate"/>
        </w:r>
        <w:r>
          <w:rPr>
            <w:noProof/>
          </w:rPr>
          <w:t>7</w:t>
        </w:r>
        <w:r>
          <w:fldChar w:fldCharType="end"/>
        </w:r>
      </w:p>
    </w:sdtContent>
  </w:sdt>
  <w:p w14:paraId="24E5FBBD" w14:textId="77777777" w:rsidR="003A3724" w:rsidRDefault="003A3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2B5F" w14:textId="77777777" w:rsidR="00A46735" w:rsidRDefault="00A46735">
      <w:pPr>
        <w:spacing w:after="0" w:line="240" w:lineRule="auto"/>
      </w:pPr>
      <w:r>
        <w:separator/>
      </w:r>
    </w:p>
  </w:footnote>
  <w:footnote w:type="continuationSeparator" w:id="0">
    <w:p w14:paraId="69ABFEB3" w14:textId="77777777" w:rsidR="00A46735" w:rsidRDefault="00A4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3FA2" w14:textId="2579A5E6" w:rsidR="003A3724" w:rsidRDefault="00F56ECC" w:rsidP="003F32B2">
    <w:pPr>
      <w:pStyle w:val="Zhlav"/>
      <w:tabs>
        <w:tab w:val="clear" w:pos="4536"/>
        <w:tab w:val="clear" w:pos="9072"/>
        <w:tab w:val="left" w:pos="3232"/>
      </w:tabs>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1AE7E3A" wp14:editId="37E20043">
              <wp:simplePos x="0" y="0"/>
              <wp:positionH relativeFrom="page">
                <wp:posOffset>947420</wp:posOffset>
              </wp:positionH>
              <wp:positionV relativeFrom="page">
                <wp:posOffset>107315</wp:posOffset>
              </wp:positionV>
              <wp:extent cx="1133856" cy="740664"/>
              <wp:effectExtent l="0" t="0" r="0" b="0"/>
              <wp:wrapNone/>
              <wp:docPr id="7262" name="Group 7262"/>
              <wp:cNvGraphicFramePr/>
              <a:graphic xmlns:a="http://schemas.openxmlformats.org/drawingml/2006/main">
                <a:graphicData uri="http://schemas.microsoft.com/office/word/2010/wordprocessingGroup">
                  <wpg:wgp>
                    <wpg:cNvGrpSpPr/>
                    <wpg:grpSpPr>
                      <a:xfrm>
                        <a:off x="0" y="0"/>
                        <a:ext cx="1133856" cy="740664"/>
                        <a:chOff x="0" y="0"/>
                        <a:chExt cx="1133856" cy="740664"/>
                      </a:xfrm>
                    </wpg:grpSpPr>
                    <wps:wsp>
                      <wps:cNvPr id="7264" name="Rectangle 7264"/>
                      <wps:cNvSpPr/>
                      <wps:spPr>
                        <a:xfrm>
                          <a:off x="99060" y="399316"/>
                          <a:ext cx="51656" cy="175283"/>
                        </a:xfrm>
                        <a:prstGeom prst="rect">
                          <a:avLst/>
                        </a:prstGeom>
                        <a:ln>
                          <a:noFill/>
                        </a:ln>
                      </wps:spPr>
                      <wps:txbx>
                        <w:txbxContent>
                          <w:p w14:paraId="1FF40E2E" w14:textId="77777777" w:rsidR="00F56ECC" w:rsidRDefault="00F56ECC" w:rsidP="00F56EC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63" name="Picture 7263"/>
                        <pic:cNvPicPr/>
                      </pic:nvPicPr>
                      <pic:blipFill>
                        <a:blip r:embed="rId1"/>
                        <a:stretch>
                          <a:fillRect/>
                        </a:stretch>
                      </pic:blipFill>
                      <pic:spPr>
                        <a:xfrm>
                          <a:off x="0" y="0"/>
                          <a:ext cx="1133856" cy="740664"/>
                        </a:xfrm>
                        <a:prstGeom prst="rect">
                          <a:avLst/>
                        </a:prstGeom>
                      </pic:spPr>
                    </pic:pic>
                  </wpg:wgp>
                </a:graphicData>
              </a:graphic>
            </wp:anchor>
          </w:drawing>
        </mc:Choice>
        <mc:Fallback>
          <w:pict>
            <v:group w14:anchorId="51AE7E3A" id="Group 7262" o:spid="_x0000_s1026" style="position:absolute;left:0;text-align:left;margin-left:74.6pt;margin-top:8.45pt;width:89.3pt;height:58.3pt;z-index:-251657216;mso-position-horizontal-relative:page;mso-position-vertical-relative:page" coordsize="11338,7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&#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">
              <v:rect id="Rectangle 7264" o:spid="_x0000_s1027" style="position:absolute;left:990;top:3993;width:5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1FF40E2E" w14:textId="77777777" w:rsidR="00F56ECC" w:rsidRDefault="00F56ECC" w:rsidP="00F56ECC">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3" o:spid="_x0000_s1028" type="#_x0000_t75" style="position:absolute;width:11338;height: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">
                <v:imagedata r:id="rId2" o:title=""/>
              </v:shape>
              <w10:wrap anchorx="page" anchory="page"/>
            </v:group>
          </w:pict>
        </mc:Fallback>
      </mc:AlternateContent>
    </w:r>
    <w:r w:rsidR="003A3724">
      <w:tab/>
    </w:r>
    <w:r w:rsidR="003F32B2">
      <w:t>Příloha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129"/>
    <w:multiLevelType w:val="hybridMultilevel"/>
    <w:tmpl w:val="6BB43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41E7A"/>
    <w:multiLevelType w:val="multilevel"/>
    <w:tmpl w:val="04050025"/>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B607BD"/>
    <w:multiLevelType w:val="multilevel"/>
    <w:tmpl w:val="2098C20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928"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06307"/>
    <w:multiLevelType w:val="hybridMultilevel"/>
    <w:tmpl w:val="B2E0D62C"/>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DE2B42"/>
    <w:multiLevelType w:val="multilevel"/>
    <w:tmpl w:val="856622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E1369"/>
    <w:multiLevelType w:val="multilevel"/>
    <w:tmpl w:val="A448CE28"/>
    <w:lvl w:ilvl="0">
      <w:start w:val="1"/>
      <w:numFmt w:val="decimal"/>
      <w:pStyle w:val="Nadpis1"/>
      <w:lvlText w:val="%1."/>
      <w:lvlJc w:val="left"/>
      <w:pPr>
        <w:ind w:left="360" w:hanging="360"/>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B3C30B2"/>
    <w:multiLevelType w:val="multilevel"/>
    <w:tmpl w:val="BC7456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A3B"/>
    <w:multiLevelType w:val="multilevel"/>
    <w:tmpl w:val="BC745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F0271"/>
    <w:multiLevelType w:val="multilevel"/>
    <w:tmpl w:val="BC745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6667C"/>
    <w:multiLevelType w:val="hybridMultilevel"/>
    <w:tmpl w:val="91169202"/>
    <w:lvl w:ilvl="0" w:tplc="1FCAF02A">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7F4584"/>
    <w:multiLevelType w:val="multilevel"/>
    <w:tmpl w:val="9DCAF83E"/>
    <w:lvl w:ilvl="0">
      <w:start w:val="1"/>
      <w:numFmt w:val="decimal"/>
      <w:lvlText w:val="%1"/>
      <w:lvlJc w:val="left"/>
      <w:pPr>
        <w:ind w:left="432" w:hanging="432"/>
      </w:pPr>
      <w:rPr>
        <w:rFonts w:hint="default"/>
        <w:color w:val="auto"/>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A1D1C"/>
    <w:multiLevelType w:val="hybridMultilevel"/>
    <w:tmpl w:val="6E7E31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F3337"/>
    <w:multiLevelType w:val="multilevel"/>
    <w:tmpl w:val="BC745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A118B6"/>
    <w:multiLevelType w:val="hybridMultilevel"/>
    <w:tmpl w:val="B088DFAA"/>
    <w:lvl w:ilvl="0" w:tplc="FFFFFFFF">
      <w:start w:val="1"/>
      <w:numFmt w:val="decimal"/>
      <w:lvlText w:val="%1."/>
      <w:lvlJc w:val="left"/>
      <w:pPr>
        <w:ind w:left="360" w:hanging="360"/>
      </w:pPr>
      <w:rPr>
        <w:b w:val="0"/>
        <w:bCs/>
      </w:rPr>
    </w:lvl>
    <w:lvl w:ilvl="1" w:tplc="04050017">
      <w:start w:val="1"/>
      <w:numFmt w:val="lowerLetter"/>
      <w:lvlText w:val="%2)"/>
      <w:lvlJc w:val="left"/>
      <w:pPr>
        <w:ind w:left="92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CC1404"/>
    <w:multiLevelType w:val="multilevel"/>
    <w:tmpl w:val="313A0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D7F35"/>
    <w:multiLevelType w:val="hybridMultilevel"/>
    <w:tmpl w:val="FBB618A2"/>
    <w:lvl w:ilvl="0" w:tplc="B4744464">
      <w:start w:val="1"/>
      <w:numFmt w:val="lowerLetter"/>
      <w:lvlText w:val="%1)"/>
      <w:lvlJc w:val="left"/>
      <w:pPr>
        <w:ind w:left="928" w:hanging="360"/>
      </w:pPr>
      <w:rPr>
        <w:color w:val="auto"/>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7EAB2B11"/>
    <w:multiLevelType w:val="multilevel"/>
    <w:tmpl w:val="BC745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2347114">
    <w:abstractNumId w:val="1"/>
  </w:num>
  <w:num w:numId="2" w16cid:durableId="1614167380">
    <w:abstractNumId w:val="5"/>
  </w:num>
  <w:num w:numId="3" w16cid:durableId="1245795278">
    <w:abstractNumId w:val="3"/>
  </w:num>
  <w:num w:numId="4" w16cid:durableId="946274806">
    <w:abstractNumId w:val="15"/>
  </w:num>
  <w:num w:numId="5" w16cid:durableId="438260629">
    <w:abstractNumId w:val="10"/>
  </w:num>
  <w:num w:numId="6" w16cid:durableId="840239222">
    <w:abstractNumId w:val="13"/>
  </w:num>
  <w:num w:numId="7" w16cid:durableId="506945553">
    <w:abstractNumId w:val="14"/>
  </w:num>
  <w:num w:numId="8" w16cid:durableId="625619973">
    <w:abstractNumId w:val="4"/>
  </w:num>
  <w:num w:numId="9" w16cid:durableId="1369259217">
    <w:abstractNumId w:val="16"/>
  </w:num>
  <w:num w:numId="10" w16cid:durableId="168641467">
    <w:abstractNumId w:val="2"/>
  </w:num>
  <w:num w:numId="11" w16cid:durableId="949432654">
    <w:abstractNumId w:val="7"/>
  </w:num>
  <w:num w:numId="12" w16cid:durableId="1785732666">
    <w:abstractNumId w:val="6"/>
  </w:num>
  <w:num w:numId="13" w16cid:durableId="1550847265">
    <w:abstractNumId w:val="8"/>
  </w:num>
  <w:num w:numId="14" w16cid:durableId="1932203293">
    <w:abstractNumId w:val="12"/>
  </w:num>
  <w:num w:numId="15" w16cid:durableId="1045370779">
    <w:abstractNumId w:val="11"/>
  </w:num>
  <w:num w:numId="16" w16cid:durableId="69887392">
    <w:abstractNumId w:val="0"/>
  </w:num>
  <w:num w:numId="17" w16cid:durableId="1291403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9"/>
    <w:rsid w:val="0000007C"/>
    <w:rsid w:val="0001215E"/>
    <w:rsid w:val="00016847"/>
    <w:rsid w:val="00025D46"/>
    <w:rsid w:val="0003405F"/>
    <w:rsid w:val="00035352"/>
    <w:rsid w:val="00046585"/>
    <w:rsid w:val="00053C3A"/>
    <w:rsid w:val="000772E2"/>
    <w:rsid w:val="00080B20"/>
    <w:rsid w:val="00082154"/>
    <w:rsid w:val="000A2809"/>
    <w:rsid w:val="000A48C5"/>
    <w:rsid w:val="000A4B0A"/>
    <w:rsid w:val="000B5663"/>
    <w:rsid w:val="000C3EAD"/>
    <w:rsid w:val="000D2AED"/>
    <w:rsid w:val="000D5BEE"/>
    <w:rsid w:val="000E33B6"/>
    <w:rsid w:val="000E3799"/>
    <w:rsid w:val="000E47FF"/>
    <w:rsid w:val="000F5C62"/>
    <w:rsid w:val="0012350D"/>
    <w:rsid w:val="00124B9D"/>
    <w:rsid w:val="0013151F"/>
    <w:rsid w:val="001317C8"/>
    <w:rsid w:val="00142819"/>
    <w:rsid w:val="001454A6"/>
    <w:rsid w:val="00145719"/>
    <w:rsid w:val="0016603D"/>
    <w:rsid w:val="00177C11"/>
    <w:rsid w:val="00181833"/>
    <w:rsid w:val="001850A2"/>
    <w:rsid w:val="00193C3C"/>
    <w:rsid w:val="00197451"/>
    <w:rsid w:val="001B08EB"/>
    <w:rsid w:val="001B09AE"/>
    <w:rsid w:val="001C50F9"/>
    <w:rsid w:val="001C61A9"/>
    <w:rsid w:val="001D7D7D"/>
    <w:rsid w:val="001F65F0"/>
    <w:rsid w:val="00210A48"/>
    <w:rsid w:val="002225D2"/>
    <w:rsid w:val="002422C8"/>
    <w:rsid w:val="00245EAA"/>
    <w:rsid w:val="0025579E"/>
    <w:rsid w:val="00256540"/>
    <w:rsid w:val="00256D45"/>
    <w:rsid w:val="00271D24"/>
    <w:rsid w:val="00272817"/>
    <w:rsid w:val="0027390F"/>
    <w:rsid w:val="00280D21"/>
    <w:rsid w:val="002D7EF9"/>
    <w:rsid w:val="00313D07"/>
    <w:rsid w:val="003200E8"/>
    <w:rsid w:val="003341F0"/>
    <w:rsid w:val="00340122"/>
    <w:rsid w:val="00342594"/>
    <w:rsid w:val="00360973"/>
    <w:rsid w:val="00360AA6"/>
    <w:rsid w:val="00362DA1"/>
    <w:rsid w:val="00375CB7"/>
    <w:rsid w:val="00381574"/>
    <w:rsid w:val="003A3724"/>
    <w:rsid w:val="003D32E9"/>
    <w:rsid w:val="003F0E29"/>
    <w:rsid w:val="003F32B2"/>
    <w:rsid w:val="00406F1C"/>
    <w:rsid w:val="00423261"/>
    <w:rsid w:val="00442251"/>
    <w:rsid w:val="00446CA5"/>
    <w:rsid w:val="00457F96"/>
    <w:rsid w:val="00471643"/>
    <w:rsid w:val="004736E7"/>
    <w:rsid w:val="00494927"/>
    <w:rsid w:val="00495BB8"/>
    <w:rsid w:val="004A2BC5"/>
    <w:rsid w:val="004A71AF"/>
    <w:rsid w:val="004B180C"/>
    <w:rsid w:val="004C0269"/>
    <w:rsid w:val="004C7F6C"/>
    <w:rsid w:val="004D4FC1"/>
    <w:rsid w:val="004E27F5"/>
    <w:rsid w:val="004E3203"/>
    <w:rsid w:val="004E3D95"/>
    <w:rsid w:val="00503150"/>
    <w:rsid w:val="00530451"/>
    <w:rsid w:val="00531E9B"/>
    <w:rsid w:val="00542A60"/>
    <w:rsid w:val="0055063A"/>
    <w:rsid w:val="00566E17"/>
    <w:rsid w:val="00574A2F"/>
    <w:rsid w:val="005862C9"/>
    <w:rsid w:val="005A24A3"/>
    <w:rsid w:val="005A51E8"/>
    <w:rsid w:val="005B7628"/>
    <w:rsid w:val="00603B71"/>
    <w:rsid w:val="00614ADC"/>
    <w:rsid w:val="00616459"/>
    <w:rsid w:val="0065093A"/>
    <w:rsid w:val="00650B98"/>
    <w:rsid w:val="006745A4"/>
    <w:rsid w:val="00674B03"/>
    <w:rsid w:val="006A7618"/>
    <w:rsid w:val="006D4E92"/>
    <w:rsid w:val="006E2161"/>
    <w:rsid w:val="007174BC"/>
    <w:rsid w:val="00721615"/>
    <w:rsid w:val="00724DF0"/>
    <w:rsid w:val="00726393"/>
    <w:rsid w:val="00727D55"/>
    <w:rsid w:val="00751B88"/>
    <w:rsid w:val="0075240F"/>
    <w:rsid w:val="007637BA"/>
    <w:rsid w:val="0078651D"/>
    <w:rsid w:val="007954ED"/>
    <w:rsid w:val="007C0D24"/>
    <w:rsid w:val="007E1478"/>
    <w:rsid w:val="007F2283"/>
    <w:rsid w:val="00810CDA"/>
    <w:rsid w:val="00816946"/>
    <w:rsid w:val="00823857"/>
    <w:rsid w:val="008241C0"/>
    <w:rsid w:val="00854308"/>
    <w:rsid w:val="008644E5"/>
    <w:rsid w:val="0087557D"/>
    <w:rsid w:val="008E462D"/>
    <w:rsid w:val="00912CC2"/>
    <w:rsid w:val="00916CA2"/>
    <w:rsid w:val="0093167F"/>
    <w:rsid w:val="009324A0"/>
    <w:rsid w:val="009403D7"/>
    <w:rsid w:val="009618DD"/>
    <w:rsid w:val="00965888"/>
    <w:rsid w:val="00991FF2"/>
    <w:rsid w:val="009C519A"/>
    <w:rsid w:val="009C68E1"/>
    <w:rsid w:val="009D2919"/>
    <w:rsid w:val="009F37D7"/>
    <w:rsid w:val="00A07844"/>
    <w:rsid w:val="00A31249"/>
    <w:rsid w:val="00A37DDD"/>
    <w:rsid w:val="00A46735"/>
    <w:rsid w:val="00A46E9A"/>
    <w:rsid w:val="00A648E6"/>
    <w:rsid w:val="00A83BBD"/>
    <w:rsid w:val="00A87096"/>
    <w:rsid w:val="00A875D3"/>
    <w:rsid w:val="00AA7545"/>
    <w:rsid w:val="00AA794C"/>
    <w:rsid w:val="00AB238E"/>
    <w:rsid w:val="00AB6D80"/>
    <w:rsid w:val="00AC3193"/>
    <w:rsid w:val="00AE545E"/>
    <w:rsid w:val="00AE66C7"/>
    <w:rsid w:val="00AF1F3C"/>
    <w:rsid w:val="00B0282D"/>
    <w:rsid w:val="00B135C5"/>
    <w:rsid w:val="00B1414D"/>
    <w:rsid w:val="00B15F53"/>
    <w:rsid w:val="00B654BA"/>
    <w:rsid w:val="00B93514"/>
    <w:rsid w:val="00BA17B7"/>
    <w:rsid w:val="00BA39FB"/>
    <w:rsid w:val="00BB1920"/>
    <w:rsid w:val="00BB745E"/>
    <w:rsid w:val="00BC288D"/>
    <w:rsid w:val="00BC578B"/>
    <w:rsid w:val="00BE3CA8"/>
    <w:rsid w:val="00BE79DF"/>
    <w:rsid w:val="00C01F80"/>
    <w:rsid w:val="00C10D9B"/>
    <w:rsid w:val="00C12FE1"/>
    <w:rsid w:val="00C25AE8"/>
    <w:rsid w:val="00C603BD"/>
    <w:rsid w:val="00C74AD6"/>
    <w:rsid w:val="00C92954"/>
    <w:rsid w:val="00C94093"/>
    <w:rsid w:val="00C9472C"/>
    <w:rsid w:val="00D00F1E"/>
    <w:rsid w:val="00D02EF4"/>
    <w:rsid w:val="00D1337D"/>
    <w:rsid w:val="00D134FB"/>
    <w:rsid w:val="00D15132"/>
    <w:rsid w:val="00D17BE4"/>
    <w:rsid w:val="00D379EB"/>
    <w:rsid w:val="00D726A4"/>
    <w:rsid w:val="00D97CB2"/>
    <w:rsid w:val="00DA40E4"/>
    <w:rsid w:val="00DA51E7"/>
    <w:rsid w:val="00DA5EC3"/>
    <w:rsid w:val="00DE147E"/>
    <w:rsid w:val="00DF2151"/>
    <w:rsid w:val="00E05954"/>
    <w:rsid w:val="00E05B02"/>
    <w:rsid w:val="00E10524"/>
    <w:rsid w:val="00E11F0D"/>
    <w:rsid w:val="00E201DA"/>
    <w:rsid w:val="00E5201D"/>
    <w:rsid w:val="00E61E55"/>
    <w:rsid w:val="00E765AF"/>
    <w:rsid w:val="00E82BD6"/>
    <w:rsid w:val="00E909E7"/>
    <w:rsid w:val="00EC41AD"/>
    <w:rsid w:val="00ED1CD3"/>
    <w:rsid w:val="00ED2155"/>
    <w:rsid w:val="00EE053D"/>
    <w:rsid w:val="00EF5A04"/>
    <w:rsid w:val="00F026AC"/>
    <w:rsid w:val="00F31800"/>
    <w:rsid w:val="00F44202"/>
    <w:rsid w:val="00F513A6"/>
    <w:rsid w:val="00F56ECC"/>
    <w:rsid w:val="00F60D2D"/>
    <w:rsid w:val="00F90F34"/>
    <w:rsid w:val="00FA5650"/>
    <w:rsid w:val="00FA784C"/>
    <w:rsid w:val="00FC62CE"/>
    <w:rsid w:val="00FE6F6C"/>
    <w:rsid w:val="00FF4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92CD"/>
  <w15:docId w15:val="{D8C0863F-5F07-406B-9A07-C41FC90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ind w:left="57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lang w:eastAsia="cs-CZ"/>
    </w:rPr>
  </w:style>
  <w:style w:type="paragraph" w:styleId="Nadpis1">
    <w:name w:val="heading 1"/>
    <w:basedOn w:val="Normln"/>
    <w:next w:val="Normln"/>
    <w:link w:val="Nadpis1Char"/>
    <w:uiPriority w:val="9"/>
    <w:qFormat/>
    <w:rsid w:val="00BE3CA8"/>
    <w:pPr>
      <w:keepNext/>
      <w:keepLines/>
      <w:numPr>
        <w:numId w:val="2"/>
      </w:numPr>
      <w:spacing w:before="480" w:after="0"/>
      <w:jc w:val="center"/>
      <w:outlineLvl w:val="0"/>
    </w:pPr>
    <w:rPr>
      <w:rFonts w:ascii="Arial" w:eastAsiaTheme="majorEastAsia" w:hAnsi="Arial" w:cstheme="majorBidi"/>
      <w:b/>
      <w:bCs/>
      <w:sz w:val="20"/>
      <w:szCs w:val="28"/>
      <w:lang w:eastAsia="en-US"/>
    </w:rPr>
  </w:style>
  <w:style w:type="paragraph" w:styleId="Nadpis2">
    <w:name w:val="heading 2"/>
    <w:basedOn w:val="Normln"/>
    <w:next w:val="Normln"/>
    <w:link w:val="Nadpis2Char"/>
    <w:uiPriority w:val="9"/>
    <w:unhideWhenUsed/>
    <w:qFormat/>
    <w:rsid w:val="00BE3CA8"/>
    <w:pPr>
      <w:keepNext/>
      <w:keepLines/>
      <w:numPr>
        <w:ilvl w:val="1"/>
        <w:numId w:val="2"/>
      </w:numPr>
      <w:spacing w:before="120" w:after="0" w:line="280" w:lineRule="atLeast"/>
      <w:outlineLvl w:val="1"/>
    </w:pPr>
    <w:rPr>
      <w:rFonts w:ascii="Arial" w:eastAsiaTheme="majorEastAsia" w:hAnsi="Arial" w:cstheme="majorBidi"/>
      <w:bCs/>
      <w:sz w:val="20"/>
      <w:szCs w:val="26"/>
      <w:lang w:eastAsia="en-US"/>
    </w:rPr>
  </w:style>
  <w:style w:type="paragraph" w:styleId="Nadpis3">
    <w:name w:val="heading 3"/>
    <w:basedOn w:val="Normln"/>
    <w:next w:val="Normln"/>
    <w:link w:val="Nadpis3Char"/>
    <w:qFormat/>
    <w:rsid w:val="00BE3CA8"/>
    <w:pPr>
      <w:keepNext/>
      <w:numPr>
        <w:ilvl w:val="2"/>
        <w:numId w:val="2"/>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rPr>
  </w:style>
  <w:style w:type="paragraph" w:styleId="Nadpis4">
    <w:name w:val="heading 4"/>
    <w:basedOn w:val="Normln"/>
    <w:next w:val="Normln"/>
    <w:link w:val="Nadpis4Char"/>
    <w:uiPriority w:val="9"/>
    <w:unhideWhenUsed/>
    <w:qFormat/>
    <w:rsid w:val="00BE3CA8"/>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uiPriority w:val="9"/>
    <w:unhideWhenUsed/>
    <w:qFormat/>
    <w:rsid w:val="00BE3CA8"/>
    <w:pPr>
      <w:keepNext/>
      <w:keepLines/>
      <w:numPr>
        <w:ilvl w:val="4"/>
        <w:numId w:val="2"/>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unhideWhenUsed/>
    <w:qFormat/>
    <w:rsid w:val="00BE3C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semiHidden/>
    <w:unhideWhenUsed/>
    <w:qFormat/>
    <w:rsid w:val="00BE3CA8"/>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semiHidden/>
    <w:unhideWhenUsed/>
    <w:qFormat/>
    <w:rsid w:val="00BE3C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BE3C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w:basedOn w:val="Normln"/>
    <w:link w:val="OdstavecseseznamemChar"/>
    <w:uiPriority w:val="34"/>
    <w:qFormat/>
    <w:pPr>
      <w:ind w:left="720"/>
      <w:contextualSpacing/>
    </w:pPr>
  </w:style>
  <w:style w:type="character" w:customStyle="1" w:styleId="okbold1">
    <w:name w:val="okbold1"/>
    <w:basedOn w:val="Standardnpsmoodstavce"/>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eastAsiaTheme="minorEastAsia"/>
      <w:lang w:eastAsia="cs-CZ"/>
    </w:rPr>
  </w:style>
  <w:style w:type="paragraph" w:styleId="Bezmezer">
    <w:name w:val="No Spacing"/>
    <w:uiPriority w:val="1"/>
    <w:qFormat/>
    <w:pPr>
      <w:spacing w:after="0" w:line="240" w:lineRule="auto"/>
    </w:pPr>
    <w:rPr>
      <w:rFonts w:eastAsiaTheme="minorEastAsia"/>
      <w:lang w:eastAsia="cs-CZ"/>
    </w:rPr>
  </w:style>
  <w:style w:type="character" w:styleId="Hypertextovodkaz">
    <w:name w:val="Hyperlink"/>
    <w:basedOn w:val="Standardnpsmoodstavce"/>
    <w:uiPriority w:val="99"/>
    <w:unhideWhenUsed/>
    <w:rPr>
      <w:color w:val="0000FF"/>
      <w:u w:val="single"/>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eastAsiaTheme="minorEastAsia"/>
      <w:b/>
      <w:bCs/>
      <w:sz w:val="20"/>
      <w:szCs w:val="20"/>
      <w:lang w:eastAsia="cs-CZ"/>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lang w:eastAsia="cs-CZ"/>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eastAsiaTheme="minorEastAsia"/>
      <w:lang w:eastAsia="cs-CZ"/>
    </w:rPr>
  </w:style>
  <w:style w:type="character" w:styleId="Sledovanodkaz">
    <w:name w:val="FollowedHyperlink"/>
    <w:basedOn w:val="Standardnpsmoodstavce"/>
    <w:uiPriority w:val="99"/>
    <w:semiHidden/>
    <w:unhideWhenUsed/>
    <w:rPr>
      <w:color w:val="954F72"/>
      <w:u w:val="single"/>
    </w:rPr>
  </w:style>
  <w:style w:type="paragraph" w:customStyle="1" w:styleId="msonormal0">
    <w:name w:val="msonormal"/>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ln"/>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ln"/>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ln"/>
    <w:pPr>
      <w:spacing w:before="100" w:beforeAutospacing="1" w:after="100" w:afterAutospacing="1" w:line="240" w:lineRule="auto"/>
    </w:pPr>
    <w:rPr>
      <w:rFonts w:ascii="Calibri" w:eastAsia="Times New Roman" w:hAnsi="Calibri" w:cs="Calibri"/>
      <w:b/>
      <w:bCs/>
      <w:color w:val="000000"/>
    </w:rPr>
  </w:style>
  <w:style w:type="paragraph" w:customStyle="1" w:styleId="font8">
    <w:name w:val="font8"/>
    <w:basedOn w:val="Normln"/>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9">
    <w:name w:val="font9"/>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64">
    <w:name w:val="xl64"/>
    <w:basedOn w:val="Normln"/>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ln"/>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8">
    <w:name w:val="xl68"/>
    <w:basedOn w:val="Normln"/>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ln"/>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2">
    <w:name w:val="xl7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6">
    <w:name w:val="xl76"/>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77">
    <w:name w:val="xl7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ln"/>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2">
    <w:name w:val="xl82"/>
    <w:basedOn w:val="Normln"/>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ln"/>
    <w:pPr>
      <w:spacing w:before="100" w:beforeAutospacing="1" w:after="100" w:afterAutospacing="1" w:line="240" w:lineRule="auto"/>
    </w:pPr>
    <w:rPr>
      <w:rFonts w:ascii="Arial" w:eastAsia="Times New Roman" w:hAnsi="Arial" w:cs="Arial"/>
      <w:sz w:val="20"/>
      <w:szCs w:val="20"/>
    </w:rPr>
  </w:style>
  <w:style w:type="paragraph" w:customStyle="1" w:styleId="xl86">
    <w:name w:val="xl8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9">
    <w:name w:val="xl89"/>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ln"/>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ln"/>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ln"/>
    <w:pPr>
      <w:pBdr>
        <w:top w:val="single" w:sz="4" w:space="0" w:color="auto"/>
        <w:left w:val="single" w:sz="8"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Normln"/>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97">
    <w:name w:val="xl9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9">
    <w:name w:val="xl99"/>
    <w:basedOn w:val="Normln"/>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100">
    <w:name w:val="xl100"/>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105">
    <w:name w:val="xl105"/>
    <w:basedOn w:val="Normln"/>
    <w:pP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7">
    <w:name w:val="xl107"/>
    <w:basedOn w:val="Normln"/>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8">
    <w:name w:val="xl108"/>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9">
    <w:name w:val="xl109"/>
    <w:basedOn w:val="Normln"/>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ln"/>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2">
    <w:name w:val="xl112"/>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13">
    <w:name w:val="xl113"/>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14">
    <w:name w:val="xl114"/>
    <w:basedOn w:val="Normln"/>
    <w:pPr>
      <w:spacing w:before="100" w:beforeAutospacing="1" w:after="100" w:afterAutospacing="1" w:line="240" w:lineRule="auto"/>
      <w:jc w:val="center"/>
    </w:pPr>
    <w:rPr>
      <w:rFonts w:ascii="Times New Roman" w:eastAsia="Times New Roman" w:hAnsi="Times New Roman" w:cs="Times New Roman"/>
      <w:b/>
      <w:bCs/>
      <w:color w:val="002060"/>
      <w:sz w:val="32"/>
      <w:szCs w:val="32"/>
    </w:rPr>
  </w:style>
  <w:style w:type="paragraph" w:customStyle="1" w:styleId="xl115">
    <w:name w:val="xl115"/>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8">
    <w:name w:val="xl118"/>
    <w:basedOn w:val="Normln"/>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9">
    <w:name w:val="xl119"/>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ln"/>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ln"/>
    <w:pP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3">
    <w:name w:val="xl123"/>
    <w:basedOn w:val="Normln"/>
    <w:pP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ln"/>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ln"/>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ln"/>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rPr>
  </w:style>
  <w:style w:type="paragraph" w:customStyle="1" w:styleId="xl129">
    <w:name w:val="xl129"/>
    <w:basedOn w:val="Normln"/>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0">
    <w:name w:val="xl130"/>
    <w:basedOn w:val="Normln"/>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1">
    <w:name w:val="xl131"/>
    <w:basedOn w:val="Normln"/>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2">
    <w:name w:val="xl132"/>
    <w:basedOn w:val="Normln"/>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3">
    <w:name w:val="xl133"/>
    <w:basedOn w:val="Normln"/>
    <w:pP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5">
    <w:name w:val="xl135"/>
    <w:basedOn w:val="Normln"/>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ln"/>
    <w:pPr>
      <w:pBdr>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ln"/>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ln"/>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0">
    <w:name w:val="xl140"/>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1">
    <w:name w:val="xl141"/>
    <w:basedOn w:val="Normln"/>
    <w:pPr>
      <w:pBdr>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2">
    <w:name w:val="xl142"/>
    <w:basedOn w:val="Normln"/>
    <w:pP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3">
    <w:name w:val="xl143"/>
    <w:basedOn w:val="Normln"/>
    <w:pPr>
      <w:pBdr>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4">
    <w:name w:val="xl144"/>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5">
    <w:name w:val="xl145"/>
    <w:basedOn w:val="Normln"/>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6">
    <w:name w:val="xl146"/>
    <w:basedOn w:val="Normln"/>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7">
    <w:name w:val="xl147"/>
    <w:basedOn w:val="Normln"/>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8">
    <w:name w:val="xl148"/>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9">
    <w:name w:val="xl149"/>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50">
    <w:name w:val="xl150"/>
    <w:basedOn w:val="Normln"/>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1">
    <w:name w:val="xl151"/>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2">
    <w:name w:val="xl152"/>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3">
    <w:name w:val="xl153"/>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54">
    <w:name w:val="xl154"/>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55">
    <w:name w:val="xl155"/>
    <w:basedOn w:val="Normln"/>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6">
    <w:name w:val="xl156"/>
    <w:basedOn w:val="Normln"/>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7">
    <w:name w:val="xl157"/>
    <w:basedOn w:val="Normln"/>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8">
    <w:name w:val="xl158"/>
    <w:basedOn w:val="Normln"/>
    <w:pPr>
      <w:pBdr>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9">
    <w:name w:val="xl159"/>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0">
    <w:name w:val="xl160"/>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1">
    <w:name w:val="xl16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2">
    <w:name w:val="xl16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63">
    <w:name w:val="xl163"/>
    <w:basedOn w:val="Normln"/>
    <w:pPr>
      <w:pBdr>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4">
    <w:name w:val="xl164"/>
    <w:basedOn w:val="Normln"/>
    <w:pPr>
      <w:pBdr>
        <w:top w:val="single" w:sz="4" w:space="0" w:color="auto"/>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5">
    <w:name w:val="xl165"/>
    <w:basedOn w:val="Normln"/>
    <w:pPr>
      <w:pBdr>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6">
    <w:name w:val="xl166"/>
    <w:basedOn w:val="Normln"/>
    <w:pPr>
      <w:pBdr>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7">
    <w:name w:val="xl167"/>
    <w:basedOn w:val="Normln"/>
    <w:pPr>
      <w:pBdr>
        <w:top w:val="single" w:sz="4"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8">
    <w:name w:val="xl168"/>
    <w:basedOn w:val="Normln"/>
    <w:pPr>
      <w:pBdr>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9">
    <w:name w:val="xl169"/>
    <w:basedOn w:val="Normln"/>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0">
    <w:name w:val="xl170"/>
    <w:basedOn w:val="Normln"/>
    <w:pPr>
      <w:pBdr>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1">
    <w:name w:val="xl171"/>
    <w:basedOn w:val="Normln"/>
    <w:pPr>
      <w:pBdr>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2">
    <w:name w:val="xl172"/>
    <w:basedOn w:val="Normln"/>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73">
    <w:name w:val="xl173"/>
    <w:basedOn w:val="Normln"/>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ln"/>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ln"/>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6">
    <w:name w:val="xl176"/>
    <w:basedOn w:val="Normln"/>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7">
    <w:name w:val="xl177"/>
    <w:basedOn w:val="Normln"/>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8">
    <w:name w:val="xl178"/>
    <w:basedOn w:val="Normln"/>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9">
    <w:name w:val="xl179"/>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0">
    <w:name w:val="xl18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1">
    <w:name w:val="xl181"/>
    <w:basedOn w:val="Normln"/>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2">
    <w:name w:val="xl182"/>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3">
    <w:name w:val="xl183"/>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4">
    <w:name w:val="xl184"/>
    <w:basedOn w:val="Normln"/>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85">
    <w:name w:val="xl185"/>
    <w:basedOn w:val="Normln"/>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ln"/>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ln"/>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88">
    <w:name w:val="xl1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9">
    <w:name w:val="xl189"/>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0">
    <w:name w:val="xl19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har1"/>
    <w:link w:val="Odstavecseseznamem"/>
    <w:uiPriority w:val="34"/>
    <w:qFormat/>
    <w:locked/>
    <w:rsid w:val="000B5663"/>
    <w:rPr>
      <w:rFonts w:eastAsiaTheme="minorEastAsia"/>
      <w:lang w:eastAsia="cs-CZ"/>
    </w:rPr>
  </w:style>
  <w:style w:type="paragraph" w:customStyle="1" w:styleId="Default">
    <w:name w:val="Default"/>
    <w:rsid w:val="000B5663"/>
    <w:pPr>
      <w:autoSpaceDE w:val="0"/>
      <w:autoSpaceDN w:val="0"/>
      <w:adjustRightInd w:val="0"/>
      <w:spacing w:after="0" w:line="240" w:lineRule="auto"/>
    </w:pPr>
    <w:rPr>
      <w:rFonts w:ascii="Arial" w:hAnsi="Arial" w:cs="Arial"/>
      <w:color w:val="000000"/>
      <w:sz w:val="24"/>
      <w:szCs w:val="24"/>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5A24A3"/>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5A24A3"/>
    <w:rPr>
      <w:rFonts w:ascii="Times New Roman" w:eastAsia="Calibri" w:hAnsi="Times New Roman" w:cs="Times New Roman"/>
      <w:sz w:val="24"/>
      <w:szCs w:val="24"/>
      <w:lang w:eastAsia="cs-CZ"/>
    </w:rPr>
  </w:style>
  <w:style w:type="character" w:customStyle="1" w:styleId="Nadpis1Char">
    <w:name w:val="Nadpis 1 Char"/>
    <w:basedOn w:val="Standardnpsmoodstavce"/>
    <w:link w:val="Nadpis1"/>
    <w:uiPriority w:val="9"/>
    <w:rsid w:val="00BE3CA8"/>
    <w:rPr>
      <w:rFonts w:ascii="Arial" w:eastAsiaTheme="majorEastAsia" w:hAnsi="Arial" w:cstheme="majorBidi"/>
      <w:b/>
      <w:bCs/>
      <w:sz w:val="20"/>
      <w:szCs w:val="28"/>
    </w:rPr>
  </w:style>
  <w:style w:type="character" w:customStyle="1" w:styleId="Nadpis2Char">
    <w:name w:val="Nadpis 2 Char"/>
    <w:basedOn w:val="Standardnpsmoodstavce"/>
    <w:link w:val="Nadpis2"/>
    <w:uiPriority w:val="9"/>
    <w:rsid w:val="00BE3CA8"/>
    <w:rPr>
      <w:rFonts w:ascii="Arial" w:eastAsiaTheme="majorEastAsia" w:hAnsi="Arial" w:cstheme="majorBidi"/>
      <w:bCs/>
      <w:sz w:val="20"/>
      <w:szCs w:val="26"/>
    </w:rPr>
  </w:style>
  <w:style w:type="character" w:customStyle="1" w:styleId="Nadpis3Char">
    <w:name w:val="Nadpis 3 Char"/>
    <w:basedOn w:val="Standardnpsmoodstavce"/>
    <w:link w:val="Nadpis3"/>
    <w:rsid w:val="00BE3CA8"/>
    <w:rPr>
      <w:rFonts w:ascii="Times New Roman" w:eastAsia="Times New Roman" w:hAnsi="Times New Roman" w:cs="Times New Roman"/>
      <w:b/>
      <w:bCs/>
      <w:sz w:val="24"/>
      <w:szCs w:val="30"/>
      <w:lang w:eastAsia="cs-CZ"/>
    </w:rPr>
  </w:style>
  <w:style w:type="character" w:customStyle="1" w:styleId="Nadpis4Char">
    <w:name w:val="Nadpis 4 Char"/>
    <w:basedOn w:val="Standardnpsmoodstavce"/>
    <w:link w:val="Nadpis4"/>
    <w:uiPriority w:val="9"/>
    <w:rsid w:val="00BE3CA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E3CA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E3CA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3CA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3C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3CA8"/>
    <w:rPr>
      <w:rFonts w:asciiTheme="majorHAnsi" w:eastAsiaTheme="majorEastAsia" w:hAnsiTheme="majorHAnsi" w:cstheme="majorBidi"/>
      <w:i/>
      <w:iCs/>
      <w:color w:val="404040" w:themeColor="text1" w:themeTint="BF"/>
      <w:sz w:val="20"/>
      <w:szCs w:val="20"/>
    </w:rPr>
  </w:style>
  <w:style w:type="paragraph" w:customStyle="1" w:styleId="Normlnzarovnatdobloku">
    <w:name w:val="Normální + zarovnat do bloku"/>
    <w:basedOn w:val="Normln"/>
    <w:rsid w:val="004C7F6C"/>
    <w:pPr>
      <w:shd w:val="clear" w:color="auto" w:fill="FFFFFF"/>
      <w:suppressAutoHyphens/>
      <w:spacing w:after="0" w:line="341" w:lineRule="exact"/>
      <w:ind w:left="350" w:firstLine="0"/>
      <w:jc w:val="left"/>
    </w:pPr>
    <w:rPr>
      <w:rFonts w:ascii="Times New Roman" w:eastAsia="Times New Roman" w:hAnsi="Times New Roman" w:cs="Calibri"/>
      <w:color w:val="000000"/>
      <w:spacing w:val="-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665">
      <w:bodyDiv w:val="1"/>
      <w:marLeft w:val="0"/>
      <w:marRight w:val="0"/>
      <w:marTop w:val="0"/>
      <w:marBottom w:val="0"/>
      <w:divBdr>
        <w:top w:val="none" w:sz="0" w:space="0" w:color="auto"/>
        <w:left w:val="none" w:sz="0" w:space="0" w:color="auto"/>
        <w:bottom w:val="none" w:sz="0" w:space="0" w:color="auto"/>
        <w:right w:val="none" w:sz="0" w:space="0" w:color="auto"/>
      </w:divBdr>
    </w:div>
    <w:div w:id="687484238">
      <w:bodyDiv w:val="1"/>
      <w:marLeft w:val="0"/>
      <w:marRight w:val="0"/>
      <w:marTop w:val="0"/>
      <w:marBottom w:val="0"/>
      <w:divBdr>
        <w:top w:val="none" w:sz="0" w:space="0" w:color="auto"/>
        <w:left w:val="none" w:sz="0" w:space="0" w:color="auto"/>
        <w:bottom w:val="none" w:sz="0" w:space="0" w:color="auto"/>
        <w:right w:val="none" w:sz="0" w:space="0" w:color="auto"/>
      </w:divBdr>
    </w:div>
    <w:div w:id="741289860">
      <w:bodyDiv w:val="1"/>
      <w:marLeft w:val="0"/>
      <w:marRight w:val="0"/>
      <w:marTop w:val="0"/>
      <w:marBottom w:val="0"/>
      <w:divBdr>
        <w:top w:val="none" w:sz="0" w:space="0" w:color="auto"/>
        <w:left w:val="none" w:sz="0" w:space="0" w:color="auto"/>
        <w:bottom w:val="none" w:sz="0" w:space="0" w:color="auto"/>
        <w:right w:val="none" w:sz="0" w:space="0" w:color="auto"/>
      </w:divBdr>
    </w:div>
    <w:div w:id="12361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uradpra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uradprace.cz" TargetMode="External"/><Relationship Id="rId4" Type="http://schemas.openxmlformats.org/officeDocument/2006/relationships/settings" Target="settings.xml"/><Relationship Id="rId9" Type="http://schemas.openxmlformats.org/officeDocument/2006/relationships/hyperlink" Target="mailto:xxxxxx@uradpra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7E45-AFCD-45FD-86BF-C9B23A1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4248</Words>
  <Characters>25065</Characters>
  <Application>Microsoft Office Word</Application>
  <DocSecurity>4</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Ministertstvo prace a socialnich veci</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Netolický Karel (UPE-SYA)</dc:creator>
  <cp:lastModifiedBy>Herník Vladimír Mgr. (UPE-KRP)</cp:lastModifiedBy>
  <cp:revision>2</cp:revision>
  <cp:lastPrinted>2025-03-26T13:29:00Z</cp:lastPrinted>
  <dcterms:created xsi:type="dcterms:W3CDTF">2025-03-28T11:39:00Z</dcterms:created>
  <dcterms:modified xsi:type="dcterms:W3CDTF">2025-03-28T11:39:00Z</dcterms:modified>
</cp:coreProperties>
</file>