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2A5" w:rsidRDefault="00727AD6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.55pt;margin-top:14.05pt;width:266.9pt;height:71.05pt;z-index:251650560;mso-wrap-distance-left:5pt;mso-wrap-distance-right:5pt;mso-position-horizontal-relative:margin" filled="f" stroked="f">
            <v:textbox style="mso-fit-shape-to-text:t" inset="0,0,0,0">
              <w:txbxContent>
                <w:p w:rsidR="000A42A5" w:rsidRDefault="00727AD6">
                  <w:pPr>
                    <w:pStyle w:val="Nadpis1"/>
                    <w:keepNext/>
                    <w:keepLines/>
                    <w:shd w:val="clear" w:color="auto" w:fill="auto"/>
                  </w:pPr>
                  <w:r>
                    <w:rPr>
                      <w:rStyle w:val="Nadpis1Exact0"/>
                      <w:i/>
                      <w:iCs/>
                    </w:rPr>
                    <w:t>Krajská správa</w:t>
                  </w:r>
                </w:p>
                <w:p w:rsidR="000A42A5" w:rsidRDefault="00727AD6">
                  <w:pPr>
                    <w:pStyle w:val="Nadpis1"/>
                    <w:keepNext/>
                    <w:keepLines/>
                    <w:shd w:val="clear" w:color="auto" w:fill="auto"/>
                  </w:pPr>
                  <w:bookmarkStart w:id="0" w:name="bookmark0"/>
                  <w:r>
                    <w:rPr>
                      <w:rStyle w:val="Nadpis1Exact0"/>
                      <w:i/>
                      <w:iCs/>
                    </w:rPr>
                    <w:t>a údržba silnic Vysočin</w:t>
                  </w:r>
                  <w:r>
                    <w:rPr>
                      <w:rStyle w:val="Nadpis1Exact0"/>
                      <w:i/>
                      <w:iCs/>
                    </w:rPr>
                    <w:t>y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0.7pt;margin-top:27.35pt;width:104.15pt;height:30.7pt;z-index:-251664896;mso-wrap-distance-left:5pt;mso-wrap-distance-right:5pt;mso-position-horizontal-relative:margin" wrapcoords="0 0">
            <v:imagedata r:id="rId7" o:title="image1"/>
            <w10:wrap anchorx="margin"/>
          </v:shape>
        </w:pict>
      </w:r>
      <w:r>
        <w:pict>
          <v:shape id="_x0000_s1028" type="#_x0000_t202" style="position:absolute;margin-left:327.85pt;margin-top:0;width:164.65pt;height:55.35pt;z-index:251652608;mso-wrap-distance-left:5pt;mso-wrap-distance-right:5pt;mso-position-horizontal-relative:margin" filled="f" stroked="f">
            <v:textbox style="mso-fit-shape-to-text:t" inset="0,0,0,0">
              <w:txbxContent>
                <w:p w:rsidR="000A42A5" w:rsidRDefault="00727AD6">
                  <w:pPr>
                    <w:pStyle w:val="Zkladntext3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after="153"/>
                  </w:pPr>
                  <w:r>
                    <w:t>KRAJSKA SPRÁVA A ÚDRŽBA SILNIC VYSOČINY</w:t>
                  </w:r>
                  <w:r>
                    <w:br/>
                  </w:r>
                  <w:r>
                    <w:rPr>
                      <w:rStyle w:val="Zkladntext3Exact0"/>
                    </w:rPr>
                    <w:t>příspěvková organizace</w:t>
                  </w:r>
                  <w:r>
                    <w:rPr>
                      <w:rStyle w:val="Zkladntext3Exact0"/>
                    </w:rPr>
                    <w:br/>
                  </w:r>
                  <w:r>
                    <w:t>SMLOUVA REGISTROVÁNA</w:t>
                  </w:r>
                </w:p>
                <w:p w:rsidR="000A42A5" w:rsidRDefault="00727AD6">
                  <w:pPr>
                    <w:pStyle w:val="Zkladntext4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before="0" w:line="160" w:lineRule="exact"/>
                  </w:pPr>
                  <w:r>
                    <w:t>pod číslem:</w:t>
                  </w:r>
                </w:p>
              </w:txbxContent>
            </v:textbox>
            <w10:wrap anchorx="margin"/>
          </v:shape>
        </w:pict>
      </w:r>
    </w:p>
    <w:p w:rsidR="000A42A5" w:rsidRDefault="000A42A5">
      <w:pPr>
        <w:spacing w:line="360" w:lineRule="exact"/>
      </w:pPr>
    </w:p>
    <w:p w:rsidR="000A42A5" w:rsidRDefault="000A42A5">
      <w:pPr>
        <w:spacing w:line="360" w:lineRule="exact"/>
      </w:pPr>
    </w:p>
    <w:p w:rsidR="000A42A5" w:rsidRDefault="000A42A5">
      <w:pPr>
        <w:spacing w:line="602" w:lineRule="exact"/>
      </w:pPr>
    </w:p>
    <w:p w:rsidR="000A42A5" w:rsidRDefault="000A42A5">
      <w:pPr>
        <w:rPr>
          <w:sz w:val="2"/>
          <w:szCs w:val="2"/>
        </w:rPr>
        <w:sectPr w:rsidR="000A42A5">
          <w:type w:val="continuous"/>
          <w:pgSz w:w="11900" w:h="16840"/>
          <w:pgMar w:top="773" w:right="1054" w:bottom="1608" w:left="996" w:header="0" w:footer="3" w:gutter="0"/>
          <w:cols w:space="720"/>
          <w:noEndnote/>
          <w:docGrid w:linePitch="360"/>
        </w:sectPr>
      </w:pPr>
    </w:p>
    <w:p w:rsidR="000A42A5" w:rsidRDefault="000A42A5">
      <w:pPr>
        <w:spacing w:line="240" w:lineRule="exact"/>
        <w:rPr>
          <w:sz w:val="19"/>
          <w:szCs w:val="19"/>
        </w:rPr>
      </w:pPr>
    </w:p>
    <w:p w:rsidR="000A42A5" w:rsidRDefault="000A42A5">
      <w:pPr>
        <w:spacing w:before="51" w:after="51" w:line="240" w:lineRule="exact"/>
        <w:rPr>
          <w:sz w:val="19"/>
          <w:szCs w:val="19"/>
        </w:rPr>
      </w:pPr>
    </w:p>
    <w:p w:rsidR="000A42A5" w:rsidRDefault="000A42A5">
      <w:pPr>
        <w:rPr>
          <w:sz w:val="2"/>
          <w:szCs w:val="2"/>
        </w:rPr>
        <w:sectPr w:rsidR="000A42A5">
          <w:type w:val="continuous"/>
          <w:pgSz w:w="11900" w:h="16840"/>
          <w:pgMar w:top="1493" w:right="0" w:bottom="1632" w:left="0" w:header="0" w:footer="3" w:gutter="0"/>
          <w:cols w:space="720"/>
          <w:noEndnote/>
          <w:docGrid w:linePitch="360"/>
        </w:sectPr>
      </w:pPr>
    </w:p>
    <w:p w:rsidR="000A42A5" w:rsidRDefault="00727AD6">
      <w:pPr>
        <w:pStyle w:val="Nadpis320"/>
        <w:keepNext/>
        <w:keepLines/>
        <w:shd w:val="clear" w:color="auto" w:fill="auto"/>
        <w:spacing w:after="701" w:line="300" w:lineRule="exact"/>
        <w:ind w:right="20"/>
      </w:pPr>
      <w:bookmarkStart w:id="1" w:name="bookmark1"/>
      <w:r>
        <w:lastRenderedPageBreak/>
        <w:t>Smlouva o dílo na provádění letní údržby</w:t>
      </w:r>
      <w:bookmarkEnd w:id="1"/>
    </w:p>
    <w:p w:rsidR="000A42A5" w:rsidRDefault="00727AD6">
      <w:pPr>
        <w:pStyle w:val="Zkladntext20"/>
        <w:shd w:val="clear" w:color="auto" w:fill="auto"/>
        <w:spacing w:before="0" w:after="287" w:line="240" w:lineRule="exact"/>
        <w:ind w:left="400" w:firstLine="0"/>
      </w:pPr>
      <w:r>
        <w:t xml:space="preserve">Níže uvedeného </w:t>
      </w:r>
      <w:r>
        <w:t>dne, měsíce a roku</w:t>
      </w:r>
    </w:p>
    <w:p w:rsidR="000A42A5" w:rsidRDefault="00727AD6">
      <w:pPr>
        <w:pStyle w:val="Nadpis420"/>
        <w:keepNext/>
        <w:keepLines/>
        <w:shd w:val="clear" w:color="auto" w:fill="auto"/>
        <w:spacing w:before="0"/>
        <w:ind w:left="400"/>
      </w:pPr>
      <w:r>
        <w:pict>
          <v:shape id="_x0000_s1029" type="#_x0000_t202" style="position:absolute;left:0;text-align:left;margin-left:18.7pt;margin-top:-4.5pt;width:104.15pt;height:161.95pt;z-index:-251654656;mso-wrap-distance-left:5pt;mso-wrap-distance-right:5pt;mso-position-horizontal-relative:margin" filled="f" stroked="f">
            <v:textbox style="mso-fit-shape-to-text:t" inset="0,0,0,0">
              <w:txbxContent>
                <w:p w:rsidR="000A42A5" w:rsidRDefault="00727AD6">
                  <w:pPr>
                    <w:pStyle w:val="Zkladntext50"/>
                    <w:shd w:val="clear" w:color="auto" w:fill="auto"/>
                    <w:spacing w:line="317" w:lineRule="exact"/>
                    <w:ind w:firstLine="0"/>
                  </w:pPr>
                  <w:r>
                    <w:rPr>
                      <w:rStyle w:val="Zkladntext5Exact"/>
                      <w:b/>
                      <w:bCs/>
                    </w:rPr>
                    <w:t>Zhotovitel:</w:t>
                  </w:r>
                </w:p>
                <w:p w:rsidR="000A42A5" w:rsidRDefault="00727AD6">
                  <w:pPr>
                    <w:pStyle w:val="Zkladntext50"/>
                    <w:shd w:val="clear" w:color="auto" w:fill="auto"/>
                    <w:spacing w:line="317" w:lineRule="exact"/>
                    <w:ind w:firstLine="0"/>
                  </w:pPr>
                  <w:r>
                    <w:rPr>
                      <w:rStyle w:val="Zkladntext5NetunExact"/>
                    </w:rPr>
                    <w:t xml:space="preserve">se sídlem: </w:t>
                  </w:r>
                  <w:r>
                    <w:rPr>
                      <w:rStyle w:val="Zkladntext5Exact"/>
                      <w:b/>
                      <w:bCs/>
                    </w:rPr>
                    <w:t>zastoupený:</w:t>
                  </w:r>
                </w:p>
                <w:p w:rsidR="000A42A5" w:rsidRDefault="00727AD6">
                  <w:pPr>
                    <w:pStyle w:val="Zkladntext20"/>
                    <w:shd w:val="clear" w:color="auto" w:fill="auto"/>
                    <w:spacing w:before="0" w:after="0" w:line="31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Bankovní spojení: Číslo účtu:</w:t>
                  </w:r>
                </w:p>
                <w:p w:rsidR="000A42A5" w:rsidRDefault="00727AD6">
                  <w:pPr>
                    <w:pStyle w:val="Zkladntext20"/>
                    <w:shd w:val="clear" w:color="auto" w:fill="auto"/>
                    <w:spacing w:before="0" w:after="0" w:line="31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IČO:</w:t>
                  </w:r>
                </w:p>
                <w:p w:rsidR="000A42A5" w:rsidRDefault="00727AD6">
                  <w:pPr>
                    <w:pStyle w:val="Zkladntext20"/>
                    <w:shd w:val="clear" w:color="auto" w:fill="auto"/>
                    <w:spacing w:before="0" w:after="0" w:line="31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Telefon:</w:t>
                  </w:r>
                </w:p>
                <w:p w:rsidR="000A42A5" w:rsidRDefault="00727AD6">
                  <w:pPr>
                    <w:pStyle w:val="Zkladntext20"/>
                    <w:shd w:val="clear" w:color="auto" w:fill="auto"/>
                    <w:spacing w:before="0" w:after="0" w:line="31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E-mail:</w:t>
                  </w:r>
                </w:p>
                <w:p w:rsidR="000A42A5" w:rsidRDefault="00727AD6">
                  <w:pPr>
                    <w:pStyle w:val="Zkladntext20"/>
                    <w:shd w:val="clear" w:color="auto" w:fill="auto"/>
                    <w:spacing w:before="0" w:after="0" w:line="31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Zřizovatel:</w:t>
                  </w:r>
                </w:p>
                <w:p w:rsidR="000A42A5" w:rsidRDefault="00727AD6">
                  <w:pPr>
                    <w:pStyle w:val="Zkladntext6"/>
                    <w:shd w:val="clear" w:color="auto" w:fill="auto"/>
                  </w:pPr>
                  <w:r>
                    <w:rPr>
                      <w:rStyle w:val="Zkladntext6NetunNekurzvaExact"/>
                    </w:rPr>
                    <w:t xml:space="preserve">(dále jen </w:t>
                  </w:r>
                  <w:r>
                    <w:t>Zhotovitel</w:t>
                  </w:r>
                </w:p>
              </w:txbxContent>
            </v:textbox>
            <w10:wrap type="square" anchorx="margin"/>
          </v:shape>
        </w:pict>
      </w:r>
      <w:bookmarkStart w:id="2" w:name="bookmark2"/>
      <w:r>
        <w:t>Krajská správa a údržba silnic Vysočiny, příspěvková organizace</w:t>
      </w:r>
      <w:bookmarkEnd w:id="2"/>
    </w:p>
    <w:p w:rsidR="000A42A5" w:rsidRDefault="00727AD6">
      <w:pPr>
        <w:pStyle w:val="Zkladntext20"/>
        <w:shd w:val="clear" w:color="auto" w:fill="auto"/>
        <w:spacing w:before="0" w:after="0" w:line="317" w:lineRule="exact"/>
        <w:ind w:left="400"/>
        <w:jc w:val="left"/>
      </w:pPr>
      <w:r>
        <w:t>Kosovská 1122/16, 586 01 Jihlava</w:t>
      </w:r>
    </w:p>
    <w:p w:rsidR="000A42A5" w:rsidRDefault="00727AD6">
      <w:pPr>
        <w:pStyle w:val="Zkladntext50"/>
        <w:shd w:val="clear" w:color="auto" w:fill="auto"/>
        <w:spacing w:line="317" w:lineRule="exact"/>
        <w:ind w:left="400"/>
      </w:pPr>
      <w:r>
        <w:t xml:space="preserve">Ing. Radovanem </w:t>
      </w:r>
      <w:r>
        <w:t>Necidem, ředitelem organizace</w:t>
      </w:r>
    </w:p>
    <w:p w:rsidR="000A42A5" w:rsidRDefault="00727AD6">
      <w:pPr>
        <w:pStyle w:val="Zkladntext20"/>
        <w:shd w:val="clear" w:color="auto" w:fill="auto"/>
        <w:spacing w:before="0" w:after="229" w:line="317" w:lineRule="exact"/>
        <w:ind w:left="400"/>
        <w:jc w:val="left"/>
      </w:pPr>
      <w:r>
        <w:t>Komerční banka, a.s.</w:t>
      </w:r>
    </w:p>
    <w:p w:rsidR="00727AD6" w:rsidRDefault="00727AD6" w:rsidP="00727AD6">
      <w:pPr>
        <w:pStyle w:val="Zkladntext20"/>
        <w:shd w:val="clear" w:color="auto" w:fill="auto"/>
        <w:spacing w:before="0" w:after="0" w:line="240" w:lineRule="auto"/>
        <w:ind w:firstLine="0"/>
        <w:jc w:val="left"/>
      </w:pPr>
      <w:r>
        <w:t>00090450</w:t>
      </w:r>
    </w:p>
    <w:p w:rsidR="00727AD6" w:rsidRDefault="00727AD6" w:rsidP="00727AD6">
      <w:pPr>
        <w:pStyle w:val="Zkladntext20"/>
        <w:shd w:val="clear" w:color="auto" w:fill="auto"/>
        <w:spacing w:before="0" w:after="0" w:line="240" w:lineRule="auto"/>
        <w:ind w:firstLine="0"/>
        <w:jc w:val="left"/>
      </w:pPr>
      <w:r>
        <w:t xml:space="preserve"> +420 567 117 </w:t>
      </w:r>
      <w:r>
        <w:t>158</w:t>
      </w:r>
    </w:p>
    <w:p w:rsidR="00727AD6" w:rsidRDefault="00727AD6" w:rsidP="00727AD6">
      <w:pPr>
        <w:pStyle w:val="Zkladntext20"/>
        <w:shd w:val="clear" w:color="auto" w:fill="auto"/>
        <w:spacing w:before="0" w:after="0" w:line="240" w:lineRule="auto"/>
        <w:ind w:firstLine="0"/>
        <w:jc w:val="left"/>
        <w:rPr>
          <w:lang w:val="en-US" w:eastAsia="en-US" w:bidi="en-US"/>
        </w:rPr>
      </w:pPr>
      <w:r>
        <w:t xml:space="preserve"> </w:t>
      </w:r>
      <w:hyperlink r:id="rId8" w:history="1">
        <w:r>
          <w:rPr>
            <w:rStyle w:val="Hypertextovodkaz"/>
            <w:lang w:val="en-US" w:eastAsia="en-US" w:bidi="en-US"/>
          </w:rPr>
          <w:t>ksusv@ksusv.cz</w:t>
        </w:r>
      </w:hyperlink>
      <w:r>
        <w:rPr>
          <w:lang w:val="en-US" w:eastAsia="en-US" w:bidi="en-US"/>
        </w:rPr>
        <w:t xml:space="preserve"> </w:t>
      </w:r>
    </w:p>
    <w:p w:rsidR="000A42A5" w:rsidRDefault="00727AD6" w:rsidP="00727AD6">
      <w:pPr>
        <w:pStyle w:val="Zkladntext20"/>
        <w:shd w:val="clear" w:color="auto" w:fill="auto"/>
        <w:spacing w:before="0" w:after="0" w:line="240" w:lineRule="auto"/>
        <w:ind w:firstLine="0"/>
        <w:jc w:val="left"/>
      </w:pPr>
      <w:r>
        <w:t>Kraj Vysočina “)</w:t>
      </w:r>
    </w:p>
    <w:p w:rsidR="00727AD6" w:rsidRDefault="00727AD6" w:rsidP="00727AD6">
      <w:pPr>
        <w:pStyle w:val="Zkladntext20"/>
        <w:shd w:val="clear" w:color="auto" w:fill="auto"/>
        <w:spacing w:before="0" w:after="0" w:line="240" w:lineRule="auto"/>
        <w:ind w:firstLine="0"/>
        <w:jc w:val="left"/>
      </w:pPr>
    </w:p>
    <w:p w:rsidR="00727AD6" w:rsidRDefault="00727AD6">
      <w:pPr>
        <w:pStyle w:val="Nadpis420"/>
        <w:keepNext/>
        <w:keepLines/>
        <w:shd w:val="clear" w:color="auto" w:fill="auto"/>
        <w:spacing w:before="0" w:line="312" w:lineRule="exact"/>
        <w:ind w:right="20" w:firstLine="0"/>
        <w:jc w:val="center"/>
      </w:pPr>
      <w:bookmarkStart w:id="3" w:name="bookmark3"/>
    </w:p>
    <w:p w:rsidR="00727AD6" w:rsidRDefault="00727AD6" w:rsidP="00727AD6">
      <w:pPr>
        <w:pStyle w:val="Nadpis420"/>
        <w:keepNext/>
        <w:keepLines/>
        <w:shd w:val="clear" w:color="auto" w:fill="auto"/>
        <w:spacing w:before="0" w:line="240" w:lineRule="auto"/>
        <w:ind w:firstLine="0"/>
        <w:outlineLvl w:val="9"/>
      </w:pPr>
      <w:r>
        <w:t xml:space="preserve">     </w:t>
      </w:r>
    </w:p>
    <w:p w:rsidR="00727AD6" w:rsidRDefault="00727AD6" w:rsidP="00727AD6">
      <w:pPr>
        <w:pStyle w:val="Nadpis420"/>
        <w:keepNext/>
        <w:keepLines/>
        <w:shd w:val="clear" w:color="auto" w:fill="auto"/>
        <w:spacing w:before="0" w:line="240" w:lineRule="auto"/>
        <w:ind w:firstLine="0"/>
        <w:outlineLvl w:val="9"/>
      </w:pPr>
      <w:r>
        <w:t xml:space="preserve">     </w:t>
      </w:r>
    </w:p>
    <w:p w:rsidR="000A42A5" w:rsidRDefault="00727AD6" w:rsidP="00727AD6">
      <w:pPr>
        <w:pStyle w:val="Nadpis420"/>
        <w:keepNext/>
        <w:keepLines/>
        <w:shd w:val="clear" w:color="auto" w:fill="auto"/>
        <w:spacing w:before="0" w:line="300" w:lineRule="exact"/>
        <w:ind w:firstLine="0"/>
        <w:outlineLvl w:val="9"/>
      </w:pPr>
      <w:r>
        <w:pict>
          <v:shape id="_x0000_s1030" type="#_x0000_t202" style="position:absolute;margin-left:126.25pt;margin-top:2.5pt;width:152.65pt;height:63.4pt;z-index:-251653632;mso-wrap-distance-left:42pt;mso-wrap-distance-right:5pt;mso-wrap-distance-bottom:16.3pt;mso-position-horizontal-relative:margin" filled="f" stroked="f">
            <v:textbox style="mso-next-textbox:#_x0000_s1030;mso-fit-shape-to-text:t" inset="0,0,0,0">
              <w:txbxContent>
                <w:p w:rsidR="000A42A5" w:rsidRDefault="00727AD6">
                  <w:pPr>
                    <w:pStyle w:val="Zkladntext50"/>
                    <w:shd w:val="clear" w:color="auto" w:fill="auto"/>
                    <w:spacing w:line="317" w:lineRule="exact"/>
                    <w:ind w:firstLine="0"/>
                    <w:jc w:val="both"/>
                  </w:pPr>
                  <w:r>
                    <w:rPr>
                      <w:rStyle w:val="Zkladntext5Exact"/>
                      <w:b/>
                      <w:bCs/>
                    </w:rPr>
                    <w:t>Obec Bransouze</w:t>
                  </w:r>
                </w:p>
                <w:p w:rsidR="000A42A5" w:rsidRDefault="00727AD6">
                  <w:pPr>
                    <w:pStyle w:val="Zkladntext20"/>
                    <w:shd w:val="clear" w:color="auto" w:fill="auto"/>
                    <w:spacing w:before="0" w:after="0" w:line="317" w:lineRule="exact"/>
                    <w:ind w:firstLine="0"/>
                  </w:pPr>
                  <w:r>
                    <w:rPr>
                      <w:rStyle w:val="Zkladntext2Exact"/>
                    </w:rPr>
                    <w:t xml:space="preserve">Bransouze 40, 675 21 Okříšky </w:t>
                  </w:r>
                  <w:r>
                    <w:rPr>
                      <w:rStyle w:val="Zkladntext2TunExact"/>
                    </w:rPr>
                    <w:t>Ing. Jana Fialová, MBA</w:t>
                  </w:r>
                </w:p>
                <w:p w:rsidR="000A42A5" w:rsidRDefault="00727AD6">
                  <w:pPr>
                    <w:pStyle w:val="Zkladntext20"/>
                    <w:shd w:val="clear" w:color="auto" w:fill="auto"/>
                    <w:spacing w:before="0" w:after="0" w:line="317" w:lineRule="exact"/>
                    <w:ind w:firstLine="0"/>
                  </w:pPr>
                  <w:r>
                    <w:rPr>
                      <w:rStyle w:val="Zkladntext2Exact"/>
                    </w:rPr>
                    <w:t>00545635</w:t>
                  </w:r>
                </w:p>
              </w:txbxContent>
            </v:textbox>
            <w10:wrap type="square" side="left" anchorx="margin"/>
          </v:shape>
        </w:pict>
      </w:r>
      <w:r>
        <w:t xml:space="preserve">      </w:t>
      </w:r>
      <w:r>
        <w:t>Objednatel:</w:t>
      </w:r>
      <w:bookmarkEnd w:id="3"/>
    </w:p>
    <w:p w:rsidR="000A42A5" w:rsidRDefault="00727AD6" w:rsidP="00727AD6">
      <w:pPr>
        <w:pStyle w:val="Zkladntext50"/>
        <w:shd w:val="clear" w:color="auto" w:fill="auto"/>
        <w:spacing w:line="300" w:lineRule="exact"/>
        <w:ind w:left="400" w:firstLine="0"/>
      </w:pPr>
      <w:r>
        <w:rPr>
          <w:rStyle w:val="Zkladntext5Netun"/>
        </w:rPr>
        <w:t xml:space="preserve">se sídlem: </w:t>
      </w:r>
      <w:r>
        <w:t>zastoupený:</w:t>
      </w:r>
    </w:p>
    <w:p w:rsidR="000A42A5" w:rsidRDefault="00727AD6" w:rsidP="00727AD6">
      <w:pPr>
        <w:pStyle w:val="Zkladntext20"/>
        <w:shd w:val="clear" w:color="auto" w:fill="auto"/>
        <w:spacing w:before="0" w:after="0" w:line="300" w:lineRule="exact"/>
        <w:ind w:left="403" w:firstLine="0"/>
        <w:jc w:val="left"/>
      </w:pPr>
      <w:r>
        <w:t>IČO:</w:t>
      </w:r>
    </w:p>
    <w:p w:rsidR="000A42A5" w:rsidRDefault="00727AD6" w:rsidP="00727AD6">
      <w:pPr>
        <w:pStyle w:val="Zkladntext20"/>
        <w:shd w:val="clear" w:color="auto" w:fill="auto"/>
        <w:spacing w:before="0" w:after="0" w:line="300" w:lineRule="exact"/>
        <w:ind w:right="403" w:firstLine="0"/>
        <w:jc w:val="left"/>
      </w:pPr>
      <w:r>
        <w:t xml:space="preserve">   </w:t>
      </w:r>
      <w:r>
        <w:t>Telefon:</w:t>
      </w:r>
    </w:p>
    <w:p w:rsidR="000A42A5" w:rsidRDefault="00727AD6" w:rsidP="00727AD6">
      <w:pPr>
        <w:pStyle w:val="Zkladntext20"/>
        <w:shd w:val="clear" w:color="auto" w:fill="auto"/>
        <w:spacing w:before="0" w:after="0" w:line="300" w:lineRule="exact"/>
        <w:ind w:right="20" w:firstLine="0"/>
        <w:jc w:val="center"/>
      </w:pPr>
      <w:r>
        <w:pict>
          <v:shape id="_x0000_s1031" type="#_x0000_t202" style="position:absolute;left:0;text-align:left;margin-left:172.95pt;margin-top:3.2pt;width:81.6pt;height:12pt;z-index:-251652608;mso-wrap-distance-left:121.45pt;mso-wrap-distance-top:18pt;mso-wrap-distance-right:5pt;mso-wrap-distance-bottom:10.3pt;mso-position-horizontal-relative:margin" filled="f" stroked="f">
            <v:textbox style="mso-next-textbox:#_x0000_s1031;mso-fit-shape-to-text:t" inset="0,0,0,0">
              <w:txbxContent>
                <w:p w:rsidR="000A42A5" w:rsidRDefault="00727AD6">
                  <w:pPr>
                    <w:pStyle w:val="Zkladntext20"/>
                    <w:shd w:val="clear" w:color="auto" w:fill="auto"/>
                    <w:spacing w:before="0" w:after="0" w:line="240" w:lineRule="exact"/>
                    <w:ind w:firstLine="0"/>
                    <w:jc w:val="left"/>
                  </w:pPr>
                  <w:hyperlink r:id="rId9" w:history="1">
                    <w:r>
                      <w:rPr>
                        <w:rStyle w:val="Hypertextovodkaz"/>
                        <w:lang w:val="en-US" w:eastAsia="en-US" w:bidi="en-US"/>
                      </w:rPr>
                      <w:t>@bransouze.cz</w:t>
                    </w:r>
                  </w:hyperlink>
                </w:p>
              </w:txbxContent>
            </v:textbox>
            <w10:wrap type="square" side="left" anchorx="margin"/>
          </v:shape>
        </w:pict>
      </w:r>
      <w:r>
        <w:t>E-mail:</w:t>
      </w:r>
    </w:p>
    <w:p w:rsidR="000A42A5" w:rsidRDefault="00727AD6" w:rsidP="00727AD6">
      <w:pPr>
        <w:pStyle w:val="Zkladntext20"/>
        <w:shd w:val="clear" w:color="auto" w:fill="auto"/>
        <w:spacing w:before="0" w:after="0" w:line="240" w:lineRule="auto"/>
        <w:ind w:right="23" w:firstLine="0"/>
        <w:jc w:val="left"/>
      </w:pPr>
      <w:r>
        <w:t xml:space="preserve">(dále jen </w:t>
      </w:r>
      <w:r>
        <w:t>„</w:t>
      </w:r>
      <w:r>
        <w:rPr>
          <w:rStyle w:val="Zkladntext2TunKurzva"/>
        </w:rPr>
        <w:t>Objednatel</w:t>
      </w:r>
      <w:r>
        <w:t>“)</w:t>
      </w:r>
    </w:p>
    <w:p w:rsidR="00727AD6" w:rsidRDefault="00727AD6" w:rsidP="00727AD6">
      <w:pPr>
        <w:pStyle w:val="Zkladntext20"/>
        <w:shd w:val="clear" w:color="auto" w:fill="auto"/>
        <w:spacing w:before="0" w:after="0" w:line="240" w:lineRule="auto"/>
        <w:ind w:right="23" w:firstLine="0"/>
        <w:jc w:val="left"/>
      </w:pPr>
    </w:p>
    <w:p w:rsidR="00727AD6" w:rsidRDefault="00727AD6" w:rsidP="00727AD6">
      <w:pPr>
        <w:pStyle w:val="Zkladntext20"/>
        <w:shd w:val="clear" w:color="auto" w:fill="auto"/>
        <w:spacing w:before="0" w:after="0" w:line="240" w:lineRule="auto"/>
        <w:ind w:right="23" w:firstLine="0"/>
        <w:jc w:val="left"/>
      </w:pPr>
    </w:p>
    <w:p w:rsidR="000A42A5" w:rsidRDefault="00727AD6">
      <w:pPr>
        <w:pStyle w:val="Zkladntext20"/>
        <w:shd w:val="clear" w:color="auto" w:fill="auto"/>
        <w:spacing w:before="0" w:after="244" w:line="322" w:lineRule="exact"/>
        <w:ind w:left="400" w:firstLine="0"/>
        <w:jc w:val="left"/>
      </w:pPr>
      <w:r>
        <w:t>uzavírají tuto smlouvu dle § 2586 a násl. zákona č. 89/2012 Sb., občanský zákoník (dále jen „občanský zákoník“), a to v následujícím znění:</w:t>
      </w:r>
    </w:p>
    <w:p w:rsidR="000A42A5" w:rsidRDefault="00727AD6">
      <w:pPr>
        <w:pStyle w:val="Nadpis420"/>
        <w:keepNext/>
        <w:keepLines/>
        <w:shd w:val="clear" w:color="auto" w:fill="auto"/>
        <w:spacing w:before="0"/>
        <w:ind w:right="360" w:firstLine="0"/>
        <w:jc w:val="center"/>
      </w:pPr>
      <w:bookmarkStart w:id="4" w:name="bookmark4"/>
      <w:r>
        <w:t xml:space="preserve">ČI. </w:t>
      </w:r>
      <w:r>
        <w:t>I. Předmět díla</w:t>
      </w:r>
      <w:bookmarkEnd w:id="4"/>
    </w:p>
    <w:p w:rsidR="000A42A5" w:rsidRDefault="00727AD6">
      <w:pPr>
        <w:pStyle w:val="Zkladntext20"/>
        <w:numPr>
          <w:ilvl w:val="0"/>
          <w:numId w:val="1"/>
        </w:numPr>
        <w:shd w:val="clear" w:color="auto" w:fill="auto"/>
        <w:tabs>
          <w:tab w:val="left" w:pos="349"/>
        </w:tabs>
        <w:spacing w:before="0" w:after="0" w:line="317" w:lineRule="exact"/>
        <w:ind w:left="400"/>
      </w:pPr>
      <w:r>
        <w:t>Zhotovitel se zavazuje pro objednatele provádět práce v podobě údržby pozemní komunikace, a to v souladu s právními přepisy. Druh prováděné práce dle přiložené cenové nabídky pro letní údržbu pozemních komunikací, rozsah dle určení objednat</w:t>
      </w:r>
      <w:r>
        <w:t>ele.</w:t>
      </w:r>
    </w:p>
    <w:p w:rsidR="000A42A5" w:rsidRDefault="00727AD6">
      <w:pPr>
        <w:pStyle w:val="Zkladntext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 w:line="317" w:lineRule="exact"/>
        <w:ind w:left="400"/>
        <w:jc w:val="left"/>
      </w:pPr>
      <w:r>
        <w:t>Objednatel se zavazuje za provedené práce zhotoviteli řádně a včas zaplatit a to na základě řádně vystavené faktury dle čl. IV. této Smlouvy.</w:t>
      </w:r>
    </w:p>
    <w:p w:rsidR="000A42A5" w:rsidRDefault="00727AD6">
      <w:pPr>
        <w:pStyle w:val="Zkladntext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 w:line="317" w:lineRule="exact"/>
        <w:ind w:left="400"/>
        <w:jc w:val="left"/>
      </w:pPr>
      <w:r>
        <w:t>Zhotovitel je povinen provádět práce specifikované v čl. I odst. 1 této Smlouvy vždy po telefonické objednávc</w:t>
      </w:r>
      <w:r>
        <w:t>e Objednatele.</w:t>
      </w:r>
      <w:r>
        <w:br w:type="page"/>
      </w:r>
    </w:p>
    <w:p w:rsidR="000A42A5" w:rsidRDefault="00727AD6">
      <w:pPr>
        <w:pStyle w:val="Zkladntext20"/>
        <w:shd w:val="clear" w:color="auto" w:fill="auto"/>
        <w:spacing w:before="0" w:after="0" w:line="240" w:lineRule="exact"/>
        <w:ind w:left="420" w:firstLine="0"/>
        <w:jc w:val="left"/>
        <w:sectPr w:rsidR="000A42A5">
          <w:type w:val="continuous"/>
          <w:pgSz w:w="11900" w:h="16840"/>
          <w:pgMar w:top="1493" w:right="1505" w:bottom="1632" w:left="977" w:header="0" w:footer="3" w:gutter="0"/>
          <w:cols w:space="720"/>
          <w:noEndnote/>
          <w:docGrid w:linePitch="360"/>
        </w:sectPr>
      </w:pPr>
      <w:r>
        <w:lastRenderedPageBreak/>
        <w:t>Příloha č. 1: Cenová nabídka pro letní údržbu pozemních komunikací</w:t>
      </w:r>
    </w:p>
    <w:p w:rsidR="000A42A5" w:rsidRDefault="000A42A5">
      <w:pPr>
        <w:spacing w:before="113" w:after="113" w:line="240" w:lineRule="exact"/>
        <w:rPr>
          <w:sz w:val="19"/>
          <w:szCs w:val="19"/>
        </w:rPr>
      </w:pPr>
    </w:p>
    <w:p w:rsidR="000A42A5" w:rsidRDefault="000A42A5">
      <w:pPr>
        <w:rPr>
          <w:sz w:val="2"/>
          <w:szCs w:val="2"/>
        </w:rPr>
        <w:sectPr w:rsidR="000A42A5">
          <w:type w:val="continuous"/>
          <w:pgSz w:w="11900" w:h="16840"/>
          <w:pgMar w:top="1481" w:right="0" w:bottom="12165" w:left="0" w:header="0" w:footer="3" w:gutter="0"/>
          <w:cols w:space="720"/>
          <w:noEndnote/>
          <w:docGrid w:linePitch="360"/>
        </w:sectPr>
      </w:pPr>
    </w:p>
    <w:p w:rsidR="000A42A5" w:rsidRDefault="00727AD6">
      <w:pPr>
        <w:spacing w:line="462" w:lineRule="exact"/>
      </w:pPr>
      <w:r>
        <w:lastRenderedPageBreak/>
        <w:pict>
          <v:shape id="_x0000_s1032" type="#_x0000_t202" style="position:absolute;margin-left:20.05pt;margin-top:.95pt;width:173.3pt;height:24.25pt;z-index:251654656;mso-wrap-distance-left:5pt;mso-wrap-distance-right:5pt;mso-position-horizontal-relative:margin" filled="f" stroked="f">
            <v:textbox style="mso-fit-shape-to-text:t" inset="0,0,0,0">
              <w:txbxContent>
                <w:p w:rsidR="000A42A5" w:rsidRDefault="00727AD6">
                  <w:pPr>
                    <w:pStyle w:val="Zkladntext20"/>
                    <w:shd w:val="clear" w:color="auto" w:fill="auto"/>
                    <w:spacing w:before="0" w:after="0" w:line="24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 xml:space="preserve">V Jihlavě </w:t>
                  </w:r>
                  <w:r>
                    <w:rPr>
                      <w:rStyle w:val="Zkladntext2TunKurzvaExact"/>
                    </w:rPr>
                    <w:t>27.3.2025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266.3pt;margin-top:9.15pt;width:96.25pt;height:14.85pt;z-index:251655680;mso-wrap-distance-left:5pt;mso-wrap-distance-right:5pt;mso-position-horizontal-relative:margin" filled="f" stroked="f">
            <v:textbox style="mso-fit-shape-to-text:t" inset="0,0,0,0">
              <w:txbxContent>
                <w:p w:rsidR="000A42A5" w:rsidRDefault="00727AD6">
                  <w:pPr>
                    <w:pStyle w:val="Zkladntext20"/>
                    <w:shd w:val="clear" w:color="auto" w:fill="auto"/>
                    <w:spacing w:before="0" w:after="0" w:line="24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V Bransouzích dne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369.25pt;margin-top:0;width:99.35pt;height:19.75pt;z-index:251656704;mso-wrap-distance-left:5pt;mso-wrap-distance-right:5pt;mso-position-horizontal-relative:margin" filled="f" stroked="f">
            <v:textbox style="mso-fit-shape-to-text:t" inset="0,0,0,0">
              <w:txbxContent>
                <w:p w:rsidR="000A42A5" w:rsidRPr="00727AD6" w:rsidRDefault="00727AD6">
                  <w:pPr>
                    <w:pStyle w:val="Nadpis33"/>
                    <w:keepNext/>
                    <w:keepLines/>
                    <w:shd w:val="clear" w:color="auto" w:fill="auto"/>
                    <w:spacing w:line="32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5" w:name="bookmark5"/>
                  <w:r w:rsidRPr="00727AD6">
                    <w:rPr>
                      <w:rStyle w:val="Nadpis33TimesNewRoman15ptNetunKurzvadkovn3ptExact"/>
                      <w:rFonts w:ascii="Arial" w:eastAsia="Courier New" w:hAnsi="Arial" w:cs="Arial"/>
                      <w:sz w:val="20"/>
                      <w:szCs w:val="20"/>
                    </w:rPr>
                    <w:t>2</w:t>
                  </w:r>
                  <w:r w:rsidRPr="00727AD6">
                    <w:rPr>
                      <w:rStyle w:val="Nadpis33TimesNewRoman15ptNetunKurzvadkovn3ptExact"/>
                      <w:rFonts w:ascii="Arial" w:eastAsia="Courier New" w:hAnsi="Arial" w:cs="Arial"/>
                      <w:sz w:val="20"/>
                      <w:szCs w:val="20"/>
                    </w:rPr>
                    <w:t>6.</w:t>
                  </w:r>
                  <w:r w:rsidRPr="00727AD6">
                    <w:rPr>
                      <w:rStyle w:val="Nadpis33Exact0"/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3.</w:t>
                  </w:r>
                  <w:r>
                    <w:rPr>
                      <w:rStyle w:val="Nadpis33Exact0"/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727AD6">
                    <w:rPr>
                      <w:rStyle w:val="Nadpis33Exact0"/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2025</w:t>
                  </w:r>
                  <w:bookmarkEnd w:id="5"/>
                </w:p>
              </w:txbxContent>
            </v:textbox>
            <w10:wrap anchorx="margin"/>
          </v:shape>
        </w:pict>
      </w:r>
    </w:p>
    <w:p w:rsidR="000A42A5" w:rsidRDefault="000A42A5">
      <w:pPr>
        <w:rPr>
          <w:sz w:val="2"/>
          <w:szCs w:val="2"/>
        </w:rPr>
        <w:sectPr w:rsidR="000A42A5">
          <w:type w:val="continuous"/>
          <w:pgSz w:w="11900" w:h="16840"/>
          <w:pgMar w:top="1481" w:right="1517" w:bottom="12165" w:left="965" w:header="0" w:footer="3" w:gutter="0"/>
          <w:cols w:space="720"/>
          <w:noEndnote/>
          <w:docGrid w:linePitch="360"/>
        </w:sectPr>
      </w:pPr>
    </w:p>
    <w:p w:rsidR="000A42A5" w:rsidRDefault="000A42A5">
      <w:pPr>
        <w:spacing w:line="240" w:lineRule="exact"/>
        <w:rPr>
          <w:sz w:val="19"/>
          <w:szCs w:val="19"/>
        </w:rPr>
      </w:pPr>
    </w:p>
    <w:p w:rsidR="000A42A5" w:rsidRDefault="000A42A5">
      <w:pPr>
        <w:spacing w:line="240" w:lineRule="exact"/>
        <w:rPr>
          <w:sz w:val="19"/>
          <w:szCs w:val="19"/>
        </w:rPr>
      </w:pPr>
    </w:p>
    <w:p w:rsidR="000A42A5" w:rsidRDefault="000A42A5">
      <w:pPr>
        <w:spacing w:before="99" w:after="99" w:line="240" w:lineRule="exact"/>
        <w:rPr>
          <w:sz w:val="19"/>
          <w:szCs w:val="19"/>
        </w:rPr>
      </w:pPr>
    </w:p>
    <w:p w:rsidR="000A42A5" w:rsidRDefault="000A42A5">
      <w:pPr>
        <w:rPr>
          <w:sz w:val="2"/>
          <w:szCs w:val="2"/>
        </w:rPr>
        <w:sectPr w:rsidR="000A42A5">
          <w:type w:val="continuous"/>
          <w:pgSz w:w="11900" w:h="16840"/>
          <w:pgMar w:top="1496" w:right="0" w:bottom="1496" w:left="0" w:header="0" w:footer="3" w:gutter="0"/>
          <w:cols w:space="720"/>
          <w:noEndnote/>
          <w:docGrid w:linePitch="360"/>
        </w:sectPr>
      </w:pPr>
    </w:p>
    <w:p w:rsidR="000A42A5" w:rsidRDefault="00727AD6">
      <w:pPr>
        <w:pStyle w:val="Zkladntext20"/>
        <w:shd w:val="clear" w:color="auto" w:fill="auto"/>
        <w:spacing w:before="0" w:after="0" w:line="317" w:lineRule="exact"/>
        <w:ind w:firstLine="0"/>
        <w:jc w:val="center"/>
        <w:sectPr w:rsidR="000A42A5">
          <w:type w:val="continuous"/>
          <w:pgSz w:w="11900" w:h="16840"/>
          <w:pgMar w:top="1496" w:right="2718" w:bottom="1496" w:left="1364" w:header="0" w:footer="3" w:gutter="0"/>
          <w:cols w:space="720"/>
          <w:noEndnote/>
          <w:docGrid w:linePitch="360"/>
        </w:sectPr>
      </w:pPr>
      <w:r>
        <w:lastRenderedPageBreak/>
        <w:pict>
          <v:shape id="_x0000_s1035" type="#_x0000_t202" style="position:absolute;left:0;text-align:left;margin-left:14.3pt;margin-top:-4.25pt;width:97.7pt;height:50.6pt;z-index:-251651584;mso-wrap-distance-left:5pt;mso-wrap-distance-right:163.7pt;mso-wrap-distance-bottom:19.5pt;mso-position-horizontal-relative:margin" filled="f" stroked="f">
            <v:textbox style="mso-fit-shape-to-text:t" inset="0,0,0,0">
              <w:txbxContent>
                <w:p w:rsidR="000A42A5" w:rsidRDefault="00727AD6">
                  <w:pPr>
                    <w:pStyle w:val="Zkladntext20"/>
                    <w:shd w:val="clear" w:color="auto" w:fill="auto"/>
                    <w:spacing w:before="0" w:after="0" w:line="317" w:lineRule="exact"/>
                    <w:ind w:firstLine="0"/>
                    <w:jc w:val="right"/>
                  </w:pPr>
                  <w:r>
                    <w:rPr>
                      <w:rStyle w:val="Zkladntext2Exact"/>
                    </w:rPr>
                    <w:t xml:space="preserve">Za Zhotovitele </w:t>
                  </w:r>
                  <w:r>
                    <w:rPr>
                      <w:rStyle w:val="Zkladntext2Exact"/>
                      <w:lang w:val="de-DE" w:eastAsia="de-DE" w:bidi="de-DE"/>
                    </w:rPr>
                    <w:t xml:space="preserve">Ing. </w:t>
                  </w:r>
                  <w:r>
                    <w:rPr>
                      <w:rStyle w:val="Zkladntext2Exact"/>
                    </w:rPr>
                    <w:t>Radovan Necid ředitel organizace</w:t>
                  </w:r>
                </w:p>
              </w:txbxContent>
            </v:textbox>
            <w10:wrap type="square" side="right" anchorx="margin"/>
          </v:shape>
        </w:pict>
      </w:r>
      <w:r>
        <w:t>Za Objednatele</w:t>
      </w:r>
      <w:r>
        <w:br/>
        <w:t>Ing. Jana Fialová, MBA</w:t>
      </w:r>
      <w:r>
        <w:br/>
        <w:t>starostka obce</w:t>
      </w:r>
    </w:p>
    <w:p w:rsidR="000A42A5" w:rsidRDefault="00727AD6">
      <w:pPr>
        <w:spacing w:line="360" w:lineRule="exact"/>
      </w:pPr>
      <w:bookmarkStart w:id="6" w:name="_GoBack"/>
      <w:bookmarkEnd w:id="6"/>
      <w:r>
        <w:lastRenderedPageBreak/>
        <w:pict>
          <v:shape id="_x0000_s1036" type="#_x0000_t202" style="position:absolute;margin-left:2.65pt;margin-top:.1pt;width:210.7pt;height:50.2pt;z-index:251657728;mso-wrap-distance-left:5pt;mso-wrap-distance-right:5pt;mso-position-horizontal-relative:margin" filled="f" stroked="f">
            <v:textbox style="mso-fit-shape-to-text:t" inset="0,0,0,0">
              <w:txbxContent>
                <w:p w:rsidR="000A42A5" w:rsidRDefault="00727AD6">
                  <w:pPr>
                    <w:pStyle w:val="Nadpis2"/>
                    <w:keepNext/>
                    <w:keepLines/>
                    <w:shd w:val="clear" w:color="auto" w:fill="auto"/>
                  </w:pPr>
                  <w:r>
                    <w:rPr>
                      <w:rStyle w:val="Nadpis2Exact0"/>
                      <w:i/>
                      <w:iCs/>
                    </w:rPr>
                    <w:t>Krajská správa</w:t>
                  </w:r>
                </w:p>
                <w:p w:rsidR="000A42A5" w:rsidRDefault="00727AD6">
                  <w:pPr>
                    <w:pStyle w:val="Nadpis2"/>
                    <w:keepNext/>
                    <w:keepLines/>
                    <w:shd w:val="clear" w:color="auto" w:fill="auto"/>
                  </w:pPr>
                  <w:bookmarkStart w:id="7" w:name="bookmark6"/>
                  <w:r>
                    <w:rPr>
                      <w:rStyle w:val="Nadpis2Exact0"/>
                      <w:i/>
                      <w:iCs/>
                    </w:rPr>
                    <w:t>a údržba silnic</w:t>
                  </w:r>
                  <w:r>
                    <w:rPr>
                      <w:rStyle w:val="Nadpis2Exact0"/>
                      <w:i/>
                      <w:iCs/>
                    </w:rPr>
                    <w:t xml:space="preserve"> Vysočiny</w:t>
                  </w:r>
                  <w:bookmarkEnd w:id="7"/>
                </w:p>
              </w:txbxContent>
            </v:textbox>
            <w10:wrap anchorx="margin"/>
          </v:shape>
        </w:pict>
      </w:r>
      <w:r>
        <w:pict>
          <v:shape id="_x0000_s1037" type="#_x0000_t75" style="position:absolute;margin-left:150.5pt;margin-top:4.3pt;width:82.1pt;height:24pt;z-index:-251662848;mso-wrap-distance-left:5pt;mso-wrap-distance-right:5pt;mso-position-horizontal-relative:margin" wrapcoords="0 0">
            <v:imagedata r:id="rId10" o:title="image2"/>
            <w10:wrap anchorx="margin"/>
          </v:shape>
        </w:pict>
      </w:r>
      <w:r>
        <w:pict>
          <v:shape id="_x0000_s1038" type="#_x0000_t202" style="position:absolute;margin-left:64.55pt;margin-top:46.7pt;width:318.7pt;height:34.75pt;z-index:251658752;mso-wrap-distance-left:5pt;mso-wrap-distance-right:5pt;mso-position-horizontal-relative:margin" filled="f" stroked="f">
            <v:textbox style="mso-fit-shape-to-text:t" inset="0,0,0,0">
              <w:txbxContent>
                <w:p w:rsidR="000A42A5" w:rsidRDefault="00727AD6">
                  <w:pPr>
                    <w:pStyle w:val="Zkladntext7"/>
                    <w:shd w:val="clear" w:color="auto" w:fill="auto"/>
                    <w:spacing w:after="0" w:line="326" w:lineRule="exact"/>
                    <w:ind w:left="20"/>
                    <w:jc w:val="center"/>
                  </w:pPr>
                  <w:r>
                    <w:rPr>
                      <w:rStyle w:val="Zkladntext7Calibri13ptdkovn0ptExact"/>
                      <w:b/>
                      <w:bCs/>
                    </w:rPr>
                    <w:t>Cenová nabídka pro letní údržbu pozemních komunikací</w:t>
                  </w:r>
                  <w:r>
                    <w:rPr>
                      <w:rStyle w:val="Zkladntext7Calibri13ptdkovn0ptExact"/>
                      <w:b/>
                      <w:bCs/>
                    </w:rPr>
                    <w:br/>
                    <w:t>na období od 1. 3. 2025</w:t>
                  </w:r>
                  <w:r>
                    <w:rPr>
                      <w:rStyle w:val="Zkladntext7Calibri13ptdkovn0ptExact"/>
                      <w:b/>
                      <w:bCs/>
                    </w:rPr>
                    <w:t xml:space="preserve"> do 30.11. 2025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.05pt;margin-top:96.95pt;width:427.9pt;height:.05pt;z-index:25165977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818"/>
                    <w:gridCol w:w="811"/>
                    <w:gridCol w:w="1930"/>
                  </w:tblGrid>
                  <w:tr w:rsidR="000A42A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5"/>
                      <w:jc w:val="center"/>
                    </w:trPr>
                    <w:tc>
                      <w:tcPr>
                        <w:tcW w:w="58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A42A5" w:rsidRDefault="00727AD6">
                        <w:pPr>
                          <w:pStyle w:val="Zkladntext20"/>
                          <w:shd w:val="clear" w:color="auto" w:fill="auto"/>
                          <w:spacing w:before="0" w:after="0" w:line="220" w:lineRule="exact"/>
                          <w:ind w:firstLine="0"/>
                          <w:jc w:val="center"/>
                        </w:pPr>
                        <w:r>
                          <w:rPr>
                            <w:rStyle w:val="Zkladntext2Calibri11pt"/>
                            <w:b w:val="0"/>
                            <w:bCs w:val="0"/>
                          </w:rPr>
                          <w:t>DRUH PROVÁDĚNÉ PRÁCE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A42A5" w:rsidRDefault="00727AD6">
                        <w:pPr>
                          <w:pStyle w:val="Zkladntext20"/>
                          <w:shd w:val="clear" w:color="auto" w:fill="auto"/>
                          <w:spacing w:before="0" w:after="0" w:line="220" w:lineRule="exact"/>
                          <w:ind w:firstLine="0"/>
                          <w:jc w:val="center"/>
                        </w:pPr>
                        <w:r>
                          <w:rPr>
                            <w:rStyle w:val="Zkladntext2Calibri11pt"/>
                            <w:b w:val="0"/>
                            <w:bCs w:val="0"/>
                          </w:rPr>
                          <w:t>MJ</w:t>
                        </w:r>
                      </w:p>
                    </w:tc>
                    <w:tc>
                      <w:tcPr>
                        <w:tcW w:w="193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A42A5" w:rsidRDefault="00727AD6">
                        <w:pPr>
                          <w:pStyle w:val="Zkladntext20"/>
                          <w:shd w:val="clear" w:color="auto" w:fill="auto"/>
                          <w:spacing w:before="0" w:after="0" w:line="220" w:lineRule="exact"/>
                          <w:ind w:firstLine="0"/>
                          <w:jc w:val="center"/>
                        </w:pPr>
                        <w:r>
                          <w:rPr>
                            <w:rStyle w:val="Zkladntext2Calibri11pt"/>
                            <w:b w:val="0"/>
                            <w:bCs w:val="0"/>
                          </w:rPr>
                          <w:t>CENA Kč</w:t>
                        </w:r>
                      </w:p>
                    </w:tc>
                  </w:tr>
                  <w:tr w:rsidR="000A42A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7"/>
                      <w:jc w:val="center"/>
                    </w:trPr>
                    <w:tc>
                      <w:tcPr>
                        <w:tcW w:w="58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A42A5" w:rsidRDefault="00727AD6">
                        <w:pPr>
                          <w:pStyle w:val="Zkladntext20"/>
                          <w:shd w:val="clear" w:color="auto" w:fill="auto"/>
                          <w:spacing w:before="0" w:after="0" w:line="220" w:lineRule="exact"/>
                          <w:ind w:left="140" w:firstLine="0"/>
                          <w:jc w:val="left"/>
                        </w:pPr>
                        <w:r>
                          <w:rPr>
                            <w:rStyle w:val="Zkladntext2Calibri11pt0"/>
                          </w:rPr>
                          <w:t>Čištění vozovek metením strojně samosběrem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A42A5" w:rsidRDefault="00727AD6">
                        <w:pPr>
                          <w:pStyle w:val="Zkladntext20"/>
                          <w:shd w:val="clear" w:color="auto" w:fill="auto"/>
                          <w:spacing w:before="0" w:after="0" w:line="220" w:lineRule="exact"/>
                          <w:ind w:right="240" w:firstLine="0"/>
                          <w:jc w:val="right"/>
                        </w:pPr>
                        <w:r>
                          <w:rPr>
                            <w:rStyle w:val="Zkladntext2Calibri11pt0"/>
                          </w:rPr>
                          <w:t>hod.</w:t>
                        </w:r>
                      </w:p>
                    </w:tc>
                    <w:tc>
                      <w:tcPr>
                        <w:tcW w:w="193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A42A5" w:rsidRDefault="000A42A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A42A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3"/>
                      <w:jc w:val="center"/>
                    </w:trPr>
                    <w:tc>
                      <w:tcPr>
                        <w:tcW w:w="58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A42A5" w:rsidRDefault="00727AD6">
                        <w:pPr>
                          <w:pStyle w:val="Zkladntext20"/>
                          <w:shd w:val="clear" w:color="auto" w:fill="auto"/>
                          <w:spacing w:before="0" w:after="0" w:line="220" w:lineRule="exact"/>
                          <w:ind w:left="140" w:firstLine="0"/>
                          <w:jc w:val="left"/>
                        </w:pPr>
                        <w:r>
                          <w:rPr>
                            <w:rStyle w:val="Zkladntext2Calibri11pt0"/>
                          </w:rPr>
                          <w:t>Čištění vozovek splachováním strojně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A42A5" w:rsidRDefault="00727AD6">
                        <w:pPr>
                          <w:pStyle w:val="Zkladntext20"/>
                          <w:shd w:val="clear" w:color="auto" w:fill="auto"/>
                          <w:spacing w:before="0" w:after="0" w:line="220" w:lineRule="exact"/>
                          <w:ind w:firstLine="0"/>
                          <w:jc w:val="center"/>
                        </w:pPr>
                        <w:r>
                          <w:rPr>
                            <w:rStyle w:val="Zkladntext2Calibri11pt0"/>
                          </w:rPr>
                          <w:t>h</w:t>
                        </w:r>
                      </w:p>
                    </w:tc>
                    <w:tc>
                      <w:tcPr>
                        <w:tcW w:w="193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A42A5" w:rsidRDefault="000A42A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A42A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58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A42A5" w:rsidRDefault="00727AD6">
                        <w:pPr>
                          <w:pStyle w:val="Zkladntext20"/>
                          <w:shd w:val="clear" w:color="auto" w:fill="auto"/>
                          <w:spacing w:before="0" w:after="0" w:line="220" w:lineRule="exact"/>
                          <w:ind w:left="140" w:firstLine="0"/>
                          <w:jc w:val="left"/>
                        </w:pPr>
                        <w:r>
                          <w:rPr>
                            <w:rStyle w:val="Zkladntext2Calibri11pt0"/>
                          </w:rPr>
                          <w:t>Vysprávky výtluků s použitím turbomechanizmů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A42A5" w:rsidRDefault="00727AD6">
                        <w:pPr>
                          <w:pStyle w:val="Zkladntext20"/>
                          <w:shd w:val="clear" w:color="auto" w:fill="auto"/>
                          <w:spacing w:before="0" w:after="0" w:line="220" w:lineRule="exact"/>
                          <w:ind w:firstLine="0"/>
                          <w:jc w:val="center"/>
                        </w:pPr>
                        <w:r>
                          <w:rPr>
                            <w:rStyle w:val="Zkladntext2Calibri11pt0"/>
                          </w:rPr>
                          <w:t>t</w:t>
                        </w:r>
                      </w:p>
                    </w:tc>
                    <w:tc>
                      <w:tcPr>
                        <w:tcW w:w="193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A42A5" w:rsidRDefault="000A42A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A42A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3"/>
                      <w:jc w:val="center"/>
                    </w:trPr>
                    <w:tc>
                      <w:tcPr>
                        <w:tcW w:w="58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A42A5" w:rsidRDefault="00727AD6">
                        <w:pPr>
                          <w:pStyle w:val="Zkladntext20"/>
                          <w:shd w:val="clear" w:color="auto" w:fill="auto"/>
                          <w:spacing w:before="0" w:after="0" w:line="220" w:lineRule="exact"/>
                          <w:ind w:left="140" w:firstLine="0"/>
                          <w:jc w:val="left"/>
                        </w:pPr>
                        <w:r>
                          <w:rPr>
                            <w:rStyle w:val="Zkladntext2Calibri11pt0"/>
                          </w:rPr>
                          <w:t>Vysprávky výtluků asfaltovou směsí za horka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A42A5" w:rsidRDefault="00727AD6">
                        <w:pPr>
                          <w:pStyle w:val="Zkladntext20"/>
                          <w:shd w:val="clear" w:color="auto" w:fill="auto"/>
                          <w:spacing w:before="0" w:after="0" w:line="220" w:lineRule="exact"/>
                          <w:ind w:firstLine="0"/>
                          <w:jc w:val="center"/>
                        </w:pPr>
                        <w:r>
                          <w:rPr>
                            <w:rStyle w:val="Zkladntext2Calibri11pt0"/>
                          </w:rPr>
                          <w:t>t</w:t>
                        </w:r>
                      </w:p>
                    </w:tc>
                    <w:tc>
                      <w:tcPr>
                        <w:tcW w:w="193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A42A5" w:rsidRDefault="000A42A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A42A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58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A42A5" w:rsidRDefault="00727AD6">
                        <w:pPr>
                          <w:pStyle w:val="Zkladntext20"/>
                          <w:shd w:val="clear" w:color="auto" w:fill="auto"/>
                          <w:spacing w:before="0" w:after="0" w:line="220" w:lineRule="exact"/>
                          <w:ind w:left="140" w:firstLine="0"/>
                          <w:jc w:val="left"/>
                        </w:pPr>
                        <w:r>
                          <w:rPr>
                            <w:rStyle w:val="Zkladntext2Calibri11pt0"/>
                          </w:rPr>
                          <w:t xml:space="preserve">Frézování </w:t>
                        </w:r>
                        <w:r>
                          <w:rPr>
                            <w:rStyle w:val="Zkladntext2Calibri11pt0"/>
                          </w:rPr>
                          <w:t>vozovky silničními frézami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A42A5" w:rsidRDefault="00727AD6">
                        <w:pPr>
                          <w:pStyle w:val="Zkladntext20"/>
                          <w:shd w:val="clear" w:color="auto" w:fill="auto"/>
                          <w:spacing w:before="0" w:after="0" w:line="220" w:lineRule="exact"/>
                          <w:ind w:firstLine="0"/>
                          <w:jc w:val="center"/>
                        </w:pPr>
                        <w:r>
                          <w:rPr>
                            <w:rStyle w:val="Zkladntext2Calibri11pt0"/>
                          </w:rPr>
                          <w:t>h</w:t>
                        </w:r>
                      </w:p>
                    </w:tc>
                    <w:tc>
                      <w:tcPr>
                        <w:tcW w:w="193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A42A5" w:rsidRDefault="000A42A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A42A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58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A42A5" w:rsidRDefault="00727AD6">
                        <w:pPr>
                          <w:pStyle w:val="Zkladntext20"/>
                          <w:shd w:val="clear" w:color="auto" w:fill="auto"/>
                          <w:spacing w:before="0" w:after="0" w:line="220" w:lineRule="exact"/>
                          <w:ind w:left="140" w:firstLine="0"/>
                          <w:jc w:val="left"/>
                        </w:pPr>
                        <w:r>
                          <w:rPr>
                            <w:rStyle w:val="Zkladntext2Calibri11pt0"/>
                          </w:rPr>
                          <w:t>Frézování vozovky silničními frézami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A42A5" w:rsidRDefault="00727AD6">
                        <w:pPr>
                          <w:pStyle w:val="Zkladntext20"/>
                          <w:shd w:val="clear" w:color="auto" w:fill="auto"/>
                          <w:spacing w:before="0" w:after="0" w:line="220" w:lineRule="exact"/>
                          <w:ind w:right="240" w:firstLine="0"/>
                          <w:jc w:val="right"/>
                        </w:pPr>
                        <w:r>
                          <w:rPr>
                            <w:rStyle w:val="Zkladntext2Calibri11pt0"/>
                          </w:rPr>
                          <w:t>den</w:t>
                        </w:r>
                      </w:p>
                    </w:tc>
                    <w:tc>
                      <w:tcPr>
                        <w:tcW w:w="193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A42A5" w:rsidRDefault="000A42A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A42A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3"/>
                      <w:jc w:val="center"/>
                    </w:trPr>
                    <w:tc>
                      <w:tcPr>
                        <w:tcW w:w="58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A42A5" w:rsidRDefault="00727AD6">
                        <w:pPr>
                          <w:pStyle w:val="Zkladntext20"/>
                          <w:shd w:val="clear" w:color="auto" w:fill="auto"/>
                          <w:spacing w:before="0" w:after="0" w:line="220" w:lineRule="exact"/>
                          <w:ind w:left="140" w:firstLine="0"/>
                          <w:jc w:val="left"/>
                        </w:pPr>
                        <w:r>
                          <w:rPr>
                            <w:rStyle w:val="Zkladntext2Calibri11pt0"/>
                          </w:rPr>
                          <w:t>Kosení travních porostů strojně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A42A5" w:rsidRDefault="00727AD6">
                        <w:pPr>
                          <w:pStyle w:val="Zkladntext20"/>
                          <w:shd w:val="clear" w:color="auto" w:fill="auto"/>
                          <w:spacing w:before="0" w:after="0" w:line="220" w:lineRule="exact"/>
                          <w:ind w:right="240" w:firstLine="0"/>
                          <w:jc w:val="right"/>
                        </w:pPr>
                        <w:r>
                          <w:rPr>
                            <w:rStyle w:val="Zkladntext2Calibri11pt0"/>
                          </w:rPr>
                          <w:t>hod.</w:t>
                        </w:r>
                      </w:p>
                    </w:tc>
                    <w:tc>
                      <w:tcPr>
                        <w:tcW w:w="193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A42A5" w:rsidRDefault="000A42A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A42A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3"/>
                      <w:jc w:val="center"/>
                    </w:trPr>
                    <w:tc>
                      <w:tcPr>
                        <w:tcW w:w="58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A42A5" w:rsidRDefault="00727AD6">
                        <w:pPr>
                          <w:pStyle w:val="Zkladntext20"/>
                          <w:shd w:val="clear" w:color="auto" w:fill="auto"/>
                          <w:spacing w:before="0" w:after="0" w:line="220" w:lineRule="exact"/>
                          <w:ind w:left="140" w:firstLine="0"/>
                          <w:jc w:val="left"/>
                        </w:pPr>
                        <w:r>
                          <w:rPr>
                            <w:rStyle w:val="Zkladntext2Calibri11pt0"/>
                          </w:rPr>
                          <w:t>Doprava nespecifikovaná v nákladových položkách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A42A5" w:rsidRDefault="00727AD6">
                        <w:pPr>
                          <w:pStyle w:val="Zkladntext20"/>
                          <w:shd w:val="clear" w:color="auto" w:fill="auto"/>
                          <w:spacing w:before="0" w:after="0" w:line="220" w:lineRule="exact"/>
                          <w:ind w:right="240" w:firstLine="0"/>
                          <w:jc w:val="right"/>
                        </w:pPr>
                        <w:r>
                          <w:rPr>
                            <w:rStyle w:val="Zkladntext2Calibri11pt0"/>
                          </w:rPr>
                          <w:t>km</w:t>
                        </w:r>
                      </w:p>
                    </w:tc>
                    <w:tc>
                      <w:tcPr>
                        <w:tcW w:w="193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A42A5" w:rsidRDefault="000A42A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A42A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58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A42A5" w:rsidRDefault="00727AD6">
                        <w:pPr>
                          <w:pStyle w:val="Zkladntext20"/>
                          <w:shd w:val="clear" w:color="auto" w:fill="auto"/>
                          <w:spacing w:before="0" w:after="0" w:line="220" w:lineRule="exact"/>
                          <w:ind w:left="140" w:firstLine="0"/>
                          <w:jc w:val="left"/>
                        </w:pPr>
                        <w:r>
                          <w:rPr>
                            <w:rStyle w:val="Zkladntext2Calibri11pt0"/>
                          </w:rPr>
                          <w:t>Práce jeřábem AD 28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A42A5" w:rsidRDefault="00727AD6">
                        <w:pPr>
                          <w:pStyle w:val="Zkladntext20"/>
                          <w:shd w:val="clear" w:color="auto" w:fill="auto"/>
                          <w:spacing w:before="0" w:after="0" w:line="220" w:lineRule="exact"/>
                          <w:ind w:right="240" w:firstLine="0"/>
                          <w:jc w:val="right"/>
                        </w:pPr>
                        <w:r>
                          <w:rPr>
                            <w:rStyle w:val="Zkladntext2Calibri11pt0"/>
                          </w:rPr>
                          <w:t>h/km</w:t>
                        </w:r>
                      </w:p>
                    </w:tc>
                    <w:tc>
                      <w:tcPr>
                        <w:tcW w:w="193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A42A5" w:rsidRDefault="000A42A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A42A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7"/>
                      <w:jc w:val="center"/>
                    </w:trPr>
                    <w:tc>
                      <w:tcPr>
                        <w:tcW w:w="58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A42A5" w:rsidRDefault="00727AD6">
                        <w:pPr>
                          <w:pStyle w:val="Zkladntext20"/>
                          <w:shd w:val="clear" w:color="auto" w:fill="auto"/>
                          <w:spacing w:before="0" w:after="0" w:line="220" w:lineRule="exact"/>
                          <w:ind w:left="140" w:firstLine="0"/>
                          <w:jc w:val="left"/>
                        </w:pPr>
                        <w:r>
                          <w:rPr>
                            <w:rStyle w:val="Zkladntext2Calibri11pt0"/>
                          </w:rPr>
                          <w:t>Práce traktorbagrem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A42A5" w:rsidRDefault="00727AD6">
                        <w:pPr>
                          <w:pStyle w:val="Zkladntext20"/>
                          <w:shd w:val="clear" w:color="auto" w:fill="auto"/>
                          <w:spacing w:before="0" w:after="0" w:line="220" w:lineRule="exact"/>
                          <w:ind w:firstLine="0"/>
                          <w:jc w:val="center"/>
                        </w:pPr>
                        <w:r>
                          <w:rPr>
                            <w:rStyle w:val="Zkladntext2Calibri11pt0"/>
                          </w:rPr>
                          <w:t>h</w:t>
                        </w:r>
                      </w:p>
                    </w:tc>
                    <w:tc>
                      <w:tcPr>
                        <w:tcW w:w="193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A42A5" w:rsidRDefault="000A42A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A42A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0"/>
                      <w:jc w:val="center"/>
                    </w:trPr>
                    <w:tc>
                      <w:tcPr>
                        <w:tcW w:w="58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0A42A5" w:rsidRDefault="000A42A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0A42A5" w:rsidRDefault="000A42A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A42A5" w:rsidRDefault="000A42A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0A42A5" w:rsidRDefault="000A42A5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6pt;margin-top:305.35pt;width:312.95pt;height:14.1pt;z-index:251660800;mso-wrap-distance-left:5pt;mso-wrap-distance-right:5pt;mso-position-horizontal-relative:margin" filled="f" stroked="f">
            <v:textbox style="mso-fit-shape-to-text:t" inset="0,0,0,0">
              <w:txbxContent>
                <w:p w:rsidR="000A42A5" w:rsidRDefault="00727AD6">
                  <w:pPr>
                    <w:pStyle w:val="Zkladntext9"/>
                    <w:shd w:val="clear" w:color="auto" w:fill="auto"/>
                    <w:spacing w:before="0" w:line="220" w:lineRule="exact"/>
                  </w:pPr>
                  <w:r>
                    <w:rPr>
                      <w:rStyle w:val="Zkladntext9Calibri11ptdkovn0ptExact"/>
                    </w:rPr>
                    <w:t xml:space="preserve">K jednotkovým cenám bude </w:t>
                  </w:r>
                  <w:r>
                    <w:rPr>
                      <w:rStyle w:val="Zkladntext9Calibri11ptdkovn0ptExact"/>
                    </w:rPr>
                    <w:t>účtováno DPH platné v daném období.</w:t>
                  </w:r>
                </w:p>
              </w:txbxContent>
            </v:textbox>
            <w10:wrap anchorx="margin"/>
          </v:shape>
        </w:pict>
      </w:r>
    </w:p>
    <w:p w:rsidR="000A42A5" w:rsidRDefault="000A42A5">
      <w:pPr>
        <w:spacing w:line="360" w:lineRule="exact"/>
      </w:pPr>
    </w:p>
    <w:p w:rsidR="000A42A5" w:rsidRDefault="000A42A5">
      <w:pPr>
        <w:spacing w:line="360" w:lineRule="exact"/>
      </w:pPr>
    </w:p>
    <w:p w:rsidR="000A42A5" w:rsidRDefault="000A42A5">
      <w:pPr>
        <w:spacing w:line="360" w:lineRule="exact"/>
      </w:pPr>
    </w:p>
    <w:p w:rsidR="000A42A5" w:rsidRDefault="000A42A5">
      <w:pPr>
        <w:spacing w:line="360" w:lineRule="exact"/>
      </w:pPr>
    </w:p>
    <w:p w:rsidR="000A42A5" w:rsidRDefault="000A42A5">
      <w:pPr>
        <w:spacing w:line="360" w:lineRule="exact"/>
      </w:pPr>
    </w:p>
    <w:p w:rsidR="000A42A5" w:rsidRDefault="000A42A5">
      <w:pPr>
        <w:spacing w:line="360" w:lineRule="exact"/>
      </w:pPr>
    </w:p>
    <w:p w:rsidR="000A42A5" w:rsidRDefault="000A42A5">
      <w:pPr>
        <w:spacing w:line="360" w:lineRule="exact"/>
      </w:pPr>
    </w:p>
    <w:p w:rsidR="000A42A5" w:rsidRDefault="000A42A5">
      <w:pPr>
        <w:spacing w:line="360" w:lineRule="exact"/>
      </w:pPr>
    </w:p>
    <w:p w:rsidR="000A42A5" w:rsidRDefault="000A42A5">
      <w:pPr>
        <w:spacing w:line="360" w:lineRule="exact"/>
      </w:pPr>
    </w:p>
    <w:p w:rsidR="000A42A5" w:rsidRDefault="000A42A5">
      <w:pPr>
        <w:spacing w:line="360" w:lineRule="exact"/>
      </w:pPr>
    </w:p>
    <w:p w:rsidR="000A42A5" w:rsidRDefault="000A42A5">
      <w:pPr>
        <w:spacing w:line="360" w:lineRule="exact"/>
      </w:pPr>
    </w:p>
    <w:p w:rsidR="000A42A5" w:rsidRDefault="000A42A5">
      <w:pPr>
        <w:spacing w:line="360" w:lineRule="exact"/>
      </w:pPr>
    </w:p>
    <w:p w:rsidR="000A42A5" w:rsidRDefault="000A42A5">
      <w:pPr>
        <w:spacing w:line="360" w:lineRule="exact"/>
      </w:pPr>
    </w:p>
    <w:p w:rsidR="000A42A5" w:rsidRDefault="000A42A5">
      <w:pPr>
        <w:spacing w:line="360" w:lineRule="exact"/>
      </w:pPr>
    </w:p>
    <w:p w:rsidR="000A42A5" w:rsidRDefault="000A42A5">
      <w:pPr>
        <w:spacing w:line="360" w:lineRule="exact"/>
      </w:pPr>
    </w:p>
    <w:p w:rsidR="000A42A5" w:rsidRDefault="000A42A5">
      <w:pPr>
        <w:spacing w:line="621" w:lineRule="exact"/>
      </w:pPr>
    </w:p>
    <w:p w:rsidR="000A42A5" w:rsidRDefault="000A42A5">
      <w:pPr>
        <w:rPr>
          <w:sz w:val="2"/>
          <w:szCs w:val="2"/>
        </w:rPr>
      </w:pPr>
    </w:p>
    <w:sectPr w:rsidR="000A42A5">
      <w:pgSz w:w="11900" w:h="16840"/>
      <w:pgMar w:top="1046" w:right="1817" w:bottom="1046" w:left="15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27AD6">
      <w:r>
        <w:separator/>
      </w:r>
    </w:p>
  </w:endnote>
  <w:endnote w:type="continuationSeparator" w:id="0">
    <w:p w:rsidR="00000000" w:rsidRDefault="00727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2A5" w:rsidRDefault="000A42A5"/>
  </w:footnote>
  <w:footnote w:type="continuationSeparator" w:id="0">
    <w:p w:rsidR="000A42A5" w:rsidRDefault="000A42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D2043"/>
    <w:multiLevelType w:val="multilevel"/>
    <w:tmpl w:val="A9AA62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A42A5"/>
    <w:rsid w:val="000A42A5"/>
    <w:rsid w:val="0072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3881969F"/>
  <w15:docId w15:val="{CC6A3BEA-A51B-41AE-907C-7003455A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Calibri" w:eastAsia="Calibri" w:hAnsi="Calibri" w:cs="Calibri"/>
      <w:b w:val="0"/>
      <w:bCs w:val="0"/>
      <w:i/>
      <w:iCs/>
      <w:smallCaps w:val="0"/>
      <w:strike w:val="0"/>
      <w:sz w:val="54"/>
      <w:szCs w:val="54"/>
      <w:u w:val="none"/>
    </w:rPr>
  </w:style>
  <w:style w:type="character" w:customStyle="1" w:styleId="Nadpis1Exact0">
    <w:name w:val="Nadpis #1 Exact"/>
    <w:basedOn w:val="Nadpis1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54"/>
      <w:szCs w:val="54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Exact0">
    <w:name w:val="Základní text (3) Exact"/>
    <w:basedOn w:val="Zkladntext3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Exact">
    <w:name w:val="Základní text (5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5NetunExact">
    <w:name w:val="Základní text (5) + Ne tučné Exact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Zkladntext6NetunNekurzvaExact">
    <w:name w:val="Základní text (6) + Ne tučné;Ne kurzíva Exact"/>
    <w:basedOn w:val="Zkladntext6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Exact">
    <w:name w:val="Základní text (2) + Tučné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2">
    <w:name w:val="Nadpis #3 (2)_"/>
    <w:basedOn w:val="Standardnpsmoodstavce"/>
    <w:link w:val="Nadpis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42">
    <w:name w:val="Nadpis #4 (2)_"/>
    <w:basedOn w:val="Standardnpsmoodstavce"/>
    <w:link w:val="Nadpis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5Netun">
    <w:name w:val="Základní text (5) + Ne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Kurzva">
    <w:name w:val="Základní text (2) + 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KurzvaExact">
    <w:name w:val="Základní text (2) + Tučné;Kurzíva Exact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dkovn-1ptExact">
    <w:name w:val="Základní text (2) + Řádkování -1 pt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3Exact">
    <w:name w:val="Nadpis #3 (3) Exact"/>
    <w:basedOn w:val="Standardnpsmoodstavce"/>
    <w:link w:val="Nadpis33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-20"/>
      <w:sz w:val="32"/>
      <w:szCs w:val="32"/>
      <w:u w:val="none"/>
    </w:rPr>
  </w:style>
  <w:style w:type="character" w:customStyle="1" w:styleId="Nadpis33TimesNewRoman15ptNetunKurzvadkovn3ptExact">
    <w:name w:val="Nadpis #3 (3) + Times New Roman;15 pt;Ne tučné;Kurzíva;Řádkování 3 pt Exact"/>
    <w:basedOn w:val="Nadpis33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33Exact0">
    <w:name w:val="Nadpis #3 (3) Exact"/>
    <w:basedOn w:val="Nadpis33Exact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-2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Calibri" w:eastAsia="Calibri" w:hAnsi="Calibri" w:cs="Calibri"/>
      <w:b w:val="0"/>
      <w:bCs w:val="0"/>
      <w:i/>
      <w:iCs/>
      <w:smallCaps w:val="0"/>
      <w:strike w:val="0"/>
      <w:sz w:val="42"/>
      <w:szCs w:val="42"/>
      <w:u w:val="none"/>
    </w:rPr>
  </w:style>
  <w:style w:type="character" w:customStyle="1" w:styleId="Nadpis2Exact0">
    <w:name w:val="Nadpis #2 Exact"/>
    <w:basedOn w:val="Nadpis2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Cambria" w:eastAsia="Cambria" w:hAnsi="Cambria" w:cs="Cambria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Zkladntext7Calibri13ptdkovn0ptExact">
    <w:name w:val="Základní text (7) + Calibri;13 pt;Řádkování 0 pt Exact"/>
    <w:basedOn w:val="Zkladntext7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Calibri11pt">
    <w:name w:val="Základní text (2) + Calibri;11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Calibri11pt0">
    <w:name w:val="Základní text (2) + Calibri;11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Zkladntext9Calibri11ptdkovn0ptExact">
    <w:name w:val="Základní text (9) + Calibri;11 pt;Řádkování 0 pt Exact"/>
    <w:basedOn w:val="Zkladntext9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638" w:lineRule="exact"/>
      <w:outlineLvl w:val="0"/>
    </w:pPr>
    <w:rPr>
      <w:rFonts w:ascii="Calibri" w:eastAsia="Calibri" w:hAnsi="Calibri" w:cs="Calibri"/>
      <w:i/>
      <w:iCs/>
      <w:sz w:val="54"/>
      <w:szCs w:val="54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after="120" w:line="202" w:lineRule="exact"/>
    </w:pPr>
    <w:rPr>
      <w:rFonts w:ascii="Calibri" w:eastAsia="Calibri" w:hAnsi="Calibri" w:cs="Calibri"/>
      <w:sz w:val="16"/>
      <w:szCs w:val="16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before="120"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22" w:lineRule="exact"/>
      <w:ind w:hanging="400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720" w:after="420" w:line="0" w:lineRule="atLeast"/>
      <w:ind w:hanging="400"/>
      <w:jc w:val="both"/>
    </w:pPr>
    <w:rPr>
      <w:rFonts w:ascii="Times New Roman" w:eastAsia="Times New Roman" w:hAnsi="Times New Roman" w:cs="Times New Roman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after="78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420" w:line="317" w:lineRule="exact"/>
      <w:ind w:hanging="400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Nadpis33">
    <w:name w:val="Nadpis #3 (3)"/>
    <w:basedOn w:val="Normln"/>
    <w:link w:val="Nadpis33Exact"/>
    <w:pPr>
      <w:shd w:val="clear" w:color="auto" w:fill="FFFFFF"/>
      <w:spacing w:line="0" w:lineRule="atLeast"/>
      <w:outlineLvl w:val="2"/>
    </w:pPr>
    <w:rPr>
      <w:rFonts w:ascii="Courier New" w:eastAsia="Courier New" w:hAnsi="Courier New" w:cs="Courier New"/>
      <w:b/>
      <w:bCs/>
      <w:spacing w:val="-20"/>
      <w:sz w:val="32"/>
      <w:szCs w:val="32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504" w:lineRule="exact"/>
      <w:outlineLvl w:val="1"/>
    </w:pPr>
    <w:rPr>
      <w:rFonts w:ascii="Calibri" w:eastAsia="Calibri" w:hAnsi="Calibri" w:cs="Calibri"/>
      <w:i/>
      <w:iCs/>
      <w:sz w:val="42"/>
      <w:szCs w:val="42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after="540" w:line="0" w:lineRule="atLeast"/>
      <w:jc w:val="right"/>
    </w:pPr>
    <w:rPr>
      <w:rFonts w:ascii="Cambria" w:eastAsia="Cambria" w:hAnsi="Cambria" w:cs="Cambria"/>
      <w:b/>
      <w:bCs/>
      <w:spacing w:val="-20"/>
      <w:sz w:val="21"/>
      <w:szCs w:val="21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spacing w:val="-1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usv@ksus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i@bransouz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185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Huryová Pavlína</cp:lastModifiedBy>
  <cp:revision>2</cp:revision>
  <dcterms:created xsi:type="dcterms:W3CDTF">2025-03-28T07:00:00Z</dcterms:created>
  <dcterms:modified xsi:type="dcterms:W3CDTF">2025-03-28T07:08:00Z</dcterms:modified>
</cp:coreProperties>
</file>