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A3F9" w14:textId="4FCB0EED" w:rsidR="00FD1140" w:rsidRPr="009841E4" w:rsidRDefault="004D3DB0" w:rsidP="00215CAC">
      <w:pPr>
        <w:jc w:val="both"/>
        <w:rPr>
          <w:rFonts w:ascii="Koop Office" w:hAnsi="Koop Office" w:cs="Arial"/>
          <w:b/>
          <w:color w:val="000000"/>
        </w:rPr>
      </w:pPr>
      <w:r w:rsidRPr="009841E4">
        <w:rPr>
          <w:rFonts w:ascii="Koop Office" w:hAnsi="Koop Office"/>
          <w:noProof/>
        </w:rPr>
        <w:drawing>
          <wp:inline distT="0" distB="0" distL="0" distR="0" wp14:anchorId="5AA55D00" wp14:editId="14EDB7AC">
            <wp:extent cx="1628775" cy="1057275"/>
            <wp:effectExtent l="0" t="0" r="9525" b="9525"/>
            <wp:docPr id="1" name="Obrázek 1" descr="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operativa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8775" cy="1057275"/>
                    </a:xfrm>
                    <a:prstGeom prst="rect">
                      <a:avLst/>
                    </a:prstGeom>
                    <a:noFill/>
                    <a:ln>
                      <a:noFill/>
                    </a:ln>
                  </pic:spPr>
                </pic:pic>
              </a:graphicData>
            </a:graphic>
          </wp:inline>
        </w:drawing>
      </w:r>
    </w:p>
    <w:p w14:paraId="4FEB1DEE" w14:textId="3C08725D" w:rsidR="00E94ED0" w:rsidRPr="009841E4" w:rsidRDefault="00E94ED0" w:rsidP="00AF08B9">
      <w:pPr>
        <w:tabs>
          <w:tab w:val="left" w:pos="7380"/>
        </w:tabs>
        <w:rPr>
          <w:rFonts w:ascii="Koop Office" w:hAnsi="Koop Office" w:cs="Arial"/>
          <w:b/>
          <w:color w:val="000000"/>
          <w:sz w:val="32"/>
          <w:szCs w:val="32"/>
        </w:rPr>
      </w:pPr>
    </w:p>
    <w:p w14:paraId="42570D2A" w14:textId="59B5808F" w:rsidR="00BF28F9" w:rsidRPr="009841E4" w:rsidRDefault="00BF28F9" w:rsidP="00BF28F9">
      <w:pPr>
        <w:jc w:val="center"/>
        <w:rPr>
          <w:rFonts w:ascii="Koop Office" w:hAnsi="Koop Office" w:cs="Arial"/>
          <w:b/>
          <w:bCs/>
          <w:color w:val="000000" w:themeColor="text1"/>
          <w:sz w:val="32"/>
          <w:szCs w:val="32"/>
          <w:highlight w:val="lightGray"/>
        </w:rPr>
      </w:pPr>
      <w:r w:rsidRPr="1703CC0D">
        <w:rPr>
          <w:rFonts w:ascii="Koop Office" w:hAnsi="Koop Office" w:cs="Arial"/>
          <w:b/>
          <w:bCs/>
          <w:color w:val="000000"/>
          <w:sz w:val="32"/>
          <w:szCs w:val="32"/>
        </w:rPr>
        <w:t xml:space="preserve">Pojistná smlouva č. </w:t>
      </w:r>
      <w:r w:rsidR="00AC38C4">
        <w:rPr>
          <w:rFonts w:ascii="Koop Office" w:hAnsi="Koop Office" w:cs="Arial"/>
          <w:b/>
          <w:color w:val="000000"/>
          <w:sz w:val="32"/>
          <w:szCs w:val="32"/>
        </w:rPr>
        <w:t>6667501322</w:t>
      </w:r>
    </w:p>
    <w:p w14:paraId="20A0EA2A" w14:textId="77777777" w:rsidR="00BF28F9" w:rsidRPr="009841E4" w:rsidRDefault="00BF28F9" w:rsidP="00BF28F9">
      <w:pPr>
        <w:jc w:val="center"/>
        <w:rPr>
          <w:rFonts w:ascii="Koop Office" w:hAnsi="Koop Office" w:cs="Arial"/>
          <w:b/>
          <w:bCs/>
          <w:color w:val="000000" w:themeColor="text1"/>
          <w:sz w:val="32"/>
          <w:szCs w:val="32"/>
        </w:rPr>
      </w:pPr>
      <w:r w:rsidRPr="1703CC0D">
        <w:rPr>
          <w:rFonts w:ascii="Koop Office" w:hAnsi="Koop Office" w:cs="Arial"/>
          <w:color w:val="000000" w:themeColor="text1"/>
          <w:sz w:val="32"/>
          <w:szCs w:val="32"/>
        </w:rPr>
        <w:t>o pojištění vozidel –</w:t>
      </w:r>
      <w:r w:rsidRPr="1703CC0D">
        <w:rPr>
          <w:rFonts w:ascii="Koop Office" w:hAnsi="Koop Office" w:cs="Arial"/>
          <w:b/>
          <w:bCs/>
          <w:color w:val="000000" w:themeColor="text1"/>
          <w:sz w:val="32"/>
          <w:szCs w:val="32"/>
        </w:rPr>
        <w:t xml:space="preserve"> FLOTILA</w:t>
      </w:r>
      <w:r>
        <w:rPr>
          <w:rFonts w:ascii="Koop Office" w:hAnsi="Koop Office" w:cs="Arial"/>
          <w:b/>
          <w:bCs/>
          <w:color w:val="000000" w:themeColor="text1"/>
          <w:sz w:val="32"/>
          <w:szCs w:val="32"/>
        </w:rPr>
        <w:t xml:space="preserve"> </w:t>
      </w:r>
    </w:p>
    <w:p w14:paraId="584401EE" w14:textId="77777777" w:rsidR="00BF28F9" w:rsidRPr="009841E4" w:rsidRDefault="00BF28F9" w:rsidP="00BF28F9">
      <w:pPr>
        <w:jc w:val="both"/>
        <w:rPr>
          <w:rFonts w:ascii="Koop Office" w:hAnsi="Koop Office" w:cs="Arial"/>
          <w:b/>
          <w:color w:val="000000"/>
          <w:sz w:val="32"/>
          <w:szCs w:val="32"/>
        </w:rPr>
      </w:pPr>
    </w:p>
    <w:p w14:paraId="440AFBE6" w14:textId="77777777" w:rsidR="00BF28F9" w:rsidRPr="009841E4" w:rsidRDefault="00BF28F9" w:rsidP="00BF28F9">
      <w:pPr>
        <w:jc w:val="both"/>
        <w:rPr>
          <w:rFonts w:ascii="Koop Office" w:hAnsi="Koop Office"/>
          <w:b/>
          <w:bCs/>
          <w:sz w:val="28"/>
          <w:szCs w:val="28"/>
        </w:rPr>
      </w:pPr>
      <w:r w:rsidRPr="1703CC0D">
        <w:rPr>
          <w:rFonts w:ascii="Koop Office" w:hAnsi="Koop Office"/>
          <w:b/>
          <w:bCs/>
          <w:sz w:val="28"/>
          <w:szCs w:val="28"/>
        </w:rPr>
        <w:t>Kooperativa pojišťovna, a.s., Vienna Insurance Group</w:t>
      </w:r>
    </w:p>
    <w:p w14:paraId="746E8ABB" w14:textId="77777777" w:rsidR="00BF28F9" w:rsidRPr="009841E4" w:rsidRDefault="00BF28F9" w:rsidP="00BF28F9">
      <w:pPr>
        <w:tabs>
          <w:tab w:val="left" w:pos="709"/>
        </w:tabs>
        <w:jc w:val="both"/>
        <w:rPr>
          <w:rFonts w:ascii="Koop Office" w:hAnsi="Koop Office" w:cs="Arial"/>
          <w:b/>
          <w:bCs/>
          <w:sz w:val="22"/>
          <w:szCs w:val="22"/>
        </w:rPr>
      </w:pPr>
      <w:r w:rsidRPr="1703CC0D">
        <w:rPr>
          <w:rFonts w:ascii="Koop Office" w:hAnsi="Koop Office" w:cs="Arial"/>
          <w:b/>
          <w:bCs/>
          <w:sz w:val="22"/>
          <w:szCs w:val="22"/>
        </w:rPr>
        <w:t>sídlo:</w:t>
      </w:r>
      <w:r w:rsidRPr="009841E4">
        <w:rPr>
          <w:rFonts w:ascii="Koop Office" w:hAnsi="Koop Office" w:cs="Arial"/>
          <w:b/>
          <w:sz w:val="22"/>
          <w:szCs w:val="22"/>
        </w:rPr>
        <w:tab/>
      </w:r>
      <w:r w:rsidRPr="1703CC0D">
        <w:rPr>
          <w:rFonts w:ascii="Koop Office" w:hAnsi="Koop Office" w:cs="Arial"/>
          <w:b/>
          <w:bCs/>
          <w:sz w:val="22"/>
          <w:szCs w:val="22"/>
        </w:rPr>
        <w:t>Pobřežní 665/21, 186 00 Praha 8, Česká republika</w:t>
      </w:r>
    </w:p>
    <w:p w14:paraId="4FCD2284" w14:textId="77777777" w:rsidR="00BF28F9" w:rsidRPr="009841E4" w:rsidRDefault="00BF28F9" w:rsidP="00BF28F9">
      <w:pPr>
        <w:tabs>
          <w:tab w:val="left" w:pos="709"/>
        </w:tabs>
        <w:jc w:val="both"/>
        <w:rPr>
          <w:rFonts w:ascii="Koop Office" w:hAnsi="Koop Office" w:cs="Arial"/>
          <w:b/>
          <w:bCs/>
          <w:color w:val="000000" w:themeColor="text1"/>
          <w:sz w:val="22"/>
          <w:szCs w:val="22"/>
        </w:rPr>
      </w:pPr>
      <w:r w:rsidRPr="1703CC0D">
        <w:rPr>
          <w:rFonts w:ascii="Koop Office" w:hAnsi="Koop Office" w:cs="Arial"/>
          <w:b/>
          <w:bCs/>
          <w:color w:val="000000"/>
          <w:sz w:val="22"/>
          <w:szCs w:val="22"/>
        </w:rPr>
        <w:t>IČO:</w:t>
      </w:r>
      <w:r w:rsidRPr="009841E4">
        <w:rPr>
          <w:rFonts w:ascii="Koop Office" w:hAnsi="Koop Office" w:cs="Arial"/>
          <w:b/>
          <w:color w:val="000000"/>
          <w:sz w:val="22"/>
          <w:szCs w:val="22"/>
        </w:rPr>
        <w:tab/>
      </w:r>
      <w:r w:rsidRPr="1703CC0D">
        <w:rPr>
          <w:rFonts w:ascii="Koop Office" w:hAnsi="Koop Office" w:cs="Arial"/>
          <w:b/>
          <w:bCs/>
          <w:color w:val="000000"/>
          <w:sz w:val="22"/>
          <w:szCs w:val="22"/>
        </w:rPr>
        <w:t>47116617</w:t>
      </w:r>
    </w:p>
    <w:p w14:paraId="0BB20217" w14:textId="77777777" w:rsidR="00BF28F9" w:rsidRPr="009841E4" w:rsidRDefault="00BF28F9" w:rsidP="00BF28F9">
      <w:pPr>
        <w:jc w:val="both"/>
        <w:rPr>
          <w:rFonts w:ascii="Koop Office" w:hAnsi="Koop Office" w:cs="Arial"/>
          <w:color w:val="000000" w:themeColor="text1"/>
          <w:sz w:val="20"/>
        </w:rPr>
      </w:pPr>
      <w:r w:rsidRPr="1703CC0D">
        <w:rPr>
          <w:rFonts w:ascii="Koop Office" w:hAnsi="Koop Office" w:cs="Arial"/>
          <w:color w:val="000000" w:themeColor="text1"/>
          <w:sz w:val="20"/>
        </w:rPr>
        <w:t>zapsaná v</w:t>
      </w:r>
      <w:r>
        <w:rPr>
          <w:rFonts w:ascii="Koop Office" w:hAnsi="Koop Office" w:cs="Arial"/>
          <w:color w:val="000000" w:themeColor="text1"/>
          <w:sz w:val="20"/>
        </w:rPr>
        <w:t> </w:t>
      </w:r>
      <w:r w:rsidRPr="1703CC0D">
        <w:rPr>
          <w:rFonts w:ascii="Koop Office" w:hAnsi="Koop Office" w:cs="Arial"/>
          <w:color w:val="000000" w:themeColor="text1"/>
          <w:sz w:val="20"/>
        </w:rPr>
        <w:t>obchodním rejstříku vedeném Městským soudem v</w:t>
      </w:r>
      <w:r>
        <w:rPr>
          <w:rFonts w:ascii="Koop Office" w:hAnsi="Koop Office" w:cs="Arial"/>
          <w:color w:val="000000" w:themeColor="text1"/>
          <w:sz w:val="20"/>
        </w:rPr>
        <w:t> </w:t>
      </w:r>
      <w:r w:rsidRPr="1703CC0D">
        <w:rPr>
          <w:rFonts w:ascii="Koop Office" w:hAnsi="Koop Office" w:cs="Arial"/>
          <w:color w:val="000000" w:themeColor="text1"/>
          <w:sz w:val="20"/>
        </w:rPr>
        <w:t>Praze</w:t>
      </w:r>
      <w:r>
        <w:rPr>
          <w:rFonts w:ascii="Koop Office" w:hAnsi="Koop Office" w:cs="Arial"/>
          <w:color w:val="000000" w:themeColor="text1"/>
          <w:sz w:val="20"/>
        </w:rPr>
        <w:t>,</w:t>
      </w:r>
      <w:r w:rsidRPr="1703CC0D">
        <w:rPr>
          <w:rFonts w:ascii="Koop Office" w:hAnsi="Koop Office" w:cs="Arial"/>
          <w:color w:val="000000" w:themeColor="text1"/>
          <w:sz w:val="20"/>
        </w:rPr>
        <w:t xml:space="preserve"> sp. zn. B 1897</w:t>
      </w:r>
    </w:p>
    <w:p w14:paraId="4706E18E" w14:textId="77777777" w:rsidR="00BF28F9" w:rsidRPr="009841E4" w:rsidRDefault="00BF28F9" w:rsidP="00BF28F9">
      <w:pPr>
        <w:jc w:val="both"/>
        <w:rPr>
          <w:rFonts w:ascii="Koop Office" w:hAnsi="Koop Office" w:cs="Arial"/>
          <w:color w:val="000000" w:themeColor="text1"/>
          <w:sz w:val="20"/>
        </w:rPr>
      </w:pPr>
      <w:r w:rsidRPr="1703CC0D">
        <w:rPr>
          <w:rFonts w:ascii="Koop Office" w:hAnsi="Koop Office" w:cs="Arial"/>
          <w:color w:val="000000" w:themeColor="text1"/>
          <w:sz w:val="20"/>
        </w:rPr>
        <w:t xml:space="preserve">(dále jen </w:t>
      </w:r>
      <w:r w:rsidRPr="1703CC0D">
        <w:rPr>
          <w:rFonts w:ascii="Koop Office" w:hAnsi="Koop Office" w:cs="Arial"/>
          <w:b/>
          <w:bCs/>
          <w:color w:val="000000" w:themeColor="text1"/>
          <w:sz w:val="20"/>
        </w:rPr>
        <w:t>pojistitel</w:t>
      </w:r>
      <w:r w:rsidRPr="1703CC0D">
        <w:rPr>
          <w:rFonts w:ascii="Koop Office" w:hAnsi="Koop Office" w:cs="Arial"/>
          <w:color w:val="000000" w:themeColor="text1"/>
          <w:sz w:val="20"/>
        </w:rPr>
        <w:t>),</w:t>
      </w:r>
    </w:p>
    <w:p w14:paraId="6E07DD13" w14:textId="5E801246" w:rsidR="00BF28F9" w:rsidRDefault="00BF28F9" w:rsidP="00BF28F9">
      <w:pPr>
        <w:pStyle w:val="Zpat"/>
        <w:tabs>
          <w:tab w:val="clear" w:pos="4536"/>
          <w:tab w:val="left" w:pos="1418"/>
        </w:tabs>
        <w:jc w:val="both"/>
        <w:rPr>
          <w:rFonts w:ascii="Koop Office" w:hAnsi="Koop Office" w:cs="Arial"/>
          <w:sz w:val="20"/>
        </w:rPr>
      </w:pPr>
      <w:r w:rsidRPr="1703CC0D">
        <w:rPr>
          <w:rFonts w:ascii="Koop Office" w:hAnsi="Koop Office" w:cs="Arial"/>
          <w:sz w:val="20"/>
        </w:rPr>
        <w:t>zastoupený:</w:t>
      </w:r>
      <w:r>
        <w:tab/>
      </w:r>
      <w:bookmarkStart w:id="0" w:name="_Hlk74749177"/>
      <w:r w:rsidR="00AC38C4" w:rsidRPr="00AC38C4">
        <w:rPr>
          <w:rFonts w:ascii="Koop Office" w:hAnsi="Koop Office" w:cs="Arial"/>
          <w:bCs/>
          <w:sz w:val="20"/>
        </w:rPr>
        <w:t>Denisa Dufková, underwriter specialista NŽP</w:t>
      </w:r>
      <w:bookmarkEnd w:id="0"/>
    </w:p>
    <w:p w14:paraId="3EB90F99" w14:textId="0CA326EF" w:rsidR="00BF28F9" w:rsidRDefault="00BF28F9" w:rsidP="00BF28F9">
      <w:pPr>
        <w:pStyle w:val="Zpat"/>
        <w:tabs>
          <w:tab w:val="clear" w:pos="4536"/>
          <w:tab w:val="left" w:pos="1418"/>
        </w:tabs>
        <w:jc w:val="both"/>
        <w:rPr>
          <w:rFonts w:ascii="Koop Office" w:hAnsi="Koop Office" w:cs="Arial"/>
          <w:sz w:val="20"/>
        </w:rPr>
      </w:pPr>
      <w:r>
        <w:rPr>
          <w:rFonts w:ascii="Koop Office" w:hAnsi="Koop Office" w:cs="Arial"/>
          <w:sz w:val="20"/>
        </w:rPr>
        <w:tab/>
      </w:r>
      <w:r w:rsidR="00AC38C4" w:rsidRPr="00AC38C4">
        <w:rPr>
          <w:rFonts w:ascii="Koop Office" w:hAnsi="Koop Office" w:cs="Arial"/>
          <w:bCs/>
          <w:sz w:val="20"/>
        </w:rPr>
        <w:t>Ing. Tibor Švenda, underwriter specialista NŽP</w:t>
      </w:r>
    </w:p>
    <w:p w14:paraId="5C98376C" w14:textId="77777777" w:rsidR="00BF28F9" w:rsidRPr="00BA2EAB" w:rsidRDefault="00BF28F9" w:rsidP="00BF28F9">
      <w:pPr>
        <w:pStyle w:val="Zpat"/>
        <w:tabs>
          <w:tab w:val="clear" w:pos="4536"/>
          <w:tab w:val="left" w:pos="1418"/>
        </w:tabs>
        <w:jc w:val="both"/>
        <w:rPr>
          <w:rFonts w:ascii="Koop Office" w:hAnsi="Koop Office" w:cs="Arial"/>
          <w:b/>
          <w:sz w:val="20"/>
          <w:highlight w:val="yellow"/>
        </w:rPr>
      </w:pPr>
    </w:p>
    <w:p w14:paraId="56931814" w14:textId="77777777" w:rsidR="00BF28F9" w:rsidRPr="009841E4" w:rsidRDefault="00BF28F9" w:rsidP="00BF28F9">
      <w:pPr>
        <w:jc w:val="both"/>
        <w:rPr>
          <w:rFonts w:ascii="Koop Office" w:hAnsi="Koop Office" w:cs="Arial"/>
          <w:sz w:val="20"/>
        </w:rPr>
      </w:pPr>
    </w:p>
    <w:p w14:paraId="640F9C0B" w14:textId="77777777" w:rsidR="00BF28F9" w:rsidRPr="009841E4" w:rsidRDefault="00BF28F9" w:rsidP="00BF28F9">
      <w:pPr>
        <w:pStyle w:val="Zkladntext31"/>
        <w:tabs>
          <w:tab w:val="clear" w:pos="-720"/>
        </w:tabs>
        <w:spacing w:line="240" w:lineRule="auto"/>
        <w:jc w:val="both"/>
        <w:rPr>
          <w:rFonts w:ascii="Koop Office" w:hAnsi="Koop Office" w:cs="Arial"/>
          <w:color w:val="000000" w:themeColor="text1"/>
        </w:rPr>
      </w:pPr>
      <w:r w:rsidRPr="1703CC0D">
        <w:rPr>
          <w:rFonts w:ascii="Koop Office" w:hAnsi="Koop Office" w:cs="Arial"/>
          <w:color w:val="000000" w:themeColor="text1"/>
        </w:rPr>
        <w:t>a</w:t>
      </w:r>
    </w:p>
    <w:p w14:paraId="45E23799" w14:textId="77777777" w:rsidR="00BF28F9" w:rsidRPr="00BE4F1C" w:rsidRDefault="00BF28F9" w:rsidP="00BF28F9">
      <w:pPr>
        <w:jc w:val="both"/>
        <w:rPr>
          <w:rFonts w:ascii="Koop Office" w:hAnsi="Koop Office" w:cs="Arial"/>
          <w:color w:val="000000"/>
          <w:sz w:val="20"/>
        </w:rPr>
      </w:pPr>
    </w:p>
    <w:p w14:paraId="127BCE1D" w14:textId="77777777" w:rsidR="00BF28F9" w:rsidRPr="00BE4F1C" w:rsidRDefault="00BF28F9" w:rsidP="00BF28F9">
      <w:pPr>
        <w:jc w:val="both"/>
        <w:rPr>
          <w:rFonts w:ascii="Koop Office" w:hAnsi="Koop Office" w:cs="Arial"/>
          <w:color w:val="000000"/>
          <w:sz w:val="20"/>
        </w:rPr>
      </w:pPr>
    </w:p>
    <w:p w14:paraId="329EE6BC" w14:textId="73BB8C4C" w:rsidR="00BF28F9" w:rsidRPr="009841E4" w:rsidRDefault="00AC38C4" w:rsidP="00BF28F9">
      <w:pPr>
        <w:jc w:val="both"/>
        <w:rPr>
          <w:rFonts w:ascii="Koop Office" w:hAnsi="Koop Office" w:cs="Arial"/>
          <w:b/>
          <w:sz w:val="28"/>
          <w:szCs w:val="28"/>
        </w:rPr>
      </w:pPr>
      <w:r w:rsidRPr="00AC38C4">
        <w:rPr>
          <w:rFonts w:ascii="Koop Office" w:hAnsi="Koop Office" w:cs="Arial"/>
          <w:b/>
          <w:sz w:val="28"/>
          <w:szCs w:val="28"/>
        </w:rPr>
        <w:t>Centrum sociálních služeb Znojmo, příspěvková organizace</w:t>
      </w:r>
    </w:p>
    <w:p w14:paraId="1506769E" w14:textId="7AF23EF1" w:rsidR="00BF28F9" w:rsidRPr="009841E4" w:rsidRDefault="00BF28F9" w:rsidP="00BF28F9">
      <w:pPr>
        <w:tabs>
          <w:tab w:val="left" w:pos="1701"/>
        </w:tabs>
        <w:jc w:val="both"/>
        <w:rPr>
          <w:rFonts w:ascii="Koop Office" w:hAnsi="Koop Office" w:cs="Arial"/>
          <w:b/>
          <w:bCs/>
          <w:sz w:val="22"/>
          <w:szCs w:val="22"/>
        </w:rPr>
      </w:pPr>
      <w:r w:rsidRPr="1703CC0D">
        <w:rPr>
          <w:rFonts w:ascii="Koop Office" w:hAnsi="Koop Office" w:cs="Arial"/>
          <w:b/>
          <w:bCs/>
          <w:sz w:val="22"/>
          <w:szCs w:val="22"/>
        </w:rPr>
        <w:t>sídlo/ bydliště:</w:t>
      </w:r>
      <w:r w:rsidRPr="009841E4">
        <w:rPr>
          <w:rFonts w:ascii="Koop Office" w:hAnsi="Koop Office" w:cs="Arial"/>
          <w:b/>
          <w:sz w:val="22"/>
          <w:szCs w:val="22"/>
        </w:rPr>
        <w:tab/>
      </w:r>
      <w:r w:rsidR="00AC38C4" w:rsidRPr="00AC38C4">
        <w:rPr>
          <w:rFonts w:ascii="Koop Office" w:hAnsi="Koop Office" w:cs="Arial"/>
          <w:b/>
          <w:sz w:val="22"/>
          <w:szCs w:val="22"/>
        </w:rPr>
        <w:t>U Lesíka 3547/11, 669 02 Znojmo</w:t>
      </w:r>
      <w:r w:rsidRPr="1703CC0D">
        <w:rPr>
          <w:rFonts w:ascii="Koop Office" w:hAnsi="Koop Office" w:cs="Arial"/>
          <w:b/>
          <w:bCs/>
          <w:sz w:val="22"/>
          <w:szCs w:val="22"/>
        </w:rPr>
        <w:t>, Česká republika</w:t>
      </w:r>
    </w:p>
    <w:p w14:paraId="34014758" w14:textId="245E25E7" w:rsidR="00BF28F9" w:rsidRDefault="00BF28F9" w:rsidP="00BF28F9">
      <w:pPr>
        <w:tabs>
          <w:tab w:val="left" w:pos="1701"/>
        </w:tabs>
        <w:jc w:val="both"/>
        <w:rPr>
          <w:rFonts w:ascii="Koop Office" w:hAnsi="Koop Office" w:cs="Arial"/>
          <w:b/>
          <w:bCs/>
          <w:sz w:val="22"/>
          <w:szCs w:val="22"/>
        </w:rPr>
      </w:pPr>
      <w:r w:rsidRPr="1703CC0D">
        <w:rPr>
          <w:rFonts w:ascii="Koop Office" w:hAnsi="Koop Office" w:cs="Arial"/>
          <w:b/>
          <w:bCs/>
          <w:sz w:val="22"/>
          <w:szCs w:val="22"/>
        </w:rPr>
        <w:t>IČO/ RČ:</w:t>
      </w:r>
      <w:r w:rsidRPr="009841E4">
        <w:rPr>
          <w:rFonts w:ascii="Koop Office" w:hAnsi="Koop Office" w:cs="Arial"/>
          <w:b/>
          <w:sz w:val="22"/>
          <w:szCs w:val="22"/>
        </w:rPr>
        <w:tab/>
      </w:r>
      <w:r w:rsidR="00AC38C4" w:rsidRPr="00AC38C4">
        <w:rPr>
          <w:rFonts w:ascii="Koop Office" w:hAnsi="Koop Office" w:cs="Arial"/>
          <w:b/>
          <w:sz w:val="22"/>
          <w:szCs w:val="22"/>
        </w:rPr>
        <w:t>45671770</w:t>
      </w:r>
    </w:p>
    <w:p w14:paraId="301ABA6F" w14:textId="16AC2CDB" w:rsidR="00BF28F9" w:rsidRPr="00035D6C" w:rsidRDefault="00AC38C4" w:rsidP="00BF28F9">
      <w:pPr>
        <w:tabs>
          <w:tab w:val="left" w:pos="1701"/>
        </w:tabs>
        <w:jc w:val="both"/>
        <w:rPr>
          <w:rFonts w:ascii="Koop Office" w:hAnsi="Koop Office" w:cs="Arial"/>
          <w:sz w:val="20"/>
        </w:rPr>
      </w:pPr>
      <w:r w:rsidRPr="00AC38C4">
        <w:rPr>
          <w:rFonts w:ascii="Koop Office" w:hAnsi="Koop Office" w:cs="Arial"/>
          <w:bCs/>
          <w:sz w:val="20"/>
        </w:rPr>
        <w:t>zapsaný(á) v obchodním rejstříku vedeném Krajským soudem v Brně, sp. zn. Pr 1205</w:t>
      </w:r>
    </w:p>
    <w:p w14:paraId="0C6F0866" w14:textId="77777777" w:rsidR="00BF28F9" w:rsidRPr="00035D6C" w:rsidRDefault="00BF28F9" w:rsidP="00BF28F9">
      <w:pPr>
        <w:jc w:val="both"/>
        <w:rPr>
          <w:rFonts w:ascii="Koop Office" w:hAnsi="Koop Office" w:cs="Arial"/>
          <w:sz w:val="20"/>
        </w:rPr>
      </w:pPr>
      <w:r w:rsidRPr="1703CC0D">
        <w:rPr>
          <w:rFonts w:ascii="Koop Office" w:hAnsi="Koop Office" w:cs="Arial"/>
          <w:sz w:val="20"/>
        </w:rPr>
        <w:t xml:space="preserve">(dále jen </w:t>
      </w:r>
      <w:r w:rsidRPr="1703CC0D">
        <w:rPr>
          <w:rFonts w:ascii="Koop Office" w:hAnsi="Koop Office" w:cs="Arial"/>
          <w:b/>
          <w:bCs/>
          <w:sz w:val="20"/>
        </w:rPr>
        <w:t>pojistník</w:t>
      </w:r>
      <w:r w:rsidRPr="1703CC0D">
        <w:rPr>
          <w:rFonts w:ascii="Koop Office" w:hAnsi="Koop Office" w:cs="Arial"/>
          <w:sz w:val="20"/>
        </w:rPr>
        <w:t>),</w:t>
      </w:r>
    </w:p>
    <w:p w14:paraId="1AA1DCE4" w14:textId="7BABC489" w:rsidR="00BF28F9" w:rsidRDefault="00AC38C4" w:rsidP="00BF28F9">
      <w:pPr>
        <w:pStyle w:val="Zpat"/>
        <w:tabs>
          <w:tab w:val="clear" w:pos="4536"/>
          <w:tab w:val="left" w:pos="1418"/>
        </w:tabs>
        <w:jc w:val="both"/>
        <w:rPr>
          <w:rFonts w:ascii="Koop Office" w:hAnsi="Koop Office" w:cs="Arial"/>
          <w:sz w:val="20"/>
        </w:rPr>
      </w:pPr>
      <w:r>
        <w:rPr>
          <w:rFonts w:ascii="Koop Office" w:hAnsi="Koop Office" w:cs="Arial"/>
          <w:sz w:val="20"/>
        </w:rPr>
        <w:t>zastoupený:</w:t>
      </w:r>
      <w:r w:rsidR="00BF28F9">
        <w:tab/>
      </w:r>
      <w:r w:rsidRPr="00AC38C4">
        <w:rPr>
          <w:rFonts w:ascii="Koop Office" w:hAnsi="Koop Office" w:cs="Arial"/>
          <w:sz w:val="20"/>
        </w:rPr>
        <w:t>Mgr. RADKA SOVJÁKOVÁ, DiS., ředitelka</w:t>
      </w:r>
    </w:p>
    <w:p w14:paraId="4EA3D445" w14:textId="155ACC3F" w:rsidR="00BF28F9" w:rsidRDefault="00BF28F9" w:rsidP="00BF28F9">
      <w:pPr>
        <w:pStyle w:val="Zpat"/>
        <w:tabs>
          <w:tab w:val="clear" w:pos="4536"/>
          <w:tab w:val="left" w:pos="1418"/>
        </w:tabs>
        <w:jc w:val="both"/>
        <w:rPr>
          <w:rFonts w:ascii="Koop Office" w:hAnsi="Koop Office" w:cs="Arial"/>
          <w:sz w:val="20"/>
        </w:rPr>
      </w:pPr>
      <w:r>
        <w:rPr>
          <w:rFonts w:ascii="Koop Office" w:hAnsi="Koop Office" w:cs="Arial"/>
          <w:sz w:val="20"/>
        </w:rPr>
        <w:tab/>
      </w:r>
    </w:p>
    <w:p w14:paraId="7E1332CE" w14:textId="77777777" w:rsidR="00BF28F9" w:rsidRPr="009841E4" w:rsidRDefault="00BF28F9" w:rsidP="00BF28F9">
      <w:pPr>
        <w:pStyle w:val="Zkladntext31"/>
        <w:tabs>
          <w:tab w:val="clear" w:pos="-720"/>
        </w:tabs>
        <w:spacing w:line="240" w:lineRule="auto"/>
        <w:jc w:val="both"/>
        <w:rPr>
          <w:rFonts w:ascii="Koop Office" w:hAnsi="Koop Office" w:cs="Arial"/>
        </w:rPr>
      </w:pPr>
    </w:p>
    <w:p w14:paraId="4190FD93" w14:textId="77777777" w:rsidR="00BF28F9" w:rsidRPr="009841E4" w:rsidRDefault="00BF28F9" w:rsidP="00BF28F9">
      <w:pPr>
        <w:pStyle w:val="Zkladntext31"/>
        <w:spacing w:line="240" w:lineRule="auto"/>
        <w:jc w:val="both"/>
        <w:rPr>
          <w:rFonts w:ascii="Koop Office" w:hAnsi="Koop Office" w:cs="Arial"/>
          <w:color w:val="000000" w:themeColor="text1"/>
        </w:rPr>
      </w:pPr>
      <w:r w:rsidRPr="4809675D">
        <w:rPr>
          <w:rFonts w:ascii="Koop Office" w:hAnsi="Koop Office" w:cs="Arial"/>
          <w:color w:val="000000" w:themeColor="text1"/>
        </w:rPr>
        <w:t xml:space="preserve">uzavírají ve smyslu zákona č. 89/2012 Sb., občanský zákoník, ve znění pozdějších předpisů (dále jen </w:t>
      </w:r>
      <w:r w:rsidRPr="4809675D">
        <w:rPr>
          <w:rFonts w:ascii="Koop Office" w:hAnsi="Koop Office" w:cs="Arial"/>
          <w:b/>
          <w:bCs/>
          <w:color w:val="000000" w:themeColor="text1"/>
        </w:rPr>
        <w:t>OZ nebo občanský zákoník</w:t>
      </w:r>
      <w:r w:rsidRPr="4809675D">
        <w:rPr>
          <w:rFonts w:ascii="Koop Office" w:hAnsi="Koop Office" w:cs="Arial"/>
          <w:color w:val="000000" w:themeColor="text1"/>
        </w:rPr>
        <w:t xml:space="preserve">), a </w:t>
      </w:r>
      <w:r w:rsidRPr="00D10FC9">
        <w:rPr>
          <w:rFonts w:ascii="Koop Office" w:hAnsi="Koop Office" w:cs="Arial"/>
          <w:color w:val="000000" w:themeColor="text1"/>
        </w:rPr>
        <w:t xml:space="preserve">zákona č. </w:t>
      </w:r>
      <w:r w:rsidRPr="001C5B0C">
        <w:rPr>
          <w:rFonts w:ascii="Koop Office" w:hAnsi="Koop Office" w:cs="Arial"/>
          <w:color w:val="000000" w:themeColor="text1"/>
        </w:rPr>
        <w:t>30/2024</w:t>
      </w:r>
      <w:r w:rsidRPr="00D10FC9">
        <w:rPr>
          <w:rFonts w:ascii="Koop Office" w:hAnsi="Koop Office" w:cs="Arial"/>
          <w:color w:val="000000" w:themeColor="text1"/>
        </w:rPr>
        <w:t xml:space="preserve"> Sb., o</w:t>
      </w:r>
      <w:r>
        <w:rPr>
          <w:rFonts w:ascii="Koop Office" w:hAnsi="Koop Office" w:cs="Arial"/>
          <w:color w:val="000000" w:themeColor="text1"/>
        </w:rPr>
        <w:t> </w:t>
      </w:r>
      <w:r w:rsidRPr="00D10FC9">
        <w:rPr>
          <w:rFonts w:ascii="Koop Office" w:hAnsi="Koop Office" w:cs="Arial"/>
          <w:color w:val="000000" w:themeColor="text1"/>
        </w:rPr>
        <w:t xml:space="preserve">pojištění odpovědnosti </w:t>
      </w:r>
      <w:r w:rsidRPr="00E21622">
        <w:rPr>
          <w:rFonts w:ascii="Koop Office" w:hAnsi="Koop Office" w:cs="Arial"/>
          <w:color w:val="000000" w:themeColor="text1"/>
        </w:rPr>
        <w:t>z provozu</w:t>
      </w:r>
      <w:r w:rsidRPr="00D10FC9">
        <w:rPr>
          <w:rFonts w:ascii="Koop Office" w:hAnsi="Koop Office" w:cs="Arial"/>
          <w:color w:val="000000" w:themeColor="text1"/>
        </w:rPr>
        <w:t xml:space="preserve"> vozidla,</w:t>
      </w:r>
      <w:r w:rsidRPr="4809675D">
        <w:rPr>
          <w:rFonts w:ascii="Koop Office" w:hAnsi="Koop Office" w:cs="Arial"/>
          <w:color w:val="000000" w:themeColor="text1"/>
        </w:rPr>
        <w:t xml:space="preserve"> ve znění pozdějších předpisů, tuto pojistnou smlouvu, která spolu s pojistnými podmínkami pojistitele a</w:t>
      </w:r>
      <w:r>
        <w:rPr>
          <w:rFonts w:ascii="Koop Office" w:hAnsi="Koop Office" w:cs="Arial"/>
          <w:color w:val="000000" w:themeColor="text1"/>
        </w:rPr>
        <w:t> </w:t>
      </w:r>
      <w:r w:rsidRPr="4809675D">
        <w:rPr>
          <w:rFonts w:ascii="Koop Office" w:hAnsi="Koop Office" w:cs="Arial"/>
          <w:color w:val="000000" w:themeColor="text1"/>
        </w:rPr>
        <w:t>přílohami, na které se tato pojistná smlouva odvolává, tvoří nedílný celek.</w:t>
      </w:r>
    </w:p>
    <w:p w14:paraId="725CCA3D" w14:textId="77777777" w:rsidR="00BF28F9" w:rsidRDefault="00BF28F9" w:rsidP="00BF28F9">
      <w:pPr>
        <w:jc w:val="both"/>
        <w:rPr>
          <w:rFonts w:ascii="Koop Office" w:hAnsi="Koop Office" w:cs="Arial"/>
          <w:bCs/>
          <w:sz w:val="20"/>
        </w:rPr>
      </w:pPr>
    </w:p>
    <w:p w14:paraId="6CC77E31" w14:textId="77777777" w:rsidR="00BF28F9" w:rsidRDefault="00BF28F9" w:rsidP="00BF28F9">
      <w:pPr>
        <w:jc w:val="both"/>
        <w:rPr>
          <w:rFonts w:ascii="Koop Office" w:hAnsi="Koop Office" w:cs="Arial"/>
          <w:bCs/>
          <w:sz w:val="20"/>
        </w:rPr>
      </w:pPr>
    </w:p>
    <w:p w14:paraId="3C411DB4" w14:textId="6F067845" w:rsidR="00BF28F9" w:rsidRPr="0040737F" w:rsidRDefault="00BF28F9" w:rsidP="00BF28F9">
      <w:pPr>
        <w:jc w:val="both"/>
        <w:rPr>
          <w:rFonts w:ascii="Koop Office" w:hAnsi="Koop Office" w:cs="Arial"/>
          <w:sz w:val="20"/>
        </w:rPr>
      </w:pPr>
      <w:r w:rsidRPr="009841E4">
        <w:rPr>
          <w:rFonts w:ascii="Koop Office" w:hAnsi="Koop Office" w:cs="Arial"/>
          <w:sz w:val="20"/>
        </w:rPr>
        <w:t>Tato pojistná smlouva byla uzavřena prostřednictvím</w:t>
      </w:r>
      <w:r>
        <w:rPr>
          <w:rFonts w:ascii="Koop Office" w:hAnsi="Koop Office" w:cs="Arial"/>
          <w:sz w:val="20"/>
        </w:rPr>
        <w:t xml:space="preserve"> </w:t>
      </w:r>
      <w:r w:rsidR="00AC38C4" w:rsidRPr="00AC38C4">
        <w:rPr>
          <w:rFonts w:ascii="Koop Office" w:hAnsi="Koop Office" w:cs="Arial"/>
          <w:sz w:val="20"/>
        </w:rPr>
        <w:t>pojišťovacího makléře</w:t>
      </w:r>
      <w:r>
        <w:rPr>
          <w:rFonts w:ascii="Koop Office" w:hAnsi="Koop Office" w:cs="Arial"/>
          <w:sz w:val="20"/>
        </w:rPr>
        <w:t>:</w:t>
      </w:r>
    </w:p>
    <w:p w14:paraId="291D5EA1" w14:textId="77777777" w:rsidR="00BF28F9" w:rsidRPr="009841E4" w:rsidRDefault="00BF28F9" w:rsidP="00BF28F9">
      <w:pPr>
        <w:jc w:val="both"/>
        <w:rPr>
          <w:rFonts w:ascii="Koop Office" w:hAnsi="Koop Office" w:cs="Arial"/>
          <w:b/>
          <w:sz w:val="20"/>
        </w:rPr>
      </w:pPr>
    </w:p>
    <w:p w14:paraId="66C410F7" w14:textId="61A677A8" w:rsidR="00BF28F9" w:rsidRPr="009841E4" w:rsidRDefault="00AC38C4" w:rsidP="00BF28F9">
      <w:pPr>
        <w:jc w:val="both"/>
        <w:rPr>
          <w:rFonts w:ascii="Koop Office" w:hAnsi="Koop Office" w:cs="Arial"/>
          <w:b/>
          <w:sz w:val="20"/>
        </w:rPr>
      </w:pPr>
      <w:r w:rsidRPr="00AC38C4">
        <w:rPr>
          <w:rFonts w:ascii="Koop Office" w:hAnsi="Koop Office" w:cs="Arial"/>
          <w:b/>
          <w:sz w:val="20"/>
        </w:rPr>
        <w:t>RENOMIA, a. s.</w:t>
      </w:r>
    </w:p>
    <w:p w14:paraId="0ACBC2B4" w14:textId="259E9C94" w:rsidR="00BF28F9" w:rsidRPr="009841E4" w:rsidRDefault="00BF28F9" w:rsidP="00BF28F9">
      <w:pPr>
        <w:tabs>
          <w:tab w:val="left" w:pos="1560"/>
        </w:tabs>
        <w:jc w:val="both"/>
        <w:rPr>
          <w:rFonts w:ascii="Koop Office" w:hAnsi="Koop Office" w:cs="Arial"/>
          <w:b/>
          <w:sz w:val="20"/>
        </w:rPr>
      </w:pPr>
      <w:r>
        <w:rPr>
          <w:rFonts w:ascii="Koop Office" w:hAnsi="Koop Office" w:cs="Arial"/>
          <w:b/>
          <w:sz w:val="20"/>
        </w:rPr>
        <w:t>sídlo/</w:t>
      </w:r>
      <w:r w:rsidRPr="009841E4">
        <w:rPr>
          <w:rFonts w:ascii="Koop Office" w:hAnsi="Koop Office" w:cs="Arial"/>
          <w:b/>
          <w:sz w:val="20"/>
        </w:rPr>
        <w:t xml:space="preserve"> bydliště:</w:t>
      </w:r>
      <w:r>
        <w:rPr>
          <w:rFonts w:ascii="Koop Office" w:hAnsi="Koop Office" w:cs="Arial"/>
          <w:b/>
          <w:sz w:val="20"/>
        </w:rPr>
        <w:tab/>
      </w:r>
      <w:r w:rsidR="00AC38C4" w:rsidRPr="00AC38C4">
        <w:rPr>
          <w:rFonts w:ascii="Koop Office" w:hAnsi="Koop Office" w:cs="Arial"/>
          <w:b/>
          <w:sz w:val="20"/>
        </w:rPr>
        <w:t>Holandská 874/8, Štýřice, 63900 Brno</w:t>
      </w:r>
      <w:r w:rsidRPr="009841E4">
        <w:rPr>
          <w:rFonts w:ascii="Koop Office" w:hAnsi="Koop Office" w:cs="Arial"/>
          <w:b/>
          <w:sz w:val="20"/>
        </w:rPr>
        <w:t>, Česká republika</w:t>
      </w:r>
    </w:p>
    <w:p w14:paraId="45F9273E" w14:textId="58081BAD" w:rsidR="00BF28F9" w:rsidRDefault="00BF28F9" w:rsidP="00BF28F9">
      <w:pPr>
        <w:tabs>
          <w:tab w:val="left" w:pos="1560"/>
        </w:tabs>
        <w:jc w:val="both"/>
        <w:rPr>
          <w:rFonts w:ascii="Koop Office" w:hAnsi="Koop Office" w:cs="Arial"/>
          <w:b/>
          <w:sz w:val="20"/>
        </w:rPr>
      </w:pPr>
      <w:r w:rsidRPr="009841E4">
        <w:rPr>
          <w:rFonts w:ascii="Koop Office" w:hAnsi="Koop Office" w:cs="Arial"/>
          <w:b/>
          <w:sz w:val="20"/>
        </w:rPr>
        <w:t>IČO/</w:t>
      </w:r>
      <w:r>
        <w:rPr>
          <w:rFonts w:ascii="Koop Office" w:hAnsi="Koop Office" w:cs="Arial"/>
          <w:b/>
          <w:sz w:val="20"/>
        </w:rPr>
        <w:t xml:space="preserve"> </w:t>
      </w:r>
      <w:r w:rsidRPr="009841E4">
        <w:rPr>
          <w:rFonts w:ascii="Koop Office" w:hAnsi="Koop Office" w:cs="Arial"/>
          <w:b/>
          <w:sz w:val="20"/>
        </w:rPr>
        <w:t>RČ:</w:t>
      </w:r>
      <w:r>
        <w:rPr>
          <w:rFonts w:ascii="Koop Office" w:hAnsi="Koop Office" w:cs="Arial"/>
          <w:b/>
          <w:sz w:val="20"/>
        </w:rPr>
        <w:tab/>
      </w:r>
      <w:r w:rsidR="00AC38C4" w:rsidRPr="00AC38C4">
        <w:rPr>
          <w:rFonts w:ascii="Koop Office" w:hAnsi="Koop Office" w:cs="Arial"/>
          <w:b/>
          <w:sz w:val="20"/>
        </w:rPr>
        <w:t>48391301</w:t>
      </w:r>
    </w:p>
    <w:p w14:paraId="026343AD" w14:textId="139FAC4C" w:rsidR="00BF28F9" w:rsidRPr="00042CC6" w:rsidRDefault="00AC38C4" w:rsidP="00BF28F9">
      <w:pPr>
        <w:tabs>
          <w:tab w:val="left" w:pos="1560"/>
        </w:tabs>
        <w:jc w:val="both"/>
        <w:rPr>
          <w:rFonts w:ascii="Koop Office" w:hAnsi="Koop Office" w:cs="Arial"/>
          <w:bCs/>
          <w:sz w:val="20"/>
        </w:rPr>
      </w:pPr>
      <w:r>
        <w:rPr>
          <w:rFonts w:ascii="Koop Office" w:hAnsi="Koop Office" w:cs="Arial"/>
          <w:b/>
          <w:sz w:val="20"/>
        </w:rPr>
        <w:t>bankovní účet:</w:t>
      </w:r>
      <w:r w:rsidR="00BF28F9">
        <w:rPr>
          <w:rFonts w:ascii="Koop Office" w:hAnsi="Koop Office" w:cs="Arial"/>
          <w:bCs/>
          <w:sz w:val="20"/>
        </w:rPr>
        <w:tab/>
      </w:r>
      <w:r w:rsidRPr="00AC38C4">
        <w:rPr>
          <w:rFonts w:ascii="Koop Office" w:hAnsi="Koop Office" w:cs="Arial"/>
          <w:bCs/>
          <w:sz w:val="20"/>
        </w:rPr>
        <w:t>5030018888/5500</w:t>
      </w:r>
    </w:p>
    <w:p w14:paraId="352808A2" w14:textId="55158C69" w:rsidR="00BF28F9" w:rsidRPr="009841E4" w:rsidRDefault="00AC38C4" w:rsidP="00BF28F9">
      <w:pPr>
        <w:jc w:val="both"/>
        <w:rPr>
          <w:rFonts w:ascii="Koop Office" w:hAnsi="Koop Office" w:cs="Arial"/>
          <w:sz w:val="20"/>
        </w:rPr>
      </w:pPr>
      <w:r w:rsidRPr="00AC38C4">
        <w:rPr>
          <w:rFonts w:ascii="Koop Office" w:hAnsi="Koop Office" w:cs="Arial"/>
          <w:bCs/>
          <w:sz w:val="20"/>
        </w:rPr>
        <w:t>zapsaný(á) v obchodním rejstříku vedeném Krajským soudem v Brně, sp. zn. B 3930</w:t>
      </w:r>
    </w:p>
    <w:p w14:paraId="5BDFFEF3" w14:textId="7DA17DB0" w:rsidR="00BF28F9" w:rsidRDefault="00BF28F9" w:rsidP="00BF28F9">
      <w:pPr>
        <w:tabs>
          <w:tab w:val="left" w:pos="1276"/>
        </w:tabs>
        <w:jc w:val="both"/>
        <w:rPr>
          <w:rFonts w:ascii="Koop Office" w:hAnsi="Koop Office" w:cs="Arial"/>
          <w:sz w:val="20"/>
        </w:rPr>
      </w:pPr>
      <w:r w:rsidRPr="78A4CAA2">
        <w:rPr>
          <w:rFonts w:ascii="Koop Office" w:hAnsi="Koop Office" w:cs="Arial"/>
          <w:sz w:val="20"/>
        </w:rPr>
        <w:t>zastoupený:</w:t>
      </w:r>
      <w:r>
        <w:tab/>
      </w:r>
      <w:r w:rsidR="00AC38C4" w:rsidRPr="00AC38C4">
        <w:rPr>
          <w:rFonts w:ascii="Koop Office" w:hAnsi="Koop Office" w:cs="Arial"/>
          <w:sz w:val="20"/>
        </w:rPr>
        <w:t>Jiřina Nepalová, předsedkyně představenstva</w:t>
      </w:r>
    </w:p>
    <w:p w14:paraId="3B44A7CA" w14:textId="7F24919F" w:rsidR="00BF28F9" w:rsidRPr="00E13806" w:rsidRDefault="00BF28F9" w:rsidP="00BF28F9">
      <w:pPr>
        <w:tabs>
          <w:tab w:val="left" w:pos="1276"/>
        </w:tabs>
        <w:jc w:val="both"/>
        <w:rPr>
          <w:rFonts w:ascii="Koop Office" w:hAnsi="Koop Office" w:cs="Arial"/>
          <w:sz w:val="20"/>
        </w:rPr>
      </w:pPr>
      <w:r>
        <w:rPr>
          <w:rFonts w:ascii="Koop Office" w:hAnsi="Koop Office" w:cs="Arial"/>
          <w:sz w:val="20"/>
        </w:rPr>
        <w:tab/>
      </w:r>
      <w:r w:rsidR="00AC38C4" w:rsidRPr="00AC38C4">
        <w:rPr>
          <w:rFonts w:ascii="Koop Office" w:hAnsi="Koop Office" w:cs="Arial"/>
          <w:sz w:val="20"/>
        </w:rPr>
        <w:t>Ing. Ondřej Witowski, člen představenstva</w:t>
      </w:r>
    </w:p>
    <w:p w14:paraId="53E5BF5B" w14:textId="77777777" w:rsidR="00BF28F9" w:rsidRDefault="00BF28F9" w:rsidP="00BF28F9">
      <w:pPr>
        <w:jc w:val="both"/>
        <w:rPr>
          <w:rFonts w:ascii="Koop Office" w:hAnsi="Koop Office"/>
          <w:sz w:val="20"/>
        </w:rPr>
      </w:pPr>
    </w:p>
    <w:p w14:paraId="2FEAF122" w14:textId="77777777" w:rsidR="00BF28F9" w:rsidRDefault="00BF28F9" w:rsidP="00BF28F9">
      <w:pPr>
        <w:jc w:val="both"/>
        <w:rPr>
          <w:rFonts w:ascii="Koop Office" w:hAnsi="Koop Office"/>
          <w:sz w:val="20"/>
        </w:rPr>
      </w:pPr>
      <w:r w:rsidRPr="4809675D">
        <w:rPr>
          <w:rFonts w:ascii="Koop Office" w:hAnsi="Koop Office"/>
          <w:sz w:val="20"/>
        </w:rPr>
        <w:t xml:space="preserve">(dále jen </w:t>
      </w:r>
      <w:r w:rsidRPr="4809675D">
        <w:rPr>
          <w:rFonts w:ascii="Koop Office" w:hAnsi="Koop Office"/>
          <w:b/>
          <w:bCs/>
          <w:sz w:val="20"/>
        </w:rPr>
        <w:t>distributor pojištění</w:t>
      </w:r>
      <w:r w:rsidRPr="4809675D">
        <w:rPr>
          <w:rFonts w:ascii="Koop Office" w:hAnsi="Koop Office"/>
          <w:sz w:val="20"/>
        </w:rPr>
        <w:t>)</w:t>
      </w:r>
    </w:p>
    <w:p w14:paraId="63316E7B" w14:textId="77777777" w:rsidR="00BF28F9" w:rsidRDefault="00BF28F9" w:rsidP="00BF28F9">
      <w:pPr>
        <w:jc w:val="both"/>
        <w:rPr>
          <w:rFonts w:ascii="Koop Office" w:hAnsi="Koop Office"/>
          <w:sz w:val="20"/>
        </w:rPr>
      </w:pPr>
    </w:p>
    <w:p w14:paraId="7A68494F" w14:textId="15193812" w:rsidR="00BF28F9" w:rsidRPr="009841E4" w:rsidRDefault="00BF28F9" w:rsidP="00BF28F9">
      <w:pPr>
        <w:jc w:val="both"/>
        <w:rPr>
          <w:rFonts w:ascii="Koop Office" w:eastAsia="Calibri" w:hAnsi="Koop Office"/>
          <w:b/>
          <w:bCs/>
          <w:sz w:val="20"/>
          <w:lang w:eastAsia="en-US"/>
        </w:rPr>
      </w:pPr>
      <w:r w:rsidRPr="00CE6E18">
        <w:rPr>
          <w:rFonts w:ascii="Koop Office" w:hAnsi="Koop Office"/>
          <w:b/>
          <w:bCs/>
          <w:sz w:val="20"/>
        </w:rPr>
        <w:t>Korespondenční adresou</w:t>
      </w:r>
      <w:r>
        <w:rPr>
          <w:rFonts w:ascii="Koop Office" w:hAnsi="Koop Office"/>
          <w:sz w:val="20"/>
        </w:rPr>
        <w:t xml:space="preserve"> je </w:t>
      </w:r>
      <w:r w:rsidR="00AC38C4" w:rsidRPr="00AC38C4">
        <w:rPr>
          <w:rFonts w:ascii="Koop Office" w:hAnsi="Koop Office"/>
          <w:sz w:val="20"/>
        </w:rPr>
        <w:t>adresa sídla pojišťovacího makléře vč. e-mailu</w:t>
      </w:r>
      <w:r>
        <w:rPr>
          <w:rFonts w:ascii="Koop Office" w:hAnsi="Koop Office"/>
          <w:sz w:val="20"/>
        </w:rPr>
        <w:t>.</w:t>
      </w:r>
    </w:p>
    <w:p w14:paraId="6C9AB879" w14:textId="77777777" w:rsidR="00BF28F9" w:rsidRDefault="00BF28F9">
      <w:pPr>
        <w:rPr>
          <w:rFonts w:ascii="Koop Office" w:hAnsi="Koop Office" w:cs="Arial"/>
          <w:bCs/>
          <w:sz w:val="20"/>
        </w:rPr>
      </w:pPr>
      <w:r>
        <w:rPr>
          <w:rFonts w:cs="Arial"/>
          <w:bCs/>
          <w:sz w:val="20"/>
        </w:rPr>
        <w:br w:type="page"/>
      </w:r>
    </w:p>
    <w:p w14:paraId="514FA424" w14:textId="25D1619E" w:rsidR="00A270B5" w:rsidRPr="009841E4" w:rsidRDefault="1703CC0D" w:rsidP="1703CC0D">
      <w:pPr>
        <w:pStyle w:val="slovn"/>
        <w:spacing w:before="0"/>
        <w:jc w:val="center"/>
        <w:rPr>
          <w:b/>
          <w:bCs/>
        </w:rPr>
      </w:pPr>
      <w:r w:rsidRPr="1703CC0D">
        <w:rPr>
          <w:b/>
          <w:bCs/>
        </w:rPr>
        <w:lastRenderedPageBreak/>
        <w:t>Článek I.</w:t>
      </w:r>
    </w:p>
    <w:p w14:paraId="514FA425" w14:textId="77777777" w:rsidR="00A270B5" w:rsidRPr="009841E4" w:rsidRDefault="1703CC0D" w:rsidP="1703CC0D">
      <w:pPr>
        <w:pStyle w:val="slovn"/>
        <w:spacing w:before="0"/>
        <w:jc w:val="center"/>
        <w:rPr>
          <w:b/>
          <w:bCs/>
        </w:rPr>
      </w:pPr>
      <w:r w:rsidRPr="1703CC0D">
        <w:rPr>
          <w:b/>
          <w:bCs/>
        </w:rPr>
        <w:t>Definice pojmů</w:t>
      </w:r>
    </w:p>
    <w:p w14:paraId="514FA427" w14:textId="34D76FC4" w:rsidR="00A270B5" w:rsidRPr="009841E4" w:rsidRDefault="1703CC0D" w:rsidP="00E16EA4">
      <w:pPr>
        <w:tabs>
          <w:tab w:val="left" w:pos="-720"/>
          <w:tab w:val="left" w:pos="0"/>
        </w:tabs>
        <w:suppressAutoHyphens/>
        <w:spacing w:before="120"/>
        <w:jc w:val="both"/>
        <w:rPr>
          <w:rFonts w:ascii="Koop Office" w:hAnsi="Koop Office"/>
          <w:color w:val="000000" w:themeColor="text1"/>
          <w:sz w:val="20"/>
        </w:rPr>
      </w:pPr>
      <w:r w:rsidRPr="1703CC0D">
        <w:rPr>
          <w:rFonts w:ascii="Koop Office" w:hAnsi="Koop Office" w:cs="Arial"/>
          <w:sz w:val="20"/>
        </w:rPr>
        <w:t>Pro účely této pojistné smlouvy mají níže uvedené pojmy následující význam:</w:t>
      </w:r>
    </w:p>
    <w:p w14:paraId="514FA428" w14:textId="77777777" w:rsidR="0045646B" w:rsidRPr="009841E4" w:rsidRDefault="0045646B" w:rsidP="008B6B61">
      <w:pPr>
        <w:suppressAutoHyphens/>
        <w:jc w:val="both"/>
        <w:rPr>
          <w:rFonts w:ascii="Koop Office" w:hAnsi="Koop Office" w:cs="Arial"/>
          <w:b/>
          <w:sz w:val="20"/>
        </w:rPr>
      </w:pPr>
    </w:p>
    <w:p w14:paraId="514FA429" w14:textId="77777777" w:rsidR="007D69A3" w:rsidRPr="009841E4" w:rsidRDefault="1703CC0D" w:rsidP="1703CC0D">
      <w:pPr>
        <w:pStyle w:val="Zkladntext22"/>
        <w:tabs>
          <w:tab w:val="left" w:pos="-720"/>
        </w:tabs>
        <w:suppressAutoHyphens/>
        <w:ind w:right="-57"/>
        <w:jc w:val="both"/>
        <w:rPr>
          <w:rFonts w:ascii="Koop Office" w:hAnsi="Koop Office"/>
          <w:sz w:val="20"/>
        </w:rPr>
      </w:pPr>
      <w:r w:rsidRPr="1703CC0D">
        <w:rPr>
          <w:rFonts w:ascii="Koop Office" w:hAnsi="Koop Office"/>
          <w:b/>
          <w:bCs/>
          <w:sz w:val="20"/>
        </w:rPr>
        <w:t>Pojištění vozidla</w:t>
      </w:r>
      <w:r w:rsidRPr="1703CC0D">
        <w:rPr>
          <w:rFonts w:ascii="Koop Office" w:hAnsi="Koop Office"/>
          <w:sz w:val="20"/>
        </w:rPr>
        <w:t xml:space="preserve"> – všechna pojištění sjednaná k určitému vozidlu.</w:t>
      </w:r>
    </w:p>
    <w:p w14:paraId="514FA42A" w14:textId="77777777" w:rsidR="00E86903" w:rsidRPr="009841E4" w:rsidRDefault="00E86903" w:rsidP="008B6B61">
      <w:pPr>
        <w:pStyle w:val="Zkladntext22"/>
        <w:tabs>
          <w:tab w:val="left" w:pos="-720"/>
        </w:tabs>
        <w:suppressAutoHyphens/>
        <w:ind w:right="-57"/>
        <w:jc w:val="both"/>
        <w:rPr>
          <w:rFonts w:ascii="Koop Office" w:hAnsi="Koop Office"/>
          <w:sz w:val="20"/>
        </w:rPr>
      </w:pPr>
    </w:p>
    <w:p w14:paraId="514FA42B" w14:textId="77777777" w:rsidR="00824F5C" w:rsidRPr="009841E4" w:rsidRDefault="1703CC0D" w:rsidP="1703CC0D">
      <w:pPr>
        <w:pStyle w:val="Zkladntext22"/>
        <w:tabs>
          <w:tab w:val="left" w:pos="-720"/>
        </w:tabs>
        <w:suppressAutoHyphens/>
        <w:ind w:right="-57"/>
        <w:jc w:val="both"/>
        <w:rPr>
          <w:rFonts w:ascii="Koop Office" w:hAnsi="Koop Office"/>
          <w:sz w:val="20"/>
        </w:rPr>
      </w:pPr>
      <w:r w:rsidRPr="1703CC0D">
        <w:rPr>
          <w:rFonts w:ascii="Koop Office" w:hAnsi="Koop Office"/>
          <w:b/>
          <w:bCs/>
          <w:sz w:val="20"/>
        </w:rPr>
        <w:t>Tuzemské vozidlo</w:t>
      </w:r>
    </w:p>
    <w:p w14:paraId="514FA42C" w14:textId="37C56D5F" w:rsidR="00824F5C" w:rsidRDefault="00FA5874" w:rsidP="656E2F88">
      <w:pPr>
        <w:pStyle w:val="Zkladntext22"/>
        <w:numPr>
          <w:ilvl w:val="0"/>
          <w:numId w:val="19"/>
        </w:numPr>
        <w:suppressAutoHyphens/>
        <w:ind w:left="284" w:right="-57" w:hanging="284"/>
        <w:jc w:val="both"/>
        <w:rPr>
          <w:rFonts w:ascii="Koop Office" w:hAnsi="Koop Office"/>
          <w:sz w:val="20"/>
        </w:rPr>
      </w:pPr>
      <w:r w:rsidRPr="00400650">
        <w:rPr>
          <w:rFonts w:ascii="Koop Office" w:hAnsi="Koop Office"/>
          <w:sz w:val="20"/>
        </w:rPr>
        <w:t>vozidlo se státní poznávací značkou nebo registrační značkou vydanou v České republice;</w:t>
      </w:r>
    </w:p>
    <w:p w14:paraId="58A5A3E7" w14:textId="15328765" w:rsidR="00C04366" w:rsidRPr="00BC7BB6" w:rsidRDefault="00BC7BB6" w:rsidP="656E2F88">
      <w:pPr>
        <w:pStyle w:val="Zkladntext22"/>
        <w:numPr>
          <w:ilvl w:val="0"/>
          <w:numId w:val="19"/>
        </w:numPr>
        <w:suppressAutoHyphens/>
        <w:ind w:left="284" w:right="-57" w:hanging="284"/>
        <w:jc w:val="both"/>
        <w:rPr>
          <w:rStyle w:val="normaltextrun"/>
          <w:rFonts w:ascii="Koop Office" w:hAnsi="Koop Office"/>
          <w:sz w:val="20"/>
        </w:rPr>
      </w:pPr>
      <w:r w:rsidRPr="00EA6728">
        <w:rPr>
          <w:rFonts w:ascii="Koop Office" w:hAnsi="Koop Office"/>
          <w:sz w:val="20"/>
        </w:rPr>
        <w:t>vozidlo, kterému byla pojišťovnou přidělená značka vydána v České republice nebo které bylo opatřeno jinou rozlišovací značkou, která je obdobou registrační značky, umístěnou na vozidle, jestliže se pro takové vozidlo nevyžaduje registrační značka, pokud tato rozlišovací značky byla vydána v České republice;</w:t>
      </w:r>
    </w:p>
    <w:p w14:paraId="70C79E78" w14:textId="77777777" w:rsidR="00BC7BB6" w:rsidRPr="009841E4" w:rsidRDefault="00BC7BB6" w:rsidP="00BC7BB6">
      <w:pPr>
        <w:pStyle w:val="Zkladntext22"/>
        <w:numPr>
          <w:ilvl w:val="0"/>
          <w:numId w:val="19"/>
        </w:numPr>
        <w:tabs>
          <w:tab w:val="left" w:pos="-720"/>
        </w:tabs>
        <w:suppressAutoHyphens/>
        <w:ind w:left="284" w:right="-57" w:hanging="284"/>
        <w:jc w:val="both"/>
        <w:rPr>
          <w:rFonts w:ascii="Koop Office" w:hAnsi="Koop Office"/>
          <w:sz w:val="20"/>
        </w:rPr>
      </w:pPr>
      <w:r w:rsidRPr="1703CC0D">
        <w:rPr>
          <w:rFonts w:ascii="Koop Office" w:hAnsi="Koop Office"/>
          <w:sz w:val="20"/>
        </w:rPr>
        <w:t>vozidlo, které bylo odesláno do České republiky z jiného členského státu, Česká republika je státem cílového určení a vozidlo nebylo v České republice registrováno – v tomto případě je vozidlo tuzemským vozidlem po dobu 30 dnů počínaje dnem, kdy kupující osoba vozidlo převzala.</w:t>
      </w:r>
    </w:p>
    <w:p w14:paraId="7CFE8B20" w14:textId="4309F9F9" w:rsidR="00BC7BB6" w:rsidRPr="00BC7BB6" w:rsidRDefault="00BC7BB6" w:rsidP="00BC7BB6">
      <w:pPr>
        <w:pStyle w:val="Zkladntext22"/>
        <w:suppressAutoHyphens/>
        <w:ind w:left="284" w:right="-57"/>
        <w:jc w:val="both"/>
        <w:rPr>
          <w:rStyle w:val="normaltextrun"/>
          <w:rFonts w:ascii="Koop Office" w:hAnsi="Koop Office"/>
          <w:sz w:val="20"/>
        </w:rPr>
      </w:pPr>
    </w:p>
    <w:p w14:paraId="514FA430" w14:textId="6AB5193C" w:rsidR="007D69A3" w:rsidRPr="009841E4" w:rsidRDefault="1703CC0D" w:rsidP="1703CC0D">
      <w:pPr>
        <w:pStyle w:val="Zkladntext22"/>
        <w:tabs>
          <w:tab w:val="left" w:pos="-720"/>
        </w:tabs>
        <w:suppressAutoHyphens/>
        <w:ind w:right="-57"/>
        <w:jc w:val="both"/>
        <w:rPr>
          <w:rFonts w:ascii="Koop Office" w:hAnsi="Koop Office"/>
          <w:sz w:val="20"/>
        </w:rPr>
      </w:pPr>
      <w:r w:rsidRPr="1703CC0D">
        <w:rPr>
          <w:rFonts w:ascii="Koop Office" w:hAnsi="Koop Office"/>
          <w:b/>
          <w:bCs/>
          <w:sz w:val="20"/>
        </w:rPr>
        <w:t xml:space="preserve">Datový nástroj </w:t>
      </w:r>
      <w:r w:rsidRPr="1703CC0D">
        <w:rPr>
          <w:rFonts w:ascii="Koop Office" w:hAnsi="Koop Office"/>
          <w:sz w:val="20"/>
        </w:rPr>
        <w:t>– dokument v elektronické podobě, vytvořený pojistitelem, prostřednictvím kterého je pojistníkovi předložena prvotní kalkulace pojištění.</w:t>
      </w:r>
    </w:p>
    <w:p w14:paraId="514FA431" w14:textId="77777777" w:rsidR="00E86903" w:rsidRPr="009841E4" w:rsidRDefault="00E86903" w:rsidP="008B6B61">
      <w:pPr>
        <w:pStyle w:val="Zkladntext22"/>
        <w:tabs>
          <w:tab w:val="left" w:pos="-720"/>
        </w:tabs>
        <w:suppressAutoHyphens/>
        <w:ind w:right="-57"/>
        <w:jc w:val="both"/>
        <w:rPr>
          <w:rFonts w:ascii="Koop Office" w:hAnsi="Koop Office"/>
          <w:sz w:val="20"/>
        </w:rPr>
      </w:pPr>
    </w:p>
    <w:p w14:paraId="05FBEA9A" w14:textId="43201485" w:rsidR="009969C5" w:rsidRPr="009841E4" w:rsidRDefault="1703CC0D" w:rsidP="65B32677">
      <w:pPr>
        <w:pStyle w:val="Zkladntext22"/>
        <w:suppressAutoHyphens/>
        <w:ind w:right="-57"/>
        <w:jc w:val="both"/>
        <w:rPr>
          <w:rFonts w:ascii="Koop Office" w:hAnsi="Koop Office"/>
          <w:sz w:val="20"/>
        </w:rPr>
      </w:pPr>
      <w:r w:rsidRPr="1703CC0D">
        <w:rPr>
          <w:rFonts w:ascii="Koop Office" w:hAnsi="Koop Office"/>
          <w:b/>
          <w:bCs/>
          <w:sz w:val="20"/>
        </w:rPr>
        <w:t xml:space="preserve">Přihláška KPF </w:t>
      </w:r>
      <w:r w:rsidRPr="1703CC0D">
        <w:rPr>
          <w:rFonts w:ascii="Koop Office" w:hAnsi="Koop Office"/>
          <w:sz w:val="20"/>
        </w:rPr>
        <w:t xml:space="preserve">(dále jen </w:t>
      </w:r>
      <w:r w:rsidRPr="1703CC0D">
        <w:rPr>
          <w:rFonts w:ascii="Koop Office" w:hAnsi="Koop Office"/>
          <w:b/>
          <w:bCs/>
          <w:sz w:val="20"/>
        </w:rPr>
        <w:t>přihláška</w:t>
      </w:r>
      <w:r w:rsidRPr="1703CC0D">
        <w:rPr>
          <w:rFonts w:ascii="Koop Office" w:hAnsi="Koop Office"/>
          <w:sz w:val="20"/>
        </w:rPr>
        <w:t>) – slouží ke zpracování požadavků změny týkajících se standardně pojistitelných vozidel, pokud jde o jejich zařazení do pojištění, nebo pokud jde o změny jednotlivých pojištění konkrétního pojištěného vozidla. Je zpracovávána oprávněným uživatelem KNZ.</w:t>
      </w:r>
    </w:p>
    <w:p w14:paraId="2C63C7B3" w14:textId="77777777" w:rsidR="009969C5" w:rsidRPr="009841E4" w:rsidRDefault="009969C5" w:rsidP="008B6B61">
      <w:pPr>
        <w:pStyle w:val="Zkladntext22"/>
        <w:tabs>
          <w:tab w:val="left" w:pos="-720"/>
        </w:tabs>
        <w:suppressAutoHyphens/>
        <w:ind w:right="-57"/>
        <w:jc w:val="both"/>
        <w:rPr>
          <w:rFonts w:ascii="Koop Office" w:hAnsi="Koop Office"/>
          <w:sz w:val="20"/>
        </w:rPr>
      </w:pPr>
    </w:p>
    <w:p w14:paraId="514FA432" w14:textId="7BF45167" w:rsidR="00D25AE0" w:rsidRPr="009841E4" w:rsidRDefault="1703CC0D" w:rsidP="1703CC0D">
      <w:pPr>
        <w:pStyle w:val="Zkladntext22"/>
        <w:tabs>
          <w:tab w:val="left" w:pos="-720"/>
        </w:tabs>
        <w:suppressAutoHyphens/>
        <w:ind w:right="-57"/>
        <w:jc w:val="both"/>
        <w:rPr>
          <w:rFonts w:ascii="Koop Office" w:hAnsi="Koop Office"/>
          <w:sz w:val="20"/>
        </w:rPr>
      </w:pPr>
      <w:r w:rsidRPr="1703CC0D">
        <w:rPr>
          <w:rFonts w:ascii="Koop Office" w:hAnsi="Koop Office"/>
          <w:b/>
          <w:bCs/>
          <w:sz w:val="20"/>
        </w:rPr>
        <w:t>Požadavek změny</w:t>
      </w:r>
      <w:r w:rsidRPr="1703CC0D">
        <w:rPr>
          <w:rFonts w:ascii="Koop Office" w:hAnsi="Koop Office"/>
          <w:sz w:val="20"/>
        </w:rPr>
        <w:t xml:space="preserve"> – požadavek pojistníka na zařazení standardně pojistitelného vozidla do pojištění nebo změnu pojištění určitého standardně pojistitelného vozidla nebo vyřazení určitého vozidla z pojištění, vytvořený </w:t>
      </w:r>
      <w:r w:rsidR="00E4530C">
        <w:rPr>
          <w:rFonts w:ascii="Koop Office" w:hAnsi="Koop Office"/>
          <w:sz w:val="20"/>
        </w:rPr>
        <w:t>distributorem pojištění</w:t>
      </w:r>
      <w:r w:rsidRPr="1703CC0D">
        <w:rPr>
          <w:rFonts w:ascii="Koop Office" w:hAnsi="Koop Office"/>
          <w:sz w:val="20"/>
        </w:rPr>
        <w:t xml:space="preserve"> nebo pojistitelem v KNZ.</w:t>
      </w:r>
    </w:p>
    <w:p w14:paraId="514FA433" w14:textId="77777777" w:rsidR="00E86903" w:rsidRPr="009841E4" w:rsidRDefault="00E86903" w:rsidP="008B6B61">
      <w:pPr>
        <w:pStyle w:val="Zkladntext22"/>
        <w:tabs>
          <w:tab w:val="left" w:pos="-720"/>
        </w:tabs>
        <w:suppressAutoHyphens/>
        <w:ind w:right="-57"/>
        <w:jc w:val="both"/>
        <w:rPr>
          <w:rFonts w:ascii="Koop Office" w:hAnsi="Koop Office"/>
          <w:sz w:val="20"/>
        </w:rPr>
      </w:pPr>
    </w:p>
    <w:p w14:paraId="514FA434" w14:textId="77777777" w:rsidR="00B02D41" w:rsidRPr="009841E4" w:rsidRDefault="1703CC0D" w:rsidP="1703CC0D">
      <w:pPr>
        <w:pStyle w:val="Zkladntext22"/>
        <w:tabs>
          <w:tab w:val="left" w:pos="-720"/>
        </w:tabs>
        <w:suppressAutoHyphens/>
        <w:ind w:right="-57"/>
        <w:jc w:val="both"/>
        <w:rPr>
          <w:rFonts w:ascii="Koop Office" w:hAnsi="Koop Office"/>
          <w:sz w:val="20"/>
        </w:rPr>
      </w:pPr>
      <w:r w:rsidRPr="1703CC0D">
        <w:rPr>
          <w:rFonts w:ascii="Koop Office" w:hAnsi="Koop Office"/>
          <w:b/>
          <w:bCs/>
          <w:sz w:val="20"/>
        </w:rPr>
        <w:t>Zařazení standardně pojistitelného vozidla do pojištění</w:t>
      </w:r>
      <w:r w:rsidRPr="1703CC0D">
        <w:rPr>
          <w:rFonts w:ascii="Koop Office" w:hAnsi="Koop Office"/>
          <w:sz w:val="20"/>
        </w:rPr>
        <w:t xml:space="preserve"> – vznik pojištění standardně pojistitelného vozidla na základě předložení požadavku změny pojistiteli.</w:t>
      </w:r>
    </w:p>
    <w:p w14:paraId="514FA435" w14:textId="77777777" w:rsidR="00E86903" w:rsidRPr="009841E4" w:rsidRDefault="00E86903" w:rsidP="008B6B61">
      <w:pPr>
        <w:pStyle w:val="Zkladntext22"/>
        <w:tabs>
          <w:tab w:val="left" w:pos="-720"/>
        </w:tabs>
        <w:suppressAutoHyphens/>
        <w:ind w:right="-57"/>
        <w:jc w:val="both"/>
        <w:rPr>
          <w:rFonts w:ascii="Koop Office" w:hAnsi="Koop Office"/>
          <w:sz w:val="20"/>
        </w:rPr>
      </w:pPr>
    </w:p>
    <w:p w14:paraId="514FA436" w14:textId="77777777" w:rsidR="00460CBE" w:rsidRPr="009841E4" w:rsidRDefault="1703CC0D" w:rsidP="1703CC0D">
      <w:pPr>
        <w:pStyle w:val="Zkladntext22"/>
        <w:tabs>
          <w:tab w:val="left" w:pos="-720"/>
        </w:tabs>
        <w:suppressAutoHyphens/>
        <w:ind w:right="-57"/>
        <w:jc w:val="both"/>
        <w:rPr>
          <w:rFonts w:ascii="Koop Office" w:hAnsi="Koop Office"/>
          <w:sz w:val="20"/>
        </w:rPr>
      </w:pPr>
      <w:r w:rsidRPr="1703CC0D">
        <w:rPr>
          <w:rFonts w:ascii="Koop Office" w:hAnsi="Koop Office"/>
          <w:b/>
          <w:bCs/>
          <w:sz w:val="20"/>
        </w:rPr>
        <w:t>Změna pojištění standardně pojistitelného vozidla</w:t>
      </w:r>
      <w:r w:rsidRPr="1703CC0D">
        <w:rPr>
          <w:rFonts w:ascii="Koop Office" w:hAnsi="Koop Office"/>
          <w:sz w:val="20"/>
        </w:rPr>
        <w:t xml:space="preserve"> – rozšíření nebo zúžení pojištění určitého standardně pojistitelného vozidla na základě předložení požadavku změny pojistiteli, a to buď vznikem dalších pojištění tohoto vozidla nebo změnou rozsahu nebo zánikem některého ze stávajících pojištění tohoto vozidla.</w:t>
      </w:r>
    </w:p>
    <w:p w14:paraId="514FA437" w14:textId="77777777" w:rsidR="00E86903" w:rsidRPr="009841E4" w:rsidRDefault="00E86903" w:rsidP="008B6B61">
      <w:pPr>
        <w:pStyle w:val="Zkladntext22"/>
        <w:tabs>
          <w:tab w:val="left" w:pos="-720"/>
        </w:tabs>
        <w:suppressAutoHyphens/>
        <w:ind w:right="-57"/>
        <w:jc w:val="both"/>
        <w:rPr>
          <w:rFonts w:ascii="Koop Office" w:hAnsi="Koop Office"/>
          <w:b/>
          <w:sz w:val="20"/>
        </w:rPr>
      </w:pPr>
    </w:p>
    <w:p w14:paraId="514FA438" w14:textId="7A99F278" w:rsidR="00B02D41" w:rsidRPr="009841E4" w:rsidRDefault="1703CC0D" w:rsidP="1703CC0D">
      <w:pPr>
        <w:pStyle w:val="Zkladntext22"/>
        <w:tabs>
          <w:tab w:val="left" w:pos="-720"/>
        </w:tabs>
        <w:suppressAutoHyphens/>
        <w:ind w:right="-57"/>
        <w:jc w:val="both"/>
        <w:rPr>
          <w:rFonts w:ascii="Koop Office" w:hAnsi="Koop Office"/>
          <w:sz w:val="20"/>
        </w:rPr>
      </w:pPr>
      <w:r w:rsidRPr="1703CC0D">
        <w:rPr>
          <w:rFonts w:ascii="Koop Office" w:hAnsi="Koop Office"/>
          <w:b/>
          <w:bCs/>
          <w:sz w:val="20"/>
        </w:rPr>
        <w:t>Vyřazení vozidla z pojištění</w:t>
      </w:r>
      <w:r w:rsidRPr="1703CC0D">
        <w:rPr>
          <w:rFonts w:ascii="Koop Office" w:hAnsi="Koop Office"/>
          <w:sz w:val="20"/>
        </w:rPr>
        <w:t xml:space="preserve"> – zánik pojištění vozidla na základě předložení požadavku změny, případně na základě jiného důvodu stanoveného zákonem.</w:t>
      </w:r>
    </w:p>
    <w:p w14:paraId="514FA439" w14:textId="77777777" w:rsidR="00090693" w:rsidRPr="009841E4" w:rsidRDefault="00090693" w:rsidP="008B6B61">
      <w:pPr>
        <w:pStyle w:val="Zkladntext22"/>
        <w:tabs>
          <w:tab w:val="left" w:pos="-720"/>
        </w:tabs>
        <w:suppressAutoHyphens/>
        <w:ind w:right="-57"/>
        <w:jc w:val="both"/>
        <w:rPr>
          <w:rFonts w:ascii="Koop Office" w:hAnsi="Koop Office"/>
          <w:sz w:val="20"/>
        </w:rPr>
      </w:pPr>
    </w:p>
    <w:p w14:paraId="514FA43A" w14:textId="3CF2C6C5" w:rsidR="00090693" w:rsidRPr="009841E4" w:rsidRDefault="1703CC0D" w:rsidP="1703CC0D">
      <w:pPr>
        <w:pStyle w:val="Zkladntext2"/>
        <w:jc w:val="both"/>
        <w:rPr>
          <w:rFonts w:ascii="Koop Office" w:hAnsi="Koop Office"/>
          <w:sz w:val="20"/>
        </w:rPr>
      </w:pPr>
      <w:r w:rsidRPr="1703CC0D">
        <w:rPr>
          <w:rFonts w:ascii="Koop Office" w:hAnsi="Koop Office"/>
          <w:b/>
          <w:bCs/>
          <w:sz w:val="20"/>
        </w:rPr>
        <w:t xml:space="preserve">Nestandardně pojistitelné vozidlo </w:t>
      </w:r>
      <w:r w:rsidRPr="1703CC0D">
        <w:rPr>
          <w:rFonts w:ascii="Koop Office" w:hAnsi="Koop Office"/>
          <w:sz w:val="20"/>
        </w:rPr>
        <w:t>– vozidlo, které lze pojistit jen na základě předchozího písemného souhlasu a nabídky pojištění ze strany pojistitele následně akceptované pojistníkem.</w:t>
      </w:r>
    </w:p>
    <w:p w14:paraId="514FA43B" w14:textId="77777777" w:rsidR="00E86903" w:rsidRPr="009841E4" w:rsidRDefault="00E86903" w:rsidP="006E4C50">
      <w:pPr>
        <w:pStyle w:val="Zkladntext22"/>
        <w:tabs>
          <w:tab w:val="left" w:pos="-720"/>
        </w:tabs>
        <w:suppressAutoHyphens/>
        <w:ind w:right="-57"/>
        <w:jc w:val="both"/>
        <w:rPr>
          <w:rFonts w:ascii="Koop Office" w:hAnsi="Koop Office"/>
          <w:sz w:val="20"/>
        </w:rPr>
      </w:pPr>
    </w:p>
    <w:p w14:paraId="514FA43C" w14:textId="77777777" w:rsidR="000D3541" w:rsidRPr="009841E4" w:rsidRDefault="1703CC0D" w:rsidP="1703CC0D">
      <w:pPr>
        <w:pStyle w:val="Zkladntext2"/>
        <w:jc w:val="both"/>
        <w:rPr>
          <w:rFonts w:ascii="Koop Office" w:hAnsi="Koop Office"/>
          <w:sz w:val="20"/>
        </w:rPr>
      </w:pPr>
      <w:r w:rsidRPr="1703CC0D">
        <w:rPr>
          <w:rFonts w:ascii="Koop Office" w:hAnsi="Koop Office"/>
          <w:b/>
          <w:bCs/>
          <w:sz w:val="20"/>
        </w:rPr>
        <w:t xml:space="preserve">Vyúčtování pojistného </w:t>
      </w:r>
      <w:r w:rsidRPr="1703CC0D">
        <w:rPr>
          <w:rFonts w:ascii="Koop Office" w:hAnsi="Koop Office"/>
          <w:sz w:val="20"/>
        </w:rPr>
        <w:t>– pojistitelem vyhotovený podklad pro stanovení výše předpisu pojistného v souladu s podmínkami této pojistné smlouvy.</w:t>
      </w:r>
    </w:p>
    <w:p w14:paraId="16F824D1" w14:textId="77777777" w:rsidR="00822CA4" w:rsidRPr="009841E4" w:rsidRDefault="00822CA4" w:rsidP="008B6B61">
      <w:pPr>
        <w:pStyle w:val="Zkladntext2"/>
        <w:jc w:val="both"/>
        <w:rPr>
          <w:rFonts w:ascii="Koop Office" w:hAnsi="Koop Office"/>
          <w:sz w:val="20"/>
        </w:rPr>
      </w:pPr>
    </w:p>
    <w:p w14:paraId="14BE53EC" w14:textId="4189AFA0" w:rsidR="00822CA4" w:rsidRPr="009841E4" w:rsidRDefault="1703CC0D" w:rsidP="1703CC0D">
      <w:pPr>
        <w:spacing w:after="120"/>
        <w:jc w:val="both"/>
        <w:rPr>
          <w:rFonts w:ascii="Koop Office" w:hAnsi="Koop Office"/>
          <w:sz w:val="20"/>
        </w:rPr>
      </w:pPr>
      <w:r w:rsidRPr="1703CC0D">
        <w:rPr>
          <w:rFonts w:ascii="Koop Office" w:hAnsi="Koop Office"/>
          <w:b/>
          <w:bCs/>
          <w:sz w:val="20"/>
        </w:rPr>
        <w:t>Financované vozidlo</w:t>
      </w:r>
      <w:r w:rsidRPr="1703CC0D">
        <w:rPr>
          <w:rFonts w:ascii="Koop Office" w:hAnsi="Koop Office"/>
          <w:sz w:val="20"/>
        </w:rPr>
        <w:t xml:space="preserve"> – vozidlo, které je ve vlastnictví finanční společnosti jako pronajímatele a je na základě dohody pronajímáno nájemci vozidla, který je ve velkém technickém průkazu standardně zapsán jako provozovatel. Jedná se o leasing nebo úvěr. </w:t>
      </w:r>
    </w:p>
    <w:p w14:paraId="7420C967" w14:textId="48C03B46" w:rsidR="009969C5" w:rsidRPr="009841E4" w:rsidRDefault="1703CC0D" w:rsidP="1703CC0D">
      <w:pPr>
        <w:spacing w:after="120"/>
        <w:jc w:val="both"/>
        <w:rPr>
          <w:rFonts w:ascii="Koop Office" w:hAnsi="Koop Office"/>
          <w:sz w:val="20"/>
        </w:rPr>
      </w:pPr>
      <w:r w:rsidRPr="1703CC0D">
        <w:rPr>
          <w:rFonts w:ascii="Koop Office" w:hAnsi="Koop Office"/>
          <w:b/>
          <w:bCs/>
          <w:sz w:val="20"/>
        </w:rPr>
        <w:t xml:space="preserve">Koeficient škodní inflace </w:t>
      </w:r>
      <w:r w:rsidRPr="1703CC0D">
        <w:rPr>
          <w:rFonts w:ascii="Koop Office" w:hAnsi="Koop Office"/>
          <w:sz w:val="20"/>
        </w:rPr>
        <w:t xml:space="preserve">– koeficient, jehož hodnota je stanovena jako očekávané zvýšení nároku na výplaty pojistného plnění pro následující pojistný rok. </w:t>
      </w:r>
    </w:p>
    <w:p w14:paraId="0CE7018C" w14:textId="4E56938E" w:rsidR="009969C5" w:rsidRPr="009841E4" w:rsidRDefault="1703CC0D" w:rsidP="1703CC0D">
      <w:pPr>
        <w:spacing w:after="120"/>
        <w:jc w:val="both"/>
        <w:rPr>
          <w:rFonts w:ascii="Koop Office" w:hAnsi="Koop Office"/>
          <w:sz w:val="20"/>
        </w:rPr>
      </w:pPr>
      <w:r w:rsidRPr="1703CC0D">
        <w:rPr>
          <w:rFonts w:ascii="Koop Office" w:hAnsi="Koop Office"/>
          <w:b/>
          <w:bCs/>
          <w:sz w:val="20"/>
        </w:rPr>
        <w:t xml:space="preserve">Oprávněný uživatel KNZ </w:t>
      </w:r>
      <w:r w:rsidRPr="1703CC0D">
        <w:rPr>
          <w:rFonts w:ascii="Koop Office" w:hAnsi="Koop Office"/>
          <w:sz w:val="20"/>
        </w:rPr>
        <w:t xml:space="preserve">– osoba zastupující pojistitele, která je pojistníkem pověřena zpracováním požadavků na netechnické změny pojistné smlouvy KPF nebo přihlášek v KNZ. </w:t>
      </w:r>
    </w:p>
    <w:p w14:paraId="339A2515" w14:textId="452255C4" w:rsidR="00FF03C0" w:rsidRDefault="00FF03C0">
      <w:pPr>
        <w:rPr>
          <w:rFonts w:ascii="Koop Office" w:hAnsi="Koop Office"/>
          <w:sz w:val="20"/>
        </w:rPr>
      </w:pPr>
      <w:r>
        <w:rPr>
          <w:rFonts w:ascii="Koop Office" w:hAnsi="Koop Office"/>
          <w:sz w:val="20"/>
        </w:rPr>
        <w:br w:type="page"/>
      </w:r>
    </w:p>
    <w:p w14:paraId="514FA43E" w14:textId="77777777" w:rsidR="004A5D80" w:rsidRPr="009841E4" w:rsidRDefault="1703CC0D" w:rsidP="1703CC0D">
      <w:pPr>
        <w:pStyle w:val="slovn"/>
        <w:spacing w:before="0"/>
        <w:jc w:val="center"/>
        <w:rPr>
          <w:b/>
          <w:bCs/>
        </w:rPr>
      </w:pPr>
      <w:r w:rsidRPr="1703CC0D">
        <w:rPr>
          <w:b/>
          <w:bCs/>
        </w:rPr>
        <w:lastRenderedPageBreak/>
        <w:t>Článek II.</w:t>
      </w:r>
    </w:p>
    <w:p w14:paraId="514FA43F" w14:textId="77777777" w:rsidR="003D6F2A" w:rsidRPr="009841E4" w:rsidRDefault="1703CC0D" w:rsidP="1703CC0D">
      <w:pPr>
        <w:pStyle w:val="slovn"/>
        <w:spacing w:before="0"/>
        <w:jc w:val="center"/>
        <w:rPr>
          <w:b/>
          <w:bCs/>
        </w:rPr>
      </w:pPr>
      <w:r w:rsidRPr="1703CC0D">
        <w:rPr>
          <w:b/>
          <w:bCs/>
        </w:rPr>
        <w:t>Předmět pojištění, druhy pojištění a pojistné podmínky</w:t>
      </w:r>
    </w:p>
    <w:p w14:paraId="514FA441" w14:textId="77777777" w:rsidR="00821162" w:rsidRPr="009841E4" w:rsidRDefault="1703CC0D" w:rsidP="008E1175">
      <w:pPr>
        <w:pStyle w:val="Odstavecseseznamem"/>
        <w:numPr>
          <w:ilvl w:val="0"/>
          <w:numId w:val="17"/>
        </w:numPr>
        <w:tabs>
          <w:tab w:val="left" w:pos="-2880"/>
        </w:tabs>
        <w:suppressAutoHyphens/>
        <w:spacing w:before="120" w:after="120"/>
        <w:ind w:left="499" w:hanging="357"/>
        <w:contextualSpacing w:val="0"/>
        <w:jc w:val="both"/>
        <w:rPr>
          <w:rFonts w:ascii="Koop Office" w:hAnsi="Koop Office"/>
          <w:color w:val="000000" w:themeColor="text1"/>
          <w:sz w:val="20"/>
        </w:rPr>
      </w:pPr>
      <w:r w:rsidRPr="1703CC0D">
        <w:rPr>
          <w:rFonts w:ascii="Koop Office" w:hAnsi="Koop Office" w:cs="Arial"/>
          <w:sz w:val="20"/>
        </w:rPr>
        <w:t>Označení druhů vozidel používaná v této pojistné smlouvě</w:t>
      </w:r>
      <w:r w:rsidRPr="1703CC0D">
        <w:rPr>
          <w:rFonts w:ascii="Koop Office" w:hAnsi="Koop Office" w:cs="Arial"/>
          <w:sz w:val="16"/>
          <w:szCs w:val="16"/>
        </w:rPr>
        <w:t>:</w:t>
      </w:r>
    </w:p>
    <w:tbl>
      <w:tblPr>
        <w:tblStyle w:val="Mkatabulky"/>
        <w:tblW w:w="9014" w:type="dxa"/>
        <w:tblInd w:w="534" w:type="dxa"/>
        <w:tblLook w:val="04A0" w:firstRow="1" w:lastRow="0" w:firstColumn="1" w:lastColumn="0" w:noHBand="0" w:noVBand="1"/>
      </w:tblPr>
      <w:tblGrid>
        <w:gridCol w:w="450"/>
        <w:gridCol w:w="3881"/>
        <w:gridCol w:w="435"/>
        <w:gridCol w:w="4248"/>
      </w:tblGrid>
      <w:tr w:rsidR="006653FA" w:rsidRPr="009841E4" w14:paraId="514FA446" w14:textId="77777777" w:rsidTr="1703CC0D">
        <w:tc>
          <w:tcPr>
            <w:tcW w:w="450" w:type="dxa"/>
          </w:tcPr>
          <w:p w14:paraId="514FA442" w14:textId="77777777" w:rsidR="006653FA" w:rsidRPr="009841E4" w:rsidRDefault="006653FA" w:rsidP="006653FA">
            <w:pPr>
              <w:tabs>
                <w:tab w:val="left" w:pos="-2880"/>
              </w:tabs>
              <w:suppressAutoHyphens/>
              <w:jc w:val="both"/>
              <w:rPr>
                <w:rFonts w:ascii="Koop Office" w:hAnsi="Koop Office"/>
                <w:color w:val="000000" w:themeColor="text1"/>
                <w:sz w:val="18"/>
                <w:szCs w:val="18"/>
              </w:rPr>
            </w:pPr>
            <w:r w:rsidRPr="009841E4">
              <w:rPr>
                <w:rFonts w:ascii="Koop Office" w:hAnsi="Koop Office"/>
                <w:color w:val="000000"/>
                <w:spacing w:val="-2"/>
                <w:sz w:val="18"/>
                <w:szCs w:val="18"/>
              </w:rPr>
              <w:t>A</w:t>
            </w:r>
          </w:p>
        </w:tc>
        <w:tc>
          <w:tcPr>
            <w:tcW w:w="3886" w:type="dxa"/>
          </w:tcPr>
          <w:p w14:paraId="514FA443" w14:textId="77777777" w:rsidR="006653FA" w:rsidRPr="009841E4" w:rsidRDefault="006653FA" w:rsidP="006653FA">
            <w:pPr>
              <w:pStyle w:val="Zkladntext"/>
              <w:jc w:val="left"/>
              <w:rPr>
                <w:rFonts w:ascii="Koop Office" w:hAnsi="Koop Office"/>
                <w:color w:val="000000" w:themeColor="text1"/>
                <w:sz w:val="18"/>
                <w:szCs w:val="18"/>
              </w:rPr>
            </w:pPr>
            <w:r w:rsidRPr="1703CC0D">
              <w:rPr>
                <w:rFonts w:ascii="Koop Office" w:hAnsi="Koop Office"/>
                <w:sz w:val="18"/>
                <w:szCs w:val="18"/>
              </w:rPr>
              <w:t>Osobní automobil</w:t>
            </w:r>
          </w:p>
        </w:tc>
        <w:tc>
          <w:tcPr>
            <w:tcW w:w="425" w:type="dxa"/>
          </w:tcPr>
          <w:p w14:paraId="514FA444" w14:textId="1043E999"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C7</w:t>
            </w:r>
          </w:p>
        </w:tc>
        <w:tc>
          <w:tcPr>
            <w:tcW w:w="4253" w:type="dxa"/>
          </w:tcPr>
          <w:p w14:paraId="514FA445" w14:textId="18655E56"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Ruční n. vysokozdvižný vozík</w:t>
            </w:r>
          </w:p>
        </w:tc>
      </w:tr>
      <w:tr w:rsidR="006653FA" w:rsidRPr="009841E4" w14:paraId="514FA44B" w14:textId="77777777" w:rsidTr="1703CC0D">
        <w:tc>
          <w:tcPr>
            <w:tcW w:w="450" w:type="dxa"/>
          </w:tcPr>
          <w:p w14:paraId="514FA447" w14:textId="77777777" w:rsidR="006653FA" w:rsidRPr="009841E4" w:rsidRDefault="006653FA" w:rsidP="006653FA">
            <w:pPr>
              <w:tabs>
                <w:tab w:val="left" w:pos="-2880"/>
              </w:tabs>
              <w:suppressAutoHyphens/>
              <w:jc w:val="both"/>
              <w:rPr>
                <w:rFonts w:ascii="Koop Office" w:hAnsi="Koop Office"/>
                <w:color w:val="000000" w:themeColor="text1"/>
                <w:sz w:val="18"/>
                <w:szCs w:val="18"/>
              </w:rPr>
            </w:pPr>
            <w:r w:rsidRPr="009841E4">
              <w:rPr>
                <w:rFonts w:ascii="Koop Office" w:hAnsi="Koop Office"/>
                <w:color w:val="000000"/>
                <w:spacing w:val="-2"/>
                <w:sz w:val="18"/>
                <w:szCs w:val="18"/>
              </w:rPr>
              <w:t>A1</w:t>
            </w:r>
          </w:p>
        </w:tc>
        <w:tc>
          <w:tcPr>
            <w:tcW w:w="3886" w:type="dxa"/>
          </w:tcPr>
          <w:p w14:paraId="514FA448" w14:textId="77777777"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Obytný automobil do 8 000 kg</w:t>
            </w:r>
          </w:p>
        </w:tc>
        <w:tc>
          <w:tcPr>
            <w:tcW w:w="425" w:type="dxa"/>
          </w:tcPr>
          <w:p w14:paraId="514FA449" w14:textId="03E0D539"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C8</w:t>
            </w:r>
          </w:p>
        </w:tc>
        <w:tc>
          <w:tcPr>
            <w:tcW w:w="4253" w:type="dxa"/>
          </w:tcPr>
          <w:p w14:paraId="514FA44A" w14:textId="6360A639"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Jednonápravový traktor, traktor bez RZ</w:t>
            </w:r>
          </w:p>
        </w:tc>
      </w:tr>
      <w:tr w:rsidR="006653FA" w:rsidRPr="009841E4" w14:paraId="514FA450" w14:textId="77777777" w:rsidTr="1703CC0D">
        <w:tc>
          <w:tcPr>
            <w:tcW w:w="450" w:type="dxa"/>
          </w:tcPr>
          <w:p w14:paraId="514FA44C" w14:textId="77777777" w:rsidR="006653FA" w:rsidRPr="009841E4" w:rsidRDefault="006653FA" w:rsidP="006653FA">
            <w:pPr>
              <w:tabs>
                <w:tab w:val="left" w:pos="-2880"/>
              </w:tabs>
              <w:suppressAutoHyphens/>
              <w:jc w:val="both"/>
              <w:rPr>
                <w:rFonts w:ascii="Koop Office" w:hAnsi="Koop Office"/>
                <w:color w:val="000000" w:themeColor="text1"/>
                <w:sz w:val="18"/>
                <w:szCs w:val="18"/>
              </w:rPr>
            </w:pPr>
            <w:r w:rsidRPr="009841E4">
              <w:rPr>
                <w:rFonts w:ascii="Koop Office" w:hAnsi="Koop Office"/>
                <w:color w:val="000000"/>
                <w:spacing w:val="-2"/>
                <w:sz w:val="18"/>
                <w:szCs w:val="18"/>
              </w:rPr>
              <w:t>A2</w:t>
            </w:r>
          </w:p>
        </w:tc>
        <w:tc>
          <w:tcPr>
            <w:tcW w:w="3886" w:type="dxa"/>
          </w:tcPr>
          <w:p w14:paraId="514FA44D" w14:textId="77777777"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Sanitní automobil</w:t>
            </w:r>
          </w:p>
        </w:tc>
        <w:tc>
          <w:tcPr>
            <w:tcW w:w="425" w:type="dxa"/>
          </w:tcPr>
          <w:p w14:paraId="514FA44E" w14:textId="0DD5D398"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D</w:t>
            </w:r>
          </w:p>
        </w:tc>
        <w:tc>
          <w:tcPr>
            <w:tcW w:w="4253" w:type="dxa"/>
          </w:tcPr>
          <w:p w14:paraId="514FA44F" w14:textId="5F231D7F"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Kolo s pomocným motorem</w:t>
            </w:r>
          </w:p>
        </w:tc>
      </w:tr>
      <w:tr w:rsidR="006653FA" w:rsidRPr="009841E4" w14:paraId="514FA455" w14:textId="77777777" w:rsidTr="1703CC0D">
        <w:tc>
          <w:tcPr>
            <w:tcW w:w="450" w:type="dxa"/>
          </w:tcPr>
          <w:p w14:paraId="514FA451" w14:textId="77777777"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B</w:t>
            </w:r>
          </w:p>
        </w:tc>
        <w:tc>
          <w:tcPr>
            <w:tcW w:w="3886" w:type="dxa"/>
          </w:tcPr>
          <w:p w14:paraId="514FA452" w14:textId="77777777"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Motocykl</w:t>
            </w:r>
          </w:p>
        </w:tc>
        <w:tc>
          <w:tcPr>
            <w:tcW w:w="425" w:type="dxa"/>
          </w:tcPr>
          <w:p w14:paraId="514FA453" w14:textId="612F8294"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E</w:t>
            </w:r>
          </w:p>
        </w:tc>
        <w:tc>
          <w:tcPr>
            <w:tcW w:w="4253" w:type="dxa"/>
          </w:tcPr>
          <w:p w14:paraId="514FA454" w14:textId="76B141C0"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Autobus</w:t>
            </w:r>
          </w:p>
        </w:tc>
      </w:tr>
      <w:tr w:rsidR="006653FA" w:rsidRPr="009841E4" w14:paraId="514FA45A" w14:textId="77777777" w:rsidTr="1703CC0D">
        <w:tc>
          <w:tcPr>
            <w:tcW w:w="450" w:type="dxa"/>
          </w:tcPr>
          <w:p w14:paraId="514FA456" w14:textId="77777777"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B1</w:t>
            </w:r>
          </w:p>
        </w:tc>
        <w:tc>
          <w:tcPr>
            <w:tcW w:w="3886" w:type="dxa"/>
          </w:tcPr>
          <w:p w14:paraId="514FA457" w14:textId="77777777"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Tříkolka, čtyřkolka do 400 kg</w:t>
            </w:r>
          </w:p>
        </w:tc>
        <w:tc>
          <w:tcPr>
            <w:tcW w:w="425" w:type="dxa"/>
          </w:tcPr>
          <w:p w14:paraId="514FA458" w14:textId="093468BA"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E1</w:t>
            </w:r>
          </w:p>
        </w:tc>
        <w:tc>
          <w:tcPr>
            <w:tcW w:w="4253" w:type="dxa"/>
          </w:tcPr>
          <w:p w14:paraId="514FA459" w14:textId="3AA2525B"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Autobus k městské hromadné dopravě</w:t>
            </w:r>
          </w:p>
        </w:tc>
      </w:tr>
      <w:tr w:rsidR="006653FA" w:rsidRPr="009841E4" w14:paraId="514FA45F" w14:textId="77777777" w:rsidTr="1703CC0D">
        <w:tc>
          <w:tcPr>
            <w:tcW w:w="450" w:type="dxa"/>
          </w:tcPr>
          <w:p w14:paraId="514FA45B" w14:textId="77777777"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B2</w:t>
            </w:r>
          </w:p>
        </w:tc>
        <w:tc>
          <w:tcPr>
            <w:tcW w:w="3886" w:type="dxa"/>
          </w:tcPr>
          <w:p w14:paraId="514FA45C" w14:textId="77777777"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Tříkolka, čtyřkolka nad 400 kg</w:t>
            </w:r>
          </w:p>
        </w:tc>
        <w:tc>
          <w:tcPr>
            <w:tcW w:w="425" w:type="dxa"/>
          </w:tcPr>
          <w:p w14:paraId="514FA45D" w14:textId="003E3C0A"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E2</w:t>
            </w:r>
          </w:p>
        </w:tc>
        <w:tc>
          <w:tcPr>
            <w:tcW w:w="4253" w:type="dxa"/>
          </w:tcPr>
          <w:p w14:paraId="514FA45E" w14:textId="6E91E9FA"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Trolejbus</w:t>
            </w:r>
          </w:p>
        </w:tc>
      </w:tr>
      <w:tr w:rsidR="006653FA" w:rsidRPr="009841E4" w14:paraId="514FA464" w14:textId="77777777" w:rsidTr="1703CC0D">
        <w:tc>
          <w:tcPr>
            <w:tcW w:w="450" w:type="dxa"/>
          </w:tcPr>
          <w:p w14:paraId="514FA460" w14:textId="77777777"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C</w:t>
            </w:r>
          </w:p>
        </w:tc>
        <w:tc>
          <w:tcPr>
            <w:tcW w:w="3886" w:type="dxa"/>
          </w:tcPr>
          <w:p w14:paraId="514FA461" w14:textId="77777777"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Automobil nad 3 500 kg</w:t>
            </w:r>
          </w:p>
        </w:tc>
        <w:tc>
          <w:tcPr>
            <w:tcW w:w="425" w:type="dxa"/>
          </w:tcPr>
          <w:p w14:paraId="514FA462" w14:textId="6ECA0B50"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 xml:space="preserve">F </w:t>
            </w:r>
          </w:p>
        </w:tc>
        <w:tc>
          <w:tcPr>
            <w:tcW w:w="4253" w:type="dxa"/>
          </w:tcPr>
          <w:p w14:paraId="514FA463" w14:textId="5820EF14"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Přívěs</w:t>
            </w:r>
          </w:p>
        </w:tc>
      </w:tr>
      <w:tr w:rsidR="006653FA" w:rsidRPr="009841E4" w14:paraId="514FA469" w14:textId="77777777" w:rsidTr="1703CC0D">
        <w:tc>
          <w:tcPr>
            <w:tcW w:w="450" w:type="dxa"/>
          </w:tcPr>
          <w:p w14:paraId="514FA465" w14:textId="77777777"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C1</w:t>
            </w:r>
          </w:p>
        </w:tc>
        <w:tc>
          <w:tcPr>
            <w:tcW w:w="3886" w:type="dxa"/>
          </w:tcPr>
          <w:p w14:paraId="514FA466" w14:textId="77777777"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Nákladní automobil</w:t>
            </w:r>
          </w:p>
        </w:tc>
        <w:tc>
          <w:tcPr>
            <w:tcW w:w="425" w:type="dxa"/>
          </w:tcPr>
          <w:p w14:paraId="514FA467" w14:textId="0280A537"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 xml:space="preserve">F1 </w:t>
            </w:r>
          </w:p>
        </w:tc>
        <w:tc>
          <w:tcPr>
            <w:tcW w:w="4253" w:type="dxa"/>
          </w:tcPr>
          <w:p w14:paraId="514FA468" w14:textId="1C4EE562"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Přívěs za tahač</w:t>
            </w:r>
          </w:p>
        </w:tc>
      </w:tr>
      <w:tr w:rsidR="006653FA" w:rsidRPr="009841E4" w14:paraId="514FA46E" w14:textId="77777777" w:rsidTr="1703CC0D">
        <w:tc>
          <w:tcPr>
            <w:tcW w:w="450" w:type="dxa"/>
          </w:tcPr>
          <w:p w14:paraId="514FA46A" w14:textId="77777777" w:rsidR="006653FA" w:rsidRPr="009841E4" w:rsidRDefault="006653FA" w:rsidP="006653FA">
            <w:pPr>
              <w:tabs>
                <w:tab w:val="left" w:pos="-2880"/>
              </w:tabs>
              <w:suppressAutoHyphens/>
              <w:jc w:val="both"/>
              <w:rPr>
                <w:rFonts w:ascii="Koop Office" w:hAnsi="Koop Office"/>
                <w:sz w:val="18"/>
                <w:szCs w:val="18"/>
              </w:rPr>
            </w:pPr>
            <w:r w:rsidRPr="1703CC0D">
              <w:rPr>
                <w:rFonts w:ascii="Koop Office" w:hAnsi="Koop Office"/>
                <w:sz w:val="18"/>
                <w:szCs w:val="18"/>
              </w:rPr>
              <w:t>C2</w:t>
            </w:r>
          </w:p>
        </w:tc>
        <w:tc>
          <w:tcPr>
            <w:tcW w:w="3886" w:type="dxa"/>
          </w:tcPr>
          <w:p w14:paraId="514FA46B" w14:textId="77777777" w:rsidR="006653FA" w:rsidRPr="009841E4" w:rsidRDefault="006653FA" w:rsidP="006653FA">
            <w:pPr>
              <w:tabs>
                <w:tab w:val="left" w:pos="-2880"/>
              </w:tabs>
              <w:suppressAutoHyphens/>
              <w:jc w:val="both"/>
              <w:rPr>
                <w:rFonts w:ascii="Koop Office" w:hAnsi="Koop Office"/>
                <w:sz w:val="18"/>
                <w:szCs w:val="18"/>
              </w:rPr>
            </w:pPr>
            <w:r w:rsidRPr="1703CC0D">
              <w:rPr>
                <w:rFonts w:ascii="Koop Office" w:hAnsi="Koop Office"/>
                <w:sz w:val="18"/>
                <w:szCs w:val="18"/>
              </w:rPr>
              <w:t>Traktor</w:t>
            </w:r>
          </w:p>
        </w:tc>
        <w:tc>
          <w:tcPr>
            <w:tcW w:w="425" w:type="dxa"/>
          </w:tcPr>
          <w:p w14:paraId="514FA46C" w14:textId="19C28F23" w:rsidR="006653FA" w:rsidRPr="009841E4" w:rsidRDefault="006653FA" w:rsidP="006653FA">
            <w:pPr>
              <w:tabs>
                <w:tab w:val="left" w:pos="-2880"/>
              </w:tabs>
              <w:suppressAutoHyphens/>
              <w:jc w:val="both"/>
              <w:rPr>
                <w:rFonts w:ascii="Koop Office" w:hAnsi="Koop Office"/>
                <w:color w:val="000000" w:themeColor="text1"/>
                <w:sz w:val="18"/>
                <w:szCs w:val="18"/>
              </w:rPr>
            </w:pPr>
            <w:r w:rsidRPr="009841E4">
              <w:rPr>
                <w:rFonts w:ascii="Koop Office" w:hAnsi="Koop Office"/>
                <w:color w:val="000000"/>
                <w:spacing w:val="-2"/>
                <w:sz w:val="18"/>
                <w:szCs w:val="18"/>
              </w:rPr>
              <w:t>F2</w:t>
            </w:r>
          </w:p>
        </w:tc>
        <w:tc>
          <w:tcPr>
            <w:tcW w:w="4253" w:type="dxa"/>
          </w:tcPr>
          <w:p w14:paraId="514FA46D" w14:textId="57F9F47A" w:rsidR="006653FA" w:rsidRPr="009841E4" w:rsidRDefault="006653FA" w:rsidP="006653FA">
            <w:pPr>
              <w:tabs>
                <w:tab w:val="left" w:pos="-2880"/>
              </w:tabs>
              <w:suppressAutoHyphens/>
              <w:jc w:val="both"/>
              <w:rPr>
                <w:rFonts w:ascii="Koop Office" w:hAnsi="Koop Office"/>
                <w:color w:val="000000" w:themeColor="text1"/>
                <w:sz w:val="18"/>
                <w:szCs w:val="18"/>
              </w:rPr>
            </w:pPr>
            <w:r w:rsidRPr="1703CC0D">
              <w:rPr>
                <w:rFonts w:ascii="Koop Office" w:hAnsi="Koop Office"/>
                <w:sz w:val="18"/>
                <w:szCs w:val="18"/>
              </w:rPr>
              <w:t>Návěs za tahač</w:t>
            </w:r>
          </w:p>
        </w:tc>
      </w:tr>
      <w:tr w:rsidR="006653FA" w:rsidRPr="009841E4" w14:paraId="514FA473" w14:textId="77777777" w:rsidTr="1703CC0D">
        <w:tc>
          <w:tcPr>
            <w:tcW w:w="450" w:type="dxa"/>
          </w:tcPr>
          <w:p w14:paraId="514FA46F" w14:textId="77777777" w:rsidR="006653FA" w:rsidRPr="009841E4" w:rsidRDefault="006653FA" w:rsidP="006653FA">
            <w:pPr>
              <w:tabs>
                <w:tab w:val="left" w:pos="-2880"/>
              </w:tabs>
              <w:suppressAutoHyphens/>
              <w:jc w:val="both"/>
              <w:rPr>
                <w:rFonts w:ascii="Koop Office" w:hAnsi="Koop Office"/>
                <w:sz w:val="18"/>
                <w:szCs w:val="18"/>
              </w:rPr>
            </w:pPr>
            <w:r w:rsidRPr="1703CC0D">
              <w:rPr>
                <w:rFonts w:ascii="Koop Office" w:hAnsi="Koop Office"/>
                <w:sz w:val="18"/>
                <w:szCs w:val="18"/>
              </w:rPr>
              <w:t>C3</w:t>
            </w:r>
          </w:p>
        </w:tc>
        <w:tc>
          <w:tcPr>
            <w:tcW w:w="3886" w:type="dxa"/>
          </w:tcPr>
          <w:p w14:paraId="514FA470" w14:textId="77777777" w:rsidR="006653FA" w:rsidRPr="009841E4" w:rsidRDefault="006653FA" w:rsidP="006653FA">
            <w:pPr>
              <w:tabs>
                <w:tab w:val="left" w:pos="-2880"/>
              </w:tabs>
              <w:suppressAutoHyphens/>
              <w:jc w:val="both"/>
              <w:rPr>
                <w:rFonts w:ascii="Koop Office" w:hAnsi="Koop Office"/>
                <w:sz w:val="18"/>
                <w:szCs w:val="18"/>
              </w:rPr>
            </w:pPr>
            <w:r w:rsidRPr="1703CC0D">
              <w:rPr>
                <w:rFonts w:ascii="Koop Office" w:hAnsi="Koop Office"/>
                <w:sz w:val="18"/>
                <w:szCs w:val="18"/>
              </w:rPr>
              <w:t>Pracovní stroj s RZ/SPZ</w:t>
            </w:r>
          </w:p>
        </w:tc>
        <w:tc>
          <w:tcPr>
            <w:tcW w:w="425" w:type="dxa"/>
          </w:tcPr>
          <w:p w14:paraId="514FA471" w14:textId="2B24C017" w:rsidR="006653FA" w:rsidRPr="009841E4" w:rsidRDefault="006653FA" w:rsidP="006653FA">
            <w:pPr>
              <w:tabs>
                <w:tab w:val="left" w:pos="-2880"/>
              </w:tabs>
              <w:suppressAutoHyphens/>
              <w:jc w:val="both"/>
              <w:rPr>
                <w:rFonts w:ascii="Koop Office" w:hAnsi="Koop Office"/>
                <w:color w:val="000000" w:themeColor="text1"/>
                <w:sz w:val="18"/>
                <w:szCs w:val="18"/>
              </w:rPr>
            </w:pPr>
            <w:r>
              <w:rPr>
                <w:rFonts w:ascii="Koop Office" w:hAnsi="Koop Office"/>
                <w:sz w:val="18"/>
                <w:szCs w:val="18"/>
              </w:rPr>
              <w:t>H1</w:t>
            </w:r>
          </w:p>
        </w:tc>
        <w:tc>
          <w:tcPr>
            <w:tcW w:w="4253" w:type="dxa"/>
          </w:tcPr>
          <w:p w14:paraId="514FA472" w14:textId="3BEA0F0B" w:rsidR="006653FA" w:rsidRPr="009841E4" w:rsidRDefault="001C4FDB" w:rsidP="006653FA">
            <w:pPr>
              <w:tabs>
                <w:tab w:val="left" w:pos="-2880"/>
              </w:tabs>
              <w:suppressAutoHyphens/>
              <w:jc w:val="both"/>
              <w:rPr>
                <w:rFonts w:ascii="Koop Office" w:hAnsi="Koop Office"/>
                <w:color w:val="000000" w:themeColor="text1"/>
                <w:sz w:val="18"/>
                <w:szCs w:val="18"/>
              </w:rPr>
            </w:pPr>
            <w:r>
              <w:rPr>
                <w:rFonts w:ascii="Koop Office" w:hAnsi="Koop Office"/>
                <w:sz w:val="18"/>
                <w:szCs w:val="18"/>
              </w:rPr>
              <w:t>Elektrokoloběžka, segway aj.</w:t>
            </w:r>
          </w:p>
        </w:tc>
      </w:tr>
      <w:tr w:rsidR="006653FA" w:rsidRPr="009841E4" w14:paraId="514FA478" w14:textId="77777777" w:rsidTr="1703CC0D">
        <w:trPr>
          <w:trHeight w:val="70"/>
        </w:trPr>
        <w:tc>
          <w:tcPr>
            <w:tcW w:w="450" w:type="dxa"/>
          </w:tcPr>
          <w:p w14:paraId="514FA474" w14:textId="77777777" w:rsidR="006653FA" w:rsidRPr="009841E4" w:rsidRDefault="006653FA" w:rsidP="006653FA">
            <w:pPr>
              <w:tabs>
                <w:tab w:val="left" w:pos="-2880"/>
              </w:tabs>
              <w:suppressAutoHyphens/>
              <w:jc w:val="both"/>
              <w:rPr>
                <w:rFonts w:ascii="Koop Office" w:hAnsi="Koop Office"/>
                <w:sz w:val="18"/>
                <w:szCs w:val="18"/>
              </w:rPr>
            </w:pPr>
            <w:r w:rsidRPr="1703CC0D">
              <w:rPr>
                <w:rFonts w:ascii="Koop Office" w:hAnsi="Koop Office"/>
                <w:sz w:val="18"/>
                <w:szCs w:val="18"/>
              </w:rPr>
              <w:t>C4</w:t>
            </w:r>
          </w:p>
        </w:tc>
        <w:tc>
          <w:tcPr>
            <w:tcW w:w="3886" w:type="dxa"/>
          </w:tcPr>
          <w:p w14:paraId="514FA475" w14:textId="77777777" w:rsidR="006653FA" w:rsidRPr="009841E4" w:rsidRDefault="006653FA" w:rsidP="006653FA">
            <w:pPr>
              <w:tabs>
                <w:tab w:val="left" w:pos="-2880"/>
              </w:tabs>
              <w:suppressAutoHyphens/>
              <w:jc w:val="both"/>
              <w:rPr>
                <w:rFonts w:ascii="Koop Office" w:hAnsi="Koop Office"/>
                <w:sz w:val="18"/>
                <w:szCs w:val="18"/>
              </w:rPr>
            </w:pPr>
            <w:r w:rsidRPr="1703CC0D">
              <w:rPr>
                <w:rFonts w:ascii="Koop Office" w:hAnsi="Koop Office"/>
                <w:sz w:val="18"/>
                <w:szCs w:val="18"/>
              </w:rPr>
              <w:t>Tahač návěsů</w:t>
            </w:r>
          </w:p>
        </w:tc>
        <w:tc>
          <w:tcPr>
            <w:tcW w:w="425" w:type="dxa"/>
          </w:tcPr>
          <w:p w14:paraId="514FA476" w14:textId="1D4FE6ED" w:rsidR="006653FA" w:rsidRPr="009841E4" w:rsidRDefault="006653FA" w:rsidP="006653FA">
            <w:pPr>
              <w:tabs>
                <w:tab w:val="left" w:pos="-2880"/>
              </w:tabs>
              <w:suppressAutoHyphens/>
              <w:jc w:val="both"/>
              <w:rPr>
                <w:rFonts w:ascii="Koop Office" w:hAnsi="Koop Office"/>
                <w:color w:val="000000" w:themeColor="text1"/>
                <w:sz w:val="18"/>
                <w:szCs w:val="18"/>
              </w:rPr>
            </w:pPr>
            <w:r>
              <w:rPr>
                <w:rFonts w:ascii="Koop Office" w:hAnsi="Koop Office"/>
                <w:color w:val="000000"/>
                <w:spacing w:val="-2"/>
                <w:sz w:val="18"/>
                <w:szCs w:val="18"/>
              </w:rPr>
              <w:t>H2</w:t>
            </w:r>
          </w:p>
        </w:tc>
        <w:tc>
          <w:tcPr>
            <w:tcW w:w="4253" w:type="dxa"/>
          </w:tcPr>
          <w:p w14:paraId="514FA477" w14:textId="1D5AC1FB" w:rsidR="006653FA" w:rsidRPr="009841E4" w:rsidRDefault="001C4FDB" w:rsidP="006653FA">
            <w:pPr>
              <w:pStyle w:val="Zkladntext"/>
              <w:rPr>
                <w:rFonts w:ascii="Koop Office" w:hAnsi="Koop Office"/>
                <w:sz w:val="18"/>
                <w:szCs w:val="18"/>
              </w:rPr>
            </w:pPr>
            <w:r>
              <w:rPr>
                <w:rFonts w:ascii="Koop Office" w:hAnsi="Koop Office"/>
                <w:sz w:val="18"/>
                <w:szCs w:val="18"/>
              </w:rPr>
              <w:t>Zahradní traktor, golfový vozík aj.</w:t>
            </w:r>
          </w:p>
        </w:tc>
      </w:tr>
      <w:tr w:rsidR="006653FA" w:rsidRPr="009841E4" w14:paraId="079B4278" w14:textId="77777777" w:rsidTr="1703CC0D">
        <w:trPr>
          <w:trHeight w:val="70"/>
        </w:trPr>
        <w:tc>
          <w:tcPr>
            <w:tcW w:w="450" w:type="dxa"/>
          </w:tcPr>
          <w:p w14:paraId="0D282A92" w14:textId="60A24987" w:rsidR="006653FA" w:rsidRPr="1703CC0D" w:rsidRDefault="006653FA" w:rsidP="006653FA">
            <w:pPr>
              <w:tabs>
                <w:tab w:val="left" w:pos="-2880"/>
              </w:tabs>
              <w:suppressAutoHyphens/>
              <w:jc w:val="both"/>
              <w:rPr>
                <w:rFonts w:ascii="Koop Office" w:hAnsi="Koop Office"/>
                <w:sz w:val="18"/>
                <w:szCs w:val="18"/>
              </w:rPr>
            </w:pPr>
            <w:r w:rsidRPr="1703CC0D">
              <w:rPr>
                <w:rFonts w:ascii="Koop Office" w:hAnsi="Koop Office"/>
                <w:sz w:val="18"/>
                <w:szCs w:val="18"/>
              </w:rPr>
              <w:t>C5</w:t>
            </w:r>
          </w:p>
        </w:tc>
        <w:tc>
          <w:tcPr>
            <w:tcW w:w="3886" w:type="dxa"/>
          </w:tcPr>
          <w:p w14:paraId="58F5D8D6" w14:textId="4CEB9DED" w:rsidR="006653FA" w:rsidRPr="1703CC0D" w:rsidRDefault="006653FA" w:rsidP="006653FA">
            <w:pPr>
              <w:tabs>
                <w:tab w:val="left" w:pos="-2880"/>
              </w:tabs>
              <w:suppressAutoHyphens/>
              <w:jc w:val="both"/>
              <w:rPr>
                <w:rFonts w:ascii="Koop Office" w:hAnsi="Koop Office"/>
                <w:sz w:val="18"/>
                <w:szCs w:val="18"/>
              </w:rPr>
            </w:pPr>
            <w:r w:rsidRPr="1703CC0D">
              <w:rPr>
                <w:rFonts w:ascii="Koop Office" w:hAnsi="Koop Office"/>
                <w:sz w:val="18"/>
                <w:szCs w:val="18"/>
              </w:rPr>
              <w:t>Pracovní stroj bez RZ/SPZ</w:t>
            </w:r>
          </w:p>
        </w:tc>
        <w:tc>
          <w:tcPr>
            <w:tcW w:w="425" w:type="dxa"/>
          </w:tcPr>
          <w:p w14:paraId="6A8C739D" w14:textId="0DAF93B0" w:rsidR="006653FA" w:rsidRPr="009841E4" w:rsidRDefault="006653FA" w:rsidP="006653FA">
            <w:pPr>
              <w:tabs>
                <w:tab w:val="left" w:pos="-2880"/>
              </w:tabs>
              <w:suppressAutoHyphens/>
              <w:jc w:val="both"/>
              <w:rPr>
                <w:rFonts w:ascii="Koop Office" w:hAnsi="Koop Office"/>
                <w:color w:val="000000"/>
                <w:spacing w:val="-2"/>
                <w:sz w:val="18"/>
                <w:szCs w:val="18"/>
              </w:rPr>
            </w:pPr>
            <w:r>
              <w:rPr>
                <w:rFonts w:ascii="Koop Office" w:hAnsi="Koop Office"/>
                <w:color w:val="000000"/>
                <w:spacing w:val="-2"/>
                <w:sz w:val="18"/>
                <w:szCs w:val="18"/>
              </w:rPr>
              <w:t>H3</w:t>
            </w:r>
          </w:p>
        </w:tc>
        <w:tc>
          <w:tcPr>
            <w:tcW w:w="4253" w:type="dxa"/>
          </w:tcPr>
          <w:p w14:paraId="293C4120" w14:textId="70C1AA8C" w:rsidR="006653FA" w:rsidRPr="1703CC0D" w:rsidRDefault="006653FA" w:rsidP="006653FA">
            <w:pPr>
              <w:pStyle w:val="Zkladntext"/>
              <w:rPr>
                <w:rFonts w:ascii="Koop Office" w:hAnsi="Koop Office"/>
                <w:sz w:val="18"/>
                <w:szCs w:val="18"/>
              </w:rPr>
            </w:pPr>
            <w:r>
              <w:rPr>
                <w:rFonts w:ascii="Koop Office" w:hAnsi="Koop Office"/>
                <w:sz w:val="18"/>
                <w:szCs w:val="18"/>
              </w:rPr>
              <w:t>Ostatní neregistrovaná vozidla</w:t>
            </w:r>
          </w:p>
        </w:tc>
      </w:tr>
      <w:tr w:rsidR="006653FA" w:rsidRPr="009841E4" w14:paraId="50C9E12C" w14:textId="77777777" w:rsidTr="1703CC0D">
        <w:trPr>
          <w:trHeight w:val="70"/>
        </w:trPr>
        <w:tc>
          <w:tcPr>
            <w:tcW w:w="450" w:type="dxa"/>
          </w:tcPr>
          <w:p w14:paraId="6A51A0E6" w14:textId="06167DCB" w:rsidR="006653FA" w:rsidRPr="1703CC0D" w:rsidRDefault="006653FA" w:rsidP="006653FA">
            <w:pPr>
              <w:tabs>
                <w:tab w:val="left" w:pos="-2880"/>
              </w:tabs>
              <w:suppressAutoHyphens/>
              <w:jc w:val="both"/>
              <w:rPr>
                <w:rFonts w:ascii="Koop Office" w:hAnsi="Koop Office"/>
                <w:sz w:val="18"/>
                <w:szCs w:val="18"/>
              </w:rPr>
            </w:pPr>
            <w:r w:rsidRPr="1703CC0D">
              <w:rPr>
                <w:rFonts w:ascii="Koop Office" w:hAnsi="Koop Office"/>
                <w:sz w:val="18"/>
                <w:szCs w:val="18"/>
              </w:rPr>
              <w:t>C6</w:t>
            </w:r>
          </w:p>
        </w:tc>
        <w:tc>
          <w:tcPr>
            <w:tcW w:w="3886" w:type="dxa"/>
          </w:tcPr>
          <w:p w14:paraId="5896974E" w14:textId="27E48F6B" w:rsidR="006653FA" w:rsidRPr="1703CC0D" w:rsidRDefault="006653FA" w:rsidP="006653FA">
            <w:pPr>
              <w:tabs>
                <w:tab w:val="left" w:pos="-2880"/>
              </w:tabs>
              <w:suppressAutoHyphens/>
              <w:jc w:val="both"/>
              <w:rPr>
                <w:rFonts w:ascii="Koop Office" w:hAnsi="Koop Office"/>
                <w:sz w:val="18"/>
                <w:szCs w:val="18"/>
              </w:rPr>
            </w:pPr>
            <w:r w:rsidRPr="1703CC0D">
              <w:rPr>
                <w:rFonts w:ascii="Koop Office" w:hAnsi="Koop Office"/>
                <w:sz w:val="18"/>
                <w:szCs w:val="18"/>
              </w:rPr>
              <w:t>Nákladní vozidlo z modifikace osobního vozidla</w:t>
            </w:r>
          </w:p>
        </w:tc>
        <w:tc>
          <w:tcPr>
            <w:tcW w:w="425" w:type="dxa"/>
          </w:tcPr>
          <w:p w14:paraId="24377FED" w14:textId="33FEA0B3" w:rsidR="006653FA" w:rsidRPr="009841E4" w:rsidRDefault="006653FA" w:rsidP="006653FA">
            <w:pPr>
              <w:tabs>
                <w:tab w:val="left" w:pos="-2880"/>
              </w:tabs>
              <w:suppressAutoHyphens/>
              <w:jc w:val="both"/>
              <w:rPr>
                <w:rFonts w:ascii="Koop Office" w:hAnsi="Koop Office"/>
                <w:color w:val="000000"/>
                <w:spacing w:val="-2"/>
                <w:sz w:val="18"/>
                <w:szCs w:val="18"/>
              </w:rPr>
            </w:pPr>
          </w:p>
        </w:tc>
        <w:tc>
          <w:tcPr>
            <w:tcW w:w="4253" w:type="dxa"/>
          </w:tcPr>
          <w:p w14:paraId="003372DB" w14:textId="78641ECD" w:rsidR="006653FA" w:rsidRPr="1703CC0D" w:rsidRDefault="006653FA" w:rsidP="006653FA">
            <w:pPr>
              <w:pStyle w:val="Zkladntext"/>
              <w:rPr>
                <w:rFonts w:ascii="Koop Office" w:hAnsi="Koop Office"/>
                <w:sz w:val="18"/>
                <w:szCs w:val="18"/>
              </w:rPr>
            </w:pPr>
          </w:p>
        </w:tc>
      </w:tr>
    </w:tbl>
    <w:p w14:paraId="514FA47A" w14:textId="771FFF64" w:rsidR="00C47570" w:rsidRPr="009841E4" w:rsidRDefault="1703CC0D" w:rsidP="00A2091B">
      <w:pPr>
        <w:pStyle w:val="Odstavecseseznamem"/>
        <w:numPr>
          <w:ilvl w:val="0"/>
          <w:numId w:val="17"/>
        </w:numPr>
        <w:tabs>
          <w:tab w:val="left" w:pos="-2880"/>
        </w:tabs>
        <w:suppressAutoHyphens/>
        <w:spacing w:before="120"/>
        <w:ind w:left="284" w:hanging="284"/>
        <w:contextualSpacing w:val="0"/>
        <w:jc w:val="both"/>
        <w:rPr>
          <w:rFonts w:ascii="Koop Office" w:hAnsi="Koop Office" w:cs="Arial"/>
          <w:sz w:val="20"/>
        </w:rPr>
      </w:pPr>
      <w:r w:rsidRPr="1703CC0D">
        <w:rPr>
          <w:rFonts w:ascii="Koop Office" w:hAnsi="Koop Office" w:cs="Arial"/>
          <w:sz w:val="20"/>
        </w:rPr>
        <w:t xml:space="preserve">Pojištění odpovědnosti za újmu způsobenou provozem vozidla (dále jen </w:t>
      </w:r>
      <w:r w:rsidRPr="1703CC0D">
        <w:rPr>
          <w:rFonts w:ascii="Koop Office" w:hAnsi="Koop Office" w:cs="Arial"/>
          <w:b/>
          <w:bCs/>
          <w:sz w:val="20"/>
        </w:rPr>
        <w:t>pojištění odpovědnosti</w:t>
      </w:r>
      <w:r w:rsidRPr="1703CC0D">
        <w:rPr>
          <w:rFonts w:ascii="Koop Office" w:hAnsi="Koop Office" w:cs="Arial"/>
          <w:sz w:val="20"/>
        </w:rPr>
        <w:t>) lze sjednat pro tuzemská vozidla.</w:t>
      </w:r>
    </w:p>
    <w:p w14:paraId="514FA47B" w14:textId="521DAE12" w:rsidR="00C47570" w:rsidRPr="009841E4" w:rsidRDefault="1703CC0D" w:rsidP="00A2091B">
      <w:pPr>
        <w:pStyle w:val="Odstavecseseznamem"/>
        <w:numPr>
          <w:ilvl w:val="0"/>
          <w:numId w:val="17"/>
        </w:numPr>
        <w:tabs>
          <w:tab w:val="left" w:pos="-2880"/>
        </w:tabs>
        <w:suppressAutoHyphens/>
        <w:spacing w:before="120"/>
        <w:ind w:left="284" w:hanging="284"/>
        <w:contextualSpacing w:val="0"/>
        <w:jc w:val="both"/>
        <w:rPr>
          <w:rFonts w:ascii="Koop Office" w:hAnsi="Koop Office" w:cs="Arial"/>
          <w:sz w:val="20"/>
        </w:rPr>
      </w:pPr>
      <w:r w:rsidRPr="1703CC0D">
        <w:rPr>
          <w:rFonts w:ascii="Koop Office" w:hAnsi="Koop Office" w:cs="Arial"/>
          <w:sz w:val="20"/>
        </w:rPr>
        <w:t xml:space="preserve">Havarijní pojištění a doplňková pojištění lze sjednat pro tuzemská vozidla, s výjimkou vozidel uvedených v článku I. pod písmenem b) </w:t>
      </w:r>
      <w:r w:rsidR="00F97B7A">
        <w:rPr>
          <w:rFonts w:ascii="Koop Office" w:hAnsi="Koop Office" w:cs="Arial"/>
          <w:sz w:val="20"/>
        </w:rPr>
        <w:t>a druh</w:t>
      </w:r>
      <w:r w:rsidR="00320DA4">
        <w:rPr>
          <w:rFonts w:ascii="Koop Office" w:hAnsi="Koop Office" w:cs="Arial"/>
          <w:sz w:val="20"/>
        </w:rPr>
        <w:t>ů</w:t>
      </w:r>
      <w:r w:rsidR="00F97B7A">
        <w:rPr>
          <w:rFonts w:ascii="Koop Office" w:hAnsi="Koop Office" w:cs="Arial"/>
          <w:sz w:val="20"/>
        </w:rPr>
        <w:t xml:space="preserve"> vozidel C5, H1, H2</w:t>
      </w:r>
      <w:r w:rsidR="00707127">
        <w:rPr>
          <w:rFonts w:ascii="Koop Office" w:hAnsi="Koop Office" w:cs="Arial"/>
          <w:sz w:val="20"/>
        </w:rPr>
        <w:t>,</w:t>
      </w:r>
      <w:r w:rsidR="00F97B7A">
        <w:rPr>
          <w:rFonts w:ascii="Koop Office" w:hAnsi="Koop Office" w:cs="Arial"/>
          <w:sz w:val="20"/>
        </w:rPr>
        <w:t xml:space="preserve"> </w:t>
      </w:r>
      <w:r w:rsidR="00707127">
        <w:rPr>
          <w:rFonts w:ascii="Koop Office" w:hAnsi="Koop Office" w:cs="Arial"/>
          <w:sz w:val="20"/>
        </w:rPr>
        <w:t>H</w:t>
      </w:r>
      <w:r w:rsidR="00555F94">
        <w:rPr>
          <w:rFonts w:ascii="Koop Office" w:hAnsi="Koop Office" w:cs="Arial"/>
          <w:sz w:val="20"/>
        </w:rPr>
        <w:t>3</w:t>
      </w:r>
      <w:r w:rsidR="00320DA4">
        <w:rPr>
          <w:rFonts w:ascii="Koop Office" w:hAnsi="Koop Office" w:cs="Arial"/>
          <w:sz w:val="20"/>
        </w:rPr>
        <w:t>. V</w:t>
      </w:r>
      <w:r w:rsidRPr="1703CC0D">
        <w:rPr>
          <w:rFonts w:ascii="Koop Office" w:hAnsi="Koop Office" w:cs="Arial"/>
          <w:sz w:val="20"/>
        </w:rPr>
        <w:t>ozidla musí být v okamžiku počátku pojištění nepoškozená a technicky způsobilá k provozu.</w:t>
      </w:r>
    </w:p>
    <w:p w14:paraId="514FA47D" w14:textId="77110253" w:rsidR="000E2D4F" w:rsidRPr="009841E4" w:rsidRDefault="1703CC0D" w:rsidP="00A2091B">
      <w:pPr>
        <w:pStyle w:val="Odstavecseseznamem"/>
        <w:numPr>
          <w:ilvl w:val="0"/>
          <w:numId w:val="17"/>
        </w:numPr>
        <w:tabs>
          <w:tab w:val="left" w:pos="-2880"/>
        </w:tabs>
        <w:suppressAutoHyphens/>
        <w:spacing w:before="120"/>
        <w:ind w:left="284" w:hanging="284"/>
        <w:contextualSpacing w:val="0"/>
        <w:jc w:val="both"/>
        <w:rPr>
          <w:rFonts w:ascii="Koop Office" w:hAnsi="Koop Office" w:cs="Arial"/>
          <w:sz w:val="20"/>
        </w:rPr>
      </w:pPr>
      <w:r w:rsidRPr="1703CC0D">
        <w:rPr>
          <w:rFonts w:ascii="Koop Office" w:hAnsi="Koop Office" w:cs="Arial"/>
          <w:sz w:val="20"/>
        </w:rPr>
        <w:t>Nestandardně pojistitelné vozidlo je možné pojistit za trvání této pojistné smlouvy jen na základě jednotlivé individuálně vypracované nabídky předložené pojistitelem (viz čl. IV).</w:t>
      </w:r>
    </w:p>
    <w:p w14:paraId="514FA47F" w14:textId="1DFF5611" w:rsidR="003D6F2A" w:rsidRPr="009841E4" w:rsidRDefault="1703CC0D" w:rsidP="008E1175">
      <w:pPr>
        <w:pStyle w:val="Odstavecseseznamem"/>
        <w:numPr>
          <w:ilvl w:val="0"/>
          <w:numId w:val="17"/>
        </w:numPr>
        <w:tabs>
          <w:tab w:val="left" w:pos="-2880"/>
        </w:tabs>
        <w:suppressAutoHyphens/>
        <w:spacing w:before="120" w:after="120"/>
        <w:ind w:left="284" w:hanging="284"/>
        <w:contextualSpacing w:val="0"/>
        <w:jc w:val="both"/>
        <w:rPr>
          <w:rFonts w:ascii="Koop Office" w:hAnsi="Koop Office" w:cs="Arial"/>
          <w:sz w:val="20"/>
        </w:rPr>
      </w:pPr>
      <w:r w:rsidRPr="1703CC0D">
        <w:rPr>
          <w:rFonts w:ascii="Koop Office" w:hAnsi="Koop Office" w:cs="Arial"/>
          <w:sz w:val="20"/>
        </w:rPr>
        <w:t>Pojištění, která lze touto pojistnou smlouvou sjednat k jednotlivým vozidlům, a pojistné podmínky, kterými se pojištění řídí:</w:t>
      </w:r>
    </w:p>
    <w:tbl>
      <w:tblPr>
        <w:tblStyle w:val="Mkatabulky1"/>
        <w:tblW w:w="9596" w:type="dxa"/>
        <w:tblLook w:val="04A0" w:firstRow="1" w:lastRow="0" w:firstColumn="1" w:lastColumn="0" w:noHBand="0" w:noVBand="1"/>
      </w:tblPr>
      <w:tblGrid>
        <w:gridCol w:w="5440"/>
        <w:gridCol w:w="1984"/>
        <w:gridCol w:w="2172"/>
      </w:tblGrid>
      <w:tr w:rsidR="007B6ED9" w:rsidRPr="009841E4" w14:paraId="514FA484" w14:textId="77777777" w:rsidTr="1703CC0D">
        <w:trPr>
          <w:trHeight w:val="188"/>
        </w:trPr>
        <w:tc>
          <w:tcPr>
            <w:tcW w:w="5440" w:type="dxa"/>
          </w:tcPr>
          <w:p w14:paraId="514FA481" w14:textId="77777777" w:rsidR="007B6ED9" w:rsidRPr="009841E4" w:rsidRDefault="1703CC0D" w:rsidP="1703CC0D">
            <w:pPr>
              <w:jc w:val="both"/>
              <w:rPr>
                <w:rFonts w:cs="Arial"/>
                <w:b/>
                <w:bCs/>
                <w:sz w:val="18"/>
                <w:szCs w:val="18"/>
              </w:rPr>
            </w:pPr>
            <w:r w:rsidRPr="1703CC0D">
              <w:rPr>
                <w:rFonts w:cs="Arial"/>
                <w:b/>
                <w:bCs/>
                <w:sz w:val="18"/>
                <w:szCs w:val="18"/>
              </w:rPr>
              <w:t>Název pojištění</w:t>
            </w:r>
          </w:p>
        </w:tc>
        <w:tc>
          <w:tcPr>
            <w:tcW w:w="1984" w:type="dxa"/>
          </w:tcPr>
          <w:p w14:paraId="514FA482" w14:textId="77777777" w:rsidR="007B6ED9" w:rsidRPr="009841E4" w:rsidRDefault="1703CC0D" w:rsidP="1703CC0D">
            <w:pPr>
              <w:jc w:val="both"/>
              <w:rPr>
                <w:rFonts w:cs="Arial"/>
                <w:b/>
                <w:bCs/>
                <w:sz w:val="18"/>
                <w:szCs w:val="18"/>
              </w:rPr>
            </w:pPr>
            <w:r w:rsidRPr="1703CC0D">
              <w:rPr>
                <w:rFonts w:cs="Arial"/>
                <w:b/>
                <w:bCs/>
                <w:sz w:val="18"/>
                <w:szCs w:val="18"/>
              </w:rPr>
              <w:t xml:space="preserve">Všeobecné </w:t>
            </w:r>
            <w:r w:rsidR="007B6ED9">
              <w:br/>
            </w:r>
            <w:r w:rsidRPr="1703CC0D">
              <w:rPr>
                <w:rFonts w:cs="Arial"/>
                <w:b/>
                <w:bCs/>
                <w:sz w:val="18"/>
                <w:szCs w:val="18"/>
              </w:rPr>
              <w:t>pojistné podmínky</w:t>
            </w:r>
          </w:p>
        </w:tc>
        <w:tc>
          <w:tcPr>
            <w:tcW w:w="2172" w:type="dxa"/>
          </w:tcPr>
          <w:p w14:paraId="514FA483" w14:textId="77777777" w:rsidR="007B6ED9" w:rsidRPr="009841E4" w:rsidRDefault="1703CC0D" w:rsidP="1703CC0D">
            <w:pPr>
              <w:jc w:val="both"/>
              <w:rPr>
                <w:rFonts w:cs="Arial"/>
                <w:b/>
                <w:bCs/>
                <w:sz w:val="18"/>
                <w:szCs w:val="18"/>
              </w:rPr>
            </w:pPr>
            <w:r w:rsidRPr="1703CC0D">
              <w:rPr>
                <w:rFonts w:cs="Arial"/>
                <w:b/>
                <w:bCs/>
                <w:sz w:val="18"/>
                <w:szCs w:val="18"/>
              </w:rPr>
              <w:t xml:space="preserve">Zvláštní </w:t>
            </w:r>
            <w:r w:rsidR="007B6ED9">
              <w:br/>
            </w:r>
            <w:r w:rsidRPr="1703CC0D">
              <w:rPr>
                <w:rFonts w:cs="Arial"/>
                <w:b/>
                <w:bCs/>
                <w:sz w:val="18"/>
                <w:szCs w:val="18"/>
              </w:rPr>
              <w:t>pojistné podmínky</w:t>
            </w:r>
          </w:p>
        </w:tc>
      </w:tr>
      <w:tr w:rsidR="00393AD2" w:rsidRPr="009841E4" w14:paraId="514FA488" w14:textId="77777777" w:rsidTr="1703CC0D">
        <w:trPr>
          <w:trHeight w:val="188"/>
        </w:trPr>
        <w:tc>
          <w:tcPr>
            <w:tcW w:w="5440" w:type="dxa"/>
          </w:tcPr>
          <w:p w14:paraId="514FA485" w14:textId="77777777" w:rsidR="00393AD2" w:rsidRPr="009841E4" w:rsidRDefault="00393AD2" w:rsidP="00393AD2">
            <w:pPr>
              <w:jc w:val="both"/>
              <w:rPr>
                <w:rFonts w:cs="Arial"/>
                <w:sz w:val="18"/>
                <w:szCs w:val="18"/>
              </w:rPr>
            </w:pPr>
            <w:r w:rsidRPr="1703CC0D">
              <w:rPr>
                <w:rFonts w:cs="Arial"/>
                <w:sz w:val="18"/>
                <w:szCs w:val="18"/>
              </w:rPr>
              <w:t>Pojištění odpovědnosti za újmu způsobenou provozem vozidla</w:t>
            </w:r>
          </w:p>
        </w:tc>
        <w:tc>
          <w:tcPr>
            <w:tcW w:w="1984" w:type="dxa"/>
          </w:tcPr>
          <w:p w14:paraId="514FA486" w14:textId="4FBAB884" w:rsidR="00393AD2" w:rsidRPr="00937E80" w:rsidRDefault="00393AD2" w:rsidP="00393AD2">
            <w:pPr>
              <w:jc w:val="both"/>
              <w:rPr>
                <w:rFonts w:cs="Arial"/>
                <w:sz w:val="18"/>
                <w:szCs w:val="18"/>
              </w:rPr>
            </w:pPr>
            <w:r w:rsidRPr="00937E80">
              <w:rPr>
                <w:rStyle w:val="normaltextrun"/>
                <w:rFonts w:cs="Segoe UI"/>
                <w:sz w:val="18"/>
                <w:szCs w:val="18"/>
              </w:rPr>
              <w:t>VPP R-630/14_</w:t>
            </w:r>
            <w:r w:rsidR="00A36A86" w:rsidRPr="00937E80">
              <w:rPr>
                <w:rStyle w:val="eop"/>
                <w:rFonts w:cs="Segoe UI"/>
                <w:sz w:val="18"/>
                <w:szCs w:val="18"/>
              </w:rPr>
              <w:t>vs</w:t>
            </w:r>
            <w:r w:rsidR="00A36A86" w:rsidRPr="00937E80">
              <w:rPr>
                <w:rStyle w:val="normaltextrun"/>
                <w:rFonts w:cs="Segoe UI"/>
                <w:sz w:val="18"/>
                <w:szCs w:val="18"/>
              </w:rPr>
              <w:t>23</w:t>
            </w:r>
            <w:r w:rsidRPr="00937E80">
              <w:rPr>
                <w:rStyle w:val="eop"/>
                <w:rFonts w:cs="Segoe UI"/>
                <w:sz w:val="18"/>
                <w:szCs w:val="18"/>
              </w:rPr>
              <w:t> </w:t>
            </w:r>
          </w:p>
        </w:tc>
        <w:tc>
          <w:tcPr>
            <w:tcW w:w="2172" w:type="dxa"/>
          </w:tcPr>
          <w:p w14:paraId="514FA487" w14:textId="1845371B" w:rsidR="00393AD2" w:rsidRPr="00937E80" w:rsidRDefault="00393AD2" w:rsidP="00393AD2">
            <w:pPr>
              <w:jc w:val="both"/>
              <w:rPr>
                <w:rFonts w:cs="Arial"/>
                <w:sz w:val="18"/>
                <w:szCs w:val="18"/>
              </w:rPr>
            </w:pPr>
            <w:r w:rsidRPr="00937E80">
              <w:rPr>
                <w:rStyle w:val="eop"/>
                <w:rFonts w:cs="Segoe UI"/>
                <w:sz w:val="18"/>
                <w:szCs w:val="18"/>
              </w:rPr>
              <w:t> </w:t>
            </w:r>
          </w:p>
        </w:tc>
      </w:tr>
      <w:tr w:rsidR="00393AD2" w:rsidRPr="009841E4" w14:paraId="514FA48C" w14:textId="77777777" w:rsidTr="1703CC0D">
        <w:trPr>
          <w:trHeight w:val="188"/>
        </w:trPr>
        <w:tc>
          <w:tcPr>
            <w:tcW w:w="5440" w:type="dxa"/>
          </w:tcPr>
          <w:p w14:paraId="514FA489" w14:textId="77777777" w:rsidR="00393AD2" w:rsidRPr="009841E4" w:rsidRDefault="00393AD2" w:rsidP="00393AD2">
            <w:pPr>
              <w:jc w:val="both"/>
              <w:rPr>
                <w:rFonts w:cs="Arial"/>
                <w:sz w:val="18"/>
                <w:szCs w:val="18"/>
              </w:rPr>
            </w:pPr>
            <w:r w:rsidRPr="1703CC0D">
              <w:rPr>
                <w:rFonts w:cs="Arial"/>
                <w:sz w:val="18"/>
                <w:szCs w:val="18"/>
              </w:rPr>
              <w:t>Havarijní pojištění vozidel</w:t>
            </w:r>
          </w:p>
        </w:tc>
        <w:tc>
          <w:tcPr>
            <w:tcW w:w="1984" w:type="dxa"/>
          </w:tcPr>
          <w:p w14:paraId="514FA48A" w14:textId="494583AF" w:rsidR="00393AD2" w:rsidRPr="00937E80" w:rsidRDefault="00393AD2" w:rsidP="00393AD2">
            <w:pPr>
              <w:jc w:val="both"/>
              <w:rPr>
                <w:rFonts w:cs="Arial"/>
                <w:sz w:val="18"/>
                <w:szCs w:val="18"/>
              </w:rPr>
            </w:pPr>
            <w:r w:rsidRPr="00937E80">
              <w:rPr>
                <w:rStyle w:val="normaltextrun"/>
                <w:rFonts w:cs="Segoe UI"/>
                <w:sz w:val="18"/>
                <w:szCs w:val="18"/>
              </w:rPr>
              <w:t>VPP H-350/14_</w:t>
            </w:r>
            <w:r w:rsidR="00A36A86" w:rsidRPr="00937E80">
              <w:rPr>
                <w:rStyle w:val="eop"/>
                <w:rFonts w:cs="Segoe UI"/>
                <w:sz w:val="18"/>
                <w:szCs w:val="18"/>
              </w:rPr>
              <w:t>vs</w:t>
            </w:r>
            <w:r w:rsidR="00A36A86" w:rsidRPr="00937E80">
              <w:rPr>
                <w:rStyle w:val="normaltextrun"/>
                <w:rFonts w:cs="Segoe UI"/>
                <w:sz w:val="18"/>
                <w:szCs w:val="18"/>
              </w:rPr>
              <w:t>23</w:t>
            </w:r>
            <w:r w:rsidRPr="00937E80">
              <w:rPr>
                <w:rStyle w:val="eop"/>
                <w:rFonts w:cs="Segoe UI"/>
                <w:sz w:val="18"/>
                <w:szCs w:val="18"/>
              </w:rPr>
              <w:t> </w:t>
            </w:r>
          </w:p>
        </w:tc>
        <w:tc>
          <w:tcPr>
            <w:tcW w:w="2172" w:type="dxa"/>
          </w:tcPr>
          <w:p w14:paraId="514FA48B" w14:textId="7A6724D3" w:rsidR="00393AD2" w:rsidRPr="00937E80" w:rsidRDefault="00393AD2" w:rsidP="00393AD2">
            <w:pPr>
              <w:jc w:val="both"/>
              <w:rPr>
                <w:rFonts w:cs="Arial"/>
                <w:sz w:val="18"/>
                <w:szCs w:val="18"/>
              </w:rPr>
            </w:pPr>
            <w:r w:rsidRPr="00937E80">
              <w:rPr>
                <w:rStyle w:val="eop"/>
                <w:rFonts w:cs="Segoe UI"/>
                <w:sz w:val="18"/>
                <w:szCs w:val="18"/>
              </w:rPr>
              <w:t> </w:t>
            </w:r>
          </w:p>
        </w:tc>
      </w:tr>
      <w:tr w:rsidR="00393AD2" w:rsidRPr="009841E4" w14:paraId="514FA490" w14:textId="77777777" w:rsidTr="1703CC0D">
        <w:trPr>
          <w:trHeight w:val="188"/>
        </w:trPr>
        <w:tc>
          <w:tcPr>
            <w:tcW w:w="5440" w:type="dxa"/>
          </w:tcPr>
          <w:p w14:paraId="514FA48D" w14:textId="77777777" w:rsidR="00393AD2" w:rsidRPr="009841E4" w:rsidRDefault="00393AD2" w:rsidP="00393AD2">
            <w:pPr>
              <w:jc w:val="both"/>
              <w:rPr>
                <w:rFonts w:cs="Arial"/>
                <w:sz w:val="18"/>
                <w:szCs w:val="18"/>
              </w:rPr>
            </w:pPr>
            <w:r w:rsidRPr="1703CC0D">
              <w:rPr>
                <w:rFonts w:cs="Arial"/>
                <w:sz w:val="18"/>
                <w:szCs w:val="18"/>
              </w:rPr>
              <w:t>Doplňkové úrazové pojištění osob dopravovaných vozidlem</w:t>
            </w:r>
          </w:p>
        </w:tc>
        <w:tc>
          <w:tcPr>
            <w:tcW w:w="1984" w:type="dxa"/>
          </w:tcPr>
          <w:p w14:paraId="514FA48E" w14:textId="0AD9A15A" w:rsidR="00393AD2" w:rsidRPr="00937E80" w:rsidRDefault="00393AD2" w:rsidP="00393AD2">
            <w:pPr>
              <w:jc w:val="both"/>
              <w:rPr>
                <w:rFonts w:cs="Arial"/>
                <w:sz w:val="18"/>
                <w:szCs w:val="18"/>
              </w:rPr>
            </w:pPr>
            <w:r w:rsidRPr="00937E80">
              <w:rPr>
                <w:rStyle w:val="normaltextrun"/>
                <w:rFonts w:cs="Segoe UI"/>
                <w:sz w:val="18"/>
                <w:szCs w:val="18"/>
              </w:rPr>
              <w:t>VPP H-350/14_</w:t>
            </w:r>
            <w:r w:rsidR="00A36A86" w:rsidRPr="00937E80">
              <w:rPr>
                <w:rStyle w:val="eop"/>
                <w:rFonts w:cs="Segoe UI"/>
                <w:sz w:val="18"/>
                <w:szCs w:val="18"/>
              </w:rPr>
              <w:t>vs</w:t>
            </w:r>
            <w:r w:rsidR="00A36A86" w:rsidRPr="00937E80">
              <w:rPr>
                <w:rStyle w:val="normaltextrun"/>
                <w:rFonts w:cs="Segoe UI"/>
                <w:sz w:val="18"/>
                <w:szCs w:val="18"/>
              </w:rPr>
              <w:t>23</w:t>
            </w:r>
            <w:r w:rsidRPr="00937E80">
              <w:rPr>
                <w:rStyle w:val="eop"/>
                <w:rFonts w:cs="Segoe UI"/>
                <w:sz w:val="18"/>
                <w:szCs w:val="18"/>
              </w:rPr>
              <w:t> </w:t>
            </w:r>
          </w:p>
        </w:tc>
        <w:tc>
          <w:tcPr>
            <w:tcW w:w="2172" w:type="dxa"/>
          </w:tcPr>
          <w:p w14:paraId="514FA48F" w14:textId="1034516C" w:rsidR="00393AD2" w:rsidRPr="00937E80" w:rsidRDefault="00393AD2" w:rsidP="00393AD2">
            <w:pPr>
              <w:jc w:val="both"/>
              <w:rPr>
                <w:rFonts w:cs="Arial"/>
                <w:sz w:val="18"/>
                <w:szCs w:val="18"/>
              </w:rPr>
            </w:pPr>
            <w:r w:rsidRPr="00937E80">
              <w:rPr>
                <w:rStyle w:val="normaltextrun"/>
                <w:rFonts w:cs="Segoe UI"/>
                <w:sz w:val="18"/>
                <w:szCs w:val="18"/>
              </w:rPr>
              <w:t>ZPP H-362/14_</w:t>
            </w:r>
            <w:r w:rsidR="00A36A86" w:rsidRPr="00937E80">
              <w:rPr>
                <w:rStyle w:val="eop"/>
                <w:rFonts w:cs="Segoe UI"/>
                <w:sz w:val="18"/>
                <w:szCs w:val="18"/>
              </w:rPr>
              <w:t>vs</w:t>
            </w:r>
            <w:r w:rsidR="00A36A86" w:rsidRPr="00937E80">
              <w:rPr>
                <w:rStyle w:val="normaltextrun"/>
                <w:rFonts w:cs="Segoe UI"/>
                <w:sz w:val="18"/>
                <w:szCs w:val="18"/>
              </w:rPr>
              <w:t>23</w:t>
            </w:r>
            <w:r w:rsidRPr="00937E80">
              <w:rPr>
                <w:rStyle w:val="eop"/>
                <w:rFonts w:cs="Segoe UI"/>
                <w:sz w:val="18"/>
                <w:szCs w:val="18"/>
              </w:rPr>
              <w:t> </w:t>
            </w:r>
          </w:p>
        </w:tc>
      </w:tr>
      <w:tr w:rsidR="00393AD2" w:rsidRPr="009841E4" w14:paraId="514FA494" w14:textId="77777777" w:rsidTr="1703CC0D">
        <w:trPr>
          <w:trHeight w:val="188"/>
        </w:trPr>
        <w:tc>
          <w:tcPr>
            <w:tcW w:w="5440" w:type="dxa"/>
          </w:tcPr>
          <w:p w14:paraId="514FA491" w14:textId="77777777" w:rsidR="00393AD2" w:rsidRPr="009841E4" w:rsidRDefault="00393AD2" w:rsidP="00393AD2">
            <w:pPr>
              <w:jc w:val="both"/>
              <w:rPr>
                <w:rFonts w:cs="Arial"/>
                <w:sz w:val="18"/>
                <w:szCs w:val="18"/>
              </w:rPr>
            </w:pPr>
            <w:r w:rsidRPr="1703CC0D">
              <w:rPr>
                <w:rFonts w:cs="Arial"/>
                <w:sz w:val="18"/>
                <w:szCs w:val="18"/>
              </w:rPr>
              <w:t>Doplňkové pojištění skel vozidla</w:t>
            </w:r>
          </w:p>
        </w:tc>
        <w:tc>
          <w:tcPr>
            <w:tcW w:w="1984" w:type="dxa"/>
          </w:tcPr>
          <w:p w14:paraId="514FA492" w14:textId="5A0FA5D4" w:rsidR="00393AD2" w:rsidRPr="00937E80" w:rsidRDefault="00393AD2" w:rsidP="00393AD2">
            <w:pPr>
              <w:jc w:val="both"/>
              <w:rPr>
                <w:rFonts w:cs="Arial"/>
                <w:sz w:val="18"/>
                <w:szCs w:val="18"/>
              </w:rPr>
            </w:pPr>
            <w:r w:rsidRPr="00937E80">
              <w:rPr>
                <w:rStyle w:val="normaltextrun"/>
                <w:rFonts w:cs="Segoe UI"/>
                <w:sz w:val="18"/>
                <w:szCs w:val="18"/>
              </w:rPr>
              <w:t>VPP H-350/14_</w:t>
            </w:r>
            <w:r w:rsidR="00A36A86" w:rsidRPr="00937E80">
              <w:rPr>
                <w:rStyle w:val="eop"/>
                <w:rFonts w:cs="Segoe UI"/>
                <w:sz w:val="18"/>
                <w:szCs w:val="18"/>
              </w:rPr>
              <w:t>vs</w:t>
            </w:r>
            <w:r w:rsidR="00A36A86" w:rsidRPr="00937E80">
              <w:rPr>
                <w:rStyle w:val="normaltextrun"/>
                <w:rFonts w:cs="Segoe UI"/>
                <w:sz w:val="18"/>
                <w:szCs w:val="18"/>
              </w:rPr>
              <w:t>23</w:t>
            </w:r>
            <w:r w:rsidRPr="00937E80">
              <w:rPr>
                <w:rStyle w:val="eop"/>
                <w:rFonts w:cs="Segoe UI"/>
                <w:sz w:val="18"/>
                <w:szCs w:val="18"/>
              </w:rPr>
              <w:t> </w:t>
            </w:r>
          </w:p>
        </w:tc>
        <w:tc>
          <w:tcPr>
            <w:tcW w:w="2172" w:type="dxa"/>
          </w:tcPr>
          <w:p w14:paraId="514FA493" w14:textId="422456E7" w:rsidR="00393AD2" w:rsidRPr="00937E80" w:rsidRDefault="00393AD2" w:rsidP="00393AD2">
            <w:pPr>
              <w:jc w:val="both"/>
              <w:rPr>
                <w:rFonts w:cs="Arial"/>
                <w:sz w:val="18"/>
                <w:szCs w:val="18"/>
              </w:rPr>
            </w:pPr>
            <w:r w:rsidRPr="00937E80">
              <w:rPr>
                <w:rStyle w:val="normaltextrun"/>
                <w:rFonts w:cs="Segoe UI"/>
                <w:sz w:val="18"/>
                <w:szCs w:val="18"/>
              </w:rPr>
              <w:t>ZPP H-364/14_</w:t>
            </w:r>
            <w:r w:rsidR="00A36A86" w:rsidRPr="00937E80">
              <w:rPr>
                <w:rStyle w:val="eop"/>
                <w:rFonts w:cs="Segoe UI"/>
                <w:sz w:val="18"/>
                <w:szCs w:val="18"/>
              </w:rPr>
              <w:t>vs</w:t>
            </w:r>
            <w:r w:rsidR="00A36A86" w:rsidRPr="00937E80">
              <w:rPr>
                <w:rStyle w:val="normaltextrun"/>
                <w:rFonts w:cs="Segoe UI"/>
                <w:sz w:val="18"/>
                <w:szCs w:val="18"/>
              </w:rPr>
              <w:t>23</w:t>
            </w:r>
            <w:r w:rsidRPr="00937E80">
              <w:rPr>
                <w:rStyle w:val="eop"/>
                <w:rFonts w:cs="Segoe UI"/>
                <w:sz w:val="18"/>
                <w:szCs w:val="18"/>
              </w:rPr>
              <w:t> </w:t>
            </w:r>
          </w:p>
        </w:tc>
      </w:tr>
      <w:tr w:rsidR="00393AD2" w:rsidRPr="009841E4" w14:paraId="514FA498" w14:textId="77777777" w:rsidTr="1703CC0D">
        <w:trPr>
          <w:trHeight w:val="188"/>
        </w:trPr>
        <w:tc>
          <w:tcPr>
            <w:tcW w:w="5440" w:type="dxa"/>
            <w:vAlign w:val="center"/>
          </w:tcPr>
          <w:p w14:paraId="514FA495" w14:textId="77777777" w:rsidR="00393AD2" w:rsidRPr="009841E4" w:rsidRDefault="00393AD2" w:rsidP="00393AD2">
            <w:pPr>
              <w:jc w:val="both"/>
              <w:rPr>
                <w:rFonts w:cs="Arial"/>
                <w:sz w:val="18"/>
                <w:szCs w:val="18"/>
              </w:rPr>
            </w:pPr>
            <w:r w:rsidRPr="1703CC0D">
              <w:rPr>
                <w:rFonts w:cs="Arial"/>
                <w:sz w:val="18"/>
                <w:szCs w:val="18"/>
              </w:rPr>
              <w:t>Doplňkové pojištění asistenčních služeb k vozidlu</w:t>
            </w:r>
          </w:p>
        </w:tc>
        <w:tc>
          <w:tcPr>
            <w:tcW w:w="1984" w:type="dxa"/>
            <w:vAlign w:val="center"/>
          </w:tcPr>
          <w:p w14:paraId="514FA496" w14:textId="25598F55" w:rsidR="00393AD2" w:rsidRPr="00937E80" w:rsidRDefault="00393AD2" w:rsidP="00393AD2">
            <w:pPr>
              <w:jc w:val="both"/>
              <w:rPr>
                <w:rFonts w:cs="Arial"/>
                <w:sz w:val="18"/>
                <w:szCs w:val="18"/>
              </w:rPr>
            </w:pPr>
            <w:r w:rsidRPr="00937E80">
              <w:rPr>
                <w:rStyle w:val="normaltextrun"/>
                <w:rFonts w:cs="Segoe UI"/>
                <w:sz w:val="18"/>
                <w:szCs w:val="18"/>
              </w:rPr>
              <w:t>VPP H-350/14_</w:t>
            </w:r>
            <w:r w:rsidR="00A36A86" w:rsidRPr="00937E80">
              <w:rPr>
                <w:rStyle w:val="eop"/>
                <w:rFonts w:cs="Segoe UI"/>
                <w:sz w:val="18"/>
                <w:szCs w:val="18"/>
              </w:rPr>
              <w:t>vs</w:t>
            </w:r>
            <w:r w:rsidR="00A36A86" w:rsidRPr="00937E80">
              <w:rPr>
                <w:rStyle w:val="normaltextrun"/>
                <w:rFonts w:cs="Segoe UI"/>
                <w:sz w:val="18"/>
                <w:szCs w:val="18"/>
              </w:rPr>
              <w:t>23</w:t>
            </w:r>
          </w:p>
        </w:tc>
        <w:tc>
          <w:tcPr>
            <w:tcW w:w="2172" w:type="dxa"/>
            <w:vAlign w:val="center"/>
          </w:tcPr>
          <w:p w14:paraId="514FA497" w14:textId="0726BE61" w:rsidR="00393AD2" w:rsidRPr="00937E80" w:rsidRDefault="00393AD2" w:rsidP="00393AD2">
            <w:pPr>
              <w:jc w:val="both"/>
              <w:rPr>
                <w:rFonts w:cs="Arial"/>
                <w:sz w:val="18"/>
                <w:szCs w:val="18"/>
              </w:rPr>
            </w:pPr>
            <w:r w:rsidRPr="00937E80">
              <w:rPr>
                <w:rStyle w:val="normaltextrun"/>
                <w:rFonts w:cs="Segoe UI"/>
                <w:sz w:val="18"/>
                <w:szCs w:val="18"/>
              </w:rPr>
              <w:t>ZPP H-390/21_</w:t>
            </w:r>
            <w:r w:rsidR="00E578F2" w:rsidRPr="00937E80">
              <w:rPr>
                <w:rStyle w:val="eop"/>
                <w:rFonts w:cs="Segoe UI"/>
                <w:sz w:val="18"/>
                <w:szCs w:val="18"/>
              </w:rPr>
              <w:t>vs</w:t>
            </w:r>
            <w:r w:rsidR="00E578F2" w:rsidRPr="00937E80">
              <w:rPr>
                <w:rStyle w:val="normaltextrun"/>
                <w:rFonts w:cs="Segoe UI"/>
                <w:sz w:val="18"/>
                <w:szCs w:val="18"/>
              </w:rPr>
              <w:t>23</w:t>
            </w:r>
            <w:r w:rsidRPr="00937E80">
              <w:rPr>
                <w:rStyle w:val="eop"/>
                <w:rFonts w:cs="Segoe UI"/>
                <w:sz w:val="18"/>
                <w:szCs w:val="18"/>
              </w:rPr>
              <w:t> </w:t>
            </w:r>
          </w:p>
        </w:tc>
      </w:tr>
      <w:tr w:rsidR="00393AD2" w:rsidRPr="009841E4" w14:paraId="514FA49C" w14:textId="77777777" w:rsidTr="1703CC0D">
        <w:trPr>
          <w:trHeight w:val="188"/>
        </w:trPr>
        <w:tc>
          <w:tcPr>
            <w:tcW w:w="5440" w:type="dxa"/>
            <w:vAlign w:val="center"/>
          </w:tcPr>
          <w:p w14:paraId="514FA499" w14:textId="77777777" w:rsidR="00393AD2" w:rsidRPr="009841E4" w:rsidRDefault="00393AD2" w:rsidP="00393AD2">
            <w:pPr>
              <w:jc w:val="both"/>
              <w:rPr>
                <w:rFonts w:cs="Arial"/>
                <w:sz w:val="18"/>
                <w:szCs w:val="18"/>
              </w:rPr>
            </w:pPr>
            <w:r w:rsidRPr="1703CC0D">
              <w:rPr>
                <w:rFonts w:cs="Arial"/>
                <w:sz w:val="18"/>
                <w:szCs w:val="18"/>
              </w:rPr>
              <w:t>Doplňkové havarijní pojištění při nezaviněné nehodě - NA100PRO</w:t>
            </w:r>
          </w:p>
        </w:tc>
        <w:tc>
          <w:tcPr>
            <w:tcW w:w="1984" w:type="dxa"/>
            <w:vAlign w:val="center"/>
          </w:tcPr>
          <w:p w14:paraId="514FA49A" w14:textId="77DC7722" w:rsidR="00393AD2" w:rsidRPr="00937E80" w:rsidRDefault="00393AD2" w:rsidP="00393AD2">
            <w:pPr>
              <w:jc w:val="both"/>
              <w:rPr>
                <w:rFonts w:cs="Arial"/>
                <w:sz w:val="18"/>
                <w:szCs w:val="18"/>
              </w:rPr>
            </w:pPr>
            <w:r w:rsidRPr="00937E80">
              <w:rPr>
                <w:rStyle w:val="normaltextrun"/>
                <w:rFonts w:cs="Segoe UI"/>
                <w:sz w:val="18"/>
                <w:szCs w:val="18"/>
              </w:rPr>
              <w:t>VPP H-350/14_</w:t>
            </w:r>
            <w:r w:rsidR="00A36A86" w:rsidRPr="00937E80">
              <w:rPr>
                <w:rStyle w:val="eop"/>
                <w:rFonts w:cs="Segoe UI"/>
                <w:sz w:val="18"/>
                <w:szCs w:val="18"/>
              </w:rPr>
              <w:t>vs</w:t>
            </w:r>
            <w:r w:rsidR="00A36A86" w:rsidRPr="00937E80">
              <w:rPr>
                <w:rStyle w:val="normaltextrun"/>
                <w:rFonts w:cs="Segoe UI"/>
                <w:sz w:val="18"/>
                <w:szCs w:val="18"/>
              </w:rPr>
              <w:t>23</w:t>
            </w:r>
            <w:r w:rsidRPr="00937E80">
              <w:rPr>
                <w:rStyle w:val="eop"/>
                <w:rFonts w:cs="Segoe UI"/>
                <w:sz w:val="18"/>
                <w:szCs w:val="18"/>
              </w:rPr>
              <w:t> </w:t>
            </w:r>
          </w:p>
        </w:tc>
        <w:tc>
          <w:tcPr>
            <w:tcW w:w="2172" w:type="dxa"/>
            <w:vAlign w:val="center"/>
          </w:tcPr>
          <w:p w14:paraId="514FA49B" w14:textId="74623646" w:rsidR="00393AD2" w:rsidRPr="00937E80" w:rsidRDefault="00393AD2" w:rsidP="00393AD2">
            <w:pPr>
              <w:jc w:val="both"/>
              <w:rPr>
                <w:rFonts w:cs="Arial"/>
                <w:sz w:val="18"/>
                <w:szCs w:val="18"/>
              </w:rPr>
            </w:pPr>
            <w:r w:rsidRPr="00937E80">
              <w:rPr>
                <w:rStyle w:val="normaltextrun"/>
                <w:rFonts w:cs="Segoe UI"/>
                <w:sz w:val="18"/>
                <w:szCs w:val="18"/>
              </w:rPr>
              <w:t>ZPP H-380/14_</w:t>
            </w:r>
            <w:r w:rsidR="00E578F2" w:rsidRPr="00937E80">
              <w:rPr>
                <w:rStyle w:val="eop"/>
                <w:rFonts w:cs="Segoe UI"/>
                <w:sz w:val="18"/>
                <w:szCs w:val="18"/>
              </w:rPr>
              <w:t>vs</w:t>
            </w:r>
            <w:r w:rsidR="00E578F2" w:rsidRPr="00937E80">
              <w:rPr>
                <w:rStyle w:val="normaltextrun"/>
                <w:rFonts w:cs="Segoe UI"/>
                <w:sz w:val="18"/>
                <w:szCs w:val="18"/>
              </w:rPr>
              <w:t>23</w:t>
            </w:r>
            <w:r w:rsidRPr="00937E80">
              <w:rPr>
                <w:rStyle w:val="eop"/>
                <w:rFonts w:cs="Segoe UI"/>
                <w:sz w:val="18"/>
                <w:szCs w:val="18"/>
              </w:rPr>
              <w:t> </w:t>
            </w:r>
          </w:p>
        </w:tc>
      </w:tr>
      <w:tr w:rsidR="00393AD2" w:rsidRPr="009841E4" w14:paraId="514FA4A0" w14:textId="77777777" w:rsidTr="1703CC0D">
        <w:trPr>
          <w:trHeight w:val="188"/>
        </w:trPr>
        <w:tc>
          <w:tcPr>
            <w:tcW w:w="5440" w:type="dxa"/>
            <w:vAlign w:val="center"/>
          </w:tcPr>
          <w:p w14:paraId="514FA49D" w14:textId="77777777" w:rsidR="00393AD2" w:rsidRPr="009841E4" w:rsidRDefault="00393AD2" w:rsidP="00393AD2">
            <w:pPr>
              <w:jc w:val="both"/>
              <w:rPr>
                <w:rFonts w:cs="Arial"/>
                <w:sz w:val="18"/>
                <w:szCs w:val="18"/>
              </w:rPr>
            </w:pPr>
            <w:r w:rsidRPr="1703CC0D">
              <w:rPr>
                <w:rFonts w:cs="Arial"/>
                <w:sz w:val="18"/>
                <w:szCs w:val="18"/>
              </w:rPr>
              <w:t>Doplňkové živelní pojištění vozidla</w:t>
            </w:r>
          </w:p>
        </w:tc>
        <w:tc>
          <w:tcPr>
            <w:tcW w:w="1984" w:type="dxa"/>
            <w:vAlign w:val="center"/>
          </w:tcPr>
          <w:p w14:paraId="514FA49E" w14:textId="5FD34996" w:rsidR="00393AD2" w:rsidRPr="00937E80" w:rsidRDefault="00393AD2" w:rsidP="00393AD2">
            <w:pPr>
              <w:jc w:val="both"/>
              <w:rPr>
                <w:rFonts w:cs="Arial"/>
                <w:sz w:val="18"/>
                <w:szCs w:val="18"/>
              </w:rPr>
            </w:pPr>
            <w:r w:rsidRPr="00937E80">
              <w:rPr>
                <w:rStyle w:val="normaltextrun"/>
                <w:rFonts w:cs="Segoe UI"/>
                <w:sz w:val="18"/>
                <w:szCs w:val="18"/>
              </w:rPr>
              <w:t>VPP H-350/14_</w:t>
            </w:r>
            <w:r w:rsidR="00E578F2" w:rsidRPr="00937E80">
              <w:rPr>
                <w:rStyle w:val="eop"/>
                <w:rFonts w:cs="Segoe UI"/>
                <w:sz w:val="18"/>
                <w:szCs w:val="18"/>
              </w:rPr>
              <w:t>vs</w:t>
            </w:r>
            <w:r w:rsidR="00E578F2" w:rsidRPr="00937E80">
              <w:rPr>
                <w:rStyle w:val="normaltextrun"/>
                <w:rFonts w:cs="Segoe UI"/>
                <w:sz w:val="18"/>
                <w:szCs w:val="18"/>
              </w:rPr>
              <w:t>23</w:t>
            </w:r>
            <w:r w:rsidRPr="00937E80">
              <w:rPr>
                <w:rStyle w:val="eop"/>
                <w:rFonts w:cs="Segoe UI"/>
                <w:sz w:val="18"/>
                <w:szCs w:val="18"/>
              </w:rPr>
              <w:t> </w:t>
            </w:r>
          </w:p>
        </w:tc>
        <w:tc>
          <w:tcPr>
            <w:tcW w:w="2172" w:type="dxa"/>
            <w:vAlign w:val="center"/>
          </w:tcPr>
          <w:p w14:paraId="514FA49F" w14:textId="76C90D9E" w:rsidR="00393AD2" w:rsidRPr="00937E80" w:rsidRDefault="00393AD2" w:rsidP="00393AD2">
            <w:pPr>
              <w:jc w:val="both"/>
              <w:rPr>
                <w:rFonts w:cs="Arial"/>
                <w:sz w:val="18"/>
                <w:szCs w:val="18"/>
              </w:rPr>
            </w:pPr>
            <w:r w:rsidRPr="00937E80">
              <w:rPr>
                <w:rStyle w:val="normaltextrun"/>
                <w:rFonts w:cs="Segoe UI"/>
                <w:sz w:val="18"/>
                <w:szCs w:val="18"/>
              </w:rPr>
              <w:t>ZPP H-371/14_</w:t>
            </w:r>
            <w:r w:rsidR="00E578F2" w:rsidRPr="00937E80">
              <w:rPr>
                <w:rStyle w:val="eop"/>
                <w:rFonts w:cs="Segoe UI"/>
                <w:sz w:val="18"/>
                <w:szCs w:val="18"/>
              </w:rPr>
              <w:t>vs</w:t>
            </w:r>
            <w:r w:rsidR="00E578F2" w:rsidRPr="00937E80">
              <w:rPr>
                <w:rStyle w:val="normaltextrun"/>
                <w:rFonts w:cs="Segoe UI"/>
                <w:sz w:val="18"/>
                <w:szCs w:val="18"/>
              </w:rPr>
              <w:t>23</w:t>
            </w:r>
            <w:r w:rsidRPr="00937E80">
              <w:rPr>
                <w:rStyle w:val="eop"/>
                <w:rFonts w:cs="Segoe UI"/>
                <w:sz w:val="18"/>
                <w:szCs w:val="18"/>
              </w:rPr>
              <w:t> </w:t>
            </w:r>
          </w:p>
        </w:tc>
      </w:tr>
      <w:tr w:rsidR="00393AD2" w:rsidRPr="009841E4" w14:paraId="514FA4A4" w14:textId="77777777" w:rsidTr="1703CC0D">
        <w:trPr>
          <w:trHeight w:val="188"/>
        </w:trPr>
        <w:tc>
          <w:tcPr>
            <w:tcW w:w="5440" w:type="dxa"/>
            <w:vAlign w:val="center"/>
          </w:tcPr>
          <w:p w14:paraId="514FA4A1" w14:textId="77777777" w:rsidR="00393AD2" w:rsidRPr="009841E4" w:rsidRDefault="00393AD2" w:rsidP="00393AD2">
            <w:pPr>
              <w:jc w:val="both"/>
              <w:rPr>
                <w:rFonts w:cs="Arial"/>
                <w:sz w:val="18"/>
                <w:szCs w:val="18"/>
              </w:rPr>
            </w:pPr>
            <w:r w:rsidRPr="1703CC0D">
              <w:rPr>
                <w:rFonts w:cs="Arial"/>
                <w:sz w:val="18"/>
                <w:szCs w:val="18"/>
              </w:rPr>
              <w:t>Doplňkové pojištění poškození vozidla zvířetem</w:t>
            </w:r>
          </w:p>
        </w:tc>
        <w:tc>
          <w:tcPr>
            <w:tcW w:w="1984" w:type="dxa"/>
            <w:vAlign w:val="center"/>
          </w:tcPr>
          <w:p w14:paraId="514FA4A2" w14:textId="47BAF19C" w:rsidR="00393AD2" w:rsidRPr="00937E80" w:rsidRDefault="00393AD2" w:rsidP="00393AD2">
            <w:pPr>
              <w:jc w:val="both"/>
              <w:rPr>
                <w:rFonts w:cs="Arial"/>
                <w:sz w:val="18"/>
                <w:szCs w:val="18"/>
              </w:rPr>
            </w:pPr>
            <w:r w:rsidRPr="00937E80">
              <w:rPr>
                <w:rStyle w:val="normaltextrun"/>
                <w:rFonts w:cs="Segoe UI"/>
                <w:sz w:val="18"/>
                <w:szCs w:val="18"/>
              </w:rPr>
              <w:t>VPP H-350/14_</w:t>
            </w:r>
            <w:r w:rsidR="00E578F2" w:rsidRPr="00937E80">
              <w:rPr>
                <w:rStyle w:val="eop"/>
                <w:rFonts w:cs="Segoe UI"/>
                <w:sz w:val="18"/>
                <w:szCs w:val="18"/>
              </w:rPr>
              <w:t>vs</w:t>
            </w:r>
            <w:r w:rsidR="00E578F2" w:rsidRPr="00937E80">
              <w:rPr>
                <w:rStyle w:val="normaltextrun"/>
                <w:rFonts w:cs="Segoe UI"/>
                <w:sz w:val="18"/>
                <w:szCs w:val="18"/>
              </w:rPr>
              <w:t>23</w:t>
            </w:r>
          </w:p>
        </w:tc>
        <w:tc>
          <w:tcPr>
            <w:tcW w:w="2172" w:type="dxa"/>
            <w:vAlign w:val="center"/>
          </w:tcPr>
          <w:p w14:paraId="514FA4A3" w14:textId="1A1C5FB6" w:rsidR="00393AD2" w:rsidRPr="00937E80" w:rsidRDefault="00393AD2" w:rsidP="00393AD2">
            <w:pPr>
              <w:jc w:val="both"/>
              <w:rPr>
                <w:rFonts w:cs="Arial"/>
                <w:sz w:val="18"/>
                <w:szCs w:val="18"/>
              </w:rPr>
            </w:pPr>
            <w:r w:rsidRPr="00937E80">
              <w:rPr>
                <w:rStyle w:val="normaltextrun"/>
                <w:rFonts w:cs="Segoe UI"/>
                <w:sz w:val="18"/>
                <w:szCs w:val="18"/>
              </w:rPr>
              <w:t>ZPP H-372/14_</w:t>
            </w:r>
            <w:r w:rsidR="00E578F2" w:rsidRPr="00937E80">
              <w:rPr>
                <w:rStyle w:val="eop"/>
                <w:rFonts w:cs="Segoe UI"/>
                <w:sz w:val="18"/>
                <w:szCs w:val="18"/>
              </w:rPr>
              <w:t>vs</w:t>
            </w:r>
            <w:r w:rsidR="00E578F2" w:rsidRPr="00937E80">
              <w:rPr>
                <w:rStyle w:val="normaltextrun"/>
                <w:rFonts w:cs="Segoe UI"/>
                <w:sz w:val="18"/>
                <w:szCs w:val="18"/>
              </w:rPr>
              <w:t>23</w:t>
            </w:r>
            <w:r w:rsidRPr="00937E80">
              <w:rPr>
                <w:rStyle w:val="eop"/>
                <w:rFonts w:cs="Segoe UI"/>
                <w:sz w:val="18"/>
                <w:szCs w:val="18"/>
              </w:rPr>
              <w:t> </w:t>
            </w:r>
          </w:p>
        </w:tc>
      </w:tr>
      <w:tr w:rsidR="00393AD2" w:rsidRPr="009841E4" w14:paraId="514FA4A8" w14:textId="77777777" w:rsidTr="1703CC0D">
        <w:trPr>
          <w:trHeight w:val="188"/>
        </w:trPr>
        <w:tc>
          <w:tcPr>
            <w:tcW w:w="5440" w:type="dxa"/>
            <w:vAlign w:val="center"/>
          </w:tcPr>
          <w:p w14:paraId="514FA4A5" w14:textId="77777777" w:rsidR="00393AD2" w:rsidRPr="009841E4" w:rsidRDefault="00393AD2" w:rsidP="00393AD2">
            <w:pPr>
              <w:jc w:val="both"/>
              <w:rPr>
                <w:rFonts w:cs="Arial"/>
                <w:sz w:val="18"/>
                <w:szCs w:val="18"/>
              </w:rPr>
            </w:pPr>
            <w:r w:rsidRPr="1703CC0D">
              <w:rPr>
                <w:rFonts w:cs="Arial"/>
                <w:sz w:val="18"/>
                <w:szCs w:val="18"/>
              </w:rPr>
              <w:t>Doplňkové pojištění zavazadel</w:t>
            </w:r>
          </w:p>
        </w:tc>
        <w:tc>
          <w:tcPr>
            <w:tcW w:w="1984" w:type="dxa"/>
            <w:vAlign w:val="center"/>
          </w:tcPr>
          <w:p w14:paraId="514FA4A6" w14:textId="69D3B9A6" w:rsidR="00393AD2" w:rsidRPr="00937E80" w:rsidRDefault="00393AD2" w:rsidP="00393AD2">
            <w:pPr>
              <w:jc w:val="both"/>
              <w:rPr>
                <w:rFonts w:cs="Arial"/>
                <w:sz w:val="18"/>
                <w:szCs w:val="18"/>
              </w:rPr>
            </w:pPr>
            <w:r w:rsidRPr="00937E80">
              <w:rPr>
                <w:rStyle w:val="normaltextrun"/>
                <w:rFonts w:cs="Segoe UI"/>
                <w:sz w:val="18"/>
                <w:szCs w:val="18"/>
              </w:rPr>
              <w:t>VPP H-350/14_</w:t>
            </w:r>
            <w:r w:rsidR="00E578F2" w:rsidRPr="00937E80">
              <w:rPr>
                <w:rStyle w:val="eop"/>
                <w:rFonts w:cs="Segoe UI"/>
                <w:sz w:val="18"/>
                <w:szCs w:val="18"/>
              </w:rPr>
              <w:t>vs</w:t>
            </w:r>
            <w:r w:rsidR="00E578F2" w:rsidRPr="00937E80">
              <w:rPr>
                <w:rStyle w:val="normaltextrun"/>
                <w:rFonts w:cs="Segoe UI"/>
                <w:sz w:val="18"/>
                <w:szCs w:val="18"/>
              </w:rPr>
              <w:t>23</w:t>
            </w:r>
            <w:r w:rsidRPr="00937E80">
              <w:rPr>
                <w:rStyle w:val="eop"/>
                <w:rFonts w:cs="Segoe UI"/>
                <w:sz w:val="18"/>
                <w:szCs w:val="18"/>
              </w:rPr>
              <w:t> </w:t>
            </w:r>
          </w:p>
        </w:tc>
        <w:tc>
          <w:tcPr>
            <w:tcW w:w="2172" w:type="dxa"/>
            <w:vAlign w:val="center"/>
          </w:tcPr>
          <w:p w14:paraId="514FA4A7" w14:textId="4D907F97" w:rsidR="00393AD2" w:rsidRPr="00937E80" w:rsidRDefault="00393AD2" w:rsidP="00393AD2">
            <w:pPr>
              <w:jc w:val="both"/>
              <w:rPr>
                <w:rFonts w:cs="Arial"/>
                <w:sz w:val="18"/>
                <w:szCs w:val="18"/>
              </w:rPr>
            </w:pPr>
            <w:r w:rsidRPr="00937E80">
              <w:rPr>
                <w:rStyle w:val="normaltextrun"/>
                <w:rFonts w:cs="Segoe UI"/>
                <w:sz w:val="18"/>
                <w:szCs w:val="18"/>
              </w:rPr>
              <w:t>ZPP H-361/14_</w:t>
            </w:r>
            <w:r w:rsidR="00E578F2" w:rsidRPr="00937E80">
              <w:rPr>
                <w:rStyle w:val="eop"/>
                <w:rFonts w:cs="Segoe UI"/>
                <w:sz w:val="18"/>
                <w:szCs w:val="18"/>
              </w:rPr>
              <w:t>vs</w:t>
            </w:r>
            <w:r w:rsidR="00E578F2" w:rsidRPr="00937E80">
              <w:rPr>
                <w:rStyle w:val="normaltextrun"/>
                <w:rFonts w:cs="Segoe UI"/>
                <w:sz w:val="18"/>
                <w:szCs w:val="18"/>
              </w:rPr>
              <w:t>23</w:t>
            </w:r>
            <w:r w:rsidRPr="00937E80">
              <w:rPr>
                <w:rStyle w:val="eop"/>
                <w:rFonts w:cs="Segoe UI"/>
                <w:sz w:val="18"/>
                <w:szCs w:val="18"/>
              </w:rPr>
              <w:t> </w:t>
            </w:r>
          </w:p>
        </w:tc>
      </w:tr>
      <w:tr w:rsidR="00393AD2" w:rsidRPr="009841E4" w14:paraId="514FA4AC" w14:textId="77777777" w:rsidTr="1703CC0D">
        <w:trPr>
          <w:trHeight w:val="188"/>
        </w:trPr>
        <w:tc>
          <w:tcPr>
            <w:tcW w:w="5440" w:type="dxa"/>
            <w:vAlign w:val="center"/>
          </w:tcPr>
          <w:p w14:paraId="514FA4A9" w14:textId="77777777" w:rsidR="00393AD2" w:rsidRPr="009841E4" w:rsidRDefault="00393AD2" w:rsidP="00393AD2">
            <w:pPr>
              <w:jc w:val="both"/>
              <w:rPr>
                <w:rFonts w:cs="Arial"/>
                <w:sz w:val="18"/>
                <w:szCs w:val="18"/>
              </w:rPr>
            </w:pPr>
            <w:r w:rsidRPr="1703CC0D">
              <w:rPr>
                <w:rFonts w:cs="Arial"/>
                <w:sz w:val="18"/>
                <w:szCs w:val="18"/>
              </w:rPr>
              <w:t>Doplňkové pojištění věcí během silniční dopravy</w:t>
            </w:r>
          </w:p>
        </w:tc>
        <w:tc>
          <w:tcPr>
            <w:tcW w:w="1984" w:type="dxa"/>
            <w:vAlign w:val="center"/>
          </w:tcPr>
          <w:p w14:paraId="514FA4AA" w14:textId="5A4D7EAA" w:rsidR="00393AD2" w:rsidRPr="00937E80" w:rsidRDefault="00393AD2" w:rsidP="00393AD2">
            <w:pPr>
              <w:jc w:val="both"/>
              <w:rPr>
                <w:rFonts w:cs="Arial"/>
                <w:sz w:val="18"/>
                <w:szCs w:val="18"/>
              </w:rPr>
            </w:pPr>
            <w:r w:rsidRPr="00937E80">
              <w:rPr>
                <w:rStyle w:val="normaltextrun"/>
                <w:rFonts w:cs="Segoe UI"/>
                <w:sz w:val="18"/>
                <w:szCs w:val="18"/>
              </w:rPr>
              <w:t>VPP H-350/14_</w:t>
            </w:r>
            <w:r w:rsidR="00E578F2" w:rsidRPr="00937E80">
              <w:rPr>
                <w:rStyle w:val="eop"/>
                <w:rFonts w:cs="Segoe UI"/>
                <w:sz w:val="18"/>
                <w:szCs w:val="18"/>
              </w:rPr>
              <w:t>vs</w:t>
            </w:r>
            <w:r w:rsidR="00E578F2" w:rsidRPr="00937E80">
              <w:rPr>
                <w:rStyle w:val="normaltextrun"/>
                <w:rFonts w:cs="Segoe UI"/>
                <w:sz w:val="18"/>
                <w:szCs w:val="18"/>
              </w:rPr>
              <w:t>23</w:t>
            </w:r>
          </w:p>
        </w:tc>
        <w:tc>
          <w:tcPr>
            <w:tcW w:w="2172" w:type="dxa"/>
            <w:vAlign w:val="center"/>
          </w:tcPr>
          <w:p w14:paraId="514FA4AB" w14:textId="3B7B9FB8" w:rsidR="00393AD2" w:rsidRPr="00937E80" w:rsidRDefault="00393AD2" w:rsidP="00393AD2">
            <w:pPr>
              <w:jc w:val="both"/>
              <w:rPr>
                <w:rFonts w:cs="Arial"/>
                <w:sz w:val="18"/>
                <w:szCs w:val="18"/>
              </w:rPr>
            </w:pPr>
            <w:r w:rsidRPr="00937E80">
              <w:rPr>
                <w:rStyle w:val="normaltextrun"/>
                <w:rFonts w:cs="Segoe UI"/>
                <w:sz w:val="18"/>
                <w:szCs w:val="18"/>
              </w:rPr>
              <w:t>ZPP H-695/14_</w:t>
            </w:r>
            <w:r w:rsidR="00E578F2" w:rsidRPr="00937E80">
              <w:rPr>
                <w:rStyle w:val="eop"/>
                <w:rFonts w:cs="Segoe UI"/>
                <w:sz w:val="18"/>
                <w:szCs w:val="18"/>
              </w:rPr>
              <w:t>vs</w:t>
            </w:r>
            <w:r w:rsidR="00E578F2" w:rsidRPr="00937E80">
              <w:rPr>
                <w:rStyle w:val="normaltextrun"/>
                <w:rFonts w:cs="Segoe UI"/>
                <w:sz w:val="18"/>
                <w:szCs w:val="18"/>
              </w:rPr>
              <w:t>23</w:t>
            </w:r>
            <w:r w:rsidRPr="00937E80">
              <w:rPr>
                <w:rStyle w:val="eop"/>
                <w:rFonts w:cs="Segoe UI"/>
                <w:sz w:val="18"/>
                <w:szCs w:val="18"/>
              </w:rPr>
              <w:t> </w:t>
            </w:r>
          </w:p>
        </w:tc>
      </w:tr>
      <w:tr w:rsidR="00393AD2" w:rsidRPr="009841E4" w14:paraId="514FA4B0" w14:textId="77777777" w:rsidTr="1703CC0D">
        <w:trPr>
          <w:trHeight w:val="188"/>
        </w:trPr>
        <w:tc>
          <w:tcPr>
            <w:tcW w:w="5440" w:type="dxa"/>
            <w:vAlign w:val="center"/>
          </w:tcPr>
          <w:p w14:paraId="514FA4AD" w14:textId="77777777" w:rsidR="00393AD2" w:rsidRPr="009841E4" w:rsidRDefault="00393AD2" w:rsidP="00393AD2">
            <w:pPr>
              <w:jc w:val="both"/>
              <w:rPr>
                <w:rFonts w:cs="Arial"/>
                <w:sz w:val="18"/>
                <w:szCs w:val="18"/>
              </w:rPr>
            </w:pPr>
            <w:r w:rsidRPr="1703CC0D">
              <w:rPr>
                <w:rFonts w:cs="Arial"/>
                <w:sz w:val="18"/>
                <w:szCs w:val="18"/>
              </w:rPr>
              <w:t>Doplňkové pojištění nákladů na nájem náhradního vozidla</w:t>
            </w:r>
          </w:p>
        </w:tc>
        <w:tc>
          <w:tcPr>
            <w:tcW w:w="1984" w:type="dxa"/>
            <w:vAlign w:val="center"/>
          </w:tcPr>
          <w:p w14:paraId="514FA4AE" w14:textId="6A011CE4" w:rsidR="00393AD2" w:rsidRPr="00937E80" w:rsidRDefault="00393AD2" w:rsidP="00393AD2">
            <w:pPr>
              <w:jc w:val="both"/>
              <w:rPr>
                <w:rFonts w:cs="Arial"/>
                <w:sz w:val="18"/>
                <w:szCs w:val="18"/>
              </w:rPr>
            </w:pPr>
            <w:r w:rsidRPr="00937E80">
              <w:rPr>
                <w:rStyle w:val="normaltextrun"/>
                <w:rFonts w:cs="Segoe UI"/>
                <w:sz w:val="18"/>
                <w:szCs w:val="18"/>
              </w:rPr>
              <w:t>VPP H-350/14_</w:t>
            </w:r>
            <w:r w:rsidR="00E578F2" w:rsidRPr="00937E80">
              <w:rPr>
                <w:rStyle w:val="eop"/>
                <w:rFonts w:cs="Segoe UI"/>
                <w:sz w:val="18"/>
                <w:szCs w:val="18"/>
              </w:rPr>
              <w:t>vs</w:t>
            </w:r>
            <w:r w:rsidR="00E578F2" w:rsidRPr="00937E80">
              <w:rPr>
                <w:rStyle w:val="normaltextrun"/>
                <w:rFonts w:cs="Segoe UI"/>
                <w:sz w:val="18"/>
                <w:szCs w:val="18"/>
              </w:rPr>
              <w:t>23</w:t>
            </w:r>
            <w:r w:rsidRPr="00937E80">
              <w:rPr>
                <w:rStyle w:val="eop"/>
                <w:rFonts w:cs="Segoe UI"/>
                <w:sz w:val="18"/>
                <w:szCs w:val="18"/>
              </w:rPr>
              <w:t> </w:t>
            </w:r>
          </w:p>
        </w:tc>
        <w:tc>
          <w:tcPr>
            <w:tcW w:w="2172" w:type="dxa"/>
            <w:vAlign w:val="center"/>
          </w:tcPr>
          <w:p w14:paraId="514FA4AF" w14:textId="10AB23D9" w:rsidR="00393AD2" w:rsidRPr="00937E80" w:rsidRDefault="00393AD2" w:rsidP="00393AD2">
            <w:pPr>
              <w:jc w:val="both"/>
              <w:rPr>
                <w:rFonts w:cs="Arial"/>
                <w:sz w:val="18"/>
                <w:szCs w:val="18"/>
              </w:rPr>
            </w:pPr>
            <w:r w:rsidRPr="00937E80">
              <w:rPr>
                <w:rStyle w:val="normaltextrun"/>
                <w:rFonts w:cs="Segoe UI"/>
                <w:sz w:val="18"/>
                <w:szCs w:val="18"/>
              </w:rPr>
              <w:t>ZPP H-363/14_</w:t>
            </w:r>
            <w:r w:rsidR="00E578F2" w:rsidRPr="00937E80">
              <w:rPr>
                <w:rStyle w:val="eop"/>
                <w:rFonts w:cs="Segoe UI"/>
                <w:sz w:val="18"/>
                <w:szCs w:val="18"/>
              </w:rPr>
              <w:t>vs</w:t>
            </w:r>
            <w:r w:rsidR="00E578F2" w:rsidRPr="00937E80">
              <w:rPr>
                <w:rStyle w:val="normaltextrun"/>
                <w:rFonts w:cs="Segoe UI"/>
                <w:sz w:val="18"/>
                <w:szCs w:val="18"/>
              </w:rPr>
              <w:t>23</w:t>
            </w:r>
            <w:r w:rsidRPr="00937E80">
              <w:rPr>
                <w:rStyle w:val="eop"/>
                <w:rFonts w:cs="Segoe UI"/>
                <w:sz w:val="18"/>
                <w:szCs w:val="18"/>
              </w:rPr>
              <w:t> </w:t>
            </w:r>
          </w:p>
        </w:tc>
      </w:tr>
      <w:tr w:rsidR="00393AD2" w:rsidRPr="009841E4" w14:paraId="514FA4B4" w14:textId="77777777" w:rsidTr="1703CC0D">
        <w:trPr>
          <w:trHeight w:val="188"/>
        </w:trPr>
        <w:tc>
          <w:tcPr>
            <w:tcW w:w="5440" w:type="dxa"/>
            <w:vAlign w:val="center"/>
          </w:tcPr>
          <w:p w14:paraId="514FA4B1" w14:textId="77777777" w:rsidR="00393AD2" w:rsidRPr="009841E4" w:rsidRDefault="00393AD2" w:rsidP="00393AD2">
            <w:pPr>
              <w:jc w:val="both"/>
              <w:rPr>
                <w:rFonts w:cs="Arial"/>
                <w:sz w:val="18"/>
                <w:szCs w:val="18"/>
              </w:rPr>
            </w:pPr>
            <w:r w:rsidRPr="1703CC0D">
              <w:rPr>
                <w:rFonts w:cs="Arial"/>
                <w:sz w:val="18"/>
                <w:szCs w:val="18"/>
              </w:rPr>
              <w:t>Doplňkové pojištění strojů</w:t>
            </w:r>
          </w:p>
        </w:tc>
        <w:tc>
          <w:tcPr>
            <w:tcW w:w="1984" w:type="dxa"/>
            <w:vAlign w:val="center"/>
          </w:tcPr>
          <w:p w14:paraId="514FA4B2" w14:textId="47BE4E90" w:rsidR="00393AD2" w:rsidRPr="00937E80" w:rsidRDefault="00393AD2" w:rsidP="00393AD2">
            <w:pPr>
              <w:jc w:val="both"/>
              <w:rPr>
                <w:rFonts w:cs="Arial"/>
                <w:sz w:val="18"/>
                <w:szCs w:val="18"/>
              </w:rPr>
            </w:pPr>
            <w:r w:rsidRPr="00937E80">
              <w:rPr>
                <w:rStyle w:val="normaltextrun"/>
                <w:rFonts w:cs="Segoe UI"/>
                <w:sz w:val="18"/>
                <w:szCs w:val="18"/>
              </w:rPr>
              <w:t>VPP H-350/14_</w:t>
            </w:r>
            <w:r w:rsidR="00E578F2" w:rsidRPr="00937E80">
              <w:rPr>
                <w:rStyle w:val="eop"/>
                <w:rFonts w:cs="Segoe UI"/>
                <w:sz w:val="18"/>
                <w:szCs w:val="18"/>
              </w:rPr>
              <w:t>vs</w:t>
            </w:r>
            <w:r w:rsidR="00E578F2" w:rsidRPr="00937E80">
              <w:rPr>
                <w:rStyle w:val="normaltextrun"/>
                <w:rFonts w:cs="Segoe UI"/>
                <w:sz w:val="18"/>
                <w:szCs w:val="18"/>
              </w:rPr>
              <w:t>23</w:t>
            </w:r>
            <w:r w:rsidRPr="00937E80">
              <w:rPr>
                <w:rStyle w:val="eop"/>
                <w:rFonts w:cs="Segoe UI"/>
                <w:sz w:val="18"/>
                <w:szCs w:val="18"/>
              </w:rPr>
              <w:t> </w:t>
            </w:r>
          </w:p>
        </w:tc>
        <w:tc>
          <w:tcPr>
            <w:tcW w:w="2172" w:type="dxa"/>
            <w:vAlign w:val="center"/>
          </w:tcPr>
          <w:p w14:paraId="514FA4B3" w14:textId="108AF2AF" w:rsidR="00393AD2" w:rsidRPr="00937E80" w:rsidRDefault="00393AD2" w:rsidP="00393AD2">
            <w:pPr>
              <w:jc w:val="both"/>
              <w:rPr>
                <w:rFonts w:cs="Arial"/>
                <w:sz w:val="18"/>
                <w:szCs w:val="18"/>
              </w:rPr>
            </w:pPr>
            <w:r w:rsidRPr="00937E80">
              <w:rPr>
                <w:rStyle w:val="normaltextrun"/>
                <w:rFonts w:cs="Segoe UI"/>
                <w:sz w:val="18"/>
                <w:szCs w:val="18"/>
              </w:rPr>
              <w:t>ZPP H-300/14_</w:t>
            </w:r>
            <w:r w:rsidR="00E578F2" w:rsidRPr="00937E80">
              <w:rPr>
                <w:rStyle w:val="eop"/>
                <w:rFonts w:cs="Segoe UI"/>
                <w:sz w:val="18"/>
                <w:szCs w:val="18"/>
              </w:rPr>
              <w:t>vs</w:t>
            </w:r>
            <w:r w:rsidR="00E578F2" w:rsidRPr="00937E80">
              <w:rPr>
                <w:rStyle w:val="normaltextrun"/>
                <w:rFonts w:cs="Segoe UI"/>
                <w:sz w:val="18"/>
                <w:szCs w:val="18"/>
              </w:rPr>
              <w:t>23</w:t>
            </w:r>
            <w:r w:rsidRPr="00937E80">
              <w:rPr>
                <w:rStyle w:val="eop"/>
                <w:rFonts w:cs="Segoe UI"/>
                <w:sz w:val="18"/>
                <w:szCs w:val="18"/>
              </w:rPr>
              <w:t> </w:t>
            </w:r>
          </w:p>
        </w:tc>
      </w:tr>
      <w:tr w:rsidR="00393AD2" w:rsidRPr="009841E4" w14:paraId="514FA4B8" w14:textId="77777777" w:rsidTr="1703CC0D">
        <w:trPr>
          <w:trHeight w:val="188"/>
        </w:trPr>
        <w:tc>
          <w:tcPr>
            <w:tcW w:w="5440" w:type="dxa"/>
            <w:vAlign w:val="center"/>
          </w:tcPr>
          <w:p w14:paraId="514FA4B5" w14:textId="77777777" w:rsidR="00393AD2" w:rsidRPr="009841E4" w:rsidRDefault="00393AD2" w:rsidP="00393AD2">
            <w:pPr>
              <w:jc w:val="both"/>
              <w:rPr>
                <w:rFonts w:cs="Arial"/>
                <w:sz w:val="18"/>
                <w:szCs w:val="18"/>
              </w:rPr>
            </w:pPr>
            <w:r w:rsidRPr="1703CC0D">
              <w:rPr>
                <w:rFonts w:cs="Arial"/>
                <w:sz w:val="18"/>
                <w:szCs w:val="18"/>
              </w:rPr>
              <w:t>Doplňkové pojištění KoopGAP</w:t>
            </w:r>
          </w:p>
        </w:tc>
        <w:tc>
          <w:tcPr>
            <w:tcW w:w="1984" w:type="dxa"/>
            <w:vAlign w:val="center"/>
          </w:tcPr>
          <w:p w14:paraId="514FA4B6" w14:textId="6AD8CE31" w:rsidR="00393AD2" w:rsidRPr="00937E80" w:rsidRDefault="00393AD2" w:rsidP="00393AD2">
            <w:pPr>
              <w:jc w:val="both"/>
              <w:rPr>
                <w:rFonts w:cs="Arial"/>
                <w:sz w:val="18"/>
                <w:szCs w:val="18"/>
              </w:rPr>
            </w:pPr>
            <w:r w:rsidRPr="00937E80">
              <w:rPr>
                <w:rStyle w:val="normaltextrun"/>
                <w:rFonts w:cs="Segoe UI"/>
                <w:sz w:val="18"/>
                <w:szCs w:val="18"/>
              </w:rPr>
              <w:t>VPP H-350/14_</w:t>
            </w:r>
            <w:r w:rsidR="00E578F2" w:rsidRPr="00937E80">
              <w:rPr>
                <w:rStyle w:val="eop"/>
                <w:rFonts w:cs="Segoe UI"/>
                <w:sz w:val="18"/>
                <w:szCs w:val="18"/>
              </w:rPr>
              <w:t>vs</w:t>
            </w:r>
            <w:r w:rsidR="00E578F2" w:rsidRPr="00937E80">
              <w:rPr>
                <w:rStyle w:val="normaltextrun"/>
                <w:rFonts w:cs="Segoe UI"/>
                <w:sz w:val="18"/>
                <w:szCs w:val="18"/>
              </w:rPr>
              <w:t>23</w:t>
            </w:r>
            <w:r w:rsidRPr="00937E80">
              <w:rPr>
                <w:rStyle w:val="eop"/>
                <w:rFonts w:cs="Segoe UI"/>
                <w:sz w:val="18"/>
                <w:szCs w:val="18"/>
              </w:rPr>
              <w:t> </w:t>
            </w:r>
          </w:p>
        </w:tc>
        <w:tc>
          <w:tcPr>
            <w:tcW w:w="2172" w:type="dxa"/>
            <w:vAlign w:val="center"/>
          </w:tcPr>
          <w:p w14:paraId="514FA4B7" w14:textId="3D8CD58D" w:rsidR="00393AD2" w:rsidRPr="00937E80" w:rsidRDefault="00393AD2" w:rsidP="00393AD2">
            <w:pPr>
              <w:jc w:val="both"/>
              <w:rPr>
                <w:rFonts w:cs="Arial"/>
                <w:sz w:val="18"/>
                <w:szCs w:val="18"/>
              </w:rPr>
            </w:pPr>
            <w:r w:rsidRPr="00937E80">
              <w:rPr>
                <w:rStyle w:val="normaltextrun"/>
                <w:rFonts w:cs="Segoe UI"/>
                <w:sz w:val="18"/>
                <w:szCs w:val="18"/>
              </w:rPr>
              <w:t>ZPP H-365/14_</w:t>
            </w:r>
            <w:r w:rsidR="00E578F2" w:rsidRPr="00937E80">
              <w:rPr>
                <w:rStyle w:val="eop"/>
                <w:rFonts w:cs="Segoe UI"/>
                <w:sz w:val="18"/>
                <w:szCs w:val="18"/>
              </w:rPr>
              <w:t>vs</w:t>
            </w:r>
            <w:r w:rsidR="00E578F2" w:rsidRPr="00937E80">
              <w:rPr>
                <w:rStyle w:val="normaltextrun"/>
                <w:rFonts w:cs="Segoe UI"/>
                <w:sz w:val="18"/>
                <w:szCs w:val="18"/>
              </w:rPr>
              <w:t>23</w:t>
            </w:r>
            <w:r w:rsidRPr="00937E80">
              <w:rPr>
                <w:rStyle w:val="eop"/>
                <w:rFonts w:cs="Segoe UI"/>
                <w:sz w:val="18"/>
                <w:szCs w:val="18"/>
              </w:rPr>
              <w:t> </w:t>
            </w:r>
          </w:p>
        </w:tc>
      </w:tr>
      <w:tr w:rsidR="00393AD2" w:rsidRPr="009841E4" w14:paraId="514FA4BC" w14:textId="77777777" w:rsidTr="1703CC0D">
        <w:trPr>
          <w:trHeight w:val="188"/>
        </w:trPr>
        <w:tc>
          <w:tcPr>
            <w:tcW w:w="5440" w:type="dxa"/>
            <w:vAlign w:val="center"/>
          </w:tcPr>
          <w:p w14:paraId="514FA4B9" w14:textId="77777777" w:rsidR="00393AD2" w:rsidRPr="009841E4" w:rsidRDefault="00393AD2" w:rsidP="00393AD2">
            <w:pPr>
              <w:jc w:val="both"/>
              <w:rPr>
                <w:rFonts w:cs="Arial"/>
                <w:sz w:val="18"/>
                <w:szCs w:val="18"/>
              </w:rPr>
            </w:pPr>
            <w:r w:rsidRPr="1703CC0D">
              <w:rPr>
                <w:rFonts w:cs="Arial"/>
                <w:sz w:val="18"/>
                <w:szCs w:val="18"/>
              </w:rPr>
              <w:t>Doplňkové pojištění sportovní výbavy</w:t>
            </w:r>
          </w:p>
        </w:tc>
        <w:tc>
          <w:tcPr>
            <w:tcW w:w="1984" w:type="dxa"/>
            <w:vAlign w:val="center"/>
          </w:tcPr>
          <w:p w14:paraId="514FA4BA" w14:textId="1A6B0C83" w:rsidR="00393AD2" w:rsidRPr="00937E80" w:rsidRDefault="00393AD2" w:rsidP="00393AD2">
            <w:pPr>
              <w:jc w:val="both"/>
              <w:rPr>
                <w:rFonts w:cs="Arial"/>
                <w:sz w:val="18"/>
                <w:szCs w:val="18"/>
              </w:rPr>
            </w:pPr>
            <w:r w:rsidRPr="00937E80">
              <w:rPr>
                <w:rStyle w:val="normaltextrun"/>
                <w:rFonts w:cs="Segoe UI"/>
                <w:sz w:val="18"/>
                <w:szCs w:val="18"/>
              </w:rPr>
              <w:t>VPP H-350/14_</w:t>
            </w:r>
            <w:r w:rsidR="00E578F2" w:rsidRPr="00937E80">
              <w:rPr>
                <w:rStyle w:val="eop"/>
                <w:rFonts w:cs="Segoe UI"/>
                <w:sz w:val="18"/>
                <w:szCs w:val="18"/>
              </w:rPr>
              <w:t>vs</w:t>
            </w:r>
            <w:r w:rsidR="00E578F2" w:rsidRPr="00937E80">
              <w:rPr>
                <w:rStyle w:val="normaltextrun"/>
                <w:rFonts w:cs="Segoe UI"/>
                <w:sz w:val="18"/>
                <w:szCs w:val="18"/>
              </w:rPr>
              <w:t>23</w:t>
            </w:r>
            <w:r w:rsidRPr="00937E80">
              <w:rPr>
                <w:rStyle w:val="eop"/>
                <w:rFonts w:cs="Segoe UI"/>
                <w:sz w:val="18"/>
                <w:szCs w:val="18"/>
              </w:rPr>
              <w:t> </w:t>
            </w:r>
          </w:p>
        </w:tc>
        <w:tc>
          <w:tcPr>
            <w:tcW w:w="2172" w:type="dxa"/>
            <w:vAlign w:val="center"/>
          </w:tcPr>
          <w:p w14:paraId="514FA4BB" w14:textId="5EE961FB" w:rsidR="00393AD2" w:rsidRPr="00937E80" w:rsidRDefault="00393AD2" w:rsidP="00393AD2">
            <w:pPr>
              <w:jc w:val="both"/>
              <w:rPr>
                <w:rFonts w:cs="Arial"/>
                <w:sz w:val="18"/>
                <w:szCs w:val="18"/>
              </w:rPr>
            </w:pPr>
            <w:r w:rsidRPr="00937E80">
              <w:rPr>
                <w:rStyle w:val="normaltextrun"/>
                <w:rFonts w:cs="Segoe UI"/>
                <w:sz w:val="18"/>
                <w:szCs w:val="18"/>
              </w:rPr>
              <w:t>ZPP H-366/14_</w:t>
            </w:r>
            <w:r w:rsidR="00E578F2" w:rsidRPr="00937E80">
              <w:rPr>
                <w:rStyle w:val="eop"/>
                <w:rFonts w:cs="Segoe UI"/>
                <w:sz w:val="18"/>
                <w:szCs w:val="18"/>
              </w:rPr>
              <w:t>vs</w:t>
            </w:r>
            <w:r w:rsidR="00E578F2" w:rsidRPr="00937E80">
              <w:rPr>
                <w:rStyle w:val="normaltextrun"/>
                <w:rFonts w:cs="Segoe UI"/>
                <w:sz w:val="18"/>
                <w:szCs w:val="18"/>
              </w:rPr>
              <w:t>23</w:t>
            </w:r>
            <w:r w:rsidRPr="00937E80">
              <w:rPr>
                <w:rStyle w:val="eop"/>
                <w:rFonts w:cs="Segoe UI"/>
                <w:sz w:val="18"/>
                <w:szCs w:val="18"/>
              </w:rPr>
              <w:t> </w:t>
            </w:r>
          </w:p>
        </w:tc>
      </w:tr>
    </w:tbl>
    <w:p w14:paraId="514FA4BE" w14:textId="24D93526" w:rsidR="00932F0E" w:rsidRPr="009841E4" w:rsidRDefault="1703CC0D" w:rsidP="008E1175">
      <w:pPr>
        <w:tabs>
          <w:tab w:val="left" w:pos="2268"/>
          <w:tab w:val="left" w:pos="2410"/>
        </w:tabs>
        <w:suppressAutoHyphens/>
        <w:spacing w:before="120"/>
        <w:jc w:val="both"/>
        <w:rPr>
          <w:rFonts w:ascii="Koop Office" w:hAnsi="Koop Office" w:cs="Arial"/>
          <w:sz w:val="20"/>
        </w:rPr>
      </w:pPr>
      <w:r w:rsidRPr="1703CC0D">
        <w:rPr>
          <w:rFonts w:ascii="Koop Office" w:hAnsi="Koop Office" w:cs="Arial"/>
          <w:sz w:val="20"/>
        </w:rPr>
        <w:t xml:space="preserve">Pojistné podmínky tvoří Přílohu č. </w:t>
      </w:r>
      <w:r w:rsidR="00B95F4F">
        <w:rPr>
          <w:rFonts w:ascii="Koop Office" w:hAnsi="Koop Office" w:cs="Arial"/>
          <w:sz w:val="20"/>
        </w:rPr>
        <w:t>1</w:t>
      </w:r>
      <w:r w:rsidRPr="1703CC0D">
        <w:rPr>
          <w:rFonts w:ascii="Koop Office" w:hAnsi="Koop Office" w:cs="Arial"/>
          <w:sz w:val="20"/>
        </w:rPr>
        <w:t>.</w:t>
      </w:r>
    </w:p>
    <w:p w14:paraId="15FA3C26" w14:textId="77777777" w:rsidR="00FC2C4A" w:rsidRDefault="00FC2C4A" w:rsidP="1703CC0D">
      <w:pPr>
        <w:pStyle w:val="slovn"/>
        <w:spacing w:before="0"/>
        <w:jc w:val="center"/>
        <w:rPr>
          <w:b/>
          <w:bCs/>
        </w:rPr>
      </w:pPr>
    </w:p>
    <w:p w14:paraId="514FA4C0" w14:textId="7D0077A0" w:rsidR="00FD1140" w:rsidRPr="009841E4" w:rsidRDefault="1703CC0D" w:rsidP="1703CC0D">
      <w:pPr>
        <w:pStyle w:val="slovn"/>
        <w:spacing w:before="0"/>
        <w:jc w:val="center"/>
        <w:rPr>
          <w:b/>
          <w:bCs/>
        </w:rPr>
      </w:pPr>
      <w:r w:rsidRPr="1703CC0D">
        <w:rPr>
          <w:b/>
          <w:bCs/>
        </w:rPr>
        <w:t>Článek III.</w:t>
      </w:r>
    </w:p>
    <w:p w14:paraId="514FA4C1" w14:textId="77777777" w:rsidR="003D6F2A" w:rsidRPr="009841E4" w:rsidRDefault="1703CC0D" w:rsidP="1703CC0D">
      <w:pPr>
        <w:pStyle w:val="slovn"/>
        <w:spacing w:before="0"/>
        <w:jc w:val="center"/>
        <w:rPr>
          <w:b/>
          <w:bCs/>
        </w:rPr>
      </w:pPr>
      <w:r w:rsidRPr="1703CC0D">
        <w:rPr>
          <w:b/>
          <w:bCs/>
        </w:rPr>
        <w:t>Pojištění sjednaná uzavřením pojistné smlouvy a požadavky změny</w:t>
      </w:r>
    </w:p>
    <w:p w14:paraId="514FA4C3" w14:textId="59FF2964" w:rsidR="00A625F0" w:rsidRPr="009841E4" w:rsidRDefault="00C2019D" w:rsidP="002528E6">
      <w:pPr>
        <w:numPr>
          <w:ilvl w:val="0"/>
          <w:numId w:val="5"/>
        </w:numPr>
        <w:tabs>
          <w:tab w:val="left" w:pos="-2880"/>
        </w:tabs>
        <w:suppressAutoHyphens/>
        <w:spacing w:before="120"/>
        <w:ind w:left="426" w:hanging="426"/>
        <w:jc w:val="both"/>
        <w:rPr>
          <w:rFonts w:ascii="Koop Office" w:hAnsi="Koop Office"/>
          <w:color w:val="000000" w:themeColor="text1"/>
          <w:sz w:val="20"/>
        </w:rPr>
      </w:pPr>
      <w:r w:rsidRPr="4809675D">
        <w:rPr>
          <w:rFonts w:ascii="Koop Office" w:hAnsi="Koop Office"/>
          <w:color w:val="000000" w:themeColor="text1"/>
          <w:sz w:val="20"/>
        </w:rPr>
        <w:t>Sjednat, změnit nebo ukončit pojištění konkrétního vozidla můžete prostřednictvím distributora pojištění, který je odpovědný za řádné vytvoření přihlášky KPF nebo požadavku změny.</w:t>
      </w:r>
    </w:p>
    <w:p w14:paraId="514FA4C5" w14:textId="5404C0F4" w:rsidR="0077438C" w:rsidRPr="009841E4" w:rsidRDefault="00C2019D" w:rsidP="002528E6">
      <w:pPr>
        <w:numPr>
          <w:ilvl w:val="0"/>
          <w:numId w:val="5"/>
        </w:numPr>
        <w:tabs>
          <w:tab w:val="left" w:pos="-2880"/>
        </w:tabs>
        <w:suppressAutoHyphens/>
        <w:spacing w:before="120"/>
        <w:ind w:left="426" w:hanging="426"/>
        <w:jc w:val="both"/>
        <w:rPr>
          <w:rFonts w:ascii="Koop Office" w:hAnsi="Koop Office" w:cs="Arial"/>
          <w:sz w:val="20"/>
        </w:rPr>
      </w:pPr>
      <w:r w:rsidRPr="4809675D">
        <w:rPr>
          <w:rFonts w:ascii="Koop Office" w:hAnsi="Koop Office"/>
          <w:color w:val="000000"/>
          <w:spacing w:val="-2"/>
          <w:sz w:val="20"/>
        </w:rPr>
        <w:t>Pojistník je povinen předkládat pojistiteli požadavky změny a přihlášku KPF nejpozději v den požadovaného data počátku pojištění nebo účinnosti změny pojištění. Pojistník je povinen specifikovat datum počátku konkrétním dnem a hodinou. Ujednává se, že v případech porušení této povinnosti bude skutečným počátkem pojištění, dnem účinnosti jeho změny den, kdy byl požadavek nebo přihláška vytvořena v Konsolidovaném nástroji získatele (dále jen KNZ).</w:t>
      </w:r>
    </w:p>
    <w:p w14:paraId="514FA4CB" w14:textId="5648783A" w:rsidR="00A21F6F" w:rsidRPr="009841E4" w:rsidRDefault="00B95F4F" w:rsidP="002528E6">
      <w:pPr>
        <w:numPr>
          <w:ilvl w:val="0"/>
          <w:numId w:val="5"/>
        </w:numPr>
        <w:tabs>
          <w:tab w:val="left" w:pos="-720"/>
          <w:tab w:val="left" w:pos="0"/>
          <w:tab w:val="num" w:pos="879"/>
        </w:tabs>
        <w:suppressAutoHyphens/>
        <w:spacing w:before="120"/>
        <w:ind w:left="426" w:hanging="426"/>
        <w:jc w:val="both"/>
        <w:rPr>
          <w:rFonts w:ascii="Koop Office" w:hAnsi="Koop Office"/>
          <w:color w:val="000000" w:themeColor="text1"/>
          <w:sz w:val="20"/>
        </w:rPr>
      </w:pPr>
      <w:r w:rsidRPr="009969BA">
        <w:rPr>
          <w:rFonts w:ascii="Koop Office" w:hAnsi="Koop Office"/>
          <w:color w:val="000000"/>
          <w:spacing w:val="-2"/>
          <w:sz w:val="20"/>
        </w:rPr>
        <w:t>Požadavky změny a přihlášku KPF lze předkládat pojistiteli nejdříve 60</w:t>
      </w:r>
      <w:r>
        <w:rPr>
          <w:rFonts w:ascii="Koop Office" w:hAnsi="Koop Office"/>
          <w:color w:val="000000"/>
          <w:spacing w:val="-2"/>
          <w:sz w:val="20"/>
        </w:rPr>
        <w:t> </w:t>
      </w:r>
      <w:r w:rsidRPr="009969BA">
        <w:rPr>
          <w:rFonts w:ascii="Koop Office" w:hAnsi="Koop Office"/>
          <w:color w:val="000000"/>
          <w:spacing w:val="-2"/>
          <w:sz w:val="20"/>
        </w:rPr>
        <w:t xml:space="preserve">kalendářních dnů před datem požadovaného počátku pojištění nebo požadovaným datem účinnosti změny pojištění. Požadavky změny </w:t>
      </w:r>
      <w:r w:rsidRPr="009969BA">
        <w:rPr>
          <w:rFonts w:ascii="Koop Office" w:hAnsi="Koop Office"/>
          <w:color w:val="000000"/>
          <w:spacing w:val="-2"/>
          <w:sz w:val="20"/>
        </w:rPr>
        <w:lastRenderedPageBreak/>
        <w:t>nebo přihláška KPF předložené dříve nevyvolávají žádné právní důsledky. Toto omezení se netýká požadavků na zánik pojištění.</w:t>
      </w:r>
    </w:p>
    <w:p w14:paraId="514FA4CD" w14:textId="374EBA68" w:rsidR="005C178E" w:rsidRPr="009841E4" w:rsidRDefault="1703CC0D" w:rsidP="002528E6">
      <w:pPr>
        <w:numPr>
          <w:ilvl w:val="0"/>
          <w:numId w:val="5"/>
        </w:numPr>
        <w:tabs>
          <w:tab w:val="left" w:pos="-720"/>
          <w:tab w:val="num" w:pos="879"/>
        </w:tabs>
        <w:autoSpaceDE w:val="0"/>
        <w:autoSpaceDN w:val="0"/>
        <w:adjustRightInd w:val="0"/>
        <w:spacing w:before="120"/>
        <w:ind w:left="426" w:hanging="426"/>
        <w:jc w:val="both"/>
        <w:rPr>
          <w:rFonts w:ascii="Koop Office" w:hAnsi="Koop Office" w:cs="Arial"/>
          <w:sz w:val="20"/>
        </w:rPr>
      </w:pPr>
      <w:r w:rsidRPr="1703CC0D">
        <w:rPr>
          <w:rFonts w:ascii="Koop Office" w:hAnsi="Koop Office" w:cs="Arial"/>
          <w:sz w:val="20"/>
        </w:rPr>
        <w:t>Při zániku pojištění odpovědnosti vozidla je pojistník povinen neprodleně vrátit pojistiteli zelenou kartu.</w:t>
      </w:r>
    </w:p>
    <w:p w14:paraId="7F2B72BD" w14:textId="77777777" w:rsidR="00FC2C4A" w:rsidRDefault="00FC2C4A" w:rsidP="1703CC0D">
      <w:pPr>
        <w:jc w:val="center"/>
        <w:rPr>
          <w:rFonts w:ascii="Koop Office" w:eastAsia="Calibri" w:hAnsi="Koop Office"/>
          <w:b/>
          <w:bCs/>
          <w:sz w:val="22"/>
          <w:szCs w:val="22"/>
          <w:lang w:eastAsia="en-US"/>
        </w:rPr>
      </w:pPr>
    </w:p>
    <w:p w14:paraId="514FA4CF" w14:textId="361C851D" w:rsidR="003A6E90" w:rsidRPr="009841E4" w:rsidRDefault="1703CC0D" w:rsidP="1703CC0D">
      <w:pPr>
        <w:jc w:val="center"/>
        <w:rPr>
          <w:rFonts w:ascii="Koop Office" w:eastAsia="Calibri" w:hAnsi="Koop Office"/>
          <w:b/>
          <w:bCs/>
          <w:sz w:val="22"/>
          <w:szCs w:val="22"/>
          <w:lang w:eastAsia="en-US"/>
        </w:rPr>
      </w:pPr>
      <w:r w:rsidRPr="1703CC0D">
        <w:rPr>
          <w:rFonts w:ascii="Koop Office" w:eastAsia="Calibri" w:hAnsi="Koop Office"/>
          <w:b/>
          <w:bCs/>
          <w:sz w:val="22"/>
          <w:szCs w:val="22"/>
          <w:lang w:eastAsia="en-US"/>
        </w:rPr>
        <w:t>Článek IV.</w:t>
      </w:r>
    </w:p>
    <w:p w14:paraId="514FA4D0" w14:textId="77777777" w:rsidR="003A6E90" w:rsidRPr="009841E4" w:rsidRDefault="1703CC0D" w:rsidP="1703CC0D">
      <w:pPr>
        <w:pStyle w:val="slovn"/>
        <w:spacing w:before="0"/>
        <w:jc w:val="center"/>
        <w:rPr>
          <w:b/>
          <w:bCs/>
        </w:rPr>
      </w:pPr>
      <w:r w:rsidRPr="1703CC0D">
        <w:rPr>
          <w:b/>
          <w:bCs/>
        </w:rPr>
        <w:t>Sjednání a změny pojištění nestandardně pojistitelného vozidla za trvání pojistné smlouvy</w:t>
      </w:r>
    </w:p>
    <w:p w14:paraId="514FA4D2" w14:textId="2EA0E8F4" w:rsidR="00D16C03" w:rsidRPr="009841E4" w:rsidRDefault="00AC6B22" w:rsidP="00E82BB5">
      <w:pPr>
        <w:suppressAutoHyphens/>
        <w:autoSpaceDE w:val="0"/>
        <w:autoSpaceDN w:val="0"/>
        <w:adjustRightInd w:val="0"/>
        <w:spacing w:before="120"/>
        <w:jc w:val="both"/>
        <w:rPr>
          <w:rFonts w:ascii="Koop Office" w:hAnsi="Koop Office"/>
          <w:color w:val="000000" w:themeColor="text1"/>
          <w:sz w:val="20"/>
        </w:rPr>
      </w:pPr>
      <w:r w:rsidRPr="1703CC0D">
        <w:rPr>
          <w:rFonts w:ascii="Koop Office" w:hAnsi="Koop Office"/>
          <w:color w:val="000000"/>
          <w:spacing w:val="-2"/>
          <w:sz w:val="20"/>
        </w:rPr>
        <w:t>P</w:t>
      </w:r>
      <w:r w:rsidR="00C94411" w:rsidRPr="1703CC0D">
        <w:rPr>
          <w:rFonts w:ascii="Koop Office" w:hAnsi="Koop Office"/>
          <w:color w:val="000000"/>
          <w:spacing w:val="-2"/>
          <w:sz w:val="20"/>
        </w:rPr>
        <w:t>ožad</w:t>
      </w:r>
      <w:r w:rsidR="00DB35DD" w:rsidRPr="1703CC0D">
        <w:rPr>
          <w:rFonts w:ascii="Koop Office" w:hAnsi="Koop Office"/>
          <w:color w:val="000000"/>
          <w:spacing w:val="-2"/>
          <w:sz w:val="20"/>
        </w:rPr>
        <w:t>avek změny, který</w:t>
      </w:r>
      <w:r w:rsidRPr="1703CC0D">
        <w:rPr>
          <w:rFonts w:ascii="Koop Office" w:hAnsi="Koop Office"/>
          <w:color w:val="000000"/>
          <w:spacing w:val="-2"/>
          <w:sz w:val="20"/>
        </w:rPr>
        <w:t xml:space="preserve"> se týká</w:t>
      </w:r>
      <w:r w:rsidR="00C94411" w:rsidRPr="1703CC0D">
        <w:rPr>
          <w:rFonts w:ascii="Koop Office" w:hAnsi="Koop Office"/>
          <w:color w:val="000000"/>
          <w:spacing w:val="-2"/>
          <w:sz w:val="20"/>
        </w:rPr>
        <w:t xml:space="preserve"> zařa</w:t>
      </w:r>
      <w:r w:rsidRPr="1703CC0D">
        <w:rPr>
          <w:rFonts w:ascii="Koop Office" w:hAnsi="Koop Office"/>
          <w:color w:val="000000"/>
          <w:spacing w:val="-2"/>
          <w:sz w:val="20"/>
        </w:rPr>
        <w:t>zení</w:t>
      </w:r>
      <w:r w:rsidR="00C94411" w:rsidRPr="1703CC0D">
        <w:rPr>
          <w:rFonts w:ascii="Koop Office" w:hAnsi="Koop Office"/>
          <w:color w:val="000000"/>
          <w:spacing w:val="-2"/>
          <w:sz w:val="20"/>
        </w:rPr>
        <w:t xml:space="preserve"> </w:t>
      </w:r>
      <w:r w:rsidR="00DB35DD" w:rsidRPr="1703CC0D">
        <w:rPr>
          <w:rFonts w:ascii="Koop Office" w:hAnsi="Koop Office"/>
          <w:color w:val="000000"/>
          <w:spacing w:val="-2"/>
          <w:sz w:val="20"/>
        </w:rPr>
        <w:t>nestandardně pojistitelné</w:t>
      </w:r>
      <w:r w:rsidRPr="1703CC0D">
        <w:rPr>
          <w:rFonts w:ascii="Koop Office" w:hAnsi="Koop Office"/>
          <w:color w:val="000000"/>
          <w:spacing w:val="-2"/>
          <w:sz w:val="20"/>
        </w:rPr>
        <w:t>ho</w:t>
      </w:r>
      <w:r w:rsidR="00DB35DD" w:rsidRPr="1703CC0D">
        <w:rPr>
          <w:rFonts w:ascii="Koop Office" w:hAnsi="Koop Office"/>
          <w:color w:val="000000"/>
          <w:spacing w:val="-2"/>
          <w:sz w:val="20"/>
        </w:rPr>
        <w:t xml:space="preserve"> </w:t>
      </w:r>
      <w:r w:rsidR="00C94411" w:rsidRPr="1703CC0D">
        <w:rPr>
          <w:rFonts w:ascii="Koop Office" w:hAnsi="Koop Office"/>
          <w:color w:val="000000"/>
          <w:spacing w:val="-2"/>
          <w:sz w:val="20"/>
        </w:rPr>
        <w:t>vozidl</w:t>
      </w:r>
      <w:r w:rsidRPr="1703CC0D">
        <w:rPr>
          <w:rFonts w:ascii="Koop Office" w:hAnsi="Koop Office"/>
          <w:color w:val="000000"/>
          <w:spacing w:val="-2"/>
          <w:sz w:val="20"/>
        </w:rPr>
        <w:t>a do</w:t>
      </w:r>
      <w:r w:rsidR="00FD1263" w:rsidRPr="1703CC0D">
        <w:rPr>
          <w:rFonts w:ascii="Koop Office" w:hAnsi="Koop Office"/>
          <w:color w:val="000000"/>
          <w:spacing w:val="-2"/>
          <w:sz w:val="20"/>
        </w:rPr>
        <w:t xml:space="preserve"> havarijního</w:t>
      </w:r>
      <w:r w:rsidRPr="1703CC0D">
        <w:rPr>
          <w:rFonts w:ascii="Koop Office" w:hAnsi="Koop Office"/>
          <w:color w:val="000000"/>
          <w:spacing w:val="-2"/>
          <w:sz w:val="20"/>
        </w:rPr>
        <w:t xml:space="preserve"> pojištění</w:t>
      </w:r>
      <w:r w:rsidR="00A633AB" w:rsidRPr="1703CC0D">
        <w:rPr>
          <w:rFonts w:ascii="Koop Office" w:hAnsi="Koop Office"/>
          <w:color w:val="000000"/>
          <w:spacing w:val="-2"/>
          <w:sz w:val="20"/>
        </w:rPr>
        <w:t>, případně změn</w:t>
      </w:r>
      <w:r w:rsidRPr="1703CC0D">
        <w:rPr>
          <w:rFonts w:ascii="Koop Office" w:hAnsi="Koop Office"/>
          <w:color w:val="000000"/>
          <w:spacing w:val="-2"/>
          <w:sz w:val="20"/>
        </w:rPr>
        <w:t>y</w:t>
      </w:r>
      <w:r w:rsidR="00A633AB" w:rsidRPr="1703CC0D">
        <w:rPr>
          <w:rFonts w:ascii="Koop Office" w:hAnsi="Koop Office"/>
          <w:color w:val="000000"/>
          <w:spacing w:val="-2"/>
          <w:sz w:val="20"/>
        </w:rPr>
        <w:t xml:space="preserve"> jeho</w:t>
      </w:r>
      <w:r w:rsidR="00FD1263" w:rsidRPr="1703CC0D">
        <w:rPr>
          <w:rFonts w:ascii="Koop Office" w:hAnsi="Koop Office"/>
          <w:color w:val="000000"/>
          <w:spacing w:val="-2"/>
          <w:sz w:val="20"/>
        </w:rPr>
        <w:t xml:space="preserve"> havarijního </w:t>
      </w:r>
      <w:r w:rsidR="00A633AB" w:rsidRPr="1703CC0D">
        <w:rPr>
          <w:rFonts w:ascii="Koop Office" w:hAnsi="Koop Office"/>
          <w:color w:val="000000"/>
          <w:spacing w:val="-2"/>
          <w:sz w:val="20"/>
        </w:rPr>
        <w:t>pojištění,</w:t>
      </w:r>
      <w:r w:rsidR="00C94411" w:rsidRPr="1703CC0D">
        <w:rPr>
          <w:rFonts w:ascii="Koop Office" w:hAnsi="Koop Office"/>
          <w:color w:val="000000"/>
          <w:spacing w:val="-2"/>
          <w:sz w:val="20"/>
        </w:rPr>
        <w:t xml:space="preserve"> pojistitel </w:t>
      </w:r>
      <w:r w:rsidRPr="1703CC0D">
        <w:rPr>
          <w:rFonts w:ascii="Koop Office" w:hAnsi="Koop Office"/>
          <w:color w:val="000000"/>
          <w:spacing w:val="-2"/>
          <w:sz w:val="20"/>
        </w:rPr>
        <w:t xml:space="preserve">posoudí a </w:t>
      </w:r>
      <w:r w:rsidR="00823892" w:rsidRPr="1703CC0D">
        <w:rPr>
          <w:rFonts w:ascii="Koop Office" w:hAnsi="Koop Office"/>
          <w:color w:val="000000"/>
          <w:spacing w:val="-2"/>
          <w:sz w:val="20"/>
        </w:rPr>
        <w:t xml:space="preserve">buď nabídne pojistníkovi k odsouhlasení </w:t>
      </w:r>
      <w:r w:rsidR="003C612A" w:rsidRPr="1703CC0D">
        <w:rPr>
          <w:rFonts w:ascii="Koop Office" w:hAnsi="Koop Office"/>
          <w:color w:val="000000"/>
          <w:spacing w:val="-2"/>
          <w:sz w:val="20"/>
        </w:rPr>
        <w:t xml:space="preserve">zvláštní </w:t>
      </w:r>
      <w:r w:rsidR="00E42A32" w:rsidRPr="1703CC0D">
        <w:rPr>
          <w:rFonts w:ascii="Koop Office" w:hAnsi="Koop Office"/>
          <w:color w:val="000000"/>
          <w:spacing w:val="-2"/>
          <w:sz w:val="20"/>
        </w:rPr>
        <w:t xml:space="preserve">postup pro </w:t>
      </w:r>
      <w:r w:rsidR="00823892" w:rsidRPr="1703CC0D">
        <w:rPr>
          <w:rFonts w:ascii="Koop Office" w:hAnsi="Koop Office"/>
          <w:color w:val="000000"/>
          <w:spacing w:val="-2"/>
          <w:sz w:val="20"/>
        </w:rPr>
        <w:t>sjednání pojištění daného vozidla,</w:t>
      </w:r>
      <w:r w:rsidR="00E42A32" w:rsidRPr="1703CC0D">
        <w:rPr>
          <w:rFonts w:ascii="Koop Office" w:hAnsi="Koop Office"/>
          <w:color w:val="000000"/>
          <w:spacing w:val="-2"/>
          <w:sz w:val="20"/>
        </w:rPr>
        <w:t xml:space="preserve"> nebo požadavek </w:t>
      </w:r>
      <w:r w:rsidR="00823892" w:rsidRPr="1703CC0D">
        <w:rPr>
          <w:rFonts w:ascii="Koop Office" w:hAnsi="Koop Office"/>
          <w:color w:val="000000"/>
          <w:spacing w:val="-2"/>
          <w:sz w:val="20"/>
        </w:rPr>
        <w:t xml:space="preserve">pojistníka </w:t>
      </w:r>
      <w:r w:rsidR="00E42A32" w:rsidRPr="1703CC0D">
        <w:rPr>
          <w:rFonts w:ascii="Koop Office" w:hAnsi="Koop Office"/>
          <w:color w:val="000000"/>
          <w:spacing w:val="-2"/>
          <w:sz w:val="20"/>
        </w:rPr>
        <w:t>zamítne.</w:t>
      </w:r>
    </w:p>
    <w:p w14:paraId="514FA4D3" w14:textId="77777777" w:rsidR="003C37E3" w:rsidRPr="009841E4" w:rsidRDefault="003C37E3" w:rsidP="003C37E3">
      <w:pPr>
        <w:pStyle w:val="slovn"/>
        <w:spacing w:before="0"/>
        <w:jc w:val="center"/>
        <w:rPr>
          <w:b/>
        </w:rPr>
      </w:pPr>
    </w:p>
    <w:p w14:paraId="514FA4D4" w14:textId="77777777" w:rsidR="00FD1140" w:rsidRPr="009841E4" w:rsidRDefault="1703CC0D" w:rsidP="1703CC0D">
      <w:pPr>
        <w:pStyle w:val="slovn"/>
        <w:spacing w:before="0"/>
        <w:jc w:val="center"/>
        <w:rPr>
          <w:b/>
          <w:bCs/>
        </w:rPr>
      </w:pPr>
      <w:r w:rsidRPr="1703CC0D">
        <w:rPr>
          <w:b/>
          <w:bCs/>
        </w:rPr>
        <w:t>Článek V.</w:t>
      </w:r>
    </w:p>
    <w:p w14:paraId="514FA4D5" w14:textId="5E20CB09" w:rsidR="000463BF" w:rsidRPr="009841E4" w:rsidRDefault="1703CC0D" w:rsidP="1703CC0D">
      <w:pPr>
        <w:pStyle w:val="slovn"/>
        <w:spacing w:before="0"/>
        <w:jc w:val="center"/>
        <w:rPr>
          <w:b/>
          <w:bCs/>
        </w:rPr>
      </w:pPr>
      <w:r w:rsidRPr="1703CC0D">
        <w:rPr>
          <w:b/>
          <w:bCs/>
        </w:rPr>
        <w:t>Druhy pojištění</w:t>
      </w:r>
    </w:p>
    <w:p w14:paraId="514FA4D7" w14:textId="29663D05" w:rsidR="00FD1140" w:rsidRPr="009841E4" w:rsidRDefault="1703CC0D" w:rsidP="002803FC">
      <w:pPr>
        <w:pStyle w:val="Nadpis1"/>
        <w:numPr>
          <w:ilvl w:val="0"/>
          <w:numId w:val="14"/>
        </w:numPr>
        <w:spacing w:before="120"/>
        <w:ind w:left="357" w:hanging="357"/>
        <w:jc w:val="both"/>
        <w:rPr>
          <w:rFonts w:ascii="Koop Office" w:hAnsi="Koop Office"/>
          <w:sz w:val="22"/>
          <w:szCs w:val="22"/>
        </w:rPr>
      </w:pPr>
      <w:r w:rsidRPr="1703CC0D">
        <w:rPr>
          <w:rFonts w:ascii="Koop Office" w:hAnsi="Koop Office"/>
          <w:sz w:val="22"/>
          <w:szCs w:val="22"/>
        </w:rPr>
        <w:t>POJIŠTĚNÍ ODPOVĚDNOSTI</w:t>
      </w:r>
    </w:p>
    <w:p w14:paraId="7E8DB87A" w14:textId="290905D2" w:rsidR="00343D45" w:rsidRPr="004B7D69" w:rsidRDefault="1703CC0D" w:rsidP="00E82BB5">
      <w:pPr>
        <w:pStyle w:val="slovn"/>
        <w:spacing w:after="120"/>
        <w:rPr>
          <w:sz w:val="20"/>
          <w:szCs w:val="20"/>
        </w:rPr>
      </w:pPr>
      <w:bookmarkStart w:id="1" w:name="_Toc367839357"/>
      <w:r w:rsidRPr="1703CC0D">
        <w:rPr>
          <w:sz w:val="20"/>
          <w:szCs w:val="20"/>
        </w:rPr>
        <w:t>Smluvní strany sjednávají v případě pojištění odpovědnosti následující limit pojistného plnění (</w:t>
      </w:r>
      <w:r w:rsidRPr="00E030E1">
        <w:rPr>
          <w:b/>
          <w:bCs/>
          <w:sz w:val="20"/>
          <w:szCs w:val="20"/>
        </w:rPr>
        <w:t>újma na zdraví</w:t>
      </w:r>
      <w:r w:rsidRPr="1703CC0D">
        <w:rPr>
          <w:b/>
          <w:bCs/>
          <w:sz w:val="20"/>
          <w:szCs w:val="20"/>
        </w:rPr>
        <w:t xml:space="preserve"> nebo usmrcením</w:t>
      </w:r>
      <w:r w:rsidRPr="1703CC0D">
        <w:rPr>
          <w:sz w:val="20"/>
          <w:szCs w:val="20"/>
        </w:rPr>
        <w:t xml:space="preserve"> na každého </w:t>
      </w:r>
      <w:r w:rsidR="00807CCE">
        <w:rPr>
          <w:sz w:val="20"/>
          <w:szCs w:val="20"/>
        </w:rPr>
        <w:t>poškozeného</w:t>
      </w:r>
      <w:r w:rsidRPr="1703CC0D">
        <w:rPr>
          <w:sz w:val="20"/>
          <w:szCs w:val="20"/>
        </w:rPr>
        <w:t xml:space="preserve">, viz § </w:t>
      </w:r>
      <w:r w:rsidR="00807CCE">
        <w:rPr>
          <w:sz w:val="20"/>
          <w:szCs w:val="20"/>
        </w:rPr>
        <w:t>14</w:t>
      </w:r>
      <w:r w:rsidR="00F95666">
        <w:rPr>
          <w:sz w:val="20"/>
          <w:szCs w:val="20"/>
        </w:rPr>
        <w:t xml:space="preserve"> odst. 1</w:t>
      </w:r>
      <w:r w:rsidRPr="1703CC0D">
        <w:rPr>
          <w:sz w:val="20"/>
          <w:szCs w:val="20"/>
        </w:rPr>
        <w:t xml:space="preserve"> zákona POV</w:t>
      </w:r>
      <w:r w:rsidRPr="1703CC0D">
        <w:rPr>
          <w:b/>
          <w:bCs/>
          <w:sz w:val="20"/>
          <w:szCs w:val="20"/>
        </w:rPr>
        <w:t xml:space="preserve">/ škoda </w:t>
      </w:r>
      <w:r w:rsidR="00F95666">
        <w:rPr>
          <w:b/>
          <w:bCs/>
          <w:sz w:val="20"/>
          <w:szCs w:val="20"/>
        </w:rPr>
        <w:t>na majetku</w:t>
      </w:r>
      <w:r w:rsidR="005D69CC">
        <w:rPr>
          <w:b/>
          <w:bCs/>
          <w:sz w:val="20"/>
          <w:szCs w:val="20"/>
        </w:rPr>
        <w:t xml:space="preserve"> </w:t>
      </w:r>
      <w:r w:rsidRPr="1703CC0D">
        <w:rPr>
          <w:b/>
          <w:bCs/>
          <w:sz w:val="20"/>
          <w:szCs w:val="20"/>
        </w:rPr>
        <w:t>a ušlý zisk</w:t>
      </w:r>
      <w:r w:rsidRPr="1703CC0D">
        <w:rPr>
          <w:sz w:val="20"/>
          <w:szCs w:val="20"/>
        </w:rPr>
        <w:t xml:space="preserve"> bez ohledu na počet poškozených, viz § </w:t>
      </w:r>
      <w:r w:rsidR="005D69CC">
        <w:rPr>
          <w:sz w:val="20"/>
          <w:szCs w:val="20"/>
        </w:rPr>
        <w:t>15 odst. 1</w:t>
      </w:r>
      <w:r w:rsidRPr="1703CC0D">
        <w:rPr>
          <w:sz w:val="20"/>
          <w:szCs w:val="20"/>
        </w:rPr>
        <w:t xml:space="preserve"> zákona POV):</w:t>
      </w:r>
    </w:p>
    <w:p w14:paraId="12AAFD6D" w14:textId="58CF245E" w:rsidR="00236136" w:rsidRDefault="00AC38C4" w:rsidP="1703CC0D">
      <w:pPr>
        <w:pStyle w:val="slovn"/>
        <w:spacing w:before="0" w:after="120"/>
        <w:rPr>
          <w:sz w:val="20"/>
          <w:szCs w:val="20"/>
        </w:rPr>
      </w:pPr>
      <w:r>
        <w:rPr>
          <w:sz w:val="20"/>
          <w:szCs w:val="20"/>
        </w:rPr>
        <w:t>100 000 000 Kč/ 100 000 000 Kč</w:t>
      </w:r>
    </w:p>
    <w:p w14:paraId="59DCEE48" w14:textId="573FD133" w:rsidR="00343D45" w:rsidRPr="004B7D69" w:rsidRDefault="1703CC0D" w:rsidP="1703CC0D">
      <w:pPr>
        <w:pStyle w:val="slovn"/>
        <w:spacing w:before="0" w:after="120"/>
        <w:rPr>
          <w:sz w:val="20"/>
          <w:szCs w:val="20"/>
        </w:rPr>
      </w:pPr>
      <w:r w:rsidRPr="1703CC0D">
        <w:rPr>
          <w:sz w:val="20"/>
          <w:szCs w:val="20"/>
        </w:rPr>
        <w:t xml:space="preserve">Výše sjednaným limitem pojistného plnění není vyloučena možnost sjednání odlišného limitu pojistného plnění. </w:t>
      </w:r>
      <w:r w:rsidR="00545B4A" w:rsidRPr="00545B4A">
        <w:rPr>
          <w:sz w:val="20"/>
          <w:szCs w:val="20"/>
        </w:rPr>
        <w:t>Výše limitů pojistného plnění u konkrétního vozidla bude pojistníkem zvolena v</w:t>
      </w:r>
      <w:r w:rsidR="00545B4A">
        <w:rPr>
          <w:sz w:val="20"/>
          <w:szCs w:val="20"/>
        </w:rPr>
        <w:t> </w:t>
      </w:r>
      <w:r w:rsidR="00545B4A" w:rsidRPr="00545B4A">
        <w:rPr>
          <w:sz w:val="20"/>
          <w:szCs w:val="20"/>
        </w:rPr>
        <w:t>přihlášce do pojištění z</w:t>
      </w:r>
      <w:r w:rsidR="00545B4A">
        <w:rPr>
          <w:sz w:val="20"/>
          <w:szCs w:val="20"/>
        </w:rPr>
        <w:t> </w:t>
      </w:r>
      <w:r w:rsidR="00545B4A" w:rsidRPr="00545B4A">
        <w:rPr>
          <w:sz w:val="20"/>
          <w:szCs w:val="20"/>
        </w:rPr>
        <w:t>variant limitů nabízených pojistitelem ke dni podání přihlášky do pojištění. Jinou než nabízenou variantu limitů je nutné ujednat individuálně.</w:t>
      </w:r>
    </w:p>
    <w:p w14:paraId="514FA4E1" w14:textId="4F04EEC4" w:rsidR="006A06F0" w:rsidRPr="009841E4" w:rsidRDefault="1703CC0D" w:rsidP="00C822ED">
      <w:pPr>
        <w:pStyle w:val="Odstavecseseznamem"/>
        <w:tabs>
          <w:tab w:val="left" w:pos="-720"/>
        </w:tabs>
        <w:spacing w:after="120"/>
        <w:ind w:left="0"/>
        <w:contextualSpacing w:val="0"/>
        <w:jc w:val="both"/>
        <w:rPr>
          <w:rFonts w:ascii="Koop Office" w:hAnsi="Koop Office" w:cs="Arial"/>
          <w:sz w:val="20"/>
        </w:rPr>
      </w:pPr>
      <w:r w:rsidRPr="1703CC0D">
        <w:rPr>
          <w:rFonts w:ascii="Koop Office" w:hAnsi="Koop Office" w:cs="Arial"/>
          <w:sz w:val="20"/>
        </w:rPr>
        <w:t xml:space="preserve">Převyšuje-li součet nároků uplatněných více poškozenými limit, </w:t>
      </w:r>
      <w:r w:rsidR="009F66AA">
        <w:rPr>
          <w:rFonts w:ascii="Koop Office" w:hAnsi="Koop Office" w:cs="Arial"/>
          <w:sz w:val="20"/>
        </w:rPr>
        <w:t>vztahující se ke škodě na majetku a</w:t>
      </w:r>
      <w:r w:rsidR="006930AE">
        <w:rPr>
          <w:rFonts w:ascii="Koop Office" w:hAnsi="Koop Office" w:cs="Arial"/>
          <w:sz w:val="20"/>
        </w:rPr>
        <w:t> </w:t>
      </w:r>
      <w:r w:rsidR="009F66AA">
        <w:rPr>
          <w:rFonts w:ascii="Koop Office" w:hAnsi="Koop Office" w:cs="Arial"/>
          <w:sz w:val="20"/>
        </w:rPr>
        <w:t xml:space="preserve">ušlém zisku, </w:t>
      </w:r>
      <w:r w:rsidRPr="1703CC0D">
        <w:rPr>
          <w:rFonts w:ascii="Koop Office" w:hAnsi="Koop Office" w:cs="Arial"/>
          <w:sz w:val="20"/>
        </w:rPr>
        <w:t>pojistné plnění se každému z nich snižuje v poměru tohoto limitu k součtu nároků všech poškozených.</w:t>
      </w:r>
    </w:p>
    <w:p w14:paraId="514FA4E3" w14:textId="689E6B96" w:rsidR="005C2CFF" w:rsidRPr="009841E4" w:rsidRDefault="1703CC0D" w:rsidP="00C822ED">
      <w:pPr>
        <w:spacing w:after="120"/>
        <w:jc w:val="both"/>
        <w:rPr>
          <w:rFonts w:ascii="Koop Office" w:hAnsi="Koop Office" w:cs="Arial"/>
          <w:sz w:val="20"/>
        </w:rPr>
      </w:pPr>
      <w:r w:rsidRPr="1703CC0D">
        <w:rPr>
          <w:rFonts w:ascii="Koop Office" w:hAnsi="Koop Office" w:cs="Arial"/>
          <w:sz w:val="20"/>
        </w:rPr>
        <w:t>Ujednává se, že k</w:t>
      </w:r>
      <w:r w:rsidR="00C9585C">
        <w:rPr>
          <w:rFonts w:ascii="Koop Office" w:hAnsi="Koop Office" w:cs="Arial"/>
          <w:sz w:val="20"/>
        </w:rPr>
        <w:t> </w:t>
      </w:r>
      <w:r w:rsidRPr="1703CC0D">
        <w:rPr>
          <w:rFonts w:ascii="Koop Office" w:hAnsi="Koop Office" w:cs="Arial"/>
          <w:sz w:val="20"/>
        </w:rPr>
        <w:t xml:space="preserve">vozidlům, pro která je sjednáno pojištění odpovědnosti, </w:t>
      </w:r>
      <w:r w:rsidR="0035665C">
        <w:rPr>
          <w:rFonts w:ascii="Koop Office" w:hAnsi="Koop Office" w:cs="Arial"/>
          <w:sz w:val="20"/>
        </w:rPr>
        <w:t xml:space="preserve">vyjma druhů vozidel H1, H2 a H3, </w:t>
      </w:r>
      <w:r w:rsidRPr="1703CC0D">
        <w:rPr>
          <w:rFonts w:ascii="Koop Office" w:hAnsi="Koop Office" w:cs="Arial"/>
          <w:sz w:val="20"/>
        </w:rPr>
        <w:t>se současně sjednává pojištění asistenčních služeb v rozsahu asistenčního programu 44 (STANDARD) podle ZPP H-390/</w:t>
      </w:r>
      <w:r w:rsidR="004D0E74">
        <w:rPr>
          <w:rFonts w:ascii="Koop Office" w:hAnsi="Koop Office" w:cs="Arial"/>
          <w:sz w:val="20"/>
        </w:rPr>
        <w:t>21</w:t>
      </w:r>
      <w:r w:rsidR="0035665C">
        <w:rPr>
          <w:rFonts w:ascii="Koop Office" w:hAnsi="Koop Office" w:cs="Arial"/>
          <w:sz w:val="20"/>
        </w:rPr>
        <w:t>_vs23</w:t>
      </w:r>
      <w:r w:rsidRPr="1703CC0D">
        <w:rPr>
          <w:rFonts w:ascii="Koop Office" w:hAnsi="Koop Office" w:cs="Arial"/>
          <w:sz w:val="20"/>
        </w:rPr>
        <w:t>.</w:t>
      </w:r>
    </w:p>
    <w:p w14:paraId="514FA4E6" w14:textId="28975A73" w:rsidR="00506FFB" w:rsidRPr="009841E4" w:rsidRDefault="1703CC0D" w:rsidP="1703CC0D">
      <w:pPr>
        <w:pStyle w:val="Odstavecseseznamem"/>
        <w:tabs>
          <w:tab w:val="left" w:pos="-720"/>
        </w:tabs>
        <w:ind w:left="0"/>
        <w:jc w:val="both"/>
        <w:rPr>
          <w:rFonts w:ascii="Koop Office" w:hAnsi="Koop Office" w:cs="Arial"/>
          <w:sz w:val="20"/>
        </w:rPr>
      </w:pPr>
      <w:r w:rsidRPr="1703CC0D">
        <w:rPr>
          <w:rFonts w:ascii="Koop Office" w:hAnsi="Koop Office" w:cs="Arial"/>
          <w:b/>
          <w:bCs/>
          <w:sz w:val="20"/>
        </w:rPr>
        <w:t>Odchylně od VPP R-630/14</w:t>
      </w:r>
      <w:r w:rsidR="007B5B1E">
        <w:rPr>
          <w:rFonts w:ascii="Koop Office" w:hAnsi="Koop Office" w:cs="Arial"/>
          <w:b/>
          <w:bCs/>
          <w:sz w:val="20"/>
        </w:rPr>
        <w:t>_</w:t>
      </w:r>
      <w:r w:rsidR="00DD6B58" w:rsidRPr="00DD6B58">
        <w:rPr>
          <w:rFonts w:ascii="Koop Office" w:hAnsi="Koop Office" w:cs="Arial"/>
          <w:b/>
          <w:bCs/>
          <w:sz w:val="20"/>
        </w:rPr>
        <w:t>vs23</w:t>
      </w:r>
      <w:r w:rsidRPr="1703CC0D">
        <w:rPr>
          <w:rFonts w:ascii="Koop Office" w:hAnsi="Koop Office" w:cs="Arial"/>
          <w:b/>
          <w:bCs/>
          <w:sz w:val="20"/>
        </w:rPr>
        <w:t xml:space="preserve"> </w:t>
      </w:r>
      <w:r w:rsidRPr="1703CC0D">
        <w:rPr>
          <w:rFonts w:ascii="Koop Office" w:hAnsi="Koop Office" w:cs="Arial"/>
          <w:sz w:val="20"/>
        </w:rPr>
        <w:t>se ujednává, že na toto pojištění se nevztahuje:</w:t>
      </w:r>
    </w:p>
    <w:p w14:paraId="514FA4E7" w14:textId="68D600FE" w:rsidR="002351A5" w:rsidRPr="009841E4" w:rsidRDefault="007B5B1E" w:rsidP="1703CC0D">
      <w:pPr>
        <w:pStyle w:val="Odstavecseseznamem"/>
        <w:numPr>
          <w:ilvl w:val="0"/>
          <w:numId w:val="12"/>
        </w:numPr>
        <w:tabs>
          <w:tab w:val="left" w:pos="-720"/>
        </w:tabs>
        <w:jc w:val="both"/>
        <w:rPr>
          <w:rFonts w:ascii="Koop Office" w:hAnsi="Koop Office" w:cs="Arial"/>
          <w:sz w:val="20"/>
        </w:rPr>
      </w:pPr>
      <w:r w:rsidRPr="1703CC0D">
        <w:rPr>
          <w:rFonts w:ascii="Koop Office" w:hAnsi="Koop Office" w:cs="Arial"/>
          <w:sz w:val="20"/>
        </w:rPr>
        <w:t>P</w:t>
      </w:r>
      <w:r w:rsidR="1703CC0D" w:rsidRPr="1703CC0D">
        <w:rPr>
          <w:rFonts w:ascii="Koop Office" w:hAnsi="Koop Office" w:cs="Arial"/>
          <w:sz w:val="20"/>
        </w:rPr>
        <w:t>řerušení pojištění podle VPP R-630/14</w:t>
      </w:r>
      <w:r>
        <w:rPr>
          <w:rFonts w:ascii="Koop Office" w:hAnsi="Koop Office" w:cs="Arial"/>
          <w:sz w:val="20"/>
        </w:rPr>
        <w:t>_</w:t>
      </w:r>
      <w:r w:rsidR="00753570">
        <w:rPr>
          <w:rFonts w:ascii="Koop Office" w:hAnsi="Koop Office" w:cs="Arial"/>
          <w:sz w:val="20"/>
        </w:rPr>
        <w:t>vs</w:t>
      </w:r>
      <w:r>
        <w:rPr>
          <w:rFonts w:ascii="Koop Office" w:hAnsi="Koop Office" w:cs="Arial"/>
          <w:sz w:val="20"/>
        </w:rPr>
        <w:t>23</w:t>
      </w:r>
      <w:r w:rsidR="1703CC0D" w:rsidRPr="1703CC0D">
        <w:rPr>
          <w:rFonts w:ascii="Koop Office" w:hAnsi="Koop Office" w:cs="Arial"/>
          <w:sz w:val="20"/>
        </w:rPr>
        <w:t xml:space="preserve">, čl. 4; </w:t>
      </w:r>
    </w:p>
    <w:p w14:paraId="514FA4E8" w14:textId="4B196729" w:rsidR="00FB37CF" w:rsidRPr="009841E4" w:rsidRDefault="1703CC0D" w:rsidP="1703CC0D">
      <w:pPr>
        <w:pStyle w:val="Odstavecseseznamem"/>
        <w:numPr>
          <w:ilvl w:val="0"/>
          <w:numId w:val="12"/>
        </w:numPr>
        <w:tabs>
          <w:tab w:val="left" w:pos="-720"/>
        </w:tabs>
        <w:jc w:val="both"/>
        <w:rPr>
          <w:rFonts w:ascii="Koop Office" w:hAnsi="Koop Office" w:cs="Arial"/>
          <w:sz w:val="20"/>
        </w:rPr>
      </w:pPr>
      <w:r w:rsidRPr="1703CC0D">
        <w:rPr>
          <w:rFonts w:ascii="Koop Office" w:hAnsi="Koop Office" w:cs="Arial"/>
          <w:sz w:val="20"/>
        </w:rPr>
        <w:t>systém bonus/malus podle VPP R-630/14</w:t>
      </w:r>
      <w:r w:rsidR="007B5B1E">
        <w:rPr>
          <w:rFonts w:ascii="Koop Office" w:hAnsi="Koop Office" w:cs="Arial"/>
          <w:sz w:val="20"/>
        </w:rPr>
        <w:t>_</w:t>
      </w:r>
      <w:r w:rsidR="00753570">
        <w:rPr>
          <w:rFonts w:ascii="Koop Office" w:hAnsi="Koop Office" w:cs="Arial"/>
          <w:sz w:val="20"/>
        </w:rPr>
        <w:t>vs23</w:t>
      </w:r>
      <w:r w:rsidRPr="1703CC0D">
        <w:rPr>
          <w:rFonts w:ascii="Koop Office" w:hAnsi="Koop Office" w:cs="Arial"/>
          <w:sz w:val="20"/>
        </w:rPr>
        <w:t>, čl. 9;</w:t>
      </w:r>
    </w:p>
    <w:p w14:paraId="514FA4E9" w14:textId="1084A0CC" w:rsidR="002351A5" w:rsidRPr="009841E4" w:rsidRDefault="1703CC0D" w:rsidP="1703CC0D">
      <w:pPr>
        <w:pStyle w:val="Odstavecseseznamem"/>
        <w:numPr>
          <w:ilvl w:val="0"/>
          <w:numId w:val="12"/>
        </w:numPr>
        <w:tabs>
          <w:tab w:val="left" w:pos="-720"/>
        </w:tabs>
        <w:jc w:val="both"/>
        <w:rPr>
          <w:rFonts w:ascii="Koop Office" w:hAnsi="Koop Office" w:cs="Arial"/>
          <w:sz w:val="20"/>
        </w:rPr>
      </w:pPr>
      <w:r w:rsidRPr="1703CC0D">
        <w:rPr>
          <w:rFonts w:ascii="Koop Office" w:hAnsi="Koop Office" w:cs="Arial"/>
          <w:sz w:val="20"/>
        </w:rPr>
        <w:t>sleva Důvěra podle VPP R-630/14</w:t>
      </w:r>
      <w:r w:rsidR="007B5B1E">
        <w:rPr>
          <w:rFonts w:ascii="Koop Office" w:hAnsi="Koop Office" w:cs="Arial"/>
          <w:sz w:val="20"/>
        </w:rPr>
        <w:t>_</w:t>
      </w:r>
      <w:r w:rsidR="00753570">
        <w:rPr>
          <w:rFonts w:ascii="Koop Office" w:hAnsi="Koop Office" w:cs="Arial"/>
          <w:sz w:val="20"/>
        </w:rPr>
        <w:t>vs23</w:t>
      </w:r>
      <w:r w:rsidRPr="1703CC0D">
        <w:rPr>
          <w:rFonts w:ascii="Koop Office" w:hAnsi="Koop Office" w:cs="Arial"/>
          <w:sz w:val="20"/>
        </w:rPr>
        <w:t>, čl. 10.</w:t>
      </w:r>
    </w:p>
    <w:p w14:paraId="514FA4EA" w14:textId="77777777" w:rsidR="007F2DA2" w:rsidRPr="009841E4" w:rsidRDefault="007F2DA2" w:rsidP="008B6B61">
      <w:pPr>
        <w:tabs>
          <w:tab w:val="left" w:pos="-720"/>
        </w:tabs>
        <w:jc w:val="both"/>
        <w:rPr>
          <w:rFonts w:ascii="Koop Office" w:hAnsi="Koop Office" w:cs="Arial"/>
          <w:sz w:val="20"/>
        </w:rPr>
      </w:pPr>
    </w:p>
    <w:p w14:paraId="0001DBF3" w14:textId="09B2F026" w:rsidR="000828CC" w:rsidRPr="00EA273F" w:rsidRDefault="000828CC" w:rsidP="000828CC">
      <w:pPr>
        <w:pStyle w:val="Odstavecseseznamem"/>
        <w:tabs>
          <w:tab w:val="right" w:leader="dot" w:pos="9496"/>
        </w:tabs>
        <w:ind w:left="0"/>
        <w:jc w:val="both"/>
        <w:rPr>
          <w:rFonts w:ascii="Koop Office" w:hAnsi="Koop Office" w:cs="Arial"/>
          <w:b/>
          <w:bCs/>
          <w:sz w:val="20"/>
        </w:rPr>
      </w:pPr>
      <w:bookmarkStart w:id="2" w:name="_Hlk26512068"/>
      <w:r w:rsidRPr="4809675D">
        <w:rPr>
          <w:rFonts w:ascii="Koop Office" w:hAnsi="Koop Office" w:cs="Arial"/>
          <w:b/>
          <w:bCs/>
          <w:sz w:val="20"/>
        </w:rPr>
        <w:t xml:space="preserve">Celková </w:t>
      </w:r>
      <w:r w:rsidR="00AC38C4" w:rsidRPr="00AC38C4">
        <w:rPr>
          <w:rFonts w:ascii="Koop Office" w:hAnsi="Koop Office" w:cs="Arial"/>
          <w:b/>
          <w:bCs/>
          <w:sz w:val="20"/>
        </w:rPr>
        <w:t>přirážka</w:t>
      </w:r>
      <w:r w:rsidRPr="4809675D">
        <w:rPr>
          <w:rFonts w:ascii="Koop Office" w:hAnsi="Koop Office" w:cs="Arial"/>
          <w:b/>
          <w:bCs/>
          <w:sz w:val="20"/>
        </w:rPr>
        <w:t xml:space="preserve"> stanovená pojistitelem pro první pojistný rok činí</w:t>
      </w:r>
      <w:r>
        <w:rPr>
          <w:rFonts w:ascii="Koop Office" w:hAnsi="Koop Office" w:cs="Arial"/>
          <w:b/>
          <w:bCs/>
          <w:sz w:val="20"/>
        </w:rPr>
        <w:tab/>
      </w:r>
      <w:r w:rsidR="00AC38C4" w:rsidRPr="00AC38C4">
        <w:rPr>
          <w:rFonts w:ascii="Koop Office" w:hAnsi="Koop Office" w:cs="Arial"/>
          <w:b/>
          <w:bCs/>
          <w:sz w:val="20"/>
        </w:rPr>
        <w:t>40</w:t>
      </w:r>
      <w:r>
        <w:rPr>
          <w:rFonts w:ascii="Koop Office" w:hAnsi="Koop Office" w:cs="Arial"/>
          <w:b/>
          <w:bCs/>
          <w:sz w:val="20"/>
        </w:rPr>
        <w:t> </w:t>
      </w:r>
      <w:r w:rsidRPr="4809675D">
        <w:rPr>
          <w:rFonts w:ascii="Koop Office" w:hAnsi="Koop Office" w:cs="Arial"/>
          <w:b/>
          <w:bCs/>
          <w:sz w:val="20"/>
        </w:rPr>
        <w:t>%.</w:t>
      </w:r>
    </w:p>
    <w:p w14:paraId="709720AA" w14:textId="77777777" w:rsidR="00F170BA" w:rsidRDefault="00F170BA" w:rsidP="00F170BA">
      <w:pPr>
        <w:jc w:val="both"/>
        <w:rPr>
          <w:rFonts w:ascii="Koop Office" w:hAnsi="Koop Office" w:cs="Arial"/>
          <w:b/>
          <w:sz w:val="20"/>
        </w:rPr>
      </w:pPr>
    </w:p>
    <w:p w14:paraId="5ABA76D4" w14:textId="2713FE26" w:rsidR="00E56234" w:rsidRPr="009841E4" w:rsidRDefault="1703CC0D" w:rsidP="1703CC0D">
      <w:pPr>
        <w:jc w:val="both"/>
        <w:rPr>
          <w:rFonts w:ascii="Koop Office" w:hAnsi="Koop Office" w:cs="Arial"/>
          <w:sz w:val="20"/>
        </w:rPr>
      </w:pPr>
      <w:r w:rsidRPr="1703CC0D">
        <w:rPr>
          <w:rFonts w:ascii="Koop Office" w:hAnsi="Koop Office" w:cs="Arial"/>
          <w:sz w:val="20"/>
        </w:rPr>
        <w:t>Pokud před uplynutím pojistného roku (doby platnosti obchodní slevy/</w:t>
      </w:r>
      <w:r w:rsidR="004556DF">
        <w:rPr>
          <w:rFonts w:ascii="Koop Office" w:hAnsi="Koop Office" w:cs="Arial"/>
          <w:sz w:val="20"/>
        </w:rPr>
        <w:t xml:space="preserve"> </w:t>
      </w:r>
      <w:r w:rsidRPr="1703CC0D">
        <w:rPr>
          <w:rFonts w:ascii="Koop Office" w:hAnsi="Koop Office" w:cs="Arial"/>
          <w:sz w:val="20"/>
        </w:rPr>
        <w:t>přirážky) není dodatkem k pojistné smlouvě nebo platným písemným oznámením pojistitele podle § 2786, odst. 1 OZ stanovena příslušná obchodní sleva/</w:t>
      </w:r>
      <w:r w:rsidR="004556DF">
        <w:rPr>
          <w:rFonts w:ascii="Koop Office" w:hAnsi="Koop Office" w:cs="Arial"/>
          <w:sz w:val="20"/>
        </w:rPr>
        <w:t xml:space="preserve"> </w:t>
      </w:r>
      <w:r w:rsidRPr="1703CC0D">
        <w:rPr>
          <w:rFonts w:ascii="Koop Office" w:hAnsi="Koop Office" w:cs="Arial"/>
          <w:sz w:val="20"/>
        </w:rPr>
        <w:t>přirážka pro další pojistný rok, platí, že:</w:t>
      </w:r>
    </w:p>
    <w:p w14:paraId="2369037C" w14:textId="4DC5E247" w:rsidR="00E56234" w:rsidRPr="009841E4" w:rsidRDefault="1703CC0D" w:rsidP="1703CC0D">
      <w:pPr>
        <w:pStyle w:val="Odstavecseseznamem"/>
        <w:numPr>
          <w:ilvl w:val="0"/>
          <w:numId w:val="30"/>
        </w:numPr>
        <w:jc w:val="both"/>
        <w:rPr>
          <w:rFonts w:ascii="Koop Office" w:hAnsi="Koop Office" w:cs="Arial"/>
          <w:sz w:val="20"/>
        </w:rPr>
      </w:pPr>
      <w:r w:rsidRPr="1703CC0D">
        <w:rPr>
          <w:rFonts w:ascii="Koop Office" w:hAnsi="Koop Office" w:cs="Arial"/>
          <w:sz w:val="20"/>
        </w:rPr>
        <w:t>je příslušná sleva pro další pojistný rok nulová,</w:t>
      </w:r>
    </w:p>
    <w:p w14:paraId="3B869C21" w14:textId="23F58179" w:rsidR="00E56234" w:rsidRPr="009841E4" w:rsidRDefault="1703CC0D" w:rsidP="1703CC0D">
      <w:pPr>
        <w:pStyle w:val="Odstavecseseznamem"/>
        <w:numPr>
          <w:ilvl w:val="0"/>
          <w:numId w:val="30"/>
        </w:numPr>
        <w:jc w:val="both"/>
        <w:rPr>
          <w:rFonts w:ascii="Koop Office" w:hAnsi="Koop Office" w:cs="Arial"/>
          <w:sz w:val="20"/>
        </w:rPr>
      </w:pPr>
      <w:r w:rsidRPr="1703CC0D">
        <w:rPr>
          <w:rFonts w:ascii="Koop Office" w:hAnsi="Koop Office" w:cs="Arial"/>
          <w:sz w:val="20"/>
        </w:rPr>
        <w:t>je příslušná přirážka pro další pojistný rok zachována ve stejné výši.</w:t>
      </w:r>
    </w:p>
    <w:p w14:paraId="03B24FC0" w14:textId="423EAB8F" w:rsidR="008C1ECA" w:rsidRPr="009841E4" w:rsidRDefault="1703CC0D" w:rsidP="001E2143">
      <w:pPr>
        <w:pStyle w:val="Odstavecseseznamem"/>
        <w:spacing w:before="120" w:after="240"/>
        <w:ind w:left="0"/>
        <w:contextualSpacing w:val="0"/>
        <w:jc w:val="both"/>
        <w:rPr>
          <w:rFonts w:ascii="Koop Office" w:hAnsi="Koop Office" w:cs="Arial"/>
          <w:sz w:val="20"/>
        </w:rPr>
      </w:pPr>
      <w:bookmarkStart w:id="3" w:name="_Hlk54709651"/>
      <w:bookmarkEnd w:id="2"/>
      <w:r w:rsidRPr="1703CC0D">
        <w:rPr>
          <w:rFonts w:ascii="Koop Office" w:hAnsi="Koop Office" w:cs="Arial"/>
          <w:sz w:val="20"/>
        </w:rPr>
        <w:t>Změna výše slevy/</w:t>
      </w:r>
      <w:r w:rsidR="004556DF">
        <w:rPr>
          <w:rFonts w:ascii="Koop Office" w:hAnsi="Koop Office" w:cs="Arial"/>
          <w:sz w:val="20"/>
        </w:rPr>
        <w:t xml:space="preserve"> </w:t>
      </w:r>
      <w:r w:rsidRPr="1703CC0D">
        <w:rPr>
          <w:rFonts w:ascii="Koop Office" w:hAnsi="Koop Office" w:cs="Arial"/>
          <w:sz w:val="20"/>
        </w:rPr>
        <w:t>přirážky se považuje za změnu výše pojistného ve smyslu občanského zákoníku, pojistitel je tak povinen oznámit změnu výše slevy pojistníkovi v souladu s § 2786 odst. 1 OZ. Pojistník výslovně souhlasí s oznámením nové výše pojistného v předpisu následného pojistného ve formě nové výše slevy. Za změnu výše slevy/</w:t>
      </w:r>
      <w:r w:rsidR="004556DF">
        <w:rPr>
          <w:rFonts w:ascii="Koop Office" w:hAnsi="Koop Office" w:cs="Arial"/>
          <w:sz w:val="20"/>
        </w:rPr>
        <w:t xml:space="preserve"> </w:t>
      </w:r>
      <w:r w:rsidRPr="1703CC0D">
        <w:rPr>
          <w:rFonts w:ascii="Koop Office" w:hAnsi="Koop Office" w:cs="Arial"/>
          <w:sz w:val="20"/>
        </w:rPr>
        <w:t>přirážky pro účely tohoto článku se nepovažuje zánik slevy/</w:t>
      </w:r>
      <w:r w:rsidR="004556DF">
        <w:rPr>
          <w:rFonts w:ascii="Koop Office" w:hAnsi="Koop Office" w:cs="Arial"/>
          <w:sz w:val="20"/>
        </w:rPr>
        <w:t xml:space="preserve"> </w:t>
      </w:r>
      <w:r w:rsidRPr="1703CC0D">
        <w:rPr>
          <w:rFonts w:ascii="Koop Office" w:hAnsi="Koop Office" w:cs="Arial"/>
          <w:sz w:val="20"/>
        </w:rPr>
        <w:t>přirážky po uplynutí sjednané doby platnosti slevy/</w:t>
      </w:r>
      <w:r w:rsidR="004556DF">
        <w:rPr>
          <w:rFonts w:ascii="Koop Office" w:hAnsi="Koop Office" w:cs="Arial"/>
          <w:sz w:val="20"/>
        </w:rPr>
        <w:t xml:space="preserve"> </w:t>
      </w:r>
      <w:r w:rsidRPr="1703CC0D">
        <w:rPr>
          <w:rFonts w:ascii="Koop Office" w:hAnsi="Koop Office" w:cs="Arial"/>
          <w:sz w:val="20"/>
        </w:rPr>
        <w:t>přirážky.</w:t>
      </w:r>
    </w:p>
    <w:p w14:paraId="547F3322" w14:textId="31D4F3F8" w:rsidR="00D67347" w:rsidRPr="009841E4" w:rsidRDefault="00D67347" w:rsidP="1703CC0D">
      <w:pPr>
        <w:tabs>
          <w:tab w:val="right" w:leader="dot" w:pos="9498"/>
        </w:tabs>
        <w:jc w:val="both"/>
        <w:rPr>
          <w:rFonts w:ascii="Koop Office" w:hAnsi="Koop Office" w:cs="Arial"/>
          <w:b/>
          <w:bCs/>
          <w:sz w:val="20"/>
        </w:rPr>
      </w:pPr>
      <w:bookmarkStart w:id="4" w:name="_Hlk150858333"/>
      <w:bookmarkStart w:id="5" w:name="_Hlk151548778"/>
      <w:bookmarkEnd w:id="3"/>
      <w:r w:rsidRPr="1703CC0D">
        <w:rPr>
          <w:rFonts w:ascii="Koop Office" w:hAnsi="Koop Office" w:cs="Arial"/>
          <w:b/>
          <w:bCs/>
          <w:sz w:val="20"/>
        </w:rPr>
        <w:t xml:space="preserve">Pro druh vozidla C4 tahač návěsů je pro první pojistný rok stanoveno fixní roční pojistné ve výši </w:t>
      </w:r>
      <w:r w:rsidR="00AC38C4" w:rsidRPr="00AC38C4">
        <w:rPr>
          <w:rFonts w:ascii="Koop Office" w:hAnsi="Koop Office" w:cs="Arial"/>
          <w:b/>
          <w:sz w:val="20"/>
        </w:rPr>
        <w:t>80 004</w:t>
      </w:r>
      <w:r w:rsidR="002C475B">
        <w:rPr>
          <w:rFonts w:ascii="Koop Office" w:hAnsi="Koop Office" w:cs="Arial"/>
          <w:b/>
          <w:sz w:val="20"/>
        </w:rPr>
        <w:t> </w:t>
      </w:r>
      <w:r w:rsidRPr="1703CC0D">
        <w:rPr>
          <w:rFonts w:ascii="Koop Office" w:hAnsi="Koop Office" w:cs="Arial"/>
          <w:b/>
          <w:bCs/>
          <w:sz w:val="20"/>
        </w:rPr>
        <w:t>Kč.</w:t>
      </w:r>
    </w:p>
    <w:p w14:paraId="2ED98722" w14:textId="3A3F43A8" w:rsidR="00266B6B" w:rsidRDefault="00A818EA" w:rsidP="001E2143">
      <w:pPr>
        <w:pStyle w:val="slovn"/>
        <w:spacing w:after="240"/>
        <w:rPr>
          <w:rFonts w:cs="Arial"/>
          <w:bCs/>
          <w:iCs/>
          <w:sz w:val="20"/>
        </w:rPr>
      </w:pPr>
      <w:r w:rsidRPr="00A818EA">
        <w:rPr>
          <w:rFonts w:cs="Arial"/>
          <w:bCs/>
          <w:iCs/>
          <w:sz w:val="20"/>
        </w:rPr>
        <w:t xml:space="preserve">Toto fixní roční pojistné platí pouze v případě sjednání </w:t>
      </w:r>
      <w:r w:rsidR="003A3B43">
        <w:rPr>
          <w:rFonts w:cs="Arial"/>
          <w:bCs/>
          <w:iCs/>
          <w:sz w:val="20"/>
        </w:rPr>
        <w:t>maximálních</w:t>
      </w:r>
      <w:r w:rsidR="003A3B43" w:rsidRPr="00A818EA">
        <w:rPr>
          <w:rFonts w:cs="Arial"/>
          <w:bCs/>
          <w:iCs/>
          <w:sz w:val="20"/>
        </w:rPr>
        <w:t xml:space="preserve"> </w:t>
      </w:r>
      <w:r w:rsidRPr="00A818EA">
        <w:rPr>
          <w:rFonts w:cs="Arial"/>
          <w:bCs/>
          <w:iCs/>
          <w:sz w:val="20"/>
        </w:rPr>
        <w:t xml:space="preserve">limitů pojistného plnění </w:t>
      </w:r>
      <w:r w:rsidR="00AC38C4">
        <w:rPr>
          <w:rFonts w:cs="Arial"/>
          <w:bCs/>
          <w:iCs/>
          <w:sz w:val="20"/>
        </w:rPr>
        <w:t>150 000 000 Kč/ 150 000 000 Kč</w:t>
      </w:r>
      <w:r w:rsidR="002045A6">
        <w:rPr>
          <w:rFonts w:cs="Arial"/>
          <w:bCs/>
          <w:iCs/>
          <w:sz w:val="20"/>
        </w:rPr>
        <w:t xml:space="preserve"> </w:t>
      </w:r>
      <w:r w:rsidRPr="00A818EA">
        <w:rPr>
          <w:rFonts w:cs="Arial"/>
          <w:bCs/>
          <w:iCs/>
          <w:sz w:val="20"/>
        </w:rPr>
        <w:t xml:space="preserve">(limit pojistného plnění pro újmu na zdraví nebo usmrcením na každého zraněného nebo usmrceného / limit pojistného plnění pro věcnou škodu a ušlý zisk bez ohledu na počet poškozených). </w:t>
      </w:r>
      <w:r w:rsidR="003A3B43" w:rsidRPr="00A818EA">
        <w:rPr>
          <w:rFonts w:cs="Arial"/>
          <w:bCs/>
          <w:iCs/>
          <w:sz w:val="20"/>
        </w:rPr>
        <w:t xml:space="preserve">Pokud bude </w:t>
      </w:r>
      <w:r w:rsidR="003A3B43">
        <w:rPr>
          <w:rFonts w:cs="Arial"/>
          <w:bCs/>
          <w:iCs/>
          <w:sz w:val="20"/>
        </w:rPr>
        <w:t>pro tento druh vozidla požadován vyšší limit pojistného plnění</w:t>
      </w:r>
      <w:r w:rsidR="003A3B43" w:rsidRPr="00A818EA">
        <w:rPr>
          <w:rFonts w:cs="Arial"/>
          <w:bCs/>
          <w:iCs/>
          <w:sz w:val="20"/>
        </w:rPr>
        <w:t xml:space="preserve">, </w:t>
      </w:r>
      <w:r w:rsidR="003A3B43">
        <w:rPr>
          <w:rFonts w:cs="Arial"/>
          <w:bCs/>
          <w:iCs/>
          <w:sz w:val="20"/>
        </w:rPr>
        <w:t>bude fixní roční pojistné adekvátně upraveno.</w:t>
      </w:r>
    </w:p>
    <w:p w14:paraId="0B149DCF" w14:textId="77777777" w:rsidR="00266B6B" w:rsidRDefault="00266B6B">
      <w:pPr>
        <w:rPr>
          <w:rFonts w:ascii="Koop Office" w:eastAsia="Calibri" w:hAnsi="Koop Office" w:cs="Arial"/>
          <w:bCs/>
          <w:iCs/>
          <w:sz w:val="20"/>
          <w:szCs w:val="22"/>
          <w:lang w:eastAsia="en-US"/>
        </w:rPr>
      </w:pPr>
      <w:r>
        <w:rPr>
          <w:rFonts w:cs="Arial"/>
          <w:bCs/>
          <w:iCs/>
          <w:sz w:val="20"/>
        </w:rPr>
        <w:br w:type="page"/>
      </w:r>
    </w:p>
    <w:p w14:paraId="6A21DD6B" w14:textId="29020390" w:rsidR="00D67347" w:rsidRPr="009841E4" w:rsidRDefault="00D67347" w:rsidP="002803FC">
      <w:pPr>
        <w:tabs>
          <w:tab w:val="right" w:leader="dot" w:pos="9498"/>
        </w:tabs>
        <w:spacing w:before="120"/>
        <w:jc w:val="both"/>
        <w:rPr>
          <w:rFonts w:ascii="Koop Office" w:hAnsi="Koop Office" w:cs="Arial"/>
          <w:b/>
          <w:bCs/>
          <w:sz w:val="20"/>
        </w:rPr>
      </w:pPr>
      <w:r w:rsidRPr="1703CC0D">
        <w:rPr>
          <w:rFonts w:ascii="Koop Office" w:hAnsi="Koop Office" w:cs="Arial"/>
          <w:b/>
          <w:bCs/>
          <w:sz w:val="20"/>
        </w:rPr>
        <w:lastRenderedPageBreak/>
        <w:t xml:space="preserve">Pro druh vozidla E autobus nad 5 t je pro první pojistný rok stanoveno fixní roční pojistné ve výši </w:t>
      </w:r>
      <w:r w:rsidR="00AC38C4" w:rsidRPr="00AC38C4">
        <w:rPr>
          <w:rFonts w:ascii="Koop Office" w:hAnsi="Koop Office" w:cs="Arial"/>
          <w:b/>
          <w:sz w:val="20"/>
        </w:rPr>
        <w:t>65 004</w:t>
      </w:r>
      <w:r w:rsidR="003658C3">
        <w:rPr>
          <w:rFonts w:ascii="Koop Office" w:hAnsi="Koop Office" w:cs="Arial"/>
          <w:b/>
          <w:sz w:val="20"/>
        </w:rPr>
        <w:t> </w:t>
      </w:r>
      <w:r w:rsidRPr="1703CC0D">
        <w:rPr>
          <w:rFonts w:ascii="Koop Office" w:hAnsi="Koop Office" w:cs="Arial"/>
          <w:b/>
          <w:bCs/>
          <w:sz w:val="20"/>
        </w:rPr>
        <w:t>Kč.</w:t>
      </w:r>
    </w:p>
    <w:p w14:paraId="3038494F" w14:textId="5BA6D2DA" w:rsidR="00D67347" w:rsidRPr="002C475B" w:rsidRDefault="00A818EA" w:rsidP="001E2143">
      <w:pPr>
        <w:pStyle w:val="slovn"/>
        <w:spacing w:after="120"/>
        <w:rPr>
          <w:bCs/>
          <w:sz w:val="20"/>
        </w:rPr>
      </w:pPr>
      <w:r w:rsidRPr="00A818EA">
        <w:rPr>
          <w:rFonts w:cs="Arial"/>
          <w:bCs/>
          <w:iCs/>
          <w:sz w:val="20"/>
        </w:rPr>
        <w:t xml:space="preserve">Toto fixní roční pojistné platí pouze v případě sjednání </w:t>
      </w:r>
      <w:r w:rsidR="00561E35">
        <w:rPr>
          <w:rFonts w:cs="Arial"/>
          <w:bCs/>
          <w:iCs/>
          <w:sz w:val="20"/>
        </w:rPr>
        <w:t xml:space="preserve">maximálních </w:t>
      </w:r>
      <w:r w:rsidRPr="00A818EA">
        <w:rPr>
          <w:rFonts w:cs="Arial"/>
          <w:bCs/>
          <w:iCs/>
          <w:sz w:val="20"/>
        </w:rPr>
        <w:t xml:space="preserve">limitů pojistného plnění </w:t>
      </w:r>
      <w:r w:rsidR="00AC38C4">
        <w:rPr>
          <w:rFonts w:cs="Arial"/>
          <w:bCs/>
          <w:iCs/>
          <w:sz w:val="20"/>
        </w:rPr>
        <w:t>150 000 000 Kč/ 150 000 000 Kč</w:t>
      </w:r>
      <w:r w:rsidR="002105AA">
        <w:rPr>
          <w:rFonts w:cs="Arial"/>
          <w:bCs/>
          <w:iCs/>
          <w:sz w:val="20"/>
        </w:rPr>
        <w:t xml:space="preserve"> </w:t>
      </w:r>
      <w:r w:rsidRPr="00A818EA">
        <w:rPr>
          <w:rFonts w:cs="Arial"/>
          <w:bCs/>
          <w:iCs/>
          <w:sz w:val="20"/>
        </w:rPr>
        <w:t xml:space="preserve">(limit pojistného plnění pro újmu na zdraví nebo usmrcením na každého zraněného nebo usmrceného / limit pojistného plnění pro věcnou škodu a ušlý zisk bez ohledu na počet poškozených). Pokud bude </w:t>
      </w:r>
      <w:r w:rsidR="003A3B43">
        <w:rPr>
          <w:rFonts w:cs="Arial"/>
          <w:bCs/>
          <w:iCs/>
          <w:sz w:val="20"/>
        </w:rPr>
        <w:t>pro tento druh vozidla požadován vyšší limit pojistného plnění</w:t>
      </w:r>
      <w:r w:rsidRPr="00A818EA">
        <w:rPr>
          <w:rFonts w:cs="Arial"/>
          <w:bCs/>
          <w:iCs/>
          <w:sz w:val="20"/>
        </w:rPr>
        <w:t xml:space="preserve">, </w:t>
      </w:r>
      <w:r w:rsidR="003A3B43">
        <w:rPr>
          <w:rFonts w:cs="Arial"/>
          <w:bCs/>
          <w:iCs/>
          <w:sz w:val="20"/>
        </w:rPr>
        <w:t>bude fixní roční pojistné adekvátně upraveno.</w:t>
      </w:r>
    </w:p>
    <w:p w14:paraId="7A6123B4" w14:textId="54A9F508" w:rsidR="00D67347" w:rsidRPr="009841E4" w:rsidRDefault="00D67347" w:rsidP="002803FC">
      <w:pPr>
        <w:tabs>
          <w:tab w:val="right" w:leader="dot" w:pos="9498"/>
        </w:tabs>
        <w:spacing w:before="120"/>
        <w:jc w:val="both"/>
        <w:rPr>
          <w:rFonts w:ascii="Koop Office" w:hAnsi="Koop Office" w:cs="Arial"/>
          <w:b/>
          <w:bCs/>
          <w:sz w:val="20"/>
        </w:rPr>
      </w:pPr>
      <w:r w:rsidRPr="220C185C">
        <w:rPr>
          <w:rFonts w:ascii="Koop Office" w:hAnsi="Koop Office" w:cs="Arial"/>
          <w:b/>
          <w:bCs/>
          <w:sz w:val="20"/>
        </w:rPr>
        <w:t xml:space="preserve">Pro druh vozidla C nákladní automobil nad 12t s výkonem vyšším než 250 kW je pro první pojistný rok stanoveno fixní roční pojistné ve výši </w:t>
      </w:r>
      <w:r w:rsidR="00AC38C4" w:rsidRPr="00AC38C4">
        <w:rPr>
          <w:rFonts w:ascii="Koop Office" w:hAnsi="Koop Office" w:cs="Arial"/>
          <w:b/>
          <w:bCs/>
          <w:sz w:val="20"/>
        </w:rPr>
        <w:t>40 008</w:t>
      </w:r>
      <w:r w:rsidR="002C475B" w:rsidRPr="220C185C">
        <w:rPr>
          <w:rFonts w:ascii="Koop Office" w:hAnsi="Koop Office" w:cs="Arial"/>
          <w:b/>
          <w:bCs/>
          <w:sz w:val="20"/>
        </w:rPr>
        <w:t> </w:t>
      </w:r>
      <w:r w:rsidRPr="220C185C">
        <w:rPr>
          <w:rFonts w:ascii="Koop Office" w:hAnsi="Koop Office" w:cs="Arial"/>
          <w:b/>
          <w:bCs/>
          <w:sz w:val="20"/>
        </w:rPr>
        <w:t>Kč.</w:t>
      </w:r>
    </w:p>
    <w:p w14:paraId="65272A9D" w14:textId="5CFDF756" w:rsidR="00954867" w:rsidRPr="002C475B" w:rsidRDefault="00A818EA" w:rsidP="002C475B">
      <w:pPr>
        <w:pStyle w:val="slovn"/>
        <w:spacing w:after="120"/>
        <w:rPr>
          <w:bCs/>
          <w:sz w:val="20"/>
        </w:rPr>
      </w:pPr>
      <w:r w:rsidRPr="00A818EA">
        <w:rPr>
          <w:rFonts w:cs="Arial"/>
          <w:bCs/>
          <w:iCs/>
          <w:sz w:val="20"/>
        </w:rPr>
        <w:t xml:space="preserve">Toto fixní roční pojistné platí pouze v případě sjednání </w:t>
      </w:r>
      <w:r w:rsidR="003A3B43">
        <w:rPr>
          <w:rFonts w:cs="Arial"/>
          <w:bCs/>
          <w:iCs/>
          <w:sz w:val="20"/>
        </w:rPr>
        <w:t>maximálních</w:t>
      </w:r>
      <w:r w:rsidR="003A3B43" w:rsidRPr="00A818EA">
        <w:rPr>
          <w:rFonts w:cs="Arial"/>
          <w:bCs/>
          <w:iCs/>
          <w:sz w:val="20"/>
        </w:rPr>
        <w:t xml:space="preserve"> </w:t>
      </w:r>
      <w:r w:rsidRPr="00A818EA">
        <w:rPr>
          <w:rFonts w:cs="Arial"/>
          <w:bCs/>
          <w:iCs/>
          <w:sz w:val="20"/>
        </w:rPr>
        <w:t>limitů pojistného plnění</w:t>
      </w:r>
      <w:r w:rsidR="002105AA">
        <w:rPr>
          <w:rFonts w:cs="Arial"/>
          <w:bCs/>
          <w:iCs/>
          <w:sz w:val="20"/>
        </w:rPr>
        <w:t xml:space="preserve"> </w:t>
      </w:r>
      <w:r w:rsidR="00AC38C4">
        <w:rPr>
          <w:rFonts w:cs="Arial"/>
          <w:bCs/>
          <w:iCs/>
          <w:sz w:val="20"/>
        </w:rPr>
        <w:t>150 000 000 Kč/ 150 000 000 Kč</w:t>
      </w:r>
      <w:r w:rsidRPr="00A818EA">
        <w:rPr>
          <w:rFonts w:cs="Arial"/>
          <w:bCs/>
          <w:iCs/>
          <w:sz w:val="20"/>
        </w:rPr>
        <w:t xml:space="preserve"> (limit pojistného plnění pro újmu na zdraví nebo usmrcením na každého zraněného nebo usmrceného / limit pojistného plnění pro věcnou škodu a ušlý zisk bez ohledu na počet poškozených). </w:t>
      </w:r>
      <w:r w:rsidR="003A3B43" w:rsidRPr="00A818EA">
        <w:rPr>
          <w:rFonts w:cs="Arial"/>
          <w:bCs/>
          <w:iCs/>
          <w:sz w:val="20"/>
        </w:rPr>
        <w:t xml:space="preserve">Pokud bude </w:t>
      </w:r>
      <w:r w:rsidR="003A3B43">
        <w:rPr>
          <w:rFonts w:cs="Arial"/>
          <w:bCs/>
          <w:iCs/>
          <w:sz w:val="20"/>
        </w:rPr>
        <w:t>pro tento druh vozidla požadován vyšší limit pojistného plnění</w:t>
      </w:r>
      <w:r w:rsidR="003A3B43" w:rsidRPr="00A818EA">
        <w:rPr>
          <w:rFonts w:cs="Arial"/>
          <w:bCs/>
          <w:iCs/>
          <w:sz w:val="20"/>
        </w:rPr>
        <w:t xml:space="preserve">, </w:t>
      </w:r>
      <w:r w:rsidR="003A3B43">
        <w:rPr>
          <w:rFonts w:cs="Arial"/>
          <w:bCs/>
          <w:iCs/>
          <w:sz w:val="20"/>
        </w:rPr>
        <w:t>bude fixní roční pojistné adekvátně upraveno.</w:t>
      </w:r>
    </w:p>
    <w:bookmarkEnd w:id="4"/>
    <w:bookmarkEnd w:id="5"/>
    <w:p w14:paraId="514FA4F0" w14:textId="197E9E03" w:rsidR="007665D6" w:rsidRPr="009841E4" w:rsidRDefault="1703CC0D" w:rsidP="1703CC0D">
      <w:pPr>
        <w:jc w:val="both"/>
        <w:rPr>
          <w:rFonts w:ascii="Koop Office" w:hAnsi="Koop Office" w:cs="Arial"/>
          <w:sz w:val="20"/>
        </w:rPr>
      </w:pPr>
      <w:r w:rsidRPr="1703CC0D">
        <w:rPr>
          <w:rFonts w:ascii="Koop Office" w:hAnsi="Koop Office" w:cs="Arial"/>
          <w:sz w:val="20"/>
        </w:rPr>
        <w:t>Pokud před uplynutím pojistného roku (doby platnosti fixního pojistného za pojištění odpovědnosti) není dodatkem k pojistné smlouvě nebo platným písemným oznámením pojistitele podle § 2786, odst. 1 OZ stanovena fixní sazba pojištění odpovědnosti pro další pojistný rok, zůstává fixní sazba POV pro vybrané kategorie vozidel zachována i pro následující pojistný rok.</w:t>
      </w:r>
      <w:bookmarkStart w:id="6" w:name="_Toc397074160"/>
      <w:bookmarkStart w:id="7" w:name="_Toc397076019"/>
      <w:bookmarkEnd w:id="6"/>
      <w:bookmarkEnd w:id="7"/>
    </w:p>
    <w:p w14:paraId="49AAF74A" w14:textId="26D7024E" w:rsidR="00E07C25" w:rsidRPr="009841E4" w:rsidRDefault="1703CC0D" w:rsidP="00306955">
      <w:pPr>
        <w:spacing w:before="120"/>
        <w:jc w:val="both"/>
        <w:rPr>
          <w:rFonts w:ascii="Koop Office" w:hAnsi="Koop Office" w:cs="Arial"/>
          <w:sz w:val="20"/>
        </w:rPr>
      </w:pPr>
      <w:r w:rsidRPr="1703CC0D">
        <w:rPr>
          <w:rFonts w:ascii="Koop Office" w:hAnsi="Koop Office" w:cs="Arial"/>
          <w:sz w:val="20"/>
        </w:rPr>
        <w:t xml:space="preserve">Pokud před uplynutím pojistného roku není dodatkem k pojistné smlouvě nebo platným písemným oznámením pojistitele podle § 2786, odst. 1 OZ stanovena nová </w:t>
      </w:r>
      <w:r w:rsidRPr="1703CC0D">
        <w:rPr>
          <w:rFonts w:ascii="Koop Office" w:hAnsi="Koop Office" w:cs="Arial"/>
          <w:b/>
          <w:bCs/>
          <w:sz w:val="20"/>
        </w:rPr>
        <w:t>hodnota koeficientu za škodní inflaci</w:t>
      </w:r>
      <w:r w:rsidRPr="1703CC0D">
        <w:rPr>
          <w:rFonts w:ascii="Koop Office" w:hAnsi="Koop Office" w:cs="Arial"/>
          <w:sz w:val="20"/>
        </w:rPr>
        <w:t xml:space="preserve"> pro další pojistný rok, je příslušná hodnota pro další pojistný rok rovna </w:t>
      </w:r>
      <w:r w:rsidRPr="1703CC0D">
        <w:rPr>
          <w:rFonts w:ascii="Koop Office" w:hAnsi="Koop Office" w:cs="Arial"/>
          <w:b/>
          <w:bCs/>
          <w:sz w:val="20"/>
        </w:rPr>
        <w:t>1,0</w:t>
      </w:r>
      <w:r w:rsidRPr="1703CC0D">
        <w:rPr>
          <w:rFonts w:ascii="Koop Office" w:hAnsi="Koop Office" w:cs="Arial"/>
          <w:sz w:val="20"/>
        </w:rPr>
        <w:t>.</w:t>
      </w:r>
    </w:p>
    <w:p w14:paraId="669F63A9" w14:textId="77777777" w:rsidR="003F3FAB" w:rsidRPr="000C392B" w:rsidRDefault="003F3FAB" w:rsidP="003F3FAB">
      <w:pPr>
        <w:rPr>
          <w:rFonts w:ascii="Koop Office" w:hAnsi="Koop Office"/>
          <w:sz w:val="22"/>
          <w:szCs w:val="22"/>
        </w:rPr>
      </w:pPr>
    </w:p>
    <w:p w14:paraId="514FA4F1" w14:textId="7948522E" w:rsidR="000463BF" w:rsidRPr="009841E4" w:rsidRDefault="1703CC0D" w:rsidP="1703CC0D">
      <w:pPr>
        <w:pStyle w:val="Nadpis1"/>
        <w:numPr>
          <w:ilvl w:val="0"/>
          <w:numId w:val="14"/>
        </w:numPr>
        <w:spacing w:before="0"/>
        <w:jc w:val="both"/>
        <w:rPr>
          <w:rFonts w:ascii="Koop Office" w:hAnsi="Koop Office"/>
          <w:sz w:val="22"/>
          <w:szCs w:val="22"/>
        </w:rPr>
      </w:pPr>
      <w:r w:rsidRPr="1703CC0D">
        <w:rPr>
          <w:rFonts w:ascii="Koop Office" w:hAnsi="Koop Office"/>
          <w:sz w:val="22"/>
          <w:szCs w:val="22"/>
        </w:rPr>
        <w:t>HAVARIJNÍ POJIŠTĚNÍ VOZIDEL</w:t>
      </w:r>
    </w:p>
    <w:p w14:paraId="514FA4F3" w14:textId="5175BD5A" w:rsidR="001A51F7" w:rsidRPr="009841E4" w:rsidRDefault="1703CC0D" w:rsidP="00A14F93">
      <w:pPr>
        <w:spacing w:before="120" w:after="120"/>
        <w:jc w:val="both"/>
        <w:rPr>
          <w:rFonts w:ascii="Koop Office" w:hAnsi="Koop Office" w:cs="Arial"/>
          <w:b/>
          <w:bCs/>
          <w:sz w:val="20"/>
        </w:rPr>
      </w:pPr>
      <w:r w:rsidRPr="1703CC0D">
        <w:rPr>
          <w:rFonts w:ascii="Koop Office" w:hAnsi="Koop Office" w:cs="Arial"/>
          <w:b/>
          <w:bCs/>
          <w:sz w:val="20"/>
        </w:rPr>
        <w:t xml:space="preserve">Havarijní pojištění se </w:t>
      </w:r>
      <w:r w:rsidRPr="1703CC0D">
        <w:rPr>
          <w:rFonts w:ascii="Koop Office" w:hAnsi="Koop Office" w:cs="Arial"/>
          <w:sz w:val="20"/>
        </w:rPr>
        <w:t>sjednává jako komplexní pojištění v rozsahu uvedených pojistných</w:t>
      </w:r>
      <w:r w:rsidRPr="1703CC0D">
        <w:rPr>
          <w:rFonts w:ascii="Koop Office" w:hAnsi="Koop Office" w:cs="Arial"/>
          <w:b/>
          <w:bCs/>
          <w:sz w:val="20"/>
        </w:rPr>
        <w:t xml:space="preserve"> nebezpečí </w:t>
      </w:r>
      <w:r w:rsidRPr="1703CC0D">
        <w:rPr>
          <w:rFonts w:ascii="Koop Office" w:hAnsi="Koop Office" w:cs="Arial"/>
          <w:sz w:val="20"/>
        </w:rPr>
        <w:t>(definice uvedena v čl. 3 VPP H-350/14</w:t>
      </w:r>
      <w:r w:rsidR="00DF5823">
        <w:rPr>
          <w:rFonts w:ascii="Koop Office" w:hAnsi="Koop Office" w:cs="Arial"/>
          <w:sz w:val="20"/>
        </w:rPr>
        <w:t>_</w:t>
      </w:r>
      <w:r w:rsidR="00DD6B58">
        <w:rPr>
          <w:rFonts w:ascii="Koop Office" w:hAnsi="Koop Office" w:cs="Arial"/>
          <w:sz w:val="20"/>
        </w:rPr>
        <w:t>vs23</w:t>
      </w:r>
      <w:r w:rsidRPr="1703CC0D">
        <w:rPr>
          <w:rFonts w:ascii="Koop Office" w:hAnsi="Koop Office" w:cs="Arial"/>
          <w:sz w:val="20"/>
        </w:rPr>
        <w:t>)</w:t>
      </w:r>
      <w:r w:rsidRPr="1703CC0D">
        <w:rPr>
          <w:rFonts w:ascii="Koop Office" w:hAnsi="Koop Office" w:cs="Arial"/>
          <w:b/>
          <w:bCs/>
          <w:sz w:val="20"/>
        </w:rPr>
        <w:t>:</w:t>
      </w:r>
    </w:p>
    <w:p w14:paraId="1F5A6727" w14:textId="6F20124C" w:rsidR="00700D69" w:rsidRPr="009841E4" w:rsidRDefault="1703CC0D" w:rsidP="00A14F93">
      <w:pPr>
        <w:ind w:left="567" w:hanging="283"/>
        <w:jc w:val="both"/>
        <w:rPr>
          <w:rFonts w:ascii="Koop Office" w:hAnsi="Koop Office" w:cs="Arial"/>
          <w:sz w:val="20"/>
        </w:rPr>
      </w:pPr>
      <w:r w:rsidRPr="1703CC0D">
        <w:rPr>
          <w:rFonts w:ascii="Koop Office" w:hAnsi="Koop Office" w:cs="Arial"/>
          <w:sz w:val="20"/>
        </w:rPr>
        <w:t>a)</w:t>
      </w:r>
      <w:r w:rsidR="00A14F93">
        <w:rPr>
          <w:rFonts w:ascii="Koop Office" w:hAnsi="Koop Office" w:cs="Arial"/>
          <w:sz w:val="20"/>
        </w:rPr>
        <w:tab/>
      </w:r>
      <w:r w:rsidRPr="1703CC0D">
        <w:rPr>
          <w:rFonts w:ascii="Koop Office" w:hAnsi="Koop Office" w:cs="Arial"/>
          <w:sz w:val="20"/>
        </w:rPr>
        <w:t>základní havárie/ sezónní havárie</w:t>
      </w:r>
    </w:p>
    <w:p w14:paraId="6630CD9F" w14:textId="6C016404" w:rsidR="00700D69" w:rsidRPr="009841E4" w:rsidRDefault="1703CC0D" w:rsidP="00A14F93">
      <w:pPr>
        <w:ind w:left="567" w:hanging="283"/>
        <w:jc w:val="both"/>
        <w:rPr>
          <w:rFonts w:ascii="Koop Office" w:hAnsi="Koop Office" w:cs="Arial"/>
          <w:sz w:val="20"/>
        </w:rPr>
      </w:pPr>
      <w:r w:rsidRPr="1703CC0D">
        <w:rPr>
          <w:rFonts w:ascii="Koop Office" w:hAnsi="Koop Office" w:cs="Arial"/>
          <w:sz w:val="20"/>
        </w:rPr>
        <w:t>b)</w:t>
      </w:r>
      <w:r w:rsidR="00A14F93">
        <w:rPr>
          <w:rFonts w:ascii="Koop Office" w:hAnsi="Koop Office" w:cs="Arial"/>
          <w:sz w:val="20"/>
        </w:rPr>
        <w:tab/>
      </w:r>
      <w:r w:rsidRPr="1703CC0D">
        <w:rPr>
          <w:rFonts w:ascii="Koop Office" w:hAnsi="Koop Office" w:cs="Arial"/>
          <w:sz w:val="20"/>
        </w:rPr>
        <w:t>odcizení</w:t>
      </w:r>
    </w:p>
    <w:p w14:paraId="21A33E8A" w14:textId="612B950F" w:rsidR="00700D69" w:rsidRPr="009841E4" w:rsidRDefault="1703CC0D" w:rsidP="00A14F93">
      <w:pPr>
        <w:ind w:left="567" w:hanging="283"/>
        <w:jc w:val="both"/>
        <w:rPr>
          <w:rFonts w:ascii="Koop Office" w:hAnsi="Koop Office" w:cs="Arial"/>
          <w:sz w:val="20"/>
        </w:rPr>
      </w:pPr>
      <w:r w:rsidRPr="1703CC0D">
        <w:rPr>
          <w:rFonts w:ascii="Koop Office" w:hAnsi="Koop Office" w:cs="Arial"/>
          <w:sz w:val="20"/>
        </w:rPr>
        <w:t>c)</w:t>
      </w:r>
      <w:r w:rsidR="00A14F93">
        <w:rPr>
          <w:rFonts w:ascii="Koop Office" w:hAnsi="Koop Office" w:cs="Arial"/>
          <w:sz w:val="20"/>
        </w:rPr>
        <w:tab/>
      </w:r>
      <w:r w:rsidRPr="1703CC0D">
        <w:rPr>
          <w:rFonts w:ascii="Koop Office" w:hAnsi="Koop Office" w:cs="Arial"/>
          <w:sz w:val="20"/>
        </w:rPr>
        <w:t>živel</w:t>
      </w:r>
    </w:p>
    <w:p w14:paraId="1D5F3D88" w14:textId="52A801DA" w:rsidR="00700D69" w:rsidRDefault="1703CC0D" w:rsidP="00A14F93">
      <w:pPr>
        <w:ind w:left="567" w:hanging="283"/>
        <w:jc w:val="both"/>
        <w:rPr>
          <w:rFonts w:ascii="Koop Office" w:hAnsi="Koop Office" w:cs="Arial"/>
          <w:sz w:val="20"/>
        </w:rPr>
      </w:pPr>
      <w:r w:rsidRPr="1703CC0D">
        <w:rPr>
          <w:rFonts w:ascii="Koop Office" w:hAnsi="Koop Office" w:cs="Arial"/>
          <w:sz w:val="20"/>
        </w:rPr>
        <w:t>d)</w:t>
      </w:r>
      <w:r w:rsidR="00A14F93">
        <w:rPr>
          <w:rFonts w:ascii="Koop Office" w:hAnsi="Koop Office" w:cs="Arial"/>
          <w:sz w:val="20"/>
        </w:rPr>
        <w:tab/>
      </w:r>
      <w:r w:rsidRPr="1703CC0D">
        <w:rPr>
          <w:rFonts w:ascii="Koop Office" w:hAnsi="Koop Office" w:cs="Arial"/>
          <w:sz w:val="20"/>
        </w:rPr>
        <w:t>vandalismus</w:t>
      </w:r>
    </w:p>
    <w:p w14:paraId="375D4086" w14:textId="2CEDFBCA" w:rsidR="00513DCB" w:rsidRPr="00B904DC" w:rsidRDefault="00513DCB" w:rsidP="001E2143">
      <w:pPr>
        <w:spacing w:before="120"/>
        <w:jc w:val="both"/>
        <w:rPr>
          <w:rFonts w:ascii="Koop Office" w:hAnsi="Koop Office" w:cs="Arial"/>
          <w:sz w:val="20"/>
        </w:rPr>
      </w:pPr>
      <w:r w:rsidRPr="00B904DC">
        <w:rPr>
          <w:rStyle w:val="normaltextrun"/>
          <w:rFonts w:ascii="Koop Office" w:hAnsi="Koop Office" w:cs="Segoe UI"/>
          <w:sz w:val="20"/>
        </w:rPr>
        <w:t>Pro druhy vozidel C, C1, C4, C6, F, F1 a F2 bude možné rozšířit rozsah pojistného nebezpečí</w:t>
      </w:r>
      <w:r w:rsidR="00B904DC" w:rsidRPr="00B904DC">
        <w:rPr>
          <w:rStyle w:val="normaltextrun"/>
          <w:rFonts w:ascii="Koop Office" w:hAnsi="Koop Office" w:cs="Segoe UI"/>
          <w:sz w:val="20"/>
        </w:rPr>
        <w:t xml:space="preserve"> </w:t>
      </w:r>
      <w:r w:rsidR="00B904DC" w:rsidRPr="00B904DC">
        <w:rPr>
          <w:rStyle w:val="normaltextrun"/>
          <w:rFonts w:ascii="Koop Office" w:hAnsi="Koop Office" w:cs="Segoe UI"/>
          <w:b/>
          <w:bCs/>
          <w:sz w:val="20"/>
        </w:rPr>
        <w:t>Havárie stroje.</w:t>
      </w:r>
      <w:r w:rsidR="264ECF35" w:rsidRPr="00B904DC">
        <w:rPr>
          <w:rStyle w:val="normaltextrun"/>
          <w:rFonts w:ascii="Koop Office" w:hAnsi="Koop Office" w:cs="Segoe UI"/>
          <w:b/>
          <w:bCs/>
          <w:sz w:val="20"/>
        </w:rPr>
        <w:t xml:space="preserve"> </w:t>
      </w:r>
      <w:r w:rsidR="206E72C2" w:rsidRPr="00B904DC">
        <w:rPr>
          <w:rStyle w:val="eop"/>
          <w:rFonts w:ascii="Koop Office" w:hAnsi="Koop Office"/>
          <w:sz w:val="20"/>
        </w:rPr>
        <w:t>Odchylně od VPP H-350/14_</w:t>
      </w:r>
      <w:r w:rsidR="00DD6B58">
        <w:rPr>
          <w:rFonts w:ascii="Koop Office" w:hAnsi="Koop Office" w:cs="Arial"/>
          <w:sz w:val="20"/>
        </w:rPr>
        <w:t>vs23</w:t>
      </w:r>
      <w:r w:rsidR="206E72C2" w:rsidRPr="00B904DC">
        <w:rPr>
          <w:rStyle w:val="eop"/>
          <w:rFonts w:ascii="Koop Office" w:hAnsi="Koop Office"/>
          <w:sz w:val="20"/>
        </w:rPr>
        <w:t xml:space="preserve"> čl. 19 odst. 1 písm. i). se ujednává, že pro havarijní pojištění vozidla neplatí výluka pro činnost pojištěného vozidla jako pracovního stroje.</w:t>
      </w:r>
    </w:p>
    <w:p w14:paraId="0217F378" w14:textId="77777777" w:rsidR="00A14F93" w:rsidRDefault="00A14F93" w:rsidP="001E2143">
      <w:pPr>
        <w:pStyle w:val="Odstavecseseznamem"/>
        <w:spacing w:before="120"/>
        <w:ind w:left="0"/>
        <w:contextualSpacing w:val="0"/>
        <w:jc w:val="both"/>
        <w:rPr>
          <w:rFonts w:ascii="Koop Office" w:hAnsi="Koop Office" w:cs="Arial"/>
          <w:sz w:val="20"/>
        </w:rPr>
      </w:pPr>
      <w:r w:rsidRPr="4809675D">
        <w:rPr>
          <w:rFonts w:ascii="Koop Office" w:hAnsi="Koop Office" w:cs="Arial"/>
          <w:sz w:val="20"/>
        </w:rPr>
        <w:t>Všechna vozidla pojištěna na základě této pojistné smlouvy musí mít zabezpečení standardně dodávané výrobcem.</w:t>
      </w:r>
    </w:p>
    <w:p w14:paraId="1F32742E" w14:textId="77777777" w:rsidR="00A14F93" w:rsidRPr="009841E4" w:rsidRDefault="00A14F93" w:rsidP="001E2143">
      <w:pPr>
        <w:pStyle w:val="Odstavecseseznamem"/>
        <w:spacing w:before="120"/>
        <w:ind w:left="0"/>
        <w:contextualSpacing w:val="0"/>
        <w:jc w:val="both"/>
        <w:rPr>
          <w:rFonts w:ascii="Koop Office" w:hAnsi="Koop Office" w:cs="Arial"/>
          <w:sz w:val="20"/>
        </w:rPr>
      </w:pPr>
      <w:r w:rsidRPr="78A4CAA2">
        <w:rPr>
          <w:rFonts w:ascii="Koop Office" w:hAnsi="Koop Office" w:cs="Arial"/>
          <w:b/>
          <w:bCs/>
          <w:sz w:val="20"/>
        </w:rPr>
        <w:t>Spoluúčast pro havarijní pojištění</w:t>
      </w:r>
      <w:r w:rsidRPr="78A4CAA2">
        <w:rPr>
          <w:rFonts w:ascii="Koop Office" w:hAnsi="Koop Office" w:cs="Arial"/>
          <w:sz w:val="20"/>
        </w:rPr>
        <w:t xml:space="preserve"> je stanovena pro každé jednotlivé vozidlo v přihlášce do pojištění.</w:t>
      </w:r>
    </w:p>
    <w:p w14:paraId="514FA50B" w14:textId="3D459064" w:rsidR="00972995" w:rsidRPr="009841E4" w:rsidRDefault="1703CC0D" w:rsidP="001E2143">
      <w:pPr>
        <w:pStyle w:val="Odstavecseseznamem"/>
        <w:tabs>
          <w:tab w:val="left" w:pos="-720"/>
        </w:tabs>
        <w:spacing w:before="120"/>
        <w:ind w:left="0"/>
        <w:contextualSpacing w:val="0"/>
        <w:jc w:val="both"/>
        <w:rPr>
          <w:rFonts w:ascii="Koop Office" w:hAnsi="Koop Office" w:cs="Arial"/>
          <w:sz w:val="20"/>
        </w:rPr>
      </w:pPr>
      <w:r w:rsidRPr="1703CC0D">
        <w:rPr>
          <w:rFonts w:ascii="Koop Office" w:hAnsi="Koop Office" w:cs="Arial"/>
          <w:sz w:val="20"/>
        </w:rPr>
        <w:t>Předmětem havarijního pojištění je i nestandardní výbava vozidla, jejíž hodnotu je pojistník povinen zohlednit v pojistné částce pojištěného vozidla. Odchylně od ustanovení čl. 2, odst. 2 VPP H-350/14</w:t>
      </w:r>
      <w:r w:rsidR="00115767">
        <w:rPr>
          <w:rFonts w:ascii="Koop Office" w:hAnsi="Koop Office" w:cs="Arial"/>
          <w:sz w:val="20"/>
        </w:rPr>
        <w:t>_</w:t>
      </w:r>
      <w:r w:rsidR="00DD6B58">
        <w:rPr>
          <w:rFonts w:ascii="Koop Office" w:hAnsi="Koop Office" w:cs="Arial"/>
          <w:sz w:val="20"/>
        </w:rPr>
        <w:t>vs23</w:t>
      </w:r>
      <w:r w:rsidRPr="1703CC0D">
        <w:rPr>
          <w:rFonts w:ascii="Koop Office" w:hAnsi="Koop Office" w:cs="Arial"/>
          <w:sz w:val="20"/>
        </w:rPr>
        <w:t xml:space="preserve"> se ujednává, že rozsah nestandardní výbavy vozidla nemusí být v pojistné smlouvě uveden. V případě vzniku pojistné události je vlastník vozidla povinen rozsah pojištěné nestandardní výbavy doložit.</w:t>
      </w:r>
    </w:p>
    <w:p w14:paraId="378934AC" w14:textId="30C13454" w:rsidR="00923EFF" w:rsidRPr="009841E4" w:rsidRDefault="1703CC0D" w:rsidP="001E2143">
      <w:pPr>
        <w:spacing w:before="120"/>
        <w:jc w:val="both"/>
        <w:rPr>
          <w:rFonts w:ascii="Koop Office" w:hAnsi="Koop Office" w:cs="Arial"/>
          <w:sz w:val="20"/>
        </w:rPr>
      </w:pPr>
      <w:r w:rsidRPr="1703CC0D">
        <w:rPr>
          <w:rFonts w:ascii="Koop Office" w:hAnsi="Koop Office" w:cs="Arial"/>
          <w:sz w:val="20"/>
        </w:rPr>
        <w:t>Ujednává se, že k vozidlům, pro která je sjednáno havarijní pojištění, se současně sjednává pojištění asistenčních služeb v rozsahu asistenčního programu 44 (STANDARD) podle ZPP H-390/</w:t>
      </w:r>
      <w:r w:rsidR="004D0E74">
        <w:rPr>
          <w:rFonts w:ascii="Koop Office" w:hAnsi="Koop Office" w:cs="Arial"/>
          <w:sz w:val="20"/>
        </w:rPr>
        <w:t>21</w:t>
      </w:r>
      <w:r w:rsidR="00115767">
        <w:rPr>
          <w:rFonts w:ascii="Koop Office" w:hAnsi="Koop Office" w:cs="Arial"/>
          <w:sz w:val="20"/>
        </w:rPr>
        <w:t>_</w:t>
      </w:r>
      <w:r w:rsidR="00DD6B58">
        <w:rPr>
          <w:rFonts w:ascii="Koop Office" w:hAnsi="Koop Office" w:cs="Arial"/>
          <w:sz w:val="20"/>
        </w:rPr>
        <w:t>vs23</w:t>
      </w:r>
      <w:r w:rsidRPr="1703CC0D">
        <w:rPr>
          <w:rFonts w:ascii="Koop Office" w:hAnsi="Koop Office" w:cs="Arial"/>
          <w:sz w:val="20"/>
        </w:rPr>
        <w:t>.</w:t>
      </w:r>
    </w:p>
    <w:p w14:paraId="514FA50D" w14:textId="7F0158D9" w:rsidR="005C2CFF" w:rsidRPr="00A614FE" w:rsidRDefault="1703CC0D" w:rsidP="001E2143">
      <w:pPr>
        <w:pStyle w:val="Odstavecseseznamem"/>
        <w:tabs>
          <w:tab w:val="left" w:pos="-720"/>
        </w:tabs>
        <w:spacing w:before="120"/>
        <w:ind w:left="0"/>
        <w:contextualSpacing w:val="0"/>
        <w:jc w:val="both"/>
        <w:rPr>
          <w:rFonts w:ascii="Koop Office" w:hAnsi="Koop Office" w:cs="Arial"/>
          <w:sz w:val="20"/>
        </w:rPr>
      </w:pPr>
      <w:r w:rsidRPr="1703CC0D">
        <w:rPr>
          <w:rFonts w:ascii="Koop Office" w:hAnsi="Koop Office" w:cs="Arial"/>
          <w:sz w:val="20"/>
        </w:rPr>
        <w:t>Ujednává se, že k</w:t>
      </w:r>
      <w:r w:rsidR="00115767">
        <w:rPr>
          <w:rFonts w:ascii="Koop Office" w:hAnsi="Koop Office" w:cs="Arial"/>
          <w:sz w:val="20"/>
        </w:rPr>
        <w:t> </w:t>
      </w:r>
      <w:r w:rsidRPr="1703CC0D">
        <w:rPr>
          <w:rFonts w:ascii="Koop Office" w:hAnsi="Koop Office" w:cs="Arial"/>
          <w:sz w:val="20"/>
        </w:rPr>
        <w:t>druhům vozidel A, A1, A2, C6, B, B1, B2, pro která je sjednáno havarijní pojištění, se současně sjednává pojištění asistenčních služeb v</w:t>
      </w:r>
      <w:r w:rsidR="00115767">
        <w:rPr>
          <w:rFonts w:ascii="Koop Office" w:hAnsi="Koop Office" w:cs="Arial"/>
          <w:sz w:val="20"/>
        </w:rPr>
        <w:t> </w:t>
      </w:r>
      <w:r w:rsidRPr="1703CC0D">
        <w:rPr>
          <w:rFonts w:ascii="Koop Office" w:hAnsi="Koop Office" w:cs="Arial"/>
          <w:sz w:val="20"/>
        </w:rPr>
        <w:t>rozsahu asistenčního programu 44 + 50 (PLUS) podle ZPP H-390/</w:t>
      </w:r>
      <w:r w:rsidR="00C07A58">
        <w:rPr>
          <w:rFonts w:ascii="Koop Office" w:hAnsi="Koop Office" w:cs="Arial"/>
          <w:sz w:val="20"/>
        </w:rPr>
        <w:t>21</w:t>
      </w:r>
      <w:r w:rsidR="00115767">
        <w:rPr>
          <w:rFonts w:ascii="Koop Office" w:hAnsi="Koop Office" w:cs="Arial"/>
          <w:sz w:val="20"/>
        </w:rPr>
        <w:t>_</w:t>
      </w:r>
      <w:r w:rsidR="00DD6B58">
        <w:rPr>
          <w:rFonts w:ascii="Koop Office" w:hAnsi="Koop Office" w:cs="Arial"/>
          <w:sz w:val="20"/>
        </w:rPr>
        <w:t>vs23</w:t>
      </w:r>
      <w:r w:rsidRPr="1703CC0D">
        <w:rPr>
          <w:rFonts w:ascii="Koop Office" w:hAnsi="Koop Office" w:cs="Arial"/>
          <w:sz w:val="20"/>
        </w:rPr>
        <w:t>.</w:t>
      </w:r>
    </w:p>
    <w:p w14:paraId="7B5F7DCF" w14:textId="77777777" w:rsidR="000B61C8" w:rsidRPr="000B61C8" w:rsidRDefault="1703CC0D" w:rsidP="001E2143">
      <w:pPr>
        <w:pStyle w:val="Odstavecseseznamem"/>
        <w:tabs>
          <w:tab w:val="left" w:pos="-720"/>
        </w:tabs>
        <w:spacing w:before="120"/>
        <w:ind w:left="0"/>
        <w:contextualSpacing w:val="0"/>
        <w:jc w:val="both"/>
        <w:rPr>
          <w:rFonts w:ascii="Koop Office" w:hAnsi="Koop Office" w:cs="Arial"/>
          <w:sz w:val="20"/>
        </w:rPr>
      </w:pPr>
      <w:r w:rsidRPr="1703CC0D">
        <w:rPr>
          <w:rFonts w:ascii="Koop Office" w:hAnsi="Koop Office" w:cs="Arial"/>
          <w:sz w:val="20"/>
        </w:rPr>
        <w:t xml:space="preserve">V případě vozidel druhu A1 a A2 se pojištění asistenčních služeb dle předchozí věty sjednává pouze pro vozidla do 3 500 kg včetně. </w:t>
      </w:r>
    </w:p>
    <w:p w14:paraId="0859E2D3" w14:textId="77777777" w:rsidR="000B61C8" w:rsidRPr="009841E4" w:rsidRDefault="000B61C8" w:rsidP="005C178E">
      <w:pPr>
        <w:pStyle w:val="Odstavecseseznamem"/>
        <w:tabs>
          <w:tab w:val="left" w:pos="-720"/>
        </w:tabs>
        <w:ind w:left="0"/>
        <w:jc w:val="both"/>
        <w:rPr>
          <w:rFonts w:ascii="Koop Office" w:hAnsi="Koop Office" w:cs="Arial"/>
          <w:sz w:val="20"/>
        </w:rPr>
      </w:pPr>
    </w:p>
    <w:p w14:paraId="514FA50F" w14:textId="77777777" w:rsidR="00623B2F" w:rsidRPr="00B5669A" w:rsidRDefault="1703CC0D" w:rsidP="1703CC0D">
      <w:pPr>
        <w:pStyle w:val="Default"/>
        <w:jc w:val="both"/>
        <w:rPr>
          <w:b/>
          <w:bCs/>
          <w:sz w:val="20"/>
          <w:szCs w:val="20"/>
          <w:u w:val="single"/>
        </w:rPr>
      </w:pPr>
      <w:r w:rsidRPr="00B5669A">
        <w:rPr>
          <w:b/>
          <w:bCs/>
          <w:sz w:val="20"/>
          <w:szCs w:val="20"/>
          <w:u w:val="single"/>
        </w:rPr>
        <w:t>KOEFICIENT STÁŘÍ VOZIDLA</w:t>
      </w:r>
    </w:p>
    <w:p w14:paraId="514FA510" w14:textId="77777777" w:rsidR="006A1E6A" w:rsidRDefault="1703CC0D" w:rsidP="1703CC0D">
      <w:pPr>
        <w:pStyle w:val="Default"/>
        <w:jc w:val="both"/>
        <w:rPr>
          <w:rFonts w:eastAsia="Times New Roman" w:cs="Arial"/>
          <w:color w:val="auto"/>
          <w:sz w:val="20"/>
          <w:szCs w:val="20"/>
          <w:lang w:eastAsia="cs-CZ"/>
        </w:rPr>
      </w:pPr>
      <w:r w:rsidRPr="00B5669A">
        <w:rPr>
          <w:rFonts w:eastAsia="Times New Roman" w:cs="Arial"/>
          <w:color w:val="auto"/>
          <w:sz w:val="20"/>
          <w:szCs w:val="20"/>
          <w:lang w:eastAsia="cs-CZ"/>
        </w:rPr>
        <w:t>Koeficient stáří vozidla je určen stářím vozidla k datu počátku pojištění a za trvání pojištění se nemění.</w:t>
      </w:r>
    </w:p>
    <w:p w14:paraId="60A94F37" w14:textId="77777777" w:rsidR="00306955" w:rsidRPr="00B5669A" w:rsidRDefault="00306955" w:rsidP="1703CC0D">
      <w:pPr>
        <w:pStyle w:val="Default"/>
        <w:jc w:val="both"/>
        <w:rPr>
          <w:rFonts w:eastAsia="Times New Roman" w:cs="Arial"/>
          <w:color w:val="auto"/>
          <w:sz w:val="20"/>
          <w:szCs w:val="20"/>
          <w:lang w:eastAsia="cs-CZ"/>
        </w:rPr>
      </w:pPr>
    </w:p>
    <w:p w14:paraId="5DFBEF69" w14:textId="3D8D4B64" w:rsidR="00D67347" w:rsidRPr="00B5669A" w:rsidRDefault="1703CC0D" w:rsidP="1703CC0D">
      <w:pPr>
        <w:pStyle w:val="Odstavecseseznamem"/>
        <w:tabs>
          <w:tab w:val="left" w:pos="-720"/>
        </w:tabs>
        <w:ind w:left="0"/>
        <w:jc w:val="both"/>
        <w:rPr>
          <w:rFonts w:ascii="Koop Office" w:hAnsi="Koop Office"/>
          <w:b/>
          <w:bCs/>
          <w:caps/>
          <w:sz w:val="20"/>
          <w:u w:val="single"/>
        </w:rPr>
      </w:pPr>
      <w:r w:rsidRPr="00B5669A">
        <w:rPr>
          <w:rFonts w:ascii="Koop Office" w:hAnsi="Koop Office"/>
          <w:b/>
          <w:bCs/>
          <w:caps/>
          <w:sz w:val="20"/>
          <w:u w:val="single"/>
        </w:rPr>
        <w:t>KOEFICIENT za způsob UŽÍVÁNÍ vozidla</w:t>
      </w:r>
    </w:p>
    <w:p w14:paraId="2E4A043B" w14:textId="77777777" w:rsidR="00306955" w:rsidRPr="00306955" w:rsidRDefault="00306955" w:rsidP="00306955">
      <w:pPr>
        <w:pStyle w:val="Default"/>
        <w:jc w:val="both"/>
        <w:rPr>
          <w:sz w:val="20"/>
          <w:szCs w:val="20"/>
        </w:rPr>
      </w:pPr>
      <w:r w:rsidRPr="00306955">
        <w:rPr>
          <w:sz w:val="20"/>
          <w:szCs w:val="20"/>
        </w:rPr>
        <w:t>Koeficient za způsob užívání vozidla je roven 1 (režim standard), a to bez rozlišení režimu způsobu užívání vozidla.</w:t>
      </w:r>
    </w:p>
    <w:p w14:paraId="251C6C6F" w14:textId="77777777" w:rsidR="00D67347" w:rsidRDefault="00D67347" w:rsidP="00D67347">
      <w:pPr>
        <w:pStyle w:val="Odstavecseseznamem"/>
        <w:tabs>
          <w:tab w:val="left" w:pos="-720"/>
        </w:tabs>
        <w:ind w:left="0"/>
        <w:jc w:val="both"/>
        <w:rPr>
          <w:rFonts w:ascii="Koop Office" w:hAnsi="Koop Office"/>
          <w:bCs/>
          <w:caps/>
          <w:sz w:val="20"/>
        </w:rPr>
      </w:pPr>
    </w:p>
    <w:p w14:paraId="0F8F11B0" w14:textId="77777777" w:rsidR="001E2143" w:rsidRPr="002803FC" w:rsidRDefault="001E2143" w:rsidP="00D67347">
      <w:pPr>
        <w:pStyle w:val="Odstavecseseznamem"/>
        <w:tabs>
          <w:tab w:val="left" w:pos="-720"/>
        </w:tabs>
        <w:ind w:left="0"/>
        <w:jc w:val="both"/>
        <w:rPr>
          <w:rFonts w:ascii="Koop Office" w:hAnsi="Koop Office"/>
          <w:bCs/>
          <w:caps/>
          <w:sz w:val="20"/>
        </w:rPr>
      </w:pPr>
    </w:p>
    <w:p w14:paraId="514FA517" w14:textId="727B444D" w:rsidR="00700C95" w:rsidRPr="009841E4" w:rsidRDefault="1703CC0D" w:rsidP="1703CC0D">
      <w:pPr>
        <w:pStyle w:val="Odstavecseseznamem"/>
        <w:tabs>
          <w:tab w:val="left" w:pos="-720"/>
        </w:tabs>
        <w:ind w:left="0"/>
        <w:jc w:val="both"/>
        <w:rPr>
          <w:rFonts w:ascii="Koop Office" w:hAnsi="Koop Office" w:cs="Arial"/>
          <w:sz w:val="20"/>
        </w:rPr>
      </w:pPr>
      <w:r w:rsidRPr="1703CC0D">
        <w:rPr>
          <w:rFonts w:ascii="Koop Office" w:hAnsi="Koop Office" w:cs="Arial"/>
          <w:b/>
          <w:bCs/>
          <w:sz w:val="20"/>
        </w:rPr>
        <w:t>Odchylně od VPP H-350/14</w:t>
      </w:r>
      <w:r w:rsidR="00B5669A">
        <w:rPr>
          <w:rFonts w:ascii="Koop Office" w:hAnsi="Koop Office" w:cs="Arial"/>
          <w:b/>
          <w:bCs/>
          <w:sz w:val="20"/>
        </w:rPr>
        <w:t>_</w:t>
      </w:r>
      <w:r w:rsidR="00586EAE">
        <w:rPr>
          <w:rFonts w:ascii="Koop Office" w:hAnsi="Koop Office" w:cs="Arial"/>
          <w:b/>
          <w:bCs/>
          <w:sz w:val="20"/>
        </w:rPr>
        <w:t>vs</w:t>
      </w:r>
      <w:r w:rsidR="00B5669A">
        <w:rPr>
          <w:rFonts w:ascii="Koop Office" w:hAnsi="Koop Office" w:cs="Arial"/>
          <w:b/>
          <w:bCs/>
          <w:sz w:val="20"/>
        </w:rPr>
        <w:t>23</w:t>
      </w:r>
      <w:r w:rsidRPr="1703CC0D">
        <w:rPr>
          <w:rFonts w:ascii="Koop Office" w:hAnsi="Koop Office" w:cs="Arial"/>
          <w:b/>
          <w:bCs/>
          <w:sz w:val="20"/>
        </w:rPr>
        <w:t xml:space="preserve"> </w:t>
      </w:r>
      <w:r w:rsidRPr="1703CC0D">
        <w:rPr>
          <w:rFonts w:ascii="Koop Office" w:hAnsi="Koop Office" w:cs="Arial"/>
          <w:sz w:val="20"/>
        </w:rPr>
        <w:t>se ujednává</w:t>
      </w:r>
      <w:r w:rsidRPr="1703CC0D">
        <w:rPr>
          <w:rFonts w:ascii="Koop Office" w:hAnsi="Koop Office" w:cs="Arial"/>
          <w:b/>
          <w:bCs/>
          <w:sz w:val="20"/>
        </w:rPr>
        <w:t xml:space="preserve">, </w:t>
      </w:r>
      <w:r w:rsidRPr="1703CC0D">
        <w:rPr>
          <w:rFonts w:ascii="Koop Office" w:hAnsi="Koop Office" w:cs="Arial"/>
          <w:sz w:val="20"/>
        </w:rPr>
        <w:t>že na toto pojištění se nevztahuje:</w:t>
      </w:r>
    </w:p>
    <w:p w14:paraId="514FA518" w14:textId="12A56B57" w:rsidR="00621EF3" w:rsidRPr="009841E4" w:rsidRDefault="00620095" w:rsidP="1703CC0D">
      <w:pPr>
        <w:pStyle w:val="Odstavecseseznamem"/>
        <w:numPr>
          <w:ilvl w:val="0"/>
          <w:numId w:val="13"/>
        </w:numPr>
        <w:tabs>
          <w:tab w:val="left" w:pos="-720"/>
        </w:tabs>
        <w:jc w:val="both"/>
        <w:rPr>
          <w:rFonts w:ascii="Koop Office" w:hAnsi="Koop Office" w:cs="Arial"/>
          <w:sz w:val="20"/>
        </w:rPr>
      </w:pPr>
      <w:r w:rsidRPr="1703CC0D">
        <w:rPr>
          <w:rFonts w:ascii="Koop Office" w:hAnsi="Koop Office" w:cs="Arial"/>
          <w:sz w:val="20"/>
        </w:rPr>
        <w:t>U</w:t>
      </w:r>
      <w:r w:rsidR="1703CC0D" w:rsidRPr="1703CC0D">
        <w:rPr>
          <w:rFonts w:ascii="Koop Office" w:hAnsi="Koop Office" w:cs="Arial"/>
          <w:sz w:val="20"/>
        </w:rPr>
        <w:t>stanovení čl. 2, odst. 2 VPP H-350/14</w:t>
      </w:r>
      <w:r>
        <w:rPr>
          <w:rFonts w:ascii="Koop Office" w:hAnsi="Koop Office" w:cs="Arial"/>
          <w:sz w:val="20"/>
        </w:rPr>
        <w:t>_</w:t>
      </w:r>
      <w:r w:rsidR="00586EAE">
        <w:rPr>
          <w:rFonts w:ascii="Koop Office" w:hAnsi="Koop Office" w:cs="Arial"/>
          <w:sz w:val="20"/>
        </w:rPr>
        <w:t>vs23</w:t>
      </w:r>
      <w:r w:rsidR="1703CC0D" w:rsidRPr="1703CC0D">
        <w:rPr>
          <w:rFonts w:ascii="Koop Office" w:hAnsi="Koop Office" w:cs="Arial"/>
          <w:sz w:val="20"/>
        </w:rPr>
        <w:t>;</w:t>
      </w:r>
    </w:p>
    <w:p w14:paraId="514FA519" w14:textId="6F13B0D5" w:rsidR="002351A5" w:rsidRPr="009841E4" w:rsidRDefault="00620095" w:rsidP="1703CC0D">
      <w:pPr>
        <w:pStyle w:val="Odstavecseseznamem"/>
        <w:numPr>
          <w:ilvl w:val="0"/>
          <w:numId w:val="13"/>
        </w:numPr>
        <w:tabs>
          <w:tab w:val="left" w:pos="-720"/>
        </w:tabs>
        <w:jc w:val="both"/>
        <w:rPr>
          <w:rFonts w:ascii="Koop Office" w:hAnsi="Koop Office" w:cs="Arial"/>
          <w:sz w:val="20"/>
        </w:rPr>
      </w:pPr>
      <w:r w:rsidRPr="1703CC0D">
        <w:rPr>
          <w:rFonts w:ascii="Koop Office" w:hAnsi="Koop Office" w:cs="Arial"/>
          <w:sz w:val="20"/>
        </w:rPr>
        <w:t>P</w:t>
      </w:r>
      <w:r w:rsidR="1703CC0D" w:rsidRPr="1703CC0D">
        <w:rPr>
          <w:rFonts w:ascii="Koop Office" w:hAnsi="Koop Office" w:cs="Arial"/>
          <w:sz w:val="20"/>
        </w:rPr>
        <w:t>řerušení pojištění podle čl. 7 VPP H-350/14</w:t>
      </w:r>
      <w:r>
        <w:rPr>
          <w:rFonts w:ascii="Koop Office" w:hAnsi="Koop Office" w:cs="Arial"/>
          <w:sz w:val="20"/>
        </w:rPr>
        <w:t>_</w:t>
      </w:r>
      <w:r w:rsidR="00586EAE">
        <w:rPr>
          <w:rFonts w:ascii="Koop Office" w:hAnsi="Koop Office" w:cs="Arial"/>
          <w:sz w:val="20"/>
        </w:rPr>
        <w:t>vs23</w:t>
      </w:r>
      <w:r w:rsidR="1703CC0D" w:rsidRPr="1703CC0D">
        <w:rPr>
          <w:rFonts w:ascii="Koop Office" w:hAnsi="Koop Office" w:cs="Arial"/>
          <w:sz w:val="20"/>
        </w:rPr>
        <w:t xml:space="preserve">, </w:t>
      </w:r>
    </w:p>
    <w:p w14:paraId="514FA51A" w14:textId="6173DF7A" w:rsidR="002351A5" w:rsidRPr="009841E4" w:rsidRDefault="1703CC0D" w:rsidP="1703CC0D">
      <w:pPr>
        <w:pStyle w:val="Odstavecseseznamem"/>
        <w:numPr>
          <w:ilvl w:val="0"/>
          <w:numId w:val="13"/>
        </w:numPr>
        <w:tabs>
          <w:tab w:val="left" w:pos="-720"/>
        </w:tabs>
        <w:jc w:val="both"/>
        <w:rPr>
          <w:rFonts w:ascii="Koop Office" w:hAnsi="Koop Office" w:cs="Arial"/>
          <w:sz w:val="20"/>
        </w:rPr>
      </w:pPr>
      <w:r w:rsidRPr="1703CC0D">
        <w:rPr>
          <w:rFonts w:ascii="Koop Office" w:hAnsi="Koop Office" w:cs="Arial"/>
          <w:sz w:val="20"/>
        </w:rPr>
        <w:t>bonus/malus podle čl. 13 VPP H-350/14</w:t>
      </w:r>
      <w:r w:rsidR="00620095">
        <w:rPr>
          <w:rFonts w:ascii="Koop Office" w:hAnsi="Koop Office" w:cs="Arial"/>
          <w:sz w:val="20"/>
        </w:rPr>
        <w:t>_</w:t>
      </w:r>
      <w:r w:rsidR="00586EAE">
        <w:rPr>
          <w:rFonts w:ascii="Koop Office" w:hAnsi="Koop Office" w:cs="Arial"/>
          <w:sz w:val="20"/>
        </w:rPr>
        <w:t>vs23</w:t>
      </w:r>
      <w:r w:rsidRPr="1703CC0D">
        <w:rPr>
          <w:rFonts w:ascii="Koop Office" w:hAnsi="Koop Office" w:cs="Arial"/>
          <w:sz w:val="20"/>
        </w:rPr>
        <w:t xml:space="preserve">, </w:t>
      </w:r>
    </w:p>
    <w:p w14:paraId="514FA51B" w14:textId="35512E27" w:rsidR="00517BB8" w:rsidRPr="009841E4" w:rsidRDefault="1703CC0D" w:rsidP="1703CC0D">
      <w:pPr>
        <w:pStyle w:val="Odstavecseseznamem"/>
        <w:numPr>
          <w:ilvl w:val="0"/>
          <w:numId w:val="13"/>
        </w:numPr>
        <w:tabs>
          <w:tab w:val="left" w:pos="-720"/>
        </w:tabs>
        <w:jc w:val="both"/>
        <w:rPr>
          <w:rFonts w:ascii="Koop Office" w:hAnsi="Koop Office" w:cs="Arial"/>
          <w:sz w:val="20"/>
        </w:rPr>
      </w:pPr>
      <w:r w:rsidRPr="1703CC0D">
        <w:rPr>
          <w:rFonts w:ascii="Koop Office" w:hAnsi="Koop Office" w:cs="Arial"/>
          <w:sz w:val="20"/>
        </w:rPr>
        <w:t>zvyšování spoluúčasti podle čl. 22, odst. 2 VPP H-350/14</w:t>
      </w:r>
      <w:r w:rsidR="00620095">
        <w:rPr>
          <w:rFonts w:ascii="Koop Office" w:hAnsi="Koop Office" w:cs="Arial"/>
          <w:sz w:val="20"/>
        </w:rPr>
        <w:t>_</w:t>
      </w:r>
      <w:r w:rsidR="00586EAE">
        <w:rPr>
          <w:rFonts w:ascii="Koop Office" w:hAnsi="Koop Office" w:cs="Arial"/>
          <w:sz w:val="20"/>
        </w:rPr>
        <w:t>vs23</w:t>
      </w:r>
      <w:r w:rsidRPr="1703CC0D">
        <w:rPr>
          <w:rFonts w:ascii="Koop Office" w:hAnsi="Koop Office" w:cs="Arial"/>
          <w:sz w:val="20"/>
        </w:rPr>
        <w:t>.</w:t>
      </w:r>
    </w:p>
    <w:p w14:paraId="514FA51C" w14:textId="77777777" w:rsidR="004E514C" w:rsidRPr="009841E4" w:rsidRDefault="004E514C" w:rsidP="008B6B61">
      <w:pPr>
        <w:tabs>
          <w:tab w:val="left" w:pos="-720"/>
        </w:tabs>
        <w:jc w:val="both"/>
        <w:rPr>
          <w:rFonts w:ascii="Koop Office" w:hAnsi="Koop Office" w:cs="Arial"/>
          <w:sz w:val="20"/>
        </w:rPr>
      </w:pPr>
    </w:p>
    <w:p w14:paraId="5DE0364B" w14:textId="656E75BE" w:rsidR="00306955" w:rsidRPr="009841E4" w:rsidRDefault="00306955" w:rsidP="00306955">
      <w:pPr>
        <w:tabs>
          <w:tab w:val="right" w:leader="dot" w:pos="9498"/>
        </w:tabs>
        <w:jc w:val="both"/>
        <w:rPr>
          <w:rFonts w:ascii="Koop Office" w:hAnsi="Koop Office" w:cs="Arial"/>
          <w:b/>
          <w:bCs/>
          <w:sz w:val="20"/>
        </w:rPr>
      </w:pPr>
      <w:r w:rsidRPr="1703CC0D">
        <w:rPr>
          <w:rFonts w:ascii="Koop Office" w:hAnsi="Koop Office" w:cs="Arial"/>
          <w:b/>
          <w:bCs/>
          <w:sz w:val="20"/>
        </w:rPr>
        <w:t xml:space="preserve">Celková </w:t>
      </w:r>
      <w:r w:rsidR="00AC38C4" w:rsidRPr="00AC38C4">
        <w:rPr>
          <w:rFonts w:ascii="Koop Office" w:hAnsi="Koop Office" w:cs="Arial"/>
          <w:b/>
          <w:bCs/>
          <w:sz w:val="20"/>
        </w:rPr>
        <w:t>sleva</w:t>
      </w:r>
      <w:r w:rsidRPr="1703CC0D">
        <w:rPr>
          <w:rFonts w:ascii="Koop Office" w:hAnsi="Koop Office" w:cs="Arial"/>
          <w:b/>
          <w:bCs/>
          <w:sz w:val="20"/>
        </w:rPr>
        <w:t xml:space="preserve"> </w:t>
      </w:r>
      <w:r w:rsidRPr="4809675D">
        <w:rPr>
          <w:rFonts w:ascii="Koop Office" w:hAnsi="Koop Office" w:cs="Arial"/>
          <w:b/>
          <w:bCs/>
          <w:sz w:val="20"/>
        </w:rPr>
        <w:t>stanovená pojistitelem pro první pojistný rok činí</w:t>
      </w:r>
      <w:r>
        <w:rPr>
          <w:rFonts w:ascii="Koop Office" w:hAnsi="Koop Office" w:cs="Arial"/>
          <w:b/>
          <w:bCs/>
          <w:sz w:val="20"/>
        </w:rPr>
        <w:tab/>
      </w:r>
      <w:r w:rsidR="00AC38C4" w:rsidRPr="00AC38C4">
        <w:rPr>
          <w:rFonts w:ascii="Koop Office" w:hAnsi="Koop Office" w:cs="Arial"/>
          <w:b/>
          <w:sz w:val="20"/>
        </w:rPr>
        <w:t>0</w:t>
      </w:r>
      <w:r>
        <w:rPr>
          <w:rFonts w:ascii="Koop Office" w:hAnsi="Koop Office" w:cs="Arial"/>
          <w:b/>
          <w:sz w:val="20"/>
        </w:rPr>
        <w:t> </w:t>
      </w:r>
      <w:r w:rsidRPr="1703CC0D">
        <w:rPr>
          <w:rFonts w:ascii="Koop Office" w:hAnsi="Koop Office" w:cs="Arial"/>
          <w:b/>
          <w:bCs/>
          <w:sz w:val="20"/>
        </w:rPr>
        <w:t>%.</w:t>
      </w:r>
    </w:p>
    <w:p w14:paraId="45109780" w14:textId="77777777" w:rsidR="00F170BA" w:rsidRDefault="00F170BA" w:rsidP="00F170BA">
      <w:pPr>
        <w:jc w:val="both"/>
        <w:rPr>
          <w:rFonts w:ascii="Koop Office" w:hAnsi="Koop Office" w:cs="Arial"/>
          <w:b/>
          <w:sz w:val="20"/>
        </w:rPr>
      </w:pPr>
    </w:p>
    <w:p w14:paraId="4EF953B9" w14:textId="4509D205" w:rsidR="00E56234" w:rsidRPr="009841E4" w:rsidRDefault="1703CC0D" w:rsidP="1703CC0D">
      <w:pPr>
        <w:jc w:val="both"/>
        <w:rPr>
          <w:rFonts w:ascii="Koop Office" w:hAnsi="Koop Office" w:cs="Arial"/>
          <w:sz w:val="20"/>
        </w:rPr>
      </w:pPr>
      <w:r w:rsidRPr="1703CC0D">
        <w:rPr>
          <w:rFonts w:ascii="Koop Office" w:hAnsi="Koop Office" w:cs="Arial"/>
          <w:sz w:val="20"/>
        </w:rPr>
        <w:t>Pokud před uplynutím pojistného roku (doby platnosti obchodní slevy/</w:t>
      </w:r>
      <w:r w:rsidR="004556DF">
        <w:rPr>
          <w:rFonts w:ascii="Koop Office" w:hAnsi="Koop Office" w:cs="Arial"/>
          <w:sz w:val="20"/>
        </w:rPr>
        <w:t xml:space="preserve"> </w:t>
      </w:r>
      <w:r w:rsidRPr="1703CC0D">
        <w:rPr>
          <w:rFonts w:ascii="Koop Office" w:hAnsi="Koop Office" w:cs="Arial"/>
          <w:sz w:val="20"/>
        </w:rPr>
        <w:t>přirážky) není dodatkem k pojistné smlouvě nebo platným písemným oznámením pojistitele podle § 2786, odst. 1 OZ stanovena příslušná obchodní sleva/</w:t>
      </w:r>
      <w:r w:rsidR="004556DF">
        <w:rPr>
          <w:rFonts w:ascii="Koop Office" w:hAnsi="Koop Office" w:cs="Arial"/>
          <w:sz w:val="20"/>
        </w:rPr>
        <w:t xml:space="preserve"> </w:t>
      </w:r>
      <w:r w:rsidRPr="1703CC0D">
        <w:rPr>
          <w:rFonts w:ascii="Koop Office" w:hAnsi="Koop Office" w:cs="Arial"/>
          <w:sz w:val="20"/>
        </w:rPr>
        <w:t>přirážka pro další pojistný rok, platí, že:</w:t>
      </w:r>
    </w:p>
    <w:p w14:paraId="4E0DCFB3" w14:textId="77777777" w:rsidR="00E56234" w:rsidRPr="009841E4" w:rsidRDefault="1703CC0D" w:rsidP="1703CC0D">
      <w:pPr>
        <w:pStyle w:val="Odstavecseseznamem"/>
        <w:numPr>
          <w:ilvl w:val="0"/>
          <w:numId w:val="30"/>
        </w:numPr>
        <w:jc w:val="both"/>
        <w:rPr>
          <w:rFonts w:ascii="Koop Office" w:hAnsi="Koop Office" w:cs="Arial"/>
          <w:sz w:val="20"/>
        </w:rPr>
      </w:pPr>
      <w:r w:rsidRPr="1703CC0D">
        <w:rPr>
          <w:rFonts w:ascii="Koop Office" w:hAnsi="Koop Office" w:cs="Arial"/>
          <w:sz w:val="20"/>
        </w:rPr>
        <w:t>je příslušná sleva pro další pojistný rok nulová,</w:t>
      </w:r>
    </w:p>
    <w:p w14:paraId="02E5EAA9" w14:textId="0B06EE6D" w:rsidR="00E56234" w:rsidRPr="009841E4" w:rsidRDefault="1703CC0D" w:rsidP="1703CC0D">
      <w:pPr>
        <w:pStyle w:val="Odstavecseseznamem"/>
        <w:numPr>
          <w:ilvl w:val="0"/>
          <w:numId w:val="30"/>
        </w:numPr>
        <w:jc w:val="both"/>
        <w:rPr>
          <w:rFonts w:ascii="Koop Office" w:hAnsi="Koop Office" w:cs="Arial"/>
          <w:sz w:val="20"/>
        </w:rPr>
      </w:pPr>
      <w:r w:rsidRPr="1703CC0D">
        <w:rPr>
          <w:rFonts w:ascii="Koop Office" w:hAnsi="Koop Office" w:cs="Arial"/>
          <w:sz w:val="20"/>
        </w:rPr>
        <w:t>je příslušná přirážka pro další pojistný rok zachována ve stejné výši.</w:t>
      </w:r>
    </w:p>
    <w:p w14:paraId="496806B2" w14:textId="24CAD7F8" w:rsidR="00E56234" w:rsidRPr="009841E4" w:rsidRDefault="1703CC0D" w:rsidP="1703CC0D">
      <w:pPr>
        <w:pStyle w:val="Odstavecseseznamem"/>
        <w:ind w:left="0"/>
        <w:jc w:val="both"/>
        <w:rPr>
          <w:rFonts w:ascii="Koop Office" w:hAnsi="Koop Office" w:cs="Arial"/>
          <w:sz w:val="20"/>
        </w:rPr>
      </w:pPr>
      <w:r w:rsidRPr="1703CC0D">
        <w:rPr>
          <w:rFonts w:ascii="Koop Office" w:hAnsi="Koop Office" w:cs="Arial"/>
          <w:sz w:val="20"/>
        </w:rPr>
        <w:t>Změna výše slevy/</w:t>
      </w:r>
      <w:r w:rsidR="004556DF">
        <w:rPr>
          <w:rFonts w:ascii="Koop Office" w:hAnsi="Koop Office" w:cs="Arial"/>
          <w:sz w:val="20"/>
        </w:rPr>
        <w:t xml:space="preserve"> </w:t>
      </w:r>
      <w:r w:rsidRPr="1703CC0D">
        <w:rPr>
          <w:rFonts w:ascii="Koop Office" w:hAnsi="Koop Office" w:cs="Arial"/>
          <w:sz w:val="20"/>
        </w:rPr>
        <w:t>přirážky se považuje za změnu výše pojistného ve smyslu občanského zákoníku, pojistitel je tak povinen oznámit změnu výše slevy pojistníkovi v souladu s § 2786 odst. 1 OZ. Pojistník výslovně souhlasí s oznámením nové výše pojistného v předpisu následného pojistného ve formě nové výše slevy.</w:t>
      </w:r>
    </w:p>
    <w:p w14:paraId="7B459C28" w14:textId="10F60E41" w:rsidR="008C1ECA" w:rsidRPr="009841E4" w:rsidRDefault="1703CC0D" w:rsidP="1703CC0D">
      <w:pPr>
        <w:pStyle w:val="Odstavecseseznamem"/>
        <w:ind w:left="0"/>
        <w:jc w:val="both"/>
        <w:rPr>
          <w:rFonts w:ascii="Koop Office" w:hAnsi="Koop Office" w:cs="Arial"/>
          <w:sz w:val="20"/>
        </w:rPr>
      </w:pPr>
      <w:r w:rsidRPr="1703CC0D">
        <w:rPr>
          <w:rFonts w:ascii="Koop Office" w:hAnsi="Koop Office" w:cs="Arial"/>
          <w:sz w:val="20"/>
        </w:rPr>
        <w:t>Za změnu výše slevy/</w:t>
      </w:r>
      <w:r w:rsidR="004556DF">
        <w:rPr>
          <w:rFonts w:ascii="Koop Office" w:hAnsi="Koop Office" w:cs="Arial"/>
          <w:sz w:val="20"/>
        </w:rPr>
        <w:t xml:space="preserve"> </w:t>
      </w:r>
      <w:r w:rsidRPr="1703CC0D">
        <w:rPr>
          <w:rFonts w:ascii="Koop Office" w:hAnsi="Koop Office" w:cs="Arial"/>
          <w:sz w:val="20"/>
        </w:rPr>
        <w:t>přirážky pro účely tohoto článku se nepovažuje zánik slevy/</w:t>
      </w:r>
      <w:r w:rsidR="004556DF">
        <w:rPr>
          <w:rFonts w:ascii="Koop Office" w:hAnsi="Koop Office" w:cs="Arial"/>
          <w:sz w:val="20"/>
        </w:rPr>
        <w:t xml:space="preserve"> </w:t>
      </w:r>
      <w:r w:rsidRPr="1703CC0D">
        <w:rPr>
          <w:rFonts w:ascii="Koop Office" w:hAnsi="Koop Office" w:cs="Arial"/>
          <w:sz w:val="20"/>
        </w:rPr>
        <w:t>přirážky po uplynutí sjednané doby platnosti slevy/</w:t>
      </w:r>
      <w:r w:rsidR="004556DF">
        <w:rPr>
          <w:rFonts w:ascii="Koop Office" w:hAnsi="Koop Office" w:cs="Arial"/>
          <w:sz w:val="20"/>
        </w:rPr>
        <w:t xml:space="preserve"> </w:t>
      </w:r>
      <w:r w:rsidRPr="1703CC0D">
        <w:rPr>
          <w:rFonts w:ascii="Koop Office" w:hAnsi="Koop Office" w:cs="Arial"/>
          <w:sz w:val="20"/>
        </w:rPr>
        <w:t>přirážky.</w:t>
      </w:r>
    </w:p>
    <w:p w14:paraId="347079C4" w14:textId="77777777" w:rsidR="00906B5F" w:rsidRPr="00306955" w:rsidRDefault="00906B5F" w:rsidP="00172E30">
      <w:pPr>
        <w:tabs>
          <w:tab w:val="right" w:leader="dot" w:pos="9072"/>
        </w:tabs>
        <w:jc w:val="both"/>
        <w:rPr>
          <w:rFonts w:ascii="Koop Office" w:hAnsi="Koop Office" w:cs="Arial"/>
          <w:b/>
          <w:sz w:val="22"/>
          <w:szCs w:val="22"/>
        </w:rPr>
      </w:pPr>
    </w:p>
    <w:p w14:paraId="514FA521" w14:textId="77777777" w:rsidR="000463BF" w:rsidRPr="009841E4" w:rsidRDefault="1703CC0D" w:rsidP="1703CC0D">
      <w:pPr>
        <w:pStyle w:val="Nadpis1"/>
        <w:numPr>
          <w:ilvl w:val="0"/>
          <w:numId w:val="14"/>
        </w:numPr>
        <w:spacing w:before="0"/>
        <w:jc w:val="both"/>
        <w:rPr>
          <w:rFonts w:ascii="Koop Office" w:hAnsi="Koop Office"/>
          <w:sz w:val="22"/>
          <w:szCs w:val="22"/>
        </w:rPr>
      </w:pPr>
      <w:r w:rsidRPr="1703CC0D">
        <w:rPr>
          <w:rFonts w:ascii="Koop Office" w:hAnsi="Koop Office"/>
          <w:sz w:val="22"/>
          <w:szCs w:val="22"/>
        </w:rPr>
        <w:t xml:space="preserve">DOPLŇKOVÁ POJIŠTĚNÍ </w:t>
      </w:r>
    </w:p>
    <w:p w14:paraId="514FA522" w14:textId="33011192" w:rsidR="005C2CFF" w:rsidRPr="009841E4" w:rsidRDefault="1703CC0D" w:rsidP="00306955">
      <w:pPr>
        <w:spacing w:before="120"/>
        <w:jc w:val="both"/>
        <w:rPr>
          <w:rFonts w:ascii="Koop Office" w:hAnsi="Koop Office"/>
          <w:color w:val="000000" w:themeColor="text1"/>
          <w:sz w:val="20"/>
        </w:rPr>
      </w:pPr>
      <w:r w:rsidRPr="1703CC0D">
        <w:rPr>
          <w:rFonts w:ascii="Koop Office" w:hAnsi="Koop Office"/>
          <w:color w:val="000000" w:themeColor="text1"/>
          <w:sz w:val="20"/>
        </w:rPr>
        <w:t xml:space="preserve">Jednotlivá </w:t>
      </w:r>
      <w:r w:rsidRPr="1703CC0D">
        <w:rPr>
          <w:rFonts w:ascii="Koop Office" w:hAnsi="Koop Office"/>
          <w:b/>
          <w:bCs/>
          <w:color w:val="000000" w:themeColor="text1"/>
          <w:sz w:val="20"/>
        </w:rPr>
        <w:t>doplňková pojištění</w:t>
      </w:r>
      <w:r w:rsidRPr="1703CC0D">
        <w:rPr>
          <w:rFonts w:ascii="Koop Office" w:hAnsi="Koop Office"/>
          <w:color w:val="000000" w:themeColor="text1"/>
          <w:sz w:val="20"/>
        </w:rPr>
        <w:t xml:space="preserve"> lze sjednat pro dále uvedené druhy vozidel a výhradně v kombinaci s hlavním pojištěním podle příslušných pojistných podmínek.</w:t>
      </w:r>
    </w:p>
    <w:p w14:paraId="35E2515F" w14:textId="77777777" w:rsidR="00E56234" w:rsidRPr="009841E4" w:rsidRDefault="00E56234" w:rsidP="005C178E">
      <w:pPr>
        <w:jc w:val="both"/>
        <w:rPr>
          <w:rFonts w:ascii="Koop Office" w:hAnsi="Koop Office"/>
          <w:color w:val="000000"/>
          <w:sz w:val="20"/>
        </w:rPr>
      </w:pPr>
    </w:p>
    <w:p w14:paraId="36D5C870" w14:textId="4F21D364" w:rsidR="00E56234" w:rsidRPr="009841E4" w:rsidRDefault="1703CC0D" w:rsidP="1703CC0D">
      <w:pPr>
        <w:jc w:val="both"/>
        <w:rPr>
          <w:rFonts w:ascii="Koop Office" w:hAnsi="Koop Office" w:cs="Arial"/>
          <w:sz w:val="20"/>
        </w:rPr>
      </w:pPr>
      <w:r w:rsidRPr="1703CC0D">
        <w:rPr>
          <w:rFonts w:ascii="Koop Office" w:hAnsi="Koop Office" w:cs="Arial"/>
          <w:sz w:val="20"/>
        </w:rPr>
        <w:t>Pokud je pro doplňkové pojištění sjednána obchodní sleva/</w:t>
      </w:r>
      <w:r w:rsidR="00D8659F">
        <w:rPr>
          <w:rFonts w:ascii="Koop Office" w:hAnsi="Koop Office" w:cs="Arial"/>
          <w:sz w:val="20"/>
        </w:rPr>
        <w:t xml:space="preserve"> </w:t>
      </w:r>
      <w:r w:rsidRPr="1703CC0D">
        <w:rPr>
          <w:rFonts w:ascii="Koop Office" w:hAnsi="Koop Office" w:cs="Arial"/>
          <w:sz w:val="20"/>
        </w:rPr>
        <w:t>přirážka na první pojistný rok a před uplynutím pojistného roku (doby platnosti obchodní slevy/</w:t>
      </w:r>
      <w:r w:rsidR="006D098C">
        <w:rPr>
          <w:rFonts w:ascii="Koop Office" w:hAnsi="Koop Office" w:cs="Arial"/>
          <w:sz w:val="20"/>
        </w:rPr>
        <w:t xml:space="preserve"> </w:t>
      </w:r>
      <w:r w:rsidRPr="1703CC0D">
        <w:rPr>
          <w:rFonts w:ascii="Koop Office" w:hAnsi="Koop Office" w:cs="Arial"/>
          <w:sz w:val="20"/>
        </w:rPr>
        <w:t>přirážky) není dodatkem k pojistné smlouvě nebo platným písemným oznámením pojistitele podle § 2786, odst. 1 OZ stanovena příslušná obchodní sleva/</w:t>
      </w:r>
      <w:r w:rsidR="006D098C">
        <w:rPr>
          <w:rFonts w:ascii="Koop Office" w:hAnsi="Koop Office" w:cs="Arial"/>
          <w:sz w:val="20"/>
        </w:rPr>
        <w:t xml:space="preserve"> </w:t>
      </w:r>
      <w:r w:rsidRPr="1703CC0D">
        <w:rPr>
          <w:rFonts w:ascii="Koop Office" w:hAnsi="Koop Office" w:cs="Arial"/>
          <w:sz w:val="20"/>
        </w:rPr>
        <w:t>přirážka pro další pojistný rok, platí, že:</w:t>
      </w:r>
    </w:p>
    <w:p w14:paraId="42773F23" w14:textId="77777777" w:rsidR="00E56234" w:rsidRPr="009841E4" w:rsidRDefault="1703CC0D" w:rsidP="1703CC0D">
      <w:pPr>
        <w:pStyle w:val="Odstavecseseznamem"/>
        <w:numPr>
          <w:ilvl w:val="0"/>
          <w:numId w:val="30"/>
        </w:numPr>
        <w:jc w:val="both"/>
        <w:rPr>
          <w:rFonts w:ascii="Koop Office" w:hAnsi="Koop Office" w:cs="Arial"/>
          <w:sz w:val="20"/>
        </w:rPr>
      </w:pPr>
      <w:r w:rsidRPr="1703CC0D">
        <w:rPr>
          <w:rFonts w:ascii="Koop Office" w:hAnsi="Koop Office" w:cs="Arial"/>
          <w:sz w:val="20"/>
        </w:rPr>
        <w:t>je příslušná sleva pro další pojistný rok nulová,</w:t>
      </w:r>
    </w:p>
    <w:p w14:paraId="73BE025F" w14:textId="52290739" w:rsidR="00E56234" w:rsidRPr="009841E4" w:rsidRDefault="1703CC0D" w:rsidP="1703CC0D">
      <w:pPr>
        <w:pStyle w:val="Odstavecseseznamem"/>
        <w:numPr>
          <w:ilvl w:val="0"/>
          <w:numId w:val="30"/>
        </w:numPr>
        <w:jc w:val="both"/>
        <w:rPr>
          <w:rFonts w:ascii="Koop Office" w:hAnsi="Koop Office" w:cs="Arial"/>
          <w:sz w:val="20"/>
        </w:rPr>
      </w:pPr>
      <w:r w:rsidRPr="1703CC0D">
        <w:rPr>
          <w:rFonts w:ascii="Koop Office" w:hAnsi="Koop Office" w:cs="Arial"/>
          <w:sz w:val="20"/>
        </w:rPr>
        <w:t>je příslušná přirážka pro další pojistný rok zachována ve stejné výši.</w:t>
      </w:r>
    </w:p>
    <w:p w14:paraId="3AE96E29" w14:textId="5F76BAFA" w:rsidR="008C1ECA" w:rsidRPr="009841E4" w:rsidRDefault="1703CC0D" w:rsidP="00014BE5">
      <w:pPr>
        <w:spacing w:before="120"/>
        <w:jc w:val="both"/>
        <w:rPr>
          <w:rFonts w:ascii="Koop Office" w:hAnsi="Koop Office" w:cs="Arial"/>
          <w:sz w:val="20"/>
        </w:rPr>
      </w:pPr>
      <w:r w:rsidRPr="1703CC0D">
        <w:rPr>
          <w:rFonts w:ascii="Koop Office" w:hAnsi="Koop Office" w:cs="Arial"/>
          <w:sz w:val="20"/>
        </w:rPr>
        <w:t>Změna výše slevy/</w:t>
      </w:r>
      <w:r w:rsidR="00D8659F">
        <w:rPr>
          <w:rFonts w:ascii="Koop Office" w:hAnsi="Koop Office" w:cs="Arial"/>
          <w:sz w:val="20"/>
        </w:rPr>
        <w:t xml:space="preserve"> </w:t>
      </w:r>
      <w:r w:rsidRPr="1703CC0D">
        <w:rPr>
          <w:rFonts w:ascii="Koop Office" w:hAnsi="Koop Office" w:cs="Arial"/>
          <w:sz w:val="20"/>
        </w:rPr>
        <w:t>přirážky se považuje za změnu výše pojistného ve smyslu občanského zákoníku, pojistitel je tak povinen oznámit změnu výše slevy pojistníkovi v souladu s § 2786 odst. 1 OZ. Pojistník výslovně souhlasí s oznámením nové výše pojistného v předpisu následného pojistného ve formě nové výše slevy.</w:t>
      </w:r>
    </w:p>
    <w:p w14:paraId="54350471" w14:textId="4311BA8B" w:rsidR="008C1ECA" w:rsidRPr="009841E4" w:rsidRDefault="1703CC0D" w:rsidP="1703CC0D">
      <w:pPr>
        <w:pStyle w:val="Odstavecseseznamem"/>
        <w:ind w:left="0"/>
        <w:jc w:val="both"/>
        <w:rPr>
          <w:rFonts w:ascii="Koop Office" w:hAnsi="Koop Office" w:cs="Arial"/>
          <w:sz w:val="20"/>
        </w:rPr>
      </w:pPr>
      <w:r w:rsidRPr="1703CC0D">
        <w:rPr>
          <w:rFonts w:ascii="Koop Office" w:hAnsi="Koop Office" w:cs="Arial"/>
          <w:sz w:val="20"/>
        </w:rPr>
        <w:t>Za změnu výše slevy/</w:t>
      </w:r>
      <w:r w:rsidR="00D8659F">
        <w:rPr>
          <w:rFonts w:ascii="Koop Office" w:hAnsi="Koop Office" w:cs="Arial"/>
          <w:sz w:val="20"/>
        </w:rPr>
        <w:t xml:space="preserve"> </w:t>
      </w:r>
      <w:r w:rsidRPr="1703CC0D">
        <w:rPr>
          <w:rFonts w:ascii="Koop Office" w:hAnsi="Koop Office" w:cs="Arial"/>
          <w:sz w:val="20"/>
        </w:rPr>
        <w:t>přirážky pro účely tohoto článku se nepovažuje zánik slevy/</w:t>
      </w:r>
      <w:r w:rsidR="00D8659F">
        <w:rPr>
          <w:rFonts w:ascii="Koop Office" w:hAnsi="Koop Office" w:cs="Arial"/>
          <w:sz w:val="20"/>
        </w:rPr>
        <w:t xml:space="preserve"> </w:t>
      </w:r>
      <w:r w:rsidRPr="1703CC0D">
        <w:rPr>
          <w:rFonts w:ascii="Koop Office" w:hAnsi="Koop Office" w:cs="Arial"/>
          <w:sz w:val="20"/>
        </w:rPr>
        <w:t>přirážky po uplynutí sjednané doby platnosti slevy/</w:t>
      </w:r>
      <w:r w:rsidR="00D8659F">
        <w:rPr>
          <w:rFonts w:ascii="Koop Office" w:hAnsi="Koop Office" w:cs="Arial"/>
          <w:sz w:val="20"/>
        </w:rPr>
        <w:t xml:space="preserve"> </w:t>
      </w:r>
      <w:r w:rsidRPr="1703CC0D">
        <w:rPr>
          <w:rFonts w:ascii="Koop Office" w:hAnsi="Koop Office" w:cs="Arial"/>
          <w:sz w:val="20"/>
        </w:rPr>
        <w:t>přirážky.</w:t>
      </w:r>
    </w:p>
    <w:p w14:paraId="0F185B3A" w14:textId="77777777" w:rsidR="00906B5F" w:rsidRPr="006D098C" w:rsidRDefault="00906B5F" w:rsidP="005C178E">
      <w:pPr>
        <w:jc w:val="both"/>
        <w:rPr>
          <w:rFonts w:ascii="Koop Office" w:hAnsi="Koop Office"/>
          <w:sz w:val="22"/>
          <w:szCs w:val="22"/>
        </w:rPr>
      </w:pPr>
    </w:p>
    <w:p w14:paraId="514FA524" w14:textId="77777777" w:rsidR="00005A8C" w:rsidRPr="009841E4" w:rsidRDefault="1703CC0D" w:rsidP="1703CC0D">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DOPLŇKOVÉ ÚRAZOVÉ POJIŠTĚNÍ OSOB DOPRAVOVANÝCH VOZIDLEM</w:t>
      </w:r>
    </w:p>
    <w:p w14:paraId="514FA526" w14:textId="3D15CF9E" w:rsidR="00005A8C" w:rsidRPr="009841E4" w:rsidRDefault="1703CC0D" w:rsidP="006355F8">
      <w:pPr>
        <w:spacing w:before="120"/>
        <w:jc w:val="both"/>
        <w:rPr>
          <w:rFonts w:ascii="Koop Office" w:hAnsi="Koop Office" w:cs="Arial"/>
          <w:sz w:val="20"/>
        </w:rPr>
      </w:pPr>
      <w:r w:rsidRPr="1703CC0D">
        <w:rPr>
          <w:rFonts w:ascii="Koop Office" w:hAnsi="Koop Office" w:cs="Arial"/>
          <w:b/>
          <w:bCs/>
          <w:sz w:val="20"/>
        </w:rPr>
        <w:t>Pro druhy vozidel A a C6</w:t>
      </w:r>
      <w:r w:rsidRPr="1703CC0D">
        <w:rPr>
          <w:rFonts w:ascii="Koop Office" w:hAnsi="Koop Office" w:cs="Arial"/>
          <w:sz w:val="20"/>
        </w:rPr>
        <w:t xml:space="preserve"> lze úrazové pojištění osob dopravovaných vozidlem sjednat výhradně s následujícími pojistnými částkami pro 1 sedadlo: Varianta </w:t>
      </w:r>
      <w:r w:rsidRPr="1703CC0D">
        <w:rPr>
          <w:rFonts w:ascii="Koop Office" w:hAnsi="Koop Office" w:cs="Arial"/>
          <w:b/>
          <w:bCs/>
          <w:sz w:val="20"/>
        </w:rPr>
        <w:t>UM,</w:t>
      </w:r>
      <w:r w:rsidRPr="1703CC0D">
        <w:rPr>
          <w:rFonts w:ascii="Koop Office" w:hAnsi="Koop Office" w:cs="Arial"/>
          <w:sz w:val="20"/>
        </w:rPr>
        <w:t xml:space="preserve"> </w:t>
      </w:r>
      <w:r w:rsidRPr="1703CC0D">
        <w:rPr>
          <w:rFonts w:ascii="Koop Office" w:hAnsi="Koop Office" w:cs="Arial"/>
          <w:b/>
          <w:bCs/>
          <w:sz w:val="20"/>
        </w:rPr>
        <w:t>US</w:t>
      </w:r>
      <w:r w:rsidRPr="1703CC0D">
        <w:rPr>
          <w:rFonts w:ascii="Koop Office" w:hAnsi="Koop Office" w:cs="Arial"/>
          <w:sz w:val="20"/>
        </w:rPr>
        <w:t xml:space="preserve"> nebo </w:t>
      </w:r>
      <w:r w:rsidRPr="1703CC0D">
        <w:rPr>
          <w:rFonts w:ascii="Koop Office" w:hAnsi="Koop Office" w:cs="Arial"/>
          <w:b/>
          <w:bCs/>
          <w:sz w:val="20"/>
        </w:rPr>
        <w:t xml:space="preserve">UV </w:t>
      </w:r>
      <w:r w:rsidRPr="1703CC0D">
        <w:rPr>
          <w:rFonts w:ascii="Koop Office" w:hAnsi="Koop Office" w:cs="Arial"/>
          <w:sz w:val="20"/>
        </w:rPr>
        <w:t xml:space="preserve">v tabulce níže. </w:t>
      </w:r>
    </w:p>
    <w:p w14:paraId="514FA528" w14:textId="577CB3A8" w:rsidR="00005A8C" w:rsidRPr="009841E4" w:rsidRDefault="1703CC0D" w:rsidP="006355F8">
      <w:pPr>
        <w:spacing w:before="120"/>
        <w:jc w:val="both"/>
        <w:rPr>
          <w:rFonts w:ascii="Koop Office" w:hAnsi="Koop Office" w:cs="Arial"/>
          <w:sz w:val="20"/>
        </w:rPr>
      </w:pPr>
      <w:r w:rsidRPr="1703CC0D">
        <w:rPr>
          <w:rFonts w:ascii="Koop Office" w:hAnsi="Koop Office" w:cs="Arial"/>
          <w:b/>
          <w:bCs/>
          <w:sz w:val="20"/>
        </w:rPr>
        <w:t>Pro druhy vozidel</w:t>
      </w:r>
      <w:r w:rsidRPr="1703CC0D">
        <w:rPr>
          <w:rFonts w:ascii="Koop Office" w:hAnsi="Koop Office" w:cs="Arial"/>
          <w:sz w:val="20"/>
        </w:rPr>
        <w:t xml:space="preserve"> </w:t>
      </w:r>
      <w:r w:rsidRPr="1703CC0D">
        <w:rPr>
          <w:rFonts w:ascii="Koop Office" w:hAnsi="Koop Office" w:cs="Arial"/>
          <w:b/>
          <w:bCs/>
          <w:sz w:val="20"/>
        </w:rPr>
        <w:t>A1, A2, C, C1, C2, C4</w:t>
      </w:r>
      <w:r w:rsidRPr="1703CC0D">
        <w:rPr>
          <w:rFonts w:ascii="Koop Office" w:hAnsi="Koop Office" w:cs="Arial"/>
          <w:sz w:val="20"/>
        </w:rPr>
        <w:t xml:space="preserve"> lze úrazové pojištění osob dopravovaných vozidlem sjednat výhradně s následujícími pojistnými částkami pro 1 sedadlo: Varianta </w:t>
      </w:r>
      <w:r w:rsidRPr="1703CC0D">
        <w:rPr>
          <w:rFonts w:ascii="Koop Office" w:hAnsi="Koop Office" w:cs="Arial"/>
          <w:b/>
          <w:bCs/>
          <w:sz w:val="20"/>
        </w:rPr>
        <w:t>UM</w:t>
      </w:r>
      <w:r w:rsidRPr="1703CC0D">
        <w:rPr>
          <w:rFonts w:ascii="Koop Office" w:hAnsi="Koop Office" w:cs="Arial"/>
          <w:sz w:val="20"/>
        </w:rPr>
        <w:t xml:space="preserve"> nebo </w:t>
      </w:r>
      <w:r w:rsidRPr="1703CC0D">
        <w:rPr>
          <w:rFonts w:ascii="Koop Office" w:hAnsi="Koop Office" w:cs="Arial"/>
          <w:b/>
          <w:bCs/>
          <w:sz w:val="20"/>
        </w:rPr>
        <w:t xml:space="preserve">US </w:t>
      </w:r>
      <w:r w:rsidRPr="1703CC0D">
        <w:rPr>
          <w:rFonts w:ascii="Koop Office" w:hAnsi="Koop Office" w:cs="Arial"/>
          <w:sz w:val="20"/>
        </w:rPr>
        <w:t>v tabulce níže.</w:t>
      </w:r>
    </w:p>
    <w:p w14:paraId="514FA52A" w14:textId="28105FF4" w:rsidR="00005A8C" w:rsidRPr="009841E4" w:rsidRDefault="1703CC0D" w:rsidP="006355F8">
      <w:pPr>
        <w:spacing w:before="120"/>
        <w:jc w:val="both"/>
        <w:rPr>
          <w:rFonts w:ascii="Koop Office" w:hAnsi="Koop Office" w:cs="Arial"/>
          <w:sz w:val="20"/>
        </w:rPr>
      </w:pPr>
      <w:r w:rsidRPr="1703CC0D">
        <w:rPr>
          <w:rFonts w:ascii="Koop Office" w:hAnsi="Koop Office" w:cs="Arial"/>
          <w:b/>
          <w:bCs/>
          <w:sz w:val="20"/>
        </w:rPr>
        <w:t>Pro druhy vozidel</w:t>
      </w:r>
      <w:r w:rsidRPr="1703CC0D">
        <w:rPr>
          <w:rFonts w:ascii="Koop Office" w:hAnsi="Koop Office" w:cs="Arial"/>
          <w:sz w:val="20"/>
        </w:rPr>
        <w:t xml:space="preserve"> </w:t>
      </w:r>
      <w:r w:rsidRPr="1703CC0D">
        <w:rPr>
          <w:rFonts w:ascii="Koop Office" w:hAnsi="Koop Office" w:cs="Arial"/>
          <w:b/>
          <w:bCs/>
          <w:sz w:val="20"/>
        </w:rPr>
        <w:t>E, E1, E2</w:t>
      </w:r>
      <w:r w:rsidRPr="1703CC0D">
        <w:rPr>
          <w:rFonts w:ascii="Koop Office" w:hAnsi="Koop Office" w:cs="Arial"/>
          <w:sz w:val="20"/>
        </w:rPr>
        <w:t xml:space="preserve"> lze úrazové pojištění osob dopravovaných vozidlem sjednat výhradně s následujícími pojistnými částkami pro 1 sedadlo: Varianta </w:t>
      </w:r>
      <w:r w:rsidRPr="1703CC0D">
        <w:rPr>
          <w:rFonts w:ascii="Koop Office" w:hAnsi="Koop Office" w:cs="Arial"/>
          <w:b/>
          <w:bCs/>
          <w:sz w:val="20"/>
        </w:rPr>
        <w:t xml:space="preserve">UM </w:t>
      </w:r>
      <w:r w:rsidRPr="1703CC0D">
        <w:rPr>
          <w:rFonts w:ascii="Koop Office" w:hAnsi="Koop Office" w:cs="Arial"/>
          <w:sz w:val="20"/>
        </w:rPr>
        <w:t>v tabulce níže</w:t>
      </w:r>
      <w:r w:rsidRPr="1703CC0D">
        <w:rPr>
          <w:rFonts w:ascii="Koop Office" w:hAnsi="Koop Office" w:cs="Arial"/>
          <w:b/>
          <w:bCs/>
          <w:sz w:val="20"/>
        </w:rPr>
        <w:t>.</w:t>
      </w:r>
    </w:p>
    <w:p w14:paraId="514FA52B" w14:textId="77777777" w:rsidR="00005A8C" w:rsidRPr="009841E4" w:rsidRDefault="00005A8C" w:rsidP="00005A8C">
      <w:pPr>
        <w:jc w:val="both"/>
        <w:rPr>
          <w:rFonts w:ascii="Koop Office" w:hAnsi="Koop Office" w:cs="Arial"/>
          <w:sz w:val="20"/>
        </w:rPr>
      </w:pPr>
    </w:p>
    <w:tbl>
      <w:tblPr>
        <w:tblStyle w:val="Mkatabulky"/>
        <w:tblW w:w="9918" w:type="dxa"/>
        <w:tblLook w:val="04A0" w:firstRow="1" w:lastRow="0" w:firstColumn="1" w:lastColumn="0" w:noHBand="0" w:noVBand="1"/>
      </w:tblPr>
      <w:tblGrid>
        <w:gridCol w:w="3510"/>
        <w:gridCol w:w="2439"/>
        <w:gridCol w:w="2268"/>
        <w:gridCol w:w="1701"/>
      </w:tblGrid>
      <w:tr w:rsidR="00005A8C" w:rsidRPr="009841E4" w14:paraId="514FA530" w14:textId="77777777" w:rsidTr="00FA6182">
        <w:tc>
          <w:tcPr>
            <w:tcW w:w="3510" w:type="dxa"/>
          </w:tcPr>
          <w:p w14:paraId="514FA52C" w14:textId="77777777" w:rsidR="00005A8C" w:rsidRPr="009841E4" w:rsidRDefault="00005A8C" w:rsidP="001B4788">
            <w:pPr>
              <w:jc w:val="both"/>
              <w:rPr>
                <w:rFonts w:ascii="Koop Office" w:hAnsi="Koop Office" w:cs="Arial"/>
                <w:sz w:val="20"/>
              </w:rPr>
            </w:pPr>
          </w:p>
        </w:tc>
        <w:tc>
          <w:tcPr>
            <w:tcW w:w="2439" w:type="dxa"/>
          </w:tcPr>
          <w:p w14:paraId="514FA52D" w14:textId="77777777" w:rsidR="00005A8C" w:rsidRPr="009841E4" w:rsidRDefault="1703CC0D" w:rsidP="1703CC0D">
            <w:pPr>
              <w:jc w:val="center"/>
              <w:rPr>
                <w:rFonts w:ascii="Koop Office" w:hAnsi="Koop Office" w:cs="Arial"/>
                <w:sz w:val="20"/>
              </w:rPr>
            </w:pPr>
            <w:r w:rsidRPr="1703CC0D">
              <w:rPr>
                <w:rFonts w:ascii="Koop Office" w:hAnsi="Koop Office" w:cs="Arial"/>
                <w:sz w:val="20"/>
              </w:rPr>
              <w:t>Varianta UM</w:t>
            </w:r>
          </w:p>
        </w:tc>
        <w:tc>
          <w:tcPr>
            <w:tcW w:w="2268" w:type="dxa"/>
          </w:tcPr>
          <w:p w14:paraId="514FA52E" w14:textId="77777777" w:rsidR="00005A8C" w:rsidRPr="009841E4" w:rsidRDefault="1703CC0D" w:rsidP="1703CC0D">
            <w:pPr>
              <w:jc w:val="center"/>
              <w:rPr>
                <w:rFonts w:ascii="Koop Office" w:hAnsi="Koop Office" w:cs="Arial"/>
                <w:sz w:val="20"/>
              </w:rPr>
            </w:pPr>
            <w:r w:rsidRPr="1703CC0D">
              <w:rPr>
                <w:rFonts w:ascii="Koop Office" w:hAnsi="Koop Office" w:cs="Arial"/>
                <w:sz w:val="20"/>
              </w:rPr>
              <w:t>Varianta US</w:t>
            </w:r>
          </w:p>
        </w:tc>
        <w:tc>
          <w:tcPr>
            <w:tcW w:w="1701" w:type="dxa"/>
          </w:tcPr>
          <w:p w14:paraId="514FA52F" w14:textId="77777777" w:rsidR="00005A8C" w:rsidRPr="009841E4" w:rsidRDefault="1703CC0D" w:rsidP="1703CC0D">
            <w:pPr>
              <w:jc w:val="center"/>
              <w:rPr>
                <w:rFonts w:ascii="Koop Office" w:hAnsi="Koop Office" w:cs="Arial"/>
                <w:sz w:val="20"/>
              </w:rPr>
            </w:pPr>
            <w:r w:rsidRPr="1703CC0D">
              <w:rPr>
                <w:rFonts w:ascii="Koop Office" w:hAnsi="Koop Office" w:cs="Arial"/>
                <w:sz w:val="20"/>
              </w:rPr>
              <w:t>Varianta UV</w:t>
            </w:r>
          </w:p>
        </w:tc>
      </w:tr>
      <w:tr w:rsidR="00005A8C" w:rsidRPr="009841E4" w14:paraId="514FA535" w14:textId="77777777" w:rsidTr="00FA6182">
        <w:tc>
          <w:tcPr>
            <w:tcW w:w="3510" w:type="dxa"/>
          </w:tcPr>
          <w:p w14:paraId="514FA531" w14:textId="77777777" w:rsidR="00005A8C" w:rsidRPr="009841E4" w:rsidRDefault="1703CC0D" w:rsidP="00FA6182">
            <w:pPr>
              <w:rPr>
                <w:rFonts w:ascii="Koop Office" w:hAnsi="Koop Office" w:cs="Arial"/>
                <w:sz w:val="20"/>
              </w:rPr>
            </w:pPr>
            <w:r w:rsidRPr="1703CC0D">
              <w:rPr>
                <w:rFonts w:ascii="Koop Office" w:hAnsi="Koop Office" w:cs="Arial"/>
                <w:sz w:val="20"/>
              </w:rPr>
              <w:t>Smrt následkem úrazu</w:t>
            </w:r>
          </w:p>
        </w:tc>
        <w:tc>
          <w:tcPr>
            <w:tcW w:w="2439" w:type="dxa"/>
          </w:tcPr>
          <w:p w14:paraId="514FA532" w14:textId="77777777" w:rsidR="00005A8C" w:rsidRPr="009841E4" w:rsidRDefault="1703CC0D" w:rsidP="1703CC0D">
            <w:pPr>
              <w:jc w:val="center"/>
              <w:rPr>
                <w:rFonts w:ascii="Koop Office" w:hAnsi="Koop Office" w:cs="Arial"/>
                <w:sz w:val="20"/>
              </w:rPr>
            </w:pPr>
            <w:r w:rsidRPr="1703CC0D">
              <w:rPr>
                <w:rFonts w:ascii="Koop Office" w:hAnsi="Koop Office" w:cs="Arial"/>
                <w:sz w:val="20"/>
              </w:rPr>
              <w:t>50 000 Kč</w:t>
            </w:r>
          </w:p>
        </w:tc>
        <w:tc>
          <w:tcPr>
            <w:tcW w:w="2268" w:type="dxa"/>
          </w:tcPr>
          <w:p w14:paraId="514FA533" w14:textId="77777777" w:rsidR="00005A8C" w:rsidRPr="009841E4" w:rsidRDefault="1703CC0D" w:rsidP="1703CC0D">
            <w:pPr>
              <w:jc w:val="center"/>
              <w:rPr>
                <w:rFonts w:ascii="Koop Office" w:hAnsi="Koop Office" w:cs="Arial"/>
                <w:sz w:val="20"/>
              </w:rPr>
            </w:pPr>
            <w:r w:rsidRPr="1703CC0D">
              <w:rPr>
                <w:rFonts w:ascii="Koop Office" w:hAnsi="Koop Office" w:cs="Arial"/>
                <w:sz w:val="20"/>
              </w:rPr>
              <w:t>150 000 Kč</w:t>
            </w:r>
          </w:p>
        </w:tc>
        <w:tc>
          <w:tcPr>
            <w:tcW w:w="1701" w:type="dxa"/>
          </w:tcPr>
          <w:p w14:paraId="514FA534" w14:textId="77777777" w:rsidR="00005A8C" w:rsidRPr="009841E4" w:rsidRDefault="1703CC0D" w:rsidP="1703CC0D">
            <w:pPr>
              <w:jc w:val="center"/>
              <w:rPr>
                <w:rFonts w:ascii="Koop Office" w:hAnsi="Koop Office" w:cs="Arial"/>
                <w:sz w:val="20"/>
              </w:rPr>
            </w:pPr>
            <w:r w:rsidRPr="1703CC0D">
              <w:rPr>
                <w:rFonts w:ascii="Koop Office" w:hAnsi="Koop Office" w:cs="Arial"/>
                <w:sz w:val="20"/>
              </w:rPr>
              <w:t>400 000 Kč</w:t>
            </w:r>
          </w:p>
        </w:tc>
      </w:tr>
      <w:tr w:rsidR="00005A8C" w:rsidRPr="009841E4" w14:paraId="514FA53A" w14:textId="77777777" w:rsidTr="00FA6182">
        <w:tc>
          <w:tcPr>
            <w:tcW w:w="3510" w:type="dxa"/>
          </w:tcPr>
          <w:p w14:paraId="514FA536" w14:textId="77777777" w:rsidR="00005A8C" w:rsidRPr="009841E4" w:rsidRDefault="1703CC0D" w:rsidP="00FA6182">
            <w:pPr>
              <w:rPr>
                <w:rFonts w:ascii="Koop Office" w:hAnsi="Koop Office" w:cs="Arial"/>
                <w:sz w:val="20"/>
              </w:rPr>
            </w:pPr>
            <w:r w:rsidRPr="1703CC0D">
              <w:rPr>
                <w:rFonts w:ascii="Koop Office" w:hAnsi="Koop Office" w:cs="Arial"/>
                <w:sz w:val="20"/>
              </w:rPr>
              <w:t>Trvalé následky úrazu</w:t>
            </w:r>
          </w:p>
        </w:tc>
        <w:tc>
          <w:tcPr>
            <w:tcW w:w="2439" w:type="dxa"/>
          </w:tcPr>
          <w:p w14:paraId="514FA537" w14:textId="77777777" w:rsidR="00005A8C" w:rsidRPr="009841E4" w:rsidRDefault="1703CC0D" w:rsidP="1703CC0D">
            <w:pPr>
              <w:jc w:val="center"/>
              <w:rPr>
                <w:rFonts w:ascii="Koop Office" w:hAnsi="Koop Office" w:cs="Arial"/>
                <w:sz w:val="20"/>
              </w:rPr>
            </w:pPr>
            <w:r w:rsidRPr="1703CC0D">
              <w:rPr>
                <w:rFonts w:ascii="Koop Office" w:hAnsi="Koop Office" w:cs="Arial"/>
                <w:sz w:val="20"/>
              </w:rPr>
              <w:t>100 000 Kč</w:t>
            </w:r>
          </w:p>
        </w:tc>
        <w:tc>
          <w:tcPr>
            <w:tcW w:w="2268" w:type="dxa"/>
          </w:tcPr>
          <w:p w14:paraId="514FA538" w14:textId="77777777" w:rsidR="00005A8C" w:rsidRPr="009841E4" w:rsidRDefault="1703CC0D" w:rsidP="1703CC0D">
            <w:pPr>
              <w:jc w:val="center"/>
              <w:rPr>
                <w:rFonts w:ascii="Koop Office" w:hAnsi="Koop Office" w:cs="Arial"/>
                <w:sz w:val="20"/>
              </w:rPr>
            </w:pPr>
            <w:r w:rsidRPr="1703CC0D">
              <w:rPr>
                <w:rFonts w:ascii="Koop Office" w:hAnsi="Koop Office" w:cs="Arial"/>
                <w:sz w:val="20"/>
              </w:rPr>
              <w:t>300 000 Kč</w:t>
            </w:r>
          </w:p>
        </w:tc>
        <w:tc>
          <w:tcPr>
            <w:tcW w:w="1701" w:type="dxa"/>
          </w:tcPr>
          <w:p w14:paraId="514FA539" w14:textId="77777777" w:rsidR="00005A8C" w:rsidRPr="009841E4" w:rsidRDefault="1703CC0D" w:rsidP="1703CC0D">
            <w:pPr>
              <w:jc w:val="center"/>
              <w:rPr>
                <w:rFonts w:ascii="Koop Office" w:hAnsi="Koop Office" w:cs="Arial"/>
                <w:sz w:val="20"/>
              </w:rPr>
            </w:pPr>
            <w:r w:rsidRPr="1703CC0D">
              <w:rPr>
                <w:rFonts w:ascii="Koop Office" w:hAnsi="Koop Office" w:cs="Arial"/>
                <w:sz w:val="20"/>
              </w:rPr>
              <w:t>800 000 Kč</w:t>
            </w:r>
          </w:p>
        </w:tc>
      </w:tr>
      <w:tr w:rsidR="00005A8C" w:rsidRPr="009841E4" w14:paraId="514FA53F" w14:textId="77777777" w:rsidTr="00FA6182">
        <w:tc>
          <w:tcPr>
            <w:tcW w:w="3510" w:type="dxa"/>
          </w:tcPr>
          <w:p w14:paraId="514FA53B" w14:textId="77777777" w:rsidR="00005A8C" w:rsidRPr="009841E4" w:rsidRDefault="1703CC0D" w:rsidP="00FA6182">
            <w:pPr>
              <w:rPr>
                <w:rFonts w:ascii="Koop Office" w:hAnsi="Koop Office" w:cs="Arial"/>
                <w:sz w:val="20"/>
              </w:rPr>
            </w:pPr>
            <w:r w:rsidRPr="1703CC0D">
              <w:rPr>
                <w:rFonts w:ascii="Koop Office" w:hAnsi="Koop Office" w:cs="Arial"/>
                <w:sz w:val="20"/>
              </w:rPr>
              <w:t>Tělesné poškození způsobené úrazem</w:t>
            </w:r>
          </w:p>
        </w:tc>
        <w:tc>
          <w:tcPr>
            <w:tcW w:w="2439" w:type="dxa"/>
          </w:tcPr>
          <w:p w14:paraId="514FA53C" w14:textId="77777777" w:rsidR="00005A8C" w:rsidRPr="009841E4" w:rsidRDefault="1703CC0D" w:rsidP="1703CC0D">
            <w:pPr>
              <w:jc w:val="center"/>
              <w:rPr>
                <w:rFonts w:ascii="Koop Office" w:hAnsi="Koop Office" w:cs="Arial"/>
                <w:sz w:val="20"/>
              </w:rPr>
            </w:pPr>
            <w:r w:rsidRPr="1703CC0D">
              <w:rPr>
                <w:rFonts w:ascii="Koop Office" w:hAnsi="Koop Office" w:cs="Arial"/>
                <w:sz w:val="20"/>
              </w:rPr>
              <w:t>12 500 Kč</w:t>
            </w:r>
          </w:p>
        </w:tc>
        <w:tc>
          <w:tcPr>
            <w:tcW w:w="2268" w:type="dxa"/>
          </w:tcPr>
          <w:p w14:paraId="514FA53D" w14:textId="77777777" w:rsidR="00005A8C" w:rsidRPr="009841E4" w:rsidRDefault="1703CC0D" w:rsidP="1703CC0D">
            <w:pPr>
              <w:jc w:val="center"/>
              <w:rPr>
                <w:rFonts w:ascii="Koop Office" w:hAnsi="Koop Office" w:cs="Arial"/>
                <w:sz w:val="20"/>
              </w:rPr>
            </w:pPr>
            <w:r w:rsidRPr="1703CC0D">
              <w:rPr>
                <w:rFonts w:ascii="Koop Office" w:hAnsi="Koop Office" w:cs="Arial"/>
                <w:sz w:val="20"/>
              </w:rPr>
              <w:t>37 500 Kč</w:t>
            </w:r>
          </w:p>
        </w:tc>
        <w:tc>
          <w:tcPr>
            <w:tcW w:w="1701" w:type="dxa"/>
          </w:tcPr>
          <w:p w14:paraId="514FA53E" w14:textId="77777777" w:rsidR="00005A8C" w:rsidRPr="009841E4" w:rsidRDefault="1703CC0D" w:rsidP="1703CC0D">
            <w:pPr>
              <w:jc w:val="center"/>
              <w:rPr>
                <w:rFonts w:ascii="Koop Office" w:hAnsi="Koop Office" w:cs="Arial"/>
                <w:sz w:val="20"/>
              </w:rPr>
            </w:pPr>
            <w:r w:rsidRPr="1703CC0D">
              <w:rPr>
                <w:rFonts w:ascii="Koop Office" w:hAnsi="Koop Office" w:cs="Arial"/>
                <w:sz w:val="20"/>
              </w:rPr>
              <w:t>100 000 Kč</w:t>
            </w:r>
          </w:p>
        </w:tc>
      </w:tr>
    </w:tbl>
    <w:p w14:paraId="514FA540" w14:textId="77777777" w:rsidR="00005A8C" w:rsidRPr="009841E4" w:rsidRDefault="00005A8C" w:rsidP="00005A8C">
      <w:pPr>
        <w:jc w:val="both"/>
        <w:rPr>
          <w:rFonts w:ascii="Koop Office" w:hAnsi="Koop Office" w:cs="Arial"/>
          <w:sz w:val="20"/>
        </w:rPr>
      </w:pPr>
    </w:p>
    <w:p w14:paraId="514FA541" w14:textId="4DAFDA7C" w:rsidR="000A5264" w:rsidRPr="00E3712B" w:rsidRDefault="1703CC0D" w:rsidP="1703CC0D">
      <w:pPr>
        <w:jc w:val="both"/>
        <w:rPr>
          <w:rFonts w:ascii="Koop Office" w:hAnsi="Koop Office" w:cs="Arial"/>
          <w:sz w:val="20"/>
        </w:rPr>
      </w:pPr>
      <w:r w:rsidRPr="1703CC0D">
        <w:rPr>
          <w:rFonts w:ascii="Koop Office" w:hAnsi="Koop Office" w:cs="Arial"/>
          <w:sz w:val="20"/>
        </w:rPr>
        <w:t xml:space="preserve">Varianta úrazového pojištění je stanovena pro každé </w:t>
      </w:r>
      <w:r w:rsidRPr="00E3712B">
        <w:rPr>
          <w:rFonts w:ascii="Koop Office" w:hAnsi="Koop Office" w:cs="Arial"/>
          <w:sz w:val="20"/>
        </w:rPr>
        <w:t>jednotlivé vozidlo v </w:t>
      </w:r>
      <w:r w:rsidR="00E3712B" w:rsidRPr="00E3712B">
        <w:rPr>
          <w:rFonts w:ascii="Koop Office" w:hAnsi="Koop Office"/>
          <w:sz w:val="20"/>
        </w:rPr>
        <w:t>přihlášce do pojištění</w:t>
      </w:r>
      <w:r w:rsidRPr="00E3712B">
        <w:rPr>
          <w:rFonts w:ascii="Koop Office" w:hAnsi="Koop Office" w:cs="Arial"/>
          <w:sz w:val="20"/>
        </w:rPr>
        <w:t>.</w:t>
      </w:r>
    </w:p>
    <w:p w14:paraId="514FA543" w14:textId="00062F6D" w:rsidR="00005A8C" w:rsidRPr="009841E4" w:rsidRDefault="1703CC0D" w:rsidP="006355F8">
      <w:pPr>
        <w:spacing w:before="120"/>
        <w:jc w:val="both"/>
        <w:rPr>
          <w:rFonts w:ascii="Koop Office" w:hAnsi="Koop Office" w:cs="Arial"/>
          <w:sz w:val="20"/>
        </w:rPr>
      </w:pPr>
      <w:r w:rsidRPr="1703CC0D">
        <w:rPr>
          <w:rFonts w:ascii="Koop Office" w:hAnsi="Koop Office" w:cs="Arial"/>
          <w:sz w:val="20"/>
        </w:rPr>
        <w:t>Úrazové pojištění osob dopravovaných vozidlem se sjednává bez spoluúčasti.</w:t>
      </w:r>
    </w:p>
    <w:p w14:paraId="514FA545" w14:textId="4B712C74" w:rsidR="00005A8C" w:rsidRDefault="1703CC0D" w:rsidP="006355F8">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00AC38C4" w:rsidRPr="00AC38C4">
        <w:rPr>
          <w:rFonts w:ascii="Koop Office" w:hAnsi="Koop Office" w:cs="Arial"/>
          <w:b/>
          <w:bCs/>
          <w:sz w:val="20"/>
        </w:rPr>
        <w:t>nevztahuje žádná sleva</w:t>
      </w:r>
      <w:r w:rsidRPr="1703CC0D">
        <w:rPr>
          <w:rFonts w:ascii="Koop Office" w:hAnsi="Koop Office" w:cs="Arial"/>
          <w:b/>
          <w:bCs/>
          <w:sz w:val="20"/>
        </w:rPr>
        <w:t>.</w:t>
      </w:r>
    </w:p>
    <w:p w14:paraId="54C5F711" w14:textId="62278EB8" w:rsidR="006D098C" w:rsidRDefault="006D098C">
      <w:pPr>
        <w:rPr>
          <w:rFonts w:ascii="Koop Office" w:hAnsi="Koop Office" w:cs="Arial"/>
          <w:b/>
          <w:bCs/>
          <w:sz w:val="20"/>
        </w:rPr>
      </w:pPr>
      <w:r>
        <w:rPr>
          <w:rFonts w:ascii="Koop Office" w:hAnsi="Koop Office" w:cs="Arial"/>
          <w:b/>
          <w:bCs/>
          <w:sz w:val="20"/>
        </w:rPr>
        <w:br w:type="page"/>
      </w:r>
    </w:p>
    <w:p w14:paraId="514FA547" w14:textId="77777777" w:rsidR="00005A8C" w:rsidRPr="009841E4" w:rsidRDefault="1703CC0D" w:rsidP="006D098C">
      <w:pPr>
        <w:pStyle w:val="Nadpis1"/>
        <w:numPr>
          <w:ilvl w:val="0"/>
          <w:numId w:val="15"/>
        </w:numPr>
        <w:spacing w:before="0" w:after="120"/>
        <w:ind w:left="357" w:hanging="357"/>
        <w:jc w:val="both"/>
        <w:rPr>
          <w:rFonts w:ascii="Koop Office" w:hAnsi="Koop Office"/>
          <w:sz w:val="22"/>
          <w:szCs w:val="22"/>
        </w:rPr>
      </w:pPr>
      <w:r w:rsidRPr="1703CC0D">
        <w:rPr>
          <w:rFonts w:ascii="Koop Office" w:hAnsi="Koop Office"/>
          <w:sz w:val="22"/>
          <w:szCs w:val="22"/>
        </w:rPr>
        <w:lastRenderedPageBreak/>
        <w:t>DOPLŇKOVÉ POJIŠTĚNÍ SKEL VOZIDLA</w:t>
      </w:r>
    </w:p>
    <w:tbl>
      <w:tblPr>
        <w:tblStyle w:val="Mkatabulky"/>
        <w:tblW w:w="10031" w:type="dxa"/>
        <w:tblLook w:val="04A0" w:firstRow="1" w:lastRow="0" w:firstColumn="1" w:lastColumn="0" w:noHBand="0" w:noVBand="1"/>
      </w:tblPr>
      <w:tblGrid>
        <w:gridCol w:w="5015"/>
        <w:gridCol w:w="5016"/>
      </w:tblGrid>
      <w:tr w:rsidR="00005A8C" w:rsidRPr="009841E4" w14:paraId="514FA54B" w14:textId="77777777" w:rsidTr="1703CC0D">
        <w:trPr>
          <w:trHeight w:val="469"/>
        </w:trPr>
        <w:tc>
          <w:tcPr>
            <w:tcW w:w="5015" w:type="dxa"/>
          </w:tcPr>
          <w:p w14:paraId="514FA549" w14:textId="77777777" w:rsidR="00005A8C" w:rsidRPr="009841E4" w:rsidRDefault="1703CC0D" w:rsidP="1703CC0D">
            <w:pPr>
              <w:jc w:val="center"/>
              <w:rPr>
                <w:rFonts w:ascii="Koop Office" w:hAnsi="Koop Office"/>
              </w:rPr>
            </w:pPr>
            <w:r w:rsidRPr="1703CC0D">
              <w:rPr>
                <w:rFonts w:ascii="Koop Office" w:hAnsi="Koop Office" w:cs="Arial"/>
                <w:b/>
                <w:bCs/>
                <w:sz w:val="20"/>
              </w:rPr>
              <w:t xml:space="preserve">Pojištění </w:t>
            </w:r>
            <w:r w:rsidRPr="1703CC0D">
              <w:rPr>
                <w:rFonts w:ascii="Koop Office" w:hAnsi="Koop Office" w:cs="Arial"/>
                <w:b/>
                <w:bCs/>
                <w:sz w:val="20"/>
                <w:u w:val="single"/>
              </w:rPr>
              <w:t>výhledových skel</w:t>
            </w:r>
            <w:r w:rsidRPr="1703CC0D">
              <w:rPr>
                <w:rFonts w:ascii="Koop Office" w:hAnsi="Koop Office" w:cs="Arial"/>
                <w:b/>
                <w:bCs/>
                <w:sz w:val="20"/>
              </w:rPr>
              <w:t xml:space="preserve"> lze sjednat pro níže uvedené druhy vozidel:</w:t>
            </w:r>
          </w:p>
        </w:tc>
        <w:tc>
          <w:tcPr>
            <w:tcW w:w="5016" w:type="dxa"/>
          </w:tcPr>
          <w:p w14:paraId="514FA54A" w14:textId="77777777" w:rsidR="00005A8C" w:rsidRPr="009841E4" w:rsidRDefault="1703CC0D" w:rsidP="1703CC0D">
            <w:pPr>
              <w:jc w:val="center"/>
              <w:rPr>
                <w:rFonts w:ascii="Koop Office" w:hAnsi="Koop Office" w:cs="Arial"/>
                <w:b/>
                <w:bCs/>
                <w:sz w:val="20"/>
              </w:rPr>
            </w:pPr>
            <w:r w:rsidRPr="1703CC0D">
              <w:rPr>
                <w:rFonts w:ascii="Koop Office" w:hAnsi="Koop Office" w:cs="Arial"/>
                <w:b/>
                <w:bCs/>
                <w:sz w:val="20"/>
              </w:rPr>
              <w:t xml:space="preserve">Pojištění </w:t>
            </w:r>
            <w:r w:rsidRPr="1703CC0D">
              <w:rPr>
                <w:rFonts w:ascii="Koop Office" w:hAnsi="Koop Office" w:cs="Arial"/>
                <w:b/>
                <w:bCs/>
                <w:sz w:val="20"/>
                <w:u w:val="single"/>
              </w:rPr>
              <w:t>čelních skel</w:t>
            </w:r>
            <w:r w:rsidRPr="1703CC0D">
              <w:rPr>
                <w:rFonts w:ascii="Koop Office" w:hAnsi="Koop Office" w:cs="Arial"/>
                <w:b/>
                <w:bCs/>
                <w:sz w:val="20"/>
              </w:rPr>
              <w:t xml:space="preserve"> lze sjednat pro níže uvedené druhy vozidel:</w:t>
            </w:r>
          </w:p>
        </w:tc>
      </w:tr>
      <w:tr w:rsidR="00005A8C" w:rsidRPr="009841E4" w14:paraId="514FA54E" w14:textId="77777777" w:rsidTr="1703CC0D">
        <w:trPr>
          <w:trHeight w:val="238"/>
        </w:trPr>
        <w:tc>
          <w:tcPr>
            <w:tcW w:w="5015" w:type="dxa"/>
          </w:tcPr>
          <w:p w14:paraId="514FA54C" w14:textId="77777777" w:rsidR="00005A8C" w:rsidRPr="009841E4" w:rsidRDefault="1703CC0D" w:rsidP="1703CC0D">
            <w:pPr>
              <w:jc w:val="both"/>
              <w:rPr>
                <w:rFonts w:ascii="Koop Office" w:hAnsi="Koop Office" w:cs="Arial"/>
                <w:sz w:val="20"/>
              </w:rPr>
            </w:pPr>
            <w:r w:rsidRPr="1703CC0D">
              <w:rPr>
                <w:rFonts w:ascii="Koop Office" w:hAnsi="Koop Office" w:cs="Arial"/>
                <w:sz w:val="20"/>
              </w:rPr>
              <w:t xml:space="preserve">A    Osobní automobil </w:t>
            </w:r>
          </w:p>
        </w:tc>
        <w:tc>
          <w:tcPr>
            <w:tcW w:w="5016" w:type="dxa"/>
          </w:tcPr>
          <w:p w14:paraId="514FA54D" w14:textId="77777777" w:rsidR="00005A8C" w:rsidRPr="009841E4" w:rsidRDefault="1703CC0D" w:rsidP="1703CC0D">
            <w:pPr>
              <w:rPr>
                <w:rFonts w:ascii="Koop Office" w:hAnsi="Koop Office"/>
                <w:sz w:val="20"/>
              </w:rPr>
            </w:pPr>
            <w:r w:rsidRPr="1703CC0D">
              <w:rPr>
                <w:rFonts w:ascii="Koop Office" w:hAnsi="Koop Office" w:cs="Arial"/>
                <w:sz w:val="20"/>
              </w:rPr>
              <w:t>A   Osobní automobil</w:t>
            </w:r>
          </w:p>
        </w:tc>
      </w:tr>
      <w:tr w:rsidR="00005A8C" w:rsidRPr="009841E4" w14:paraId="514FA551" w14:textId="77777777" w:rsidTr="1703CC0D">
        <w:trPr>
          <w:trHeight w:val="223"/>
        </w:trPr>
        <w:tc>
          <w:tcPr>
            <w:tcW w:w="5015" w:type="dxa"/>
          </w:tcPr>
          <w:p w14:paraId="514FA54F" w14:textId="77777777" w:rsidR="00005A8C" w:rsidRPr="009841E4" w:rsidRDefault="1703CC0D" w:rsidP="1703CC0D">
            <w:pPr>
              <w:jc w:val="both"/>
              <w:rPr>
                <w:rFonts w:ascii="Koop Office" w:hAnsi="Koop Office"/>
                <w:sz w:val="20"/>
              </w:rPr>
            </w:pPr>
            <w:r w:rsidRPr="1703CC0D">
              <w:rPr>
                <w:rFonts w:ascii="Koop Office" w:hAnsi="Koop Office"/>
                <w:sz w:val="20"/>
              </w:rPr>
              <w:t>B2  Tříkolka, čtyřkolka nad 400 kg</w:t>
            </w:r>
          </w:p>
        </w:tc>
        <w:tc>
          <w:tcPr>
            <w:tcW w:w="5016" w:type="dxa"/>
          </w:tcPr>
          <w:p w14:paraId="514FA550" w14:textId="77777777" w:rsidR="00005A8C" w:rsidRPr="009841E4" w:rsidRDefault="1703CC0D" w:rsidP="1703CC0D">
            <w:pPr>
              <w:jc w:val="both"/>
              <w:rPr>
                <w:rFonts w:ascii="Koop Office" w:hAnsi="Koop Office" w:cs="Arial"/>
                <w:sz w:val="20"/>
              </w:rPr>
            </w:pPr>
            <w:r w:rsidRPr="1703CC0D">
              <w:rPr>
                <w:rFonts w:ascii="Koop Office" w:hAnsi="Koop Office" w:cs="Arial"/>
                <w:sz w:val="20"/>
              </w:rPr>
              <w:t>A1 Obytný automobil do 8 000 kg</w:t>
            </w:r>
          </w:p>
        </w:tc>
      </w:tr>
      <w:tr w:rsidR="00005A8C" w:rsidRPr="009841E4" w14:paraId="514FA554" w14:textId="77777777" w:rsidTr="1703CC0D">
        <w:trPr>
          <w:trHeight w:val="477"/>
        </w:trPr>
        <w:tc>
          <w:tcPr>
            <w:tcW w:w="5015" w:type="dxa"/>
          </w:tcPr>
          <w:p w14:paraId="514FA552" w14:textId="77777777" w:rsidR="00005A8C" w:rsidRPr="009841E4" w:rsidRDefault="1703CC0D" w:rsidP="1703CC0D">
            <w:pPr>
              <w:jc w:val="both"/>
              <w:rPr>
                <w:rFonts w:ascii="Koop Office" w:hAnsi="Koop Office"/>
                <w:sz w:val="20"/>
              </w:rPr>
            </w:pPr>
            <w:r w:rsidRPr="1703CC0D">
              <w:rPr>
                <w:rFonts w:ascii="Koop Office" w:hAnsi="Koop Office" w:cs="Arial"/>
                <w:sz w:val="20"/>
              </w:rPr>
              <w:t>C6 Nákladní vozidlo z modifikace osobního vozidla do 3,5 t</w:t>
            </w:r>
          </w:p>
        </w:tc>
        <w:tc>
          <w:tcPr>
            <w:tcW w:w="5016" w:type="dxa"/>
          </w:tcPr>
          <w:p w14:paraId="514FA553" w14:textId="77777777" w:rsidR="00005A8C" w:rsidRPr="009841E4" w:rsidRDefault="1703CC0D" w:rsidP="1703CC0D">
            <w:pPr>
              <w:rPr>
                <w:rFonts w:ascii="Koop Office" w:hAnsi="Koop Office"/>
                <w:sz w:val="20"/>
              </w:rPr>
            </w:pPr>
            <w:r w:rsidRPr="1703CC0D">
              <w:rPr>
                <w:rFonts w:ascii="Koop Office" w:hAnsi="Koop Office" w:cs="Arial"/>
                <w:sz w:val="20"/>
              </w:rPr>
              <w:t>C6 Nákladní vozidlo z modifikace osobního vozidla do 3,5 t</w:t>
            </w:r>
          </w:p>
        </w:tc>
      </w:tr>
      <w:tr w:rsidR="00005A8C" w:rsidRPr="009841E4" w14:paraId="514FA557" w14:textId="77777777" w:rsidTr="1703CC0D">
        <w:trPr>
          <w:trHeight w:val="238"/>
        </w:trPr>
        <w:tc>
          <w:tcPr>
            <w:tcW w:w="5015" w:type="dxa"/>
          </w:tcPr>
          <w:p w14:paraId="514FA555" w14:textId="77777777" w:rsidR="00005A8C" w:rsidRPr="009841E4" w:rsidRDefault="00005A8C" w:rsidP="001B4788">
            <w:pPr>
              <w:rPr>
                <w:rFonts w:ascii="Koop Office" w:hAnsi="Koop Office"/>
                <w:sz w:val="20"/>
              </w:rPr>
            </w:pPr>
          </w:p>
        </w:tc>
        <w:tc>
          <w:tcPr>
            <w:tcW w:w="5016" w:type="dxa"/>
          </w:tcPr>
          <w:p w14:paraId="514FA556" w14:textId="77777777" w:rsidR="00005A8C" w:rsidRPr="009841E4" w:rsidRDefault="1703CC0D" w:rsidP="1703CC0D">
            <w:pPr>
              <w:jc w:val="both"/>
              <w:rPr>
                <w:rFonts w:ascii="Koop Office" w:hAnsi="Koop Office" w:cs="Arial"/>
                <w:sz w:val="20"/>
              </w:rPr>
            </w:pPr>
            <w:r w:rsidRPr="1703CC0D">
              <w:rPr>
                <w:rFonts w:ascii="Koop Office" w:hAnsi="Koop Office"/>
                <w:sz w:val="20"/>
              </w:rPr>
              <w:t>A2 Sanitní automobil</w:t>
            </w:r>
          </w:p>
        </w:tc>
      </w:tr>
      <w:tr w:rsidR="00005A8C" w:rsidRPr="009841E4" w14:paraId="514FA55A" w14:textId="77777777" w:rsidTr="1703CC0D">
        <w:trPr>
          <w:trHeight w:val="190"/>
        </w:trPr>
        <w:tc>
          <w:tcPr>
            <w:tcW w:w="5015" w:type="dxa"/>
          </w:tcPr>
          <w:p w14:paraId="514FA558" w14:textId="77777777" w:rsidR="00005A8C" w:rsidRPr="009841E4" w:rsidRDefault="00005A8C" w:rsidP="001B4788">
            <w:pPr>
              <w:rPr>
                <w:rFonts w:ascii="Koop Office" w:hAnsi="Koop Office"/>
                <w:sz w:val="20"/>
              </w:rPr>
            </w:pPr>
          </w:p>
        </w:tc>
        <w:tc>
          <w:tcPr>
            <w:tcW w:w="5016" w:type="dxa"/>
          </w:tcPr>
          <w:p w14:paraId="514FA559" w14:textId="77777777" w:rsidR="00005A8C" w:rsidRPr="009841E4" w:rsidRDefault="1703CC0D" w:rsidP="1703CC0D">
            <w:pPr>
              <w:jc w:val="both"/>
              <w:rPr>
                <w:rFonts w:ascii="Koop Office" w:hAnsi="Koop Office"/>
                <w:sz w:val="20"/>
              </w:rPr>
            </w:pPr>
            <w:r w:rsidRPr="1703CC0D">
              <w:rPr>
                <w:rFonts w:ascii="Koop Office" w:hAnsi="Koop Office"/>
                <w:sz w:val="20"/>
              </w:rPr>
              <w:t xml:space="preserve">B2 Tříkolka, čtyřkolka nad 400 kg </w:t>
            </w:r>
          </w:p>
        </w:tc>
      </w:tr>
      <w:tr w:rsidR="00005A8C" w:rsidRPr="009841E4" w14:paraId="514FA55D" w14:textId="77777777" w:rsidTr="1703CC0D">
        <w:trPr>
          <w:trHeight w:val="266"/>
        </w:trPr>
        <w:tc>
          <w:tcPr>
            <w:tcW w:w="5015" w:type="dxa"/>
          </w:tcPr>
          <w:p w14:paraId="514FA55B" w14:textId="77777777" w:rsidR="00005A8C" w:rsidRPr="009841E4" w:rsidRDefault="00005A8C" w:rsidP="001B4788">
            <w:pPr>
              <w:rPr>
                <w:rFonts w:ascii="Koop Office" w:hAnsi="Koop Office"/>
                <w:sz w:val="20"/>
              </w:rPr>
            </w:pPr>
          </w:p>
        </w:tc>
        <w:tc>
          <w:tcPr>
            <w:tcW w:w="5016" w:type="dxa"/>
          </w:tcPr>
          <w:p w14:paraId="514FA55C" w14:textId="77777777" w:rsidR="00005A8C" w:rsidRPr="009841E4" w:rsidRDefault="1703CC0D" w:rsidP="1703CC0D">
            <w:pPr>
              <w:jc w:val="both"/>
              <w:rPr>
                <w:rFonts w:ascii="Koop Office" w:hAnsi="Koop Office"/>
                <w:sz w:val="20"/>
              </w:rPr>
            </w:pPr>
            <w:r w:rsidRPr="1703CC0D">
              <w:rPr>
                <w:rFonts w:ascii="Koop Office" w:hAnsi="Koop Office"/>
                <w:sz w:val="20"/>
              </w:rPr>
              <w:t>C   Automobil nad 3 500 kg</w:t>
            </w:r>
          </w:p>
        </w:tc>
      </w:tr>
      <w:tr w:rsidR="00005A8C" w:rsidRPr="009841E4" w14:paraId="514FA560" w14:textId="77777777" w:rsidTr="1703CC0D">
        <w:trPr>
          <w:trHeight w:val="238"/>
        </w:trPr>
        <w:tc>
          <w:tcPr>
            <w:tcW w:w="5015" w:type="dxa"/>
          </w:tcPr>
          <w:p w14:paraId="514FA55E" w14:textId="77777777" w:rsidR="00005A8C" w:rsidRPr="009841E4" w:rsidRDefault="00005A8C" w:rsidP="001B4788">
            <w:pPr>
              <w:rPr>
                <w:rFonts w:ascii="Koop Office" w:hAnsi="Koop Office"/>
                <w:sz w:val="20"/>
              </w:rPr>
            </w:pPr>
          </w:p>
        </w:tc>
        <w:tc>
          <w:tcPr>
            <w:tcW w:w="5016" w:type="dxa"/>
          </w:tcPr>
          <w:p w14:paraId="514FA55F" w14:textId="77777777" w:rsidR="00005A8C" w:rsidRPr="009841E4" w:rsidRDefault="1703CC0D" w:rsidP="1703CC0D">
            <w:pPr>
              <w:rPr>
                <w:rFonts w:ascii="Koop Office" w:hAnsi="Koop Office"/>
                <w:sz w:val="20"/>
              </w:rPr>
            </w:pPr>
            <w:r w:rsidRPr="1703CC0D">
              <w:rPr>
                <w:rFonts w:ascii="Koop Office" w:hAnsi="Koop Office"/>
                <w:sz w:val="20"/>
              </w:rPr>
              <w:t>C1 Nákladní automobil</w:t>
            </w:r>
          </w:p>
        </w:tc>
      </w:tr>
      <w:tr w:rsidR="00005A8C" w:rsidRPr="009841E4" w14:paraId="514FA563" w14:textId="77777777" w:rsidTr="1703CC0D">
        <w:trPr>
          <w:trHeight w:val="223"/>
        </w:trPr>
        <w:tc>
          <w:tcPr>
            <w:tcW w:w="5015" w:type="dxa"/>
          </w:tcPr>
          <w:p w14:paraId="514FA561" w14:textId="77777777" w:rsidR="00005A8C" w:rsidRPr="009841E4" w:rsidRDefault="00005A8C" w:rsidP="001B4788">
            <w:pPr>
              <w:rPr>
                <w:rFonts w:ascii="Koop Office" w:hAnsi="Koop Office"/>
                <w:sz w:val="20"/>
              </w:rPr>
            </w:pPr>
          </w:p>
        </w:tc>
        <w:tc>
          <w:tcPr>
            <w:tcW w:w="5016" w:type="dxa"/>
          </w:tcPr>
          <w:p w14:paraId="514FA562" w14:textId="77777777" w:rsidR="00005A8C" w:rsidRPr="009841E4" w:rsidRDefault="1703CC0D" w:rsidP="1703CC0D">
            <w:pPr>
              <w:rPr>
                <w:rFonts w:ascii="Koop Office" w:hAnsi="Koop Office"/>
                <w:sz w:val="20"/>
              </w:rPr>
            </w:pPr>
            <w:r w:rsidRPr="1703CC0D">
              <w:rPr>
                <w:rFonts w:ascii="Koop Office" w:hAnsi="Koop Office"/>
                <w:sz w:val="20"/>
              </w:rPr>
              <w:t>C4 Tahač návěsů</w:t>
            </w:r>
          </w:p>
        </w:tc>
      </w:tr>
      <w:tr w:rsidR="00005A8C" w:rsidRPr="009841E4" w14:paraId="514FA566" w14:textId="77777777" w:rsidTr="1703CC0D">
        <w:trPr>
          <w:trHeight w:val="238"/>
        </w:trPr>
        <w:tc>
          <w:tcPr>
            <w:tcW w:w="5015" w:type="dxa"/>
          </w:tcPr>
          <w:p w14:paraId="514FA564" w14:textId="77777777" w:rsidR="00005A8C" w:rsidRPr="009841E4" w:rsidRDefault="00005A8C" w:rsidP="001B4788">
            <w:pPr>
              <w:rPr>
                <w:rFonts w:ascii="Koop Office" w:hAnsi="Koop Office"/>
                <w:sz w:val="20"/>
              </w:rPr>
            </w:pPr>
          </w:p>
        </w:tc>
        <w:tc>
          <w:tcPr>
            <w:tcW w:w="5016" w:type="dxa"/>
          </w:tcPr>
          <w:p w14:paraId="514FA565" w14:textId="77777777" w:rsidR="00005A8C" w:rsidRPr="009841E4" w:rsidRDefault="1703CC0D" w:rsidP="1703CC0D">
            <w:pPr>
              <w:rPr>
                <w:rFonts w:ascii="Koop Office" w:hAnsi="Koop Office"/>
                <w:sz w:val="20"/>
              </w:rPr>
            </w:pPr>
            <w:r w:rsidRPr="1703CC0D">
              <w:rPr>
                <w:rFonts w:ascii="Koop Office" w:hAnsi="Koop Office"/>
                <w:sz w:val="20"/>
              </w:rPr>
              <w:t>E   Autobus</w:t>
            </w:r>
          </w:p>
        </w:tc>
      </w:tr>
      <w:tr w:rsidR="00005A8C" w:rsidRPr="009841E4" w14:paraId="514FA569" w14:textId="77777777" w:rsidTr="1703CC0D">
        <w:trPr>
          <w:trHeight w:val="238"/>
        </w:trPr>
        <w:tc>
          <w:tcPr>
            <w:tcW w:w="5015" w:type="dxa"/>
          </w:tcPr>
          <w:p w14:paraId="514FA567" w14:textId="77777777" w:rsidR="00005A8C" w:rsidRPr="009841E4" w:rsidRDefault="00005A8C" w:rsidP="001B4788">
            <w:pPr>
              <w:rPr>
                <w:rFonts w:ascii="Koop Office" w:hAnsi="Koop Office"/>
                <w:sz w:val="20"/>
              </w:rPr>
            </w:pPr>
          </w:p>
        </w:tc>
        <w:tc>
          <w:tcPr>
            <w:tcW w:w="5016" w:type="dxa"/>
          </w:tcPr>
          <w:p w14:paraId="514FA568" w14:textId="77777777" w:rsidR="00005A8C" w:rsidRPr="009841E4" w:rsidRDefault="1703CC0D" w:rsidP="1703CC0D">
            <w:pPr>
              <w:rPr>
                <w:rFonts w:ascii="Koop Office" w:hAnsi="Koop Office"/>
                <w:sz w:val="20"/>
              </w:rPr>
            </w:pPr>
            <w:r w:rsidRPr="1703CC0D">
              <w:rPr>
                <w:rFonts w:ascii="Koop Office" w:hAnsi="Koop Office"/>
                <w:sz w:val="20"/>
              </w:rPr>
              <w:t>E1 Autobus k městské hromadné dopravě</w:t>
            </w:r>
          </w:p>
        </w:tc>
      </w:tr>
      <w:tr w:rsidR="00005A8C" w:rsidRPr="009841E4" w14:paraId="514FA56C" w14:textId="77777777" w:rsidTr="1703CC0D">
        <w:trPr>
          <w:trHeight w:val="238"/>
        </w:trPr>
        <w:tc>
          <w:tcPr>
            <w:tcW w:w="5015" w:type="dxa"/>
          </w:tcPr>
          <w:p w14:paraId="514FA56A" w14:textId="77777777" w:rsidR="00005A8C" w:rsidRPr="009841E4" w:rsidRDefault="00005A8C" w:rsidP="001B4788">
            <w:pPr>
              <w:rPr>
                <w:rFonts w:ascii="Koop Office" w:hAnsi="Koop Office"/>
                <w:sz w:val="20"/>
              </w:rPr>
            </w:pPr>
          </w:p>
        </w:tc>
        <w:tc>
          <w:tcPr>
            <w:tcW w:w="5016" w:type="dxa"/>
          </w:tcPr>
          <w:p w14:paraId="514FA56B" w14:textId="77777777" w:rsidR="00005A8C" w:rsidRPr="009841E4" w:rsidRDefault="1703CC0D" w:rsidP="1703CC0D">
            <w:pPr>
              <w:rPr>
                <w:rFonts w:ascii="Koop Office" w:hAnsi="Koop Office"/>
                <w:sz w:val="20"/>
              </w:rPr>
            </w:pPr>
            <w:r w:rsidRPr="1703CC0D">
              <w:rPr>
                <w:rFonts w:ascii="Koop Office" w:hAnsi="Koop Office"/>
                <w:sz w:val="20"/>
              </w:rPr>
              <w:t>E2 Trolejbus</w:t>
            </w:r>
          </w:p>
        </w:tc>
      </w:tr>
    </w:tbl>
    <w:p w14:paraId="514FA56E" w14:textId="50EA8DFF" w:rsidR="00005A8C" w:rsidRPr="009841E4" w:rsidRDefault="1703CC0D" w:rsidP="006D098C">
      <w:pPr>
        <w:spacing w:before="120"/>
        <w:jc w:val="both"/>
        <w:rPr>
          <w:rFonts w:ascii="Koop Office" w:hAnsi="Koop Office" w:cs="Arial"/>
          <w:sz w:val="20"/>
        </w:rPr>
      </w:pPr>
      <w:r w:rsidRPr="1703CC0D">
        <w:rPr>
          <w:rFonts w:ascii="Koop Office" w:hAnsi="Koop Office" w:cs="Arial"/>
          <w:sz w:val="20"/>
        </w:rPr>
        <w:t>Limit pojistného plnění na každou pojistnou událost a rozsah doplňkového pojištění skel vozidla je stanoven pro každé jednotlivé vozidlo v </w:t>
      </w:r>
      <w:r w:rsidR="00E3712B" w:rsidRPr="00E3712B">
        <w:rPr>
          <w:rFonts w:ascii="Koop Office" w:hAnsi="Koop Office" w:cs="Arial"/>
          <w:sz w:val="20"/>
        </w:rPr>
        <w:t>přihlášce do pojištění</w:t>
      </w:r>
      <w:r w:rsidRPr="1703CC0D">
        <w:rPr>
          <w:rFonts w:ascii="Koop Office" w:hAnsi="Koop Office" w:cs="Arial"/>
          <w:sz w:val="20"/>
        </w:rPr>
        <w:t>.</w:t>
      </w:r>
    </w:p>
    <w:p w14:paraId="514FA570" w14:textId="660AA39F" w:rsidR="00005A8C" w:rsidRPr="009841E4" w:rsidRDefault="1703CC0D" w:rsidP="006355F8">
      <w:pPr>
        <w:spacing w:before="120"/>
        <w:jc w:val="both"/>
        <w:rPr>
          <w:rFonts w:ascii="Koop Office" w:hAnsi="Koop Office" w:cs="Arial"/>
          <w:sz w:val="20"/>
        </w:rPr>
      </w:pPr>
      <w:r w:rsidRPr="1703CC0D">
        <w:rPr>
          <w:rFonts w:ascii="Koop Office" w:hAnsi="Koop Office" w:cs="Arial"/>
          <w:sz w:val="20"/>
        </w:rPr>
        <w:t>Pojištění skel se sjednává bez spoluúčasti.</w:t>
      </w:r>
    </w:p>
    <w:p w14:paraId="514FA572" w14:textId="2D14EC15" w:rsidR="00005A8C" w:rsidRPr="009841E4" w:rsidRDefault="1703CC0D" w:rsidP="006355F8">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00AC38C4" w:rsidRPr="00AC38C4">
        <w:rPr>
          <w:rFonts w:ascii="Koop Office" w:hAnsi="Koop Office" w:cs="Arial"/>
          <w:b/>
          <w:bCs/>
          <w:sz w:val="20"/>
        </w:rPr>
        <w:t>nevztahuje žádná sleva</w:t>
      </w:r>
      <w:r w:rsidRPr="1703CC0D">
        <w:rPr>
          <w:rFonts w:ascii="Koop Office" w:hAnsi="Koop Office" w:cs="Arial"/>
          <w:b/>
          <w:bCs/>
          <w:sz w:val="20"/>
        </w:rPr>
        <w:t>.</w:t>
      </w:r>
    </w:p>
    <w:p w14:paraId="514FA573" w14:textId="77777777" w:rsidR="00005A8C" w:rsidRPr="001B2826" w:rsidRDefault="00005A8C" w:rsidP="00005A8C">
      <w:pPr>
        <w:jc w:val="both"/>
        <w:rPr>
          <w:rFonts w:ascii="Koop Office" w:hAnsi="Koop Office" w:cs="Arial"/>
          <w:b/>
          <w:sz w:val="22"/>
          <w:szCs w:val="22"/>
        </w:rPr>
      </w:pPr>
    </w:p>
    <w:p w14:paraId="514FA574" w14:textId="77777777" w:rsidR="00005A8C" w:rsidRPr="009841E4" w:rsidRDefault="1703CC0D" w:rsidP="1703CC0D">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 xml:space="preserve">DOPLŇKOVÉ POJIŠTĚNÍ ASISTENČNÍCH SLUŽEB K VOZIDLU </w:t>
      </w:r>
    </w:p>
    <w:p w14:paraId="514FA576" w14:textId="77777777" w:rsidR="00005A8C" w:rsidRPr="009841E4" w:rsidRDefault="1703CC0D" w:rsidP="001B2826">
      <w:pPr>
        <w:spacing w:before="120"/>
        <w:jc w:val="both"/>
        <w:rPr>
          <w:rFonts w:ascii="Koop Office" w:hAnsi="Koop Office" w:cs="Arial"/>
          <w:sz w:val="20"/>
        </w:rPr>
      </w:pPr>
      <w:r w:rsidRPr="1703CC0D">
        <w:rPr>
          <w:rFonts w:ascii="Koop Office" w:hAnsi="Koop Office" w:cs="Arial"/>
          <w:sz w:val="20"/>
        </w:rPr>
        <w:t>Pro druhy vozidel A, A1, A2, B, B1, B2, C, C1, C4, C6, E, E1 lze sjednat doplňkové pojištění asistenčních služeb k vozidlu.</w:t>
      </w:r>
    </w:p>
    <w:p w14:paraId="514FA577" w14:textId="1E4C41C5" w:rsidR="00005A8C" w:rsidRPr="009841E4" w:rsidRDefault="1703CC0D" w:rsidP="1703CC0D">
      <w:pPr>
        <w:jc w:val="both"/>
        <w:rPr>
          <w:rFonts w:ascii="Koop Office" w:hAnsi="Koop Office" w:cs="Arial"/>
          <w:sz w:val="20"/>
        </w:rPr>
      </w:pPr>
      <w:r w:rsidRPr="1703CC0D">
        <w:rPr>
          <w:rFonts w:ascii="Koop Office" w:hAnsi="Koop Office" w:cs="Arial"/>
          <w:sz w:val="20"/>
        </w:rPr>
        <w:t>Pro všechny druhy vozidel lze sjednat riziko vyproštění podle ZPP H – 390/</w:t>
      </w:r>
      <w:r w:rsidR="004D0E74">
        <w:rPr>
          <w:rFonts w:ascii="Koop Office" w:hAnsi="Koop Office" w:cs="Arial"/>
          <w:sz w:val="20"/>
        </w:rPr>
        <w:t>21</w:t>
      </w:r>
      <w:r w:rsidR="00FA6182">
        <w:rPr>
          <w:rFonts w:ascii="Koop Office" w:hAnsi="Koop Office" w:cs="Arial"/>
          <w:sz w:val="20"/>
        </w:rPr>
        <w:t>_</w:t>
      </w:r>
      <w:r w:rsidR="00586EAE">
        <w:rPr>
          <w:rFonts w:ascii="Koop Office" w:hAnsi="Koop Office" w:cs="Arial"/>
          <w:sz w:val="20"/>
        </w:rPr>
        <w:t>vs23</w:t>
      </w:r>
      <w:r w:rsidRPr="1703CC0D">
        <w:rPr>
          <w:rFonts w:ascii="Koop Office" w:hAnsi="Koop Office" w:cs="Arial"/>
          <w:sz w:val="20"/>
        </w:rPr>
        <w:t xml:space="preserve"> s limitem na jeden asistenční zásah 6 000 Kč. Nelze sjednat s asistenční službou typu 494 a 496.</w:t>
      </w:r>
    </w:p>
    <w:p w14:paraId="514FA578" w14:textId="02C550DA" w:rsidR="00005A8C" w:rsidRPr="009841E4" w:rsidRDefault="1703CC0D" w:rsidP="006355F8">
      <w:pPr>
        <w:spacing w:before="120"/>
        <w:jc w:val="both"/>
        <w:rPr>
          <w:rFonts w:ascii="Koop Office" w:hAnsi="Koop Office" w:cs="Arial"/>
          <w:sz w:val="20"/>
        </w:rPr>
      </w:pPr>
      <w:r w:rsidRPr="1703CC0D">
        <w:rPr>
          <w:rFonts w:ascii="Koop Office" w:hAnsi="Koop Office" w:cs="Arial"/>
          <w:sz w:val="20"/>
        </w:rPr>
        <w:t>Rozsah asistence je vymezen asistenčním programem vyznačeným v </w:t>
      </w:r>
      <w:r w:rsidR="00E3712B" w:rsidRPr="00E3712B">
        <w:rPr>
          <w:rFonts w:ascii="Koop Office" w:hAnsi="Koop Office" w:cs="Arial"/>
          <w:sz w:val="20"/>
        </w:rPr>
        <w:t>přihlášce do pojištění</w:t>
      </w:r>
      <w:r w:rsidRPr="1703CC0D">
        <w:rPr>
          <w:rFonts w:ascii="Koop Office" w:hAnsi="Koop Office" w:cs="Arial"/>
          <w:sz w:val="20"/>
        </w:rPr>
        <w:t>.</w:t>
      </w:r>
    </w:p>
    <w:p w14:paraId="514FA57A" w14:textId="33E3D7F6" w:rsidR="00005A8C" w:rsidRPr="009841E4" w:rsidRDefault="1703CC0D" w:rsidP="006355F8">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00AC38C4" w:rsidRPr="00AC38C4">
        <w:rPr>
          <w:rFonts w:ascii="Koop Office" w:hAnsi="Koop Office" w:cs="Arial"/>
          <w:b/>
          <w:bCs/>
          <w:sz w:val="20"/>
        </w:rPr>
        <w:t>nevztahuje žádná sleva</w:t>
      </w:r>
      <w:r w:rsidRPr="1703CC0D">
        <w:rPr>
          <w:rFonts w:ascii="Koop Office" w:hAnsi="Koop Office" w:cs="Arial"/>
          <w:b/>
          <w:bCs/>
          <w:sz w:val="20"/>
        </w:rPr>
        <w:t>.</w:t>
      </w:r>
    </w:p>
    <w:p w14:paraId="514FA57C" w14:textId="77777777" w:rsidR="00005A8C" w:rsidRPr="009841E4" w:rsidRDefault="1703CC0D" w:rsidP="006355F8">
      <w:pPr>
        <w:spacing w:before="120"/>
        <w:jc w:val="both"/>
        <w:rPr>
          <w:rFonts w:ascii="Koop Office" w:hAnsi="Koop Office" w:cs="Arial"/>
          <w:sz w:val="20"/>
        </w:rPr>
      </w:pPr>
      <w:r w:rsidRPr="1703CC0D">
        <w:rPr>
          <w:rFonts w:ascii="Koop Office" w:hAnsi="Koop Office" w:cs="Arial"/>
          <w:sz w:val="20"/>
        </w:rPr>
        <w:t>Kontakt pro poskytnutí asistenčních služeb:</w:t>
      </w:r>
    </w:p>
    <w:p w14:paraId="514FA57D" w14:textId="77777777" w:rsidR="00005A8C" w:rsidRPr="009841E4" w:rsidRDefault="1703CC0D" w:rsidP="1703CC0D">
      <w:pPr>
        <w:numPr>
          <w:ilvl w:val="0"/>
          <w:numId w:val="9"/>
        </w:numPr>
        <w:jc w:val="both"/>
        <w:rPr>
          <w:rFonts w:ascii="Koop Office" w:hAnsi="Koop Office" w:cs="Arial"/>
          <w:sz w:val="20"/>
        </w:rPr>
      </w:pPr>
      <w:r w:rsidRPr="1703CC0D">
        <w:rPr>
          <w:rFonts w:ascii="Koop Office" w:hAnsi="Koop Office" w:cs="Arial"/>
          <w:sz w:val="20"/>
        </w:rPr>
        <w:t>infolinka Kooperativy a GLOBAL ASSISTANCE a.s.: 957 105 105</w:t>
      </w:r>
    </w:p>
    <w:p w14:paraId="514FA57E" w14:textId="59FC28CC" w:rsidR="00005A8C" w:rsidRPr="009841E4" w:rsidRDefault="1703CC0D" w:rsidP="1703CC0D">
      <w:pPr>
        <w:numPr>
          <w:ilvl w:val="0"/>
          <w:numId w:val="9"/>
        </w:numPr>
        <w:jc w:val="both"/>
        <w:rPr>
          <w:rFonts w:ascii="Koop Office" w:hAnsi="Koop Office" w:cs="Arial"/>
          <w:sz w:val="20"/>
        </w:rPr>
      </w:pPr>
      <w:r w:rsidRPr="1703CC0D">
        <w:rPr>
          <w:rFonts w:ascii="Koop Office" w:hAnsi="Koop Office" w:cs="Arial"/>
          <w:sz w:val="20"/>
        </w:rPr>
        <w:t>přímo ze zahraničí: +420 266 799 779</w:t>
      </w:r>
    </w:p>
    <w:p w14:paraId="4E9A558E" w14:textId="77777777" w:rsidR="00855854" w:rsidRPr="001B2826" w:rsidRDefault="00855854" w:rsidP="001B2826">
      <w:pPr>
        <w:jc w:val="both"/>
        <w:rPr>
          <w:rFonts w:ascii="Koop Office" w:hAnsi="Koop Office" w:cs="Arial"/>
          <w:sz w:val="22"/>
          <w:szCs w:val="22"/>
        </w:rPr>
      </w:pPr>
    </w:p>
    <w:p w14:paraId="73E7053C" w14:textId="77777777" w:rsidR="003D6475" w:rsidRPr="009841E4" w:rsidRDefault="003D6475" w:rsidP="003D6475">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 xml:space="preserve">DOPLŇKOVÉ HAVARIJNÍ POJIŠTĚNÍ PŘI NEZAVINĚNÉ NEHODĚ </w:t>
      </w:r>
    </w:p>
    <w:p w14:paraId="00C0BAFF" w14:textId="0C4C39FC" w:rsidR="003D6475" w:rsidRPr="00EA2ADF" w:rsidRDefault="003D6475" w:rsidP="001B2826">
      <w:pPr>
        <w:spacing w:before="120"/>
        <w:jc w:val="both"/>
        <w:rPr>
          <w:rFonts w:ascii="Koop Office" w:hAnsi="Koop Office" w:cs="Arial"/>
          <w:sz w:val="20"/>
        </w:rPr>
      </w:pPr>
      <w:r w:rsidRPr="00EA2ADF">
        <w:rPr>
          <w:rFonts w:ascii="Koop Office" w:hAnsi="Koop Office" w:cs="Arial"/>
          <w:sz w:val="20"/>
        </w:rPr>
        <w:t xml:space="preserve">Výhradně pro druhy vozidel A, C6 lze sjednat doplňkové havarijní pojištění při nezaviněné nehodě, a to ve variantě </w:t>
      </w:r>
      <w:r w:rsidRPr="00EA2ADF">
        <w:rPr>
          <w:rFonts w:ascii="Koop Office" w:hAnsi="Koop Office" w:cs="Arial"/>
          <w:b/>
          <w:bCs/>
          <w:sz w:val="20"/>
        </w:rPr>
        <w:t>NA100PROPLUS</w:t>
      </w:r>
      <w:r w:rsidRPr="00EA2ADF">
        <w:rPr>
          <w:rFonts w:ascii="Koop Office" w:hAnsi="Koop Office" w:cs="Arial"/>
          <w:sz w:val="20"/>
        </w:rPr>
        <w:t xml:space="preserve"> nebo </w:t>
      </w:r>
      <w:r w:rsidRPr="00EA2ADF">
        <w:rPr>
          <w:rFonts w:ascii="Koop Office" w:hAnsi="Koop Office" w:cs="Arial"/>
          <w:b/>
          <w:bCs/>
          <w:sz w:val="20"/>
        </w:rPr>
        <w:t>NAPŘÍMO</w:t>
      </w:r>
      <w:r w:rsidRPr="00EA2ADF">
        <w:rPr>
          <w:rFonts w:ascii="Koop Office" w:hAnsi="Koop Office" w:cs="Arial"/>
          <w:sz w:val="20"/>
        </w:rPr>
        <w:t>.</w:t>
      </w:r>
    </w:p>
    <w:p w14:paraId="3399A312" w14:textId="77777777" w:rsidR="003D6475" w:rsidRPr="009841E4" w:rsidRDefault="003D6475" w:rsidP="006355F8">
      <w:pPr>
        <w:spacing w:before="120"/>
        <w:jc w:val="both"/>
        <w:rPr>
          <w:rFonts w:ascii="Koop Office" w:hAnsi="Koop Office" w:cs="Arial"/>
          <w:sz w:val="20"/>
        </w:rPr>
      </w:pPr>
      <w:r w:rsidRPr="1703CC0D">
        <w:rPr>
          <w:rFonts w:ascii="Koop Office" w:hAnsi="Koop Office" w:cs="Arial"/>
          <w:sz w:val="20"/>
        </w:rPr>
        <w:t>Pojistná částka:</w:t>
      </w:r>
      <w:r w:rsidRPr="009841E4">
        <w:rPr>
          <w:rFonts w:ascii="Koop Office" w:hAnsi="Koop Office" w:cs="Arial"/>
          <w:sz w:val="20"/>
        </w:rPr>
        <w:tab/>
      </w:r>
      <w:r w:rsidRPr="1703CC0D">
        <w:rPr>
          <w:rFonts w:ascii="Koop Office" w:hAnsi="Koop Office" w:cs="Arial"/>
          <w:sz w:val="20"/>
        </w:rPr>
        <w:t xml:space="preserve"> obvyklá cena vozidla</w:t>
      </w:r>
    </w:p>
    <w:p w14:paraId="49005A42" w14:textId="77777777" w:rsidR="003D6475" w:rsidRPr="009841E4" w:rsidRDefault="003D6475" w:rsidP="006355F8">
      <w:pPr>
        <w:spacing w:before="120"/>
        <w:jc w:val="both"/>
        <w:rPr>
          <w:rFonts w:ascii="Koop Office" w:hAnsi="Koop Office" w:cs="Arial"/>
          <w:sz w:val="20"/>
        </w:rPr>
      </w:pPr>
      <w:r w:rsidRPr="1703CC0D">
        <w:rPr>
          <w:rFonts w:ascii="Koop Office" w:hAnsi="Koop Office" w:cs="Arial"/>
          <w:sz w:val="20"/>
        </w:rPr>
        <w:t>Havarijní pojištění při nezaviněné nehodě se sjednává bez spoluúčasti.</w:t>
      </w:r>
    </w:p>
    <w:p w14:paraId="0F1B153C" w14:textId="7C55B4CD" w:rsidR="003D6475" w:rsidRPr="009841E4" w:rsidRDefault="003D6475" w:rsidP="006355F8">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00AC38C4" w:rsidRPr="00AC38C4">
        <w:rPr>
          <w:rFonts w:ascii="Koop Office" w:hAnsi="Koop Office" w:cs="Arial"/>
          <w:b/>
          <w:bCs/>
          <w:sz w:val="20"/>
        </w:rPr>
        <w:t>nevztahuje žádná sleva</w:t>
      </w:r>
      <w:r w:rsidRPr="1703CC0D">
        <w:rPr>
          <w:rFonts w:ascii="Koop Office" w:hAnsi="Koop Office" w:cs="Arial"/>
          <w:b/>
          <w:bCs/>
          <w:sz w:val="20"/>
        </w:rPr>
        <w:t>.</w:t>
      </w:r>
    </w:p>
    <w:p w14:paraId="0E0A5AE0" w14:textId="77777777" w:rsidR="00E973DB" w:rsidRPr="004E77EE" w:rsidRDefault="00E973DB" w:rsidP="008B6B61">
      <w:pPr>
        <w:jc w:val="both"/>
        <w:rPr>
          <w:rFonts w:ascii="Koop Office" w:hAnsi="Koop Office" w:cs="Arial"/>
          <w:sz w:val="22"/>
          <w:szCs w:val="22"/>
        </w:rPr>
      </w:pPr>
    </w:p>
    <w:p w14:paraId="514FA58A" w14:textId="77777777" w:rsidR="00C25770" w:rsidRPr="009841E4" w:rsidRDefault="1703CC0D" w:rsidP="1703CC0D">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DOPLŇKOVÉ ŽIVELNÍ POJIŠTĚNÍ VOZIDLA</w:t>
      </w:r>
    </w:p>
    <w:p w14:paraId="514FA58B" w14:textId="77777777" w:rsidR="00E77E49" w:rsidRPr="009841E4" w:rsidRDefault="1703CC0D" w:rsidP="004E77EE">
      <w:pPr>
        <w:spacing w:before="120"/>
        <w:jc w:val="both"/>
        <w:rPr>
          <w:rFonts w:ascii="Koop Office" w:hAnsi="Koop Office" w:cs="Arial"/>
          <w:sz w:val="20"/>
        </w:rPr>
      </w:pPr>
      <w:r w:rsidRPr="1703CC0D">
        <w:rPr>
          <w:rFonts w:ascii="Koop Office" w:hAnsi="Koop Office" w:cs="Arial"/>
          <w:sz w:val="20"/>
        </w:rPr>
        <w:t>Výhradně pro druhy vozidel A, A1, A2, B, B1, B2, C, C1, C4, C6, E, E1 lze sjednat doplňkové živelní pojištění vozidla.</w:t>
      </w:r>
    </w:p>
    <w:p w14:paraId="514FA58D" w14:textId="7928F084" w:rsidR="00E77E49" w:rsidRPr="009841E4" w:rsidRDefault="1703CC0D" w:rsidP="006355F8">
      <w:pPr>
        <w:spacing w:before="120"/>
        <w:jc w:val="both"/>
        <w:rPr>
          <w:rFonts w:ascii="Koop Office" w:hAnsi="Koop Office" w:cs="Arial"/>
          <w:sz w:val="20"/>
        </w:rPr>
      </w:pPr>
      <w:r w:rsidRPr="1703CC0D">
        <w:rPr>
          <w:rFonts w:ascii="Koop Office" w:hAnsi="Koop Office" w:cs="Arial"/>
          <w:sz w:val="20"/>
        </w:rPr>
        <w:t>Roční limit pojistného plnění je stanoven pro každé jednotlivé vozidlo v </w:t>
      </w:r>
      <w:r w:rsidR="00E3712B" w:rsidRPr="00E3712B">
        <w:rPr>
          <w:rFonts w:ascii="Koop Office" w:hAnsi="Koop Office" w:cs="Arial"/>
          <w:sz w:val="20"/>
        </w:rPr>
        <w:t>přihlášce do pojištění</w:t>
      </w:r>
      <w:r w:rsidRPr="1703CC0D">
        <w:rPr>
          <w:rFonts w:ascii="Koop Office" w:hAnsi="Koop Office" w:cs="Arial"/>
          <w:sz w:val="20"/>
        </w:rPr>
        <w:t>.</w:t>
      </w:r>
    </w:p>
    <w:p w14:paraId="514FA58F" w14:textId="003FE954" w:rsidR="00E77E49" w:rsidRPr="009841E4" w:rsidRDefault="1703CC0D" w:rsidP="006355F8">
      <w:pPr>
        <w:spacing w:before="120"/>
        <w:jc w:val="both"/>
        <w:rPr>
          <w:rFonts w:ascii="Koop Office" w:hAnsi="Koop Office" w:cs="Arial"/>
          <w:sz w:val="20"/>
        </w:rPr>
      </w:pPr>
      <w:r w:rsidRPr="1703CC0D">
        <w:rPr>
          <w:rFonts w:ascii="Koop Office" w:hAnsi="Koop Office" w:cs="Arial"/>
          <w:sz w:val="20"/>
        </w:rPr>
        <w:t>Živelní pojištění se sjednává se spoluúčastí 1 %, minimálně však 1 000 Kč.</w:t>
      </w:r>
    </w:p>
    <w:p w14:paraId="514FA591" w14:textId="47660221" w:rsidR="00E77E49" w:rsidRPr="009841E4" w:rsidRDefault="1703CC0D" w:rsidP="006355F8">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00AC38C4" w:rsidRPr="00AC38C4">
        <w:rPr>
          <w:rFonts w:ascii="Koop Office" w:hAnsi="Koop Office" w:cs="Arial"/>
          <w:b/>
          <w:bCs/>
          <w:sz w:val="20"/>
        </w:rPr>
        <w:t>nevztahuje žádná sleva</w:t>
      </w:r>
      <w:r w:rsidRPr="1703CC0D">
        <w:rPr>
          <w:rFonts w:ascii="Koop Office" w:hAnsi="Koop Office" w:cs="Arial"/>
          <w:b/>
          <w:bCs/>
          <w:sz w:val="20"/>
        </w:rPr>
        <w:t>.</w:t>
      </w:r>
    </w:p>
    <w:p w14:paraId="11D115E9" w14:textId="77777777" w:rsidR="00855854" w:rsidRPr="004E77EE" w:rsidRDefault="00855854" w:rsidP="008B6B61">
      <w:pPr>
        <w:jc w:val="both"/>
        <w:rPr>
          <w:rFonts w:ascii="Koop Office" w:hAnsi="Koop Office" w:cs="Arial"/>
          <w:b/>
          <w:sz w:val="22"/>
          <w:szCs w:val="22"/>
        </w:rPr>
      </w:pPr>
    </w:p>
    <w:p w14:paraId="514FA592" w14:textId="77777777" w:rsidR="00C85B67" w:rsidRPr="009841E4" w:rsidRDefault="1703CC0D" w:rsidP="1703CC0D">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DOPLŇKOVÉ POJIŠTĚNÍ POŠKOZENÍ VOZIDLA ZVÍŘETEM</w:t>
      </w:r>
    </w:p>
    <w:p w14:paraId="514FA593" w14:textId="6323286E" w:rsidR="009442DC" w:rsidRPr="009841E4" w:rsidRDefault="1703CC0D" w:rsidP="004E77EE">
      <w:pPr>
        <w:pStyle w:val="slovn"/>
        <w:rPr>
          <w:sz w:val="20"/>
          <w:szCs w:val="20"/>
        </w:rPr>
      </w:pPr>
      <w:r w:rsidRPr="1703CC0D">
        <w:rPr>
          <w:sz w:val="20"/>
          <w:szCs w:val="20"/>
        </w:rPr>
        <w:t>Pojištění poškození vozidla zvířetem lze sjednat výhradně pro druhy vozidel A, A1, A2, B, B1, B2, C, C1, C4, C6, E, E1 a výhradně pro jednu z následujících variant pojistných nebezpečí:</w:t>
      </w:r>
    </w:p>
    <w:p w14:paraId="514FA594" w14:textId="435DA556" w:rsidR="00E55484" w:rsidRPr="009841E4" w:rsidRDefault="1703CC0D" w:rsidP="1703CC0D">
      <w:pPr>
        <w:pStyle w:val="slovn"/>
        <w:numPr>
          <w:ilvl w:val="0"/>
          <w:numId w:val="26"/>
        </w:numPr>
        <w:spacing w:before="0"/>
        <w:rPr>
          <w:sz w:val="20"/>
          <w:szCs w:val="20"/>
        </w:rPr>
      </w:pPr>
      <w:r w:rsidRPr="1703CC0D">
        <w:rPr>
          <w:b/>
          <w:bCs/>
          <w:sz w:val="20"/>
          <w:szCs w:val="20"/>
        </w:rPr>
        <w:t>střet</w:t>
      </w:r>
      <w:r w:rsidRPr="1703CC0D">
        <w:rPr>
          <w:sz w:val="20"/>
          <w:szCs w:val="20"/>
        </w:rPr>
        <w:t xml:space="preserve"> podle čl. 2, odst. 1, písm. a) ZPP H - 372/14</w:t>
      </w:r>
      <w:r w:rsidR="00450BFD">
        <w:rPr>
          <w:sz w:val="20"/>
          <w:szCs w:val="20"/>
        </w:rPr>
        <w:t>_</w:t>
      </w:r>
      <w:r w:rsidR="00586EAE">
        <w:rPr>
          <w:rFonts w:cs="Arial"/>
          <w:sz w:val="20"/>
        </w:rPr>
        <w:t>vs23</w:t>
      </w:r>
      <w:r w:rsidRPr="1703CC0D">
        <w:rPr>
          <w:sz w:val="20"/>
          <w:szCs w:val="20"/>
        </w:rPr>
        <w:t xml:space="preserve"> nebo</w:t>
      </w:r>
    </w:p>
    <w:p w14:paraId="55C83246" w14:textId="7A9C9C05" w:rsidR="001B5BE2" w:rsidRPr="009841E4" w:rsidRDefault="1703CC0D" w:rsidP="1703CC0D">
      <w:pPr>
        <w:pStyle w:val="slovn"/>
        <w:numPr>
          <w:ilvl w:val="0"/>
          <w:numId w:val="26"/>
        </w:numPr>
        <w:spacing w:before="0"/>
        <w:rPr>
          <w:sz w:val="20"/>
          <w:szCs w:val="20"/>
        </w:rPr>
      </w:pPr>
      <w:r w:rsidRPr="1703CC0D">
        <w:rPr>
          <w:b/>
          <w:bCs/>
          <w:sz w:val="20"/>
          <w:szCs w:val="20"/>
        </w:rPr>
        <w:lastRenderedPageBreak/>
        <w:t>střet a okus</w:t>
      </w:r>
      <w:r w:rsidRPr="1703CC0D">
        <w:rPr>
          <w:sz w:val="20"/>
          <w:szCs w:val="20"/>
        </w:rPr>
        <w:t xml:space="preserve"> podle čl. 2, odst. 1, písm. a) ZPP H - 372/14</w:t>
      </w:r>
      <w:r w:rsidR="00450BFD">
        <w:rPr>
          <w:sz w:val="20"/>
          <w:szCs w:val="20"/>
        </w:rPr>
        <w:t>_</w:t>
      </w:r>
      <w:r w:rsidR="00586EAE">
        <w:rPr>
          <w:rFonts w:cs="Arial"/>
          <w:sz w:val="20"/>
        </w:rPr>
        <w:t>vs23</w:t>
      </w:r>
    </w:p>
    <w:p w14:paraId="514FA597" w14:textId="30A23B16" w:rsidR="00D26975" w:rsidRPr="009841E4" w:rsidRDefault="1703CC0D" w:rsidP="006355F8">
      <w:pPr>
        <w:spacing w:before="120"/>
        <w:jc w:val="both"/>
        <w:rPr>
          <w:rFonts w:ascii="Koop Office" w:hAnsi="Koop Office" w:cs="Arial"/>
          <w:sz w:val="20"/>
        </w:rPr>
      </w:pPr>
      <w:r w:rsidRPr="1703CC0D">
        <w:rPr>
          <w:rFonts w:ascii="Koop Office" w:hAnsi="Koop Office" w:cs="Arial"/>
          <w:sz w:val="20"/>
        </w:rPr>
        <w:t xml:space="preserve">Roční limit pojistného plnění je stanoven pro každé jednotlivé vozidlo ve výši 100 000 Kč. </w:t>
      </w:r>
    </w:p>
    <w:p w14:paraId="514FA599" w14:textId="1CFE7323" w:rsidR="006120B8" w:rsidRPr="009841E4" w:rsidRDefault="1703CC0D" w:rsidP="006355F8">
      <w:pPr>
        <w:spacing w:before="120"/>
        <w:jc w:val="both"/>
        <w:rPr>
          <w:rFonts w:ascii="Koop Office" w:hAnsi="Koop Office" w:cs="Arial"/>
          <w:sz w:val="20"/>
        </w:rPr>
      </w:pPr>
      <w:r w:rsidRPr="1703CC0D">
        <w:rPr>
          <w:rFonts w:ascii="Koop Office" w:hAnsi="Koop Office" w:cs="Arial"/>
          <w:sz w:val="20"/>
        </w:rPr>
        <w:t>Pojištění poškození vozidla zvířetem se sjednává se spoluúčastí 1 %, minimálně však 1 000 Kč.</w:t>
      </w:r>
    </w:p>
    <w:p w14:paraId="514FA59B" w14:textId="7E09DD40" w:rsidR="005C2CFF" w:rsidRPr="009841E4" w:rsidRDefault="1703CC0D" w:rsidP="006355F8">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00AC38C4" w:rsidRPr="00AC38C4">
        <w:rPr>
          <w:rFonts w:ascii="Koop Office" w:hAnsi="Koop Office" w:cs="Arial"/>
          <w:b/>
          <w:bCs/>
          <w:sz w:val="20"/>
        </w:rPr>
        <w:t>nevztahuje žádná sleva</w:t>
      </w:r>
      <w:r w:rsidRPr="1703CC0D">
        <w:rPr>
          <w:rFonts w:ascii="Koop Office" w:hAnsi="Koop Office" w:cs="Arial"/>
          <w:b/>
          <w:bCs/>
          <w:sz w:val="20"/>
        </w:rPr>
        <w:t>.</w:t>
      </w:r>
    </w:p>
    <w:p w14:paraId="1D423FA6" w14:textId="77777777" w:rsidR="00855854" w:rsidRPr="004E77EE" w:rsidRDefault="00855854" w:rsidP="005A2459">
      <w:pPr>
        <w:jc w:val="both"/>
        <w:rPr>
          <w:rFonts w:ascii="Koop Office" w:hAnsi="Koop Office"/>
          <w:sz w:val="22"/>
          <w:szCs w:val="22"/>
        </w:rPr>
      </w:pPr>
    </w:p>
    <w:p w14:paraId="514FA59D" w14:textId="77777777" w:rsidR="00DF6A80" w:rsidRPr="009841E4" w:rsidRDefault="1703CC0D" w:rsidP="1703CC0D">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DOPLŇKOVÉ POJIŠTĚNÍ ZAVAZADEL</w:t>
      </w:r>
    </w:p>
    <w:p w14:paraId="514FA59E" w14:textId="3CD267EF" w:rsidR="009442DC" w:rsidRPr="009841E4" w:rsidRDefault="1703CC0D" w:rsidP="004E77EE">
      <w:pPr>
        <w:pStyle w:val="slovn"/>
        <w:rPr>
          <w:sz w:val="20"/>
          <w:szCs w:val="20"/>
        </w:rPr>
      </w:pPr>
      <w:r w:rsidRPr="1703CC0D">
        <w:rPr>
          <w:sz w:val="20"/>
          <w:szCs w:val="20"/>
        </w:rPr>
        <w:t>Pojištění zavazadel lze sjednat pro druhy vozidel</w:t>
      </w:r>
      <w:r>
        <w:t xml:space="preserve"> </w:t>
      </w:r>
      <w:r w:rsidRPr="1703CC0D">
        <w:rPr>
          <w:sz w:val="20"/>
          <w:szCs w:val="20"/>
        </w:rPr>
        <w:t>A, A1, A2, B, B1, B2, C, C1, C4, C6, E, a to výhradně pro  jednu z následujících variant pojistných nebezpečí:</w:t>
      </w:r>
    </w:p>
    <w:p w14:paraId="7193DA3A" w14:textId="651A6C77" w:rsidR="004C160C" w:rsidRPr="009841E4" w:rsidRDefault="1703CC0D" w:rsidP="1703CC0D">
      <w:pPr>
        <w:pStyle w:val="Odstavecseseznamem"/>
        <w:numPr>
          <w:ilvl w:val="0"/>
          <w:numId w:val="27"/>
        </w:numPr>
        <w:jc w:val="both"/>
        <w:rPr>
          <w:rFonts w:ascii="Koop Office" w:hAnsi="Koop Office" w:cs="Arial"/>
          <w:sz w:val="20"/>
        </w:rPr>
      </w:pPr>
      <w:r w:rsidRPr="1703CC0D">
        <w:rPr>
          <w:rFonts w:ascii="Koop Office" w:hAnsi="Koop Office" w:cs="Arial"/>
          <w:b/>
          <w:bCs/>
          <w:sz w:val="20"/>
        </w:rPr>
        <w:t>s odcizením</w:t>
      </w:r>
      <w:r w:rsidRPr="1703CC0D">
        <w:rPr>
          <w:rFonts w:ascii="Koop Office" w:hAnsi="Koop Office" w:cs="Arial"/>
          <w:sz w:val="20"/>
        </w:rPr>
        <w:t xml:space="preserve"> podle čl. 3, odst. 1, písm. a), b) a c) ZPP H - 361/14</w:t>
      </w:r>
      <w:r w:rsidR="00450BFD">
        <w:rPr>
          <w:rFonts w:ascii="Koop Office" w:hAnsi="Koop Office" w:cs="Arial"/>
          <w:sz w:val="20"/>
        </w:rPr>
        <w:t>_</w:t>
      </w:r>
      <w:r w:rsidR="00586EAE">
        <w:rPr>
          <w:rFonts w:ascii="Koop Office" w:hAnsi="Koop Office" w:cs="Arial"/>
          <w:sz w:val="20"/>
        </w:rPr>
        <w:t>vs23</w:t>
      </w:r>
    </w:p>
    <w:p w14:paraId="27E0C927" w14:textId="41C00CCA" w:rsidR="001B5BE2" w:rsidRPr="009841E4" w:rsidRDefault="1703CC0D" w:rsidP="1703CC0D">
      <w:pPr>
        <w:pStyle w:val="Odstavecseseznamem"/>
        <w:numPr>
          <w:ilvl w:val="0"/>
          <w:numId w:val="27"/>
        </w:numPr>
        <w:jc w:val="both"/>
        <w:rPr>
          <w:rFonts w:ascii="Koop Office" w:hAnsi="Koop Office"/>
          <w:sz w:val="20"/>
        </w:rPr>
      </w:pPr>
      <w:r w:rsidRPr="1703CC0D">
        <w:rPr>
          <w:rFonts w:ascii="Koop Office" w:hAnsi="Koop Office" w:cs="Arial"/>
          <w:b/>
          <w:bCs/>
          <w:sz w:val="20"/>
        </w:rPr>
        <w:t>bez odcizení</w:t>
      </w:r>
      <w:r w:rsidRPr="1703CC0D">
        <w:rPr>
          <w:rFonts w:ascii="Koop Office" w:hAnsi="Koop Office" w:cs="Arial"/>
          <w:sz w:val="20"/>
        </w:rPr>
        <w:t xml:space="preserve"> podle čl. 3, odst. 1, písm. a), b) ZPP H - 361/14</w:t>
      </w:r>
      <w:r w:rsidR="00450BFD">
        <w:rPr>
          <w:rFonts w:ascii="Koop Office" w:hAnsi="Koop Office" w:cs="Arial"/>
          <w:sz w:val="20"/>
        </w:rPr>
        <w:t>_</w:t>
      </w:r>
      <w:r w:rsidR="00586EAE">
        <w:rPr>
          <w:rFonts w:ascii="Koop Office" w:hAnsi="Koop Office" w:cs="Arial"/>
          <w:sz w:val="20"/>
        </w:rPr>
        <w:t>vs23</w:t>
      </w:r>
    </w:p>
    <w:p w14:paraId="514FA5A1" w14:textId="21F3323B" w:rsidR="009442DC" w:rsidRPr="009841E4" w:rsidRDefault="1703CC0D" w:rsidP="006355F8">
      <w:pPr>
        <w:spacing w:before="120"/>
        <w:jc w:val="both"/>
        <w:rPr>
          <w:rFonts w:ascii="Koop Office" w:hAnsi="Koop Office" w:cs="Arial"/>
          <w:sz w:val="20"/>
        </w:rPr>
      </w:pPr>
      <w:r w:rsidRPr="1703CC0D">
        <w:rPr>
          <w:rFonts w:ascii="Koop Office" w:hAnsi="Koop Office" w:cs="Arial"/>
          <w:sz w:val="20"/>
        </w:rPr>
        <w:t>Limit pojistného plnění na každou pojistnou událost je stanoven pro každé jednotlivé vozidlo v </w:t>
      </w:r>
      <w:r w:rsidR="00E3712B" w:rsidRPr="00E3712B">
        <w:rPr>
          <w:rFonts w:ascii="Koop Office" w:hAnsi="Koop Office" w:cs="Arial"/>
          <w:sz w:val="20"/>
        </w:rPr>
        <w:t>přihlášce do pojištění</w:t>
      </w:r>
      <w:r w:rsidRPr="1703CC0D">
        <w:rPr>
          <w:rFonts w:ascii="Koop Office" w:hAnsi="Koop Office" w:cs="Arial"/>
          <w:sz w:val="20"/>
        </w:rPr>
        <w:t>.</w:t>
      </w:r>
    </w:p>
    <w:p w14:paraId="514FA5A3" w14:textId="3C15B57E" w:rsidR="00225458" w:rsidRPr="009841E4" w:rsidRDefault="1703CC0D" w:rsidP="006355F8">
      <w:pPr>
        <w:spacing w:before="120"/>
        <w:jc w:val="both"/>
        <w:rPr>
          <w:rFonts w:ascii="Koop Office" w:hAnsi="Koop Office" w:cs="Arial"/>
          <w:sz w:val="20"/>
        </w:rPr>
      </w:pPr>
      <w:r w:rsidRPr="1703CC0D">
        <w:rPr>
          <w:rFonts w:ascii="Koop Office" w:hAnsi="Koop Office" w:cs="Arial"/>
          <w:sz w:val="20"/>
        </w:rPr>
        <w:t>Pojištění zavazadel se sjednává se spoluúčastí 10 %, minimálně však 1 000 Kč.</w:t>
      </w:r>
    </w:p>
    <w:p w14:paraId="514FA5A5" w14:textId="1D6555E7" w:rsidR="00AA0EB7" w:rsidRPr="009841E4" w:rsidRDefault="1703CC0D" w:rsidP="006355F8">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00AC38C4" w:rsidRPr="00AC38C4">
        <w:rPr>
          <w:rFonts w:ascii="Koop Office" w:hAnsi="Koop Office" w:cs="Arial"/>
          <w:b/>
          <w:bCs/>
          <w:sz w:val="20"/>
        </w:rPr>
        <w:t>nevztahuje žádná sleva</w:t>
      </w:r>
      <w:r w:rsidRPr="1703CC0D">
        <w:rPr>
          <w:rFonts w:ascii="Koop Office" w:hAnsi="Koop Office" w:cs="Arial"/>
          <w:b/>
          <w:bCs/>
          <w:sz w:val="20"/>
        </w:rPr>
        <w:t>.</w:t>
      </w:r>
    </w:p>
    <w:p w14:paraId="3B6BE0A0" w14:textId="77777777" w:rsidR="00855854" w:rsidRPr="004E77EE" w:rsidRDefault="00855854" w:rsidP="005A2459">
      <w:pPr>
        <w:jc w:val="both"/>
        <w:rPr>
          <w:rFonts w:ascii="Koop Office" w:hAnsi="Koop Office" w:cs="Arial"/>
          <w:b/>
          <w:sz w:val="22"/>
          <w:szCs w:val="22"/>
        </w:rPr>
      </w:pPr>
    </w:p>
    <w:p w14:paraId="514FA5A7" w14:textId="16A202A0" w:rsidR="00502CC9" w:rsidRPr="009841E4" w:rsidRDefault="1703CC0D" w:rsidP="1703CC0D">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DOPLŇKOVÉ POJIŠTĚNÍ VĚCÍ BĚHEM SILNIČNÍ DOPRAVY</w:t>
      </w:r>
    </w:p>
    <w:p w14:paraId="514FA5A8" w14:textId="4BBECCE0" w:rsidR="00225458" w:rsidRPr="009841E4" w:rsidRDefault="1703CC0D" w:rsidP="00AA5197">
      <w:pPr>
        <w:pStyle w:val="slovn"/>
        <w:rPr>
          <w:sz w:val="20"/>
          <w:szCs w:val="20"/>
        </w:rPr>
      </w:pPr>
      <w:r w:rsidRPr="1703CC0D">
        <w:rPr>
          <w:sz w:val="20"/>
          <w:szCs w:val="20"/>
        </w:rPr>
        <w:t>Pojištění věcí během silniční dopravy lze sjednat pro druhy vozidel</w:t>
      </w:r>
      <w:r>
        <w:t xml:space="preserve"> </w:t>
      </w:r>
      <w:r w:rsidRPr="1703CC0D">
        <w:rPr>
          <w:sz w:val="20"/>
          <w:szCs w:val="20"/>
        </w:rPr>
        <w:t>A, A1, A2, C, C1, C6, F, F1, F2 pro následující variantu pojistných nebezpečí:</w:t>
      </w:r>
    </w:p>
    <w:p w14:paraId="514FA5AA" w14:textId="60724502" w:rsidR="00B70F72" w:rsidRPr="009841E4" w:rsidRDefault="1703CC0D" w:rsidP="1703CC0D">
      <w:pPr>
        <w:pStyle w:val="Odstavecseseznamem"/>
        <w:numPr>
          <w:ilvl w:val="0"/>
          <w:numId w:val="28"/>
        </w:numPr>
        <w:jc w:val="both"/>
        <w:rPr>
          <w:rFonts w:ascii="Koop Office" w:hAnsi="Koop Office" w:cs="Arial"/>
          <w:sz w:val="20"/>
        </w:rPr>
      </w:pPr>
      <w:r w:rsidRPr="1703CC0D">
        <w:rPr>
          <w:rFonts w:ascii="Koop Office" w:hAnsi="Koop Office" w:cs="Arial"/>
          <w:b/>
          <w:bCs/>
          <w:sz w:val="20"/>
        </w:rPr>
        <w:t>s odcizením</w:t>
      </w:r>
      <w:r w:rsidRPr="1703CC0D">
        <w:rPr>
          <w:rFonts w:ascii="Koop Office" w:hAnsi="Koop Office" w:cs="Arial"/>
          <w:sz w:val="20"/>
        </w:rPr>
        <w:t xml:space="preserve"> podle čl. 3, odst. 1 a 2 ZPP H-695/14</w:t>
      </w:r>
      <w:r w:rsidR="007E1CA1">
        <w:rPr>
          <w:rFonts w:ascii="Koop Office" w:hAnsi="Koop Office" w:cs="Arial"/>
          <w:sz w:val="20"/>
        </w:rPr>
        <w:t>_</w:t>
      </w:r>
      <w:r w:rsidR="00586EAE">
        <w:rPr>
          <w:rFonts w:ascii="Koop Office" w:hAnsi="Koop Office" w:cs="Arial"/>
          <w:sz w:val="20"/>
        </w:rPr>
        <w:t>vs23</w:t>
      </w:r>
    </w:p>
    <w:p w14:paraId="514FA5AC" w14:textId="1ACE44C1" w:rsidR="00225458" w:rsidRPr="009841E4" w:rsidRDefault="1703CC0D" w:rsidP="1703CC0D">
      <w:pPr>
        <w:pStyle w:val="Odstavecseseznamem"/>
        <w:numPr>
          <w:ilvl w:val="0"/>
          <w:numId w:val="28"/>
        </w:numPr>
        <w:jc w:val="both"/>
        <w:rPr>
          <w:rFonts w:ascii="Koop Office" w:hAnsi="Koop Office" w:cs="Arial"/>
          <w:sz w:val="20"/>
        </w:rPr>
      </w:pPr>
      <w:r w:rsidRPr="1703CC0D">
        <w:rPr>
          <w:rFonts w:ascii="Koop Office" w:hAnsi="Koop Office" w:cs="Arial"/>
          <w:b/>
          <w:bCs/>
          <w:sz w:val="20"/>
        </w:rPr>
        <w:t>bez odcizení</w:t>
      </w:r>
      <w:r w:rsidRPr="1703CC0D">
        <w:rPr>
          <w:rFonts w:ascii="Koop Office" w:hAnsi="Koop Office" w:cs="Arial"/>
          <w:sz w:val="20"/>
        </w:rPr>
        <w:t xml:space="preserve"> podle čl. 3, odst. 1 ZPP H-695/14</w:t>
      </w:r>
      <w:r w:rsidR="007E1CA1">
        <w:rPr>
          <w:rFonts w:ascii="Koop Office" w:hAnsi="Koop Office" w:cs="Arial"/>
          <w:sz w:val="20"/>
        </w:rPr>
        <w:t>_</w:t>
      </w:r>
      <w:r w:rsidR="00586EAE">
        <w:rPr>
          <w:rFonts w:ascii="Koop Office" w:hAnsi="Koop Office" w:cs="Arial"/>
          <w:sz w:val="20"/>
        </w:rPr>
        <w:t>vs23</w:t>
      </w:r>
    </w:p>
    <w:p w14:paraId="514FA5AF" w14:textId="2335C653" w:rsidR="00D43738" w:rsidRPr="009841E4" w:rsidRDefault="006E17E6" w:rsidP="006355F8">
      <w:pPr>
        <w:spacing w:before="120"/>
        <w:jc w:val="both"/>
        <w:rPr>
          <w:rFonts w:ascii="Koop Office" w:hAnsi="Koop Office" w:cs="Arial"/>
          <w:sz w:val="20"/>
        </w:rPr>
      </w:pPr>
      <w:r w:rsidRPr="1703CC0D">
        <w:rPr>
          <w:rFonts w:ascii="Koop Office" w:hAnsi="Koop Office"/>
          <w:spacing w:val="-1"/>
          <w:w w:val="105"/>
          <w:sz w:val="20"/>
        </w:rPr>
        <w:t>Z</w:t>
      </w:r>
      <w:r w:rsidR="006355F8">
        <w:rPr>
          <w:rFonts w:ascii="Koop Office" w:hAnsi="Koop Office"/>
          <w:spacing w:val="-1"/>
          <w:w w:val="105"/>
          <w:sz w:val="20"/>
        </w:rPr>
        <w:t> </w:t>
      </w:r>
      <w:r w:rsidRPr="1703CC0D">
        <w:rPr>
          <w:rFonts w:ascii="Koop Office" w:hAnsi="Koop Office"/>
          <w:spacing w:val="-1"/>
          <w:w w:val="105"/>
          <w:sz w:val="20"/>
        </w:rPr>
        <w:t>výluk uvedených v</w:t>
      </w:r>
      <w:r w:rsidR="004C160C" w:rsidRPr="1703CC0D">
        <w:rPr>
          <w:rFonts w:ascii="Koop Office" w:hAnsi="Koop Office"/>
          <w:spacing w:val="-1"/>
          <w:w w:val="105"/>
          <w:sz w:val="20"/>
        </w:rPr>
        <w:t xml:space="preserve"> čl. 19 </w:t>
      </w:r>
      <w:r w:rsidRPr="1703CC0D">
        <w:rPr>
          <w:rFonts w:ascii="Koop Office" w:hAnsi="Koop Office"/>
          <w:spacing w:val="-1"/>
          <w:w w:val="105"/>
          <w:sz w:val="20"/>
        </w:rPr>
        <w:t xml:space="preserve">VPP HAV se na pojištění věcí během silniční dopravy vztahují pouze </w:t>
      </w:r>
      <w:r w:rsidR="00A21358" w:rsidRPr="1703CC0D">
        <w:rPr>
          <w:rFonts w:ascii="Koop Office" w:hAnsi="Koop Office"/>
          <w:spacing w:val="-1"/>
          <w:w w:val="105"/>
          <w:sz w:val="20"/>
        </w:rPr>
        <w:t>výluky uvedené v </w:t>
      </w:r>
      <w:r w:rsidRPr="1703CC0D">
        <w:rPr>
          <w:rFonts w:ascii="Koop Office" w:hAnsi="Koop Office"/>
          <w:spacing w:val="-1"/>
          <w:w w:val="105"/>
          <w:sz w:val="20"/>
        </w:rPr>
        <w:t>následující</w:t>
      </w:r>
      <w:r w:rsidR="00A21358" w:rsidRPr="1703CC0D">
        <w:rPr>
          <w:rFonts w:ascii="Koop Office" w:hAnsi="Koop Office"/>
          <w:spacing w:val="-1"/>
          <w:w w:val="105"/>
          <w:sz w:val="20"/>
        </w:rPr>
        <w:t>ch odstavcích</w:t>
      </w:r>
      <w:r w:rsidRPr="1703CC0D">
        <w:rPr>
          <w:rFonts w:ascii="Koop Office" w:hAnsi="Koop Office"/>
          <w:spacing w:val="-1"/>
          <w:w w:val="105"/>
          <w:sz w:val="20"/>
        </w:rPr>
        <w:t>: odst. 1 písm. e) až h); odst. 6 písm. g), h), i); odst. 8.</w:t>
      </w:r>
    </w:p>
    <w:p w14:paraId="514FA5B1" w14:textId="77777777" w:rsidR="006E17E6" w:rsidRPr="009841E4" w:rsidRDefault="006E17E6" w:rsidP="006355F8">
      <w:pPr>
        <w:spacing w:before="120"/>
        <w:jc w:val="both"/>
        <w:rPr>
          <w:rFonts w:ascii="Koop Office" w:hAnsi="Koop Office"/>
          <w:sz w:val="20"/>
        </w:rPr>
      </w:pPr>
      <w:r w:rsidRPr="1703CC0D">
        <w:rPr>
          <w:rFonts w:ascii="Koop Office" w:hAnsi="Koop Office"/>
          <w:spacing w:val="-1"/>
          <w:w w:val="105"/>
          <w:sz w:val="20"/>
        </w:rPr>
        <w:t>Pojištění věcí během silniční dopravy se sjednává pro věci následující rizi</w:t>
      </w:r>
      <w:r w:rsidR="00F70A9F" w:rsidRPr="1703CC0D">
        <w:rPr>
          <w:rFonts w:ascii="Koop Office" w:hAnsi="Koop Office"/>
          <w:spacing w:val="-1"/>
          <w:w w:val="105"/>
          <w:sz w:val="20"/>
        </w:rPr>
        <w:t>kové</w:t>
      </w:r>
      <w:r w:rsidRPr="1703CC0D">
        <w:rPr>
          <w:rFonts w:ascii="Koop Office" w:hAnsi="Koop Office"/>
          <w:spacing w:val="-1"/>
          <w:w w:val="105"/>
          <w:sz w:val="20"/>
        </w:rPr>
        <w:t xml:space="preserve"> skupin</w:t>
      </w:r>
      <w:r w:rsidR="00F70A9F" w:rsidRPr="1703CC0D">
        <w:rPr>
          <w:rFonts w:ascii="Koop Office" w:hAnsi="Koop Office"/>
          <w:spacing w:val="-1"/>
          <w:w w:val="105"/>
          <w:sz w:val="20"/>
        </w:rPr>
        <w:t>y ve smyslu zvláštních pojistných podmínek</w:t>
      </w:r>
      <w:r w:rsidRPr="1703CC0D">
        <w:rPr>
          <w:rFonts w:ascii="Koop Office" w:hAnsi="Koop Office"/>
          <w:spacing w:val="-1"/>
          <w:w w:val="105"/>
          <w:sz w:val="20"/>
        </w:rPr>
        <w:t>:</w:t>
      </w:r>
    </w:p>
    <w:p w14:paraId="514FA5B2" w14:textId="77777777" w:rsidR="006E17E6" w:rsidRPr="009841E4" w:rsidRDefault="006E17E6" w:rsidP="1703CC0D">
      <w:pPr>
        <w:pStyle w:val="Odstavecseseznamem"/>
        <w:numPr>
          <w:ilvl w:val="0"/>
          <w:numId w:val="29"/>
        </w:numPr>
        <w:ind w:left="851" w:hanging="284"/>
        <w:jc w:val="both"/>
        <w:rPr>
          <w:rFonts w:ascii="Koop Office" w:hAnsi="Koop Office"/>
          <w:sz w:val="20"/>
        </w:rPr>
      </w:pPr>
      <w:r w:rsidRPr="1703CC0D">
        <w:rPr>
          <w:rFonts w:ascii="Koop Office" w:hAnsi="Koop Office"/>
          <w:spacing w:val="-1"/>
          <w:w w:val="105"/>
          <w:sz w:val="20"/>
        </w:rPr>
        <w:t>RIZ 1 – vysoce rizikové věci</w:t>
      </w:r>
    </w:p>
    <w:p w14:paraId="514FA5B3" w14:textId="3261D133" w:rsidR="006E17E6" w:rsidRPr="009841E4" w:rsidRDefault="006E17E6" w:rsidP="1703CC0D">
      <w:pPr>
        <w:pStyle w:val="Odstavecseseznamem"/>
        <w:numPr>
          <w:ilvl w:val="0"/>
          <w:numId w:val="29"/>
        </w:numPr>
        <w:ind w:left="851" w:hanging="284"/>
        <w:jc w:val="both"/>
        <w:rPr>
          <w:rFonts w:ascii="Koop Office" w:hAnsi="Koop Office"/>
          <w:sz w:val="20"/>
        </w:rPr>
      </w:pPr>
      <w:r w:rsidRPr="1703CC0D">
        <w:rPr>
          <w:rFonts w:ascii="Koop Office" w:hAnsi="Koop Office"/>
          <w:spacing w:val="-1"/>
          <w:w w:val="105"/>
          <w:sz w:val="20"/>
        </w:rPr>
        <w:t>RIZ 2 – středně rizikové věci</w:t>
      </w:r>
    </w:p>
    <w:p w14:paraId="514FA5B4" w14:textId="31100A2F" w:rsidR="006E17E6" w:rsidRPr="009841E4" w:rsidRDefault="006E17E6" w:rsidP="1703CC0D">
      <w:pPr>
        <w:pStyle w:val="Odstavecseseznamem"/>
        <w:numPr>
          <w:ilvl w:val="0"/>
          <w:numId w:val="29"/>
        </w:numPr>
        <w:ind w:left="851" w:hanging="284"/>
        <w:jc w:val="both"/>
        <w:rPr>
          <w:rFonts w:ascii="Koop Office" w:hAnsi="Koop Office"/>
          <w:sz w:val="20"/>
        </w:rPr>
      </w:pPr>
      <w:r w:rsidRPr="1703CC0D">
        <w:rPr>
          <w:rFonts w:ascii="Koop Office" w:hAnsi="Koop Office"/>
          <w:spacing w:val="-1"/>
          <w:w w:val="105"/>
          <w:sz w:val="20"/>
        </w:rPr>
        <w:t>RIZ 3 – méně rizikové věci</w:t>
      </w:r>
    </w:p>
    <w:p w14:paraId="514FA5B6" w14:textId="4C57F8F1" w:rsidR="0064437B" w:rsidRPr="009841E4" w:rsidRDefault="0064437B" w:rsidP="006355F8">
      <w:pPr>
        <w:spacing w:before="120"/>
        <w:jc w:val="both"/>
        <w:rPr>
          <w:rFonts w:ascii="Koop Office" w:hAnsi="Koop Office"/>
          <w:sz w:val="20"/>
        </w:rPr>
      </w:pPr>
      <w:r w:rsidRPr="1703CC0D">
        <w:rPr>
          <w:rFonts w:ascii="Koop Office" w:hAnsi="Koop Office"/>
          <w:spacing w:val="-1"/>
          <w:w w:val="105"/>
          <w:sz w:val="20"/>
        </w:rPr>
        <w:t xml:space="preserve">Pojištění věcí během </w:t>
      </w:r>
      <w:r w:rsidR="00B94098" w:rsidRPr="1703CC0D">
        <w:rPr>
          <w:rFonts w:ascii="Koop Office" w:hAnsi="Koop Office"/>
          <w:spacing w:val="-1"/>
          <w:w w:val="105"/>
          <w:sz w:val="20"/>
        </w:rPr>
        <w:t xml:space="preserve">silniční </w:t>
      </w:r>
      <w:r w:rsidRPr="1703CC0D">
        <w:rPr>
          <w:rFonts w:ascii="Koop Office" w:hAnsi="Koop Office"/>
          <w:spacing w:val="-1"/>
          <w:w w:val="105"/>
          <w:sz w:val="20"/>
        </w:rPr>
        <w:t>dopravy platí na území</w:t>
      </w:r>
    </w:p>
    <w:p w14:paraId="514FA5B7" w14:textId="4F637E85" w:rsidR="0064437B" w:rsidRPr="009841E4" w:rsidRDefault="0064437B" w:rsidP="1703CC0D">
      <w:pPr>
        <w:pStyle w:val="Odstavecseseznamem"/>
        <w:numPr>
          <w:ilvl w:val="0"/>
          <w:numId w:val="29"/>
        </w:numPr>
        <w:ind w:left="851" w:hanging="284"/>
        <w:jc w:val="both"/>
        <w:rPr>
          <w:rFonts w:ascii="Koop Office" w:hAnsi="Koop Office"/>
          <w:sz w:val="20"/>
        </w:rPr>
      </w:pPr>
      <w:r w:rsidRPr="1703CC0D">
        <w:rPr>
          <w:rFonts w:ascii="Koop Office" w:hAnsi="Koop Office"/>
          <w:spacing w:val="-1"/>
          <w:w w:val="105"/>
          <w:sz w:val="20"/>
        </w:rPr>
        <w:t>C = Česká republika;</w:t>
      </w:r>
    </w:p>
    <w:p w14:paraId="514FA5B8" w14:textId="36F99F2A" w:rsidR="0064437B" w:rsidRPr="009841E4" w:rsidRDefault="0064437B" w:rsidP="1703CC0D">
      <w:pPr>
        <w:pStyle w:val="Odstavecseseznamem"/>
        <w:numPr>
          <w:ilvl w:val="0"/>
          <w:numId w:val="29"/>
        </w:numPr>
        <w:ind w:left="851" w:hanging="284"/>
        <w:jc w:val="both"/>
        <w:rPr>
          <w:rFonts w:ascii="Koop Office" w:hAnsi="Koop Office"/>
          <w:sz w:val="20"/>
        </w:rPr>
      </w:pPr>
      <w:r w:rsidRPr="1703CC0D">
        <w:rPr>
          <w:rFonts w:ascii="Koop Office" w:hAnsi="Koop Office"/>
          <w:spacing w:val="-1"/>
          <w:w w:val="105"/>
          <w:sz w:val="20"/>
        </w:rPr>
        <w:t>S = Česká republika a s ní sousedící státy;</w:t>
      </w:r>
    </w:p>
    <w:p w14:paraId="514FA5B9" w14:textId="215BE8D9" w:rsidR="006E17E6" w:rsidRPr="009841E4" w:rsidRDefault="0064437B" w:rsidP="1703CC0D">
      <w:pPr>
        <w:pStyle w:val="Odstavecseseznamem"/>
        <w:numPr>
          <w:ilvl w:val="0"/>
          <w:numId w:val="29"/>
        </w:numPr>
        <w:ind w:left="851" w:hanging="284"/>
        <w:jc w:val="both"/>
        <w:rPr>
          <w:rFonts w:ascii="Koop Office" w:hAnsi="Koop Office"/>
          <w:sz w:val="20"/>
        </w:rPr>
      </w:pPr>
      <w:r w:rsidRPr="1703CC0D">
        <w:rPr>
          <w:rFonts w:ascii="Koop Office" w:hAnsi="Koop Office"/>
          <w:spacing w:val="-1"/>
          <w:w w:val="105"/>
          <w:sz w:val="20"/>
        </w:rPr>
        <w:t>E = Evropa; pro účely pojištění věcí během dopravy se Evropou rozumí geografické území Evropy s výjimkou zemí bývalého Sovětského svazu (avšak včetně Litvy, Lotyšska a Estonska).</w:t>
      </w:r>
    </w:p>
    <w:p w14:paraId="514FA5BB" w14:textId="79053A75" w:rsidR="0058582A" w:rsidRPr="009841E4" w:rsidRDefault="0058582A" w:rsidP="006355F8">
      <w:pPr>
        <w:spacing w:before="120"/>
        <w:jc w:val="both"/>
        <w:rPr>
          <w:rFonts w:ascii="Koop Office" w:hAnsi="Koop Office"/>
          <w:sz w:val="20"/>
        </w:rPr>
      </w:pPr>
      <w:r w:rsidRPr="1703CC0D">
        <w:rPr>
          <w:rFonts w:ascii="Koop Office" w:hAnsi="Koop Office"/>
          <w:spacing w:val="-1"/>
          <w:w w:val="105"/>
          <w:sz w:val="20"/>
        </w:rPr>
        <w:t>R</w:t>
      </w:r>
      <w:r w:rsidR="00057A0A" w:rsidRPr="1703CC0D">
        <w:rPr>
          <w:rFonts w:ascii="Koop Office" w:hAnsi="Koop Office"/>
          <w:spacing w:val="-1"/>
          <w:w w:val="105"/>
          <w:sz w:val="20"/>
        </w:rPr>
        <w:t>oční limit pojistného plnění, r</w:t>
      </w:r>
      <w:r w:rsidRPr="1703CC0D">
        <w:rPr>
          <w:rFonts w:ascii="Koop Office" w:hAnsi="Koop Office"/>
          <w:spacing w:val="-1"/>
          <w:w w:val="105"/>
          <w:sz w:val="20"/>
        </w:rPr>
        <w:t xml:space="preserve">iziková skupina a územní platnost pojištění je stanovena </w:t>
      </w:r>
      <w:r w:rsidRPr="1703CC0D">
        <w:rPr>
          <w:rFonts w:ascii="Koop Office" w:hAnsi="Koop Office" w:cs="Arial"/>
          <w:sz w:val="20"/>
        </w:rPr>
        <w:t xml:space="preserve">pro každé jednotlivé vozidlo </w:t>
      </w:r>
      <w:r w:rsidR="00FC78E4" w:rsidRPr="1703CC0D">
        <w:rPr>
          <w:rFonts w:ascii="Koop Office" w:hAnsi="Koop Office" w:cs="Arial"/>
          <w:sz w:val="20"/>
        </w:rPr>
        <w:t>v </w:t>
      </w:r>
      <w:r w:rsidR="00E3712B" w:rsidRPr="00E3712B">
        <w:rPr>
          <w:rFonts w:ascii="Koop Office" w:hAnsi="Koop Office" w:cs="Arial"/>
          <w:sz w:val="20"/>
        </w:rPr>
        <w:t>přihlášce do pojištění</w:t>
      </w:r>
      <w:r w:rsidRPr="1703CC0D">
        <w:rPr>
          <w:rFonts w:ascii="Koop Office" w:hAnsi="Koop Office" w:cs="Arial"/>
          <w:sz w:val="20"/>
        </w:rPr>
        <w:t>.</w:t>
      </w:r>
    </w:p>
    <w:p w14:paraId="514FA5BD" w14:textId="260E7B58" w:rsidR="009442DC" w:rsidRPr="009841E4" w:rsidRDefault="1703CC0D" w:rsidP="006355F8">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00AC38C4" w:rsidRPr="00AC38C4">
        <w:rPr>
          <w:rFonts w:ascii="Koop Office" w:hAnsi="Koop Office" w:cs="Arial"/>
          <w:b/>
          <w:bCs/>
          <w:sz w:val="20"/>
        </w:rPr>
        <w:t>nevztahuje žádná sleva</w:t>
      </w:r>
      <w:r w:rsidRPr="1703CC0D">
        <w:rPr>
          <w:rFonts w:ascii="Koop Office" w:hAnsi="Koop Office" w:cs="Arial"/>
          <w:b/>
          <w:bCs/>
          <w:sz w:val="20"/>
        </w:rPr>
        <w:t>.</w:t>
      </w:r>
    </w:p>
    <w:p w14:paraId="514FA5BE" w14:textId="77777777" w:rsidR="00C46913" w:rsidRPr="00AA5197" w:rsidRDefault="00C46913" w:rsidP="008B6B61">
      <w:pPr>
        <w:jc w:val="both"/>
        <w:rPr>
          <w:rFonts w:ascii="Koop Office" w:hAnsi="Koop Office" w:cs="Arial"/>
          <w:sz w:val="22"/>
          <w:szCs w:val="22"/>
        </w:rPr>
      </w:pPr>
    </w:p>
    <w:p w14:paraId="514FA5C1" w14:textId="77777777" w:rsidR="00502CC9" w:rsidRPr="009841E4" w:rsidRDefault="1703CC0D" w:rsidP="1703CC0D">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DOPLŇKOVÉ POJIŠTĚNÍ NÁKLADŮ NA NÁJEM NÁHRADNÍHO VOZIDLA</w:t>
      </w:r>
    </w:p>
    <w:p w14:paraId="514FA5C3" w14:textId="77777777" w:rsidR="00502CC9" w:rsidRPr="009841E4" w:rsidRDefault="1703CC0D" w:rsidP="00AA5197">
      <w:pPr>
        <w:spacing w:before="120"/>
        <w:jc w:val="both"/>
        <w:rPr>
          <w:rFonts w:ascii="Koop Office" w:hAnsi="Koop Office" w:cs="Arial"/>
          <w:sz w:val="20"/>
        </w:rPr>
      </w:pPr>
      <w:r w:rsidRPr="1703CC0D">
        <w:rPr>
          <w:rFonts w:ascii="Koop Office" w:hAnsi="Koop Office" w:cs="Arial"/>
          <w:sz w:val="20"/>
        </w:rPr>
        <w:t>Pro druhy vozidel A a C6 lze sjednat doplňkové pojištění nákladů na náhradní vozidlo.</w:t>
      </w:r>
    </w:p>
    <w:p w14:paraId="514FA5C5" w14:textId="7E4C1270" w:rsidR="00BC001A" w:rsidRPr="009841E4" w:rsidRDefault="1703CC0D" w:rsidP="006355F8">
      <w:pPr>
        <w:spacing w:before="120"/>
        <w:jc w:val="both"/>
        <w:rPr>
          <w:rFonts w:ascii="Koop Office" w:hAnsi="Koop Office" w:cs="Arial"/>
          <w:sz w:val="20"/>
        </w:rPr>
      </w:pPr>
      <w:r w:rsidRPr="1703CC0D">
        <w:rPr>
          <w:rFonts w:ascii="Koop Office" w:hAnsi="Koop Office" w:cs="Arial"/>
          <w:sz w:val="20"/>
        </w:rPr>
        <w:t>Denní limit plnění a maximální počet dnů pronájmu vozidla je stanoven pro každé jednotlivé vozidlo v </w:t>
      </w:r>
      <w:r w:rsidR="00E3712B" w:rsidRPr="00E3712B">
        <w:rPr>
          <w:rFonts w:ascii="Koop Office" w:hAnsi="Koop Office" w:cs="Arial"/>
          <w:sz w:val="20"/>
        </w:rPr>
        <w:t>přihlášce do pojištění</w:t>
      </w:r>
      <w:r w:rsidRPr="1703CC0D">
        <w:rPr>
          <w:rFonts w:ascii="Koop Office" w:hAnsi="Koop Office" w:cs="Arial"/>
          <w:sz w:val="20"/>
        </w:rPr>
        <w:t xml:space="preserve"> a vztahuje se na každou pojistnou událost.</w:t>
      </w:r>
    </w:p>
    <w:p w14:paraId="514FA5C7" w14:textId="314159B4" w:rsidR="00502CC9" w:rsidRPr="009841E4" w:rsidRDefault="1703CC0D" w:rsidP="006355F8">
      <w:pPr>
        <w:spacing w:before="120"/>
        <w:jc w:val="both"/>
        <w:rPr>
          <w:rFonts w:ascii="Koop Office" w:hAnsi="Koop Office" w:cs="Arial"/>
          <w:sz w:val="20"/>
        </w:rPr>
      </w:pPr>
      <w:r w:rsidRPr="1703CC0D">
        <w:rPr>
          <w:rFonts w:ascii="Koop Office" w:hAnsi="Koop Office" w:cs="Arial"/>
          <w:sz w:val="20"/>
        </w:rPr>
        <w:t>Pojištění nákladů na nájem náhradního vozidla se sjednává bez spoluúčasti.</w:t>
      </w:r>
    </w:p>
    <w:p w14:paraId="514FA5C9" w14:textId="2B7D1642" w:rsidR="009442DC" w:rsidRPr="009841E4" w:rsidRDefault="1703CC0D" w:rsidP="006355F8">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00AC38C4" w:rsidRPr="00AC38C4">
        <w:rPr>
          <w:rFonts w:ascii="Koop Office" w:hAnsi="Koop Office" w:cs="Arial"/>
          <w:b/>
          <w:bCs/>
          <w:sz w:val="20"/>
        </w:rPr>
        <w:t>nevztahuje žádná sleva</w:t>
      </w:r>
      <w:r w:rsidRPr="1703CC0D">
        <w:rPr>
          <w:rFonts w:ascii="Koop Office" w:hAnsi="Koop Office" w:cs="Arial"/>
          <w:b/>
          <w:bCs/>
          <w:sz w:val="20"/>
        </w:rPr>
        <w:t>.</w:t>
      </w:r>
    </w:p>
    <w:p w14:paraId="514FA5CA" w14:textId="77777777" w:rsidR="009442DC" w:rsidRPr="00AA5197" w:rsidRDefault="009442DC" w:rsidP="008B6B61">
      <w:pPr>
        <w:jc w:val="both"/>
        <w:rPr>
          <w:rFonts w:ascii="Koop Office" w:hAnsi="Koop Office" w:cs="Arial"/>
          <w:sz w:val="22"/>
          <w:szCs w:val="22"/>
        </w:rPr>
      </w:pPr>
    </w:p>
    <w:p w14:paraId="514FA5CB" w14:textId="77777777" w:rsidR="00502CC9" w:rsidRPr="009841E4" w:rsidRDefault="1703CC0D" w:rsidP="1703CC0D">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DOPLŇKOVÉ POJIŠTĚNÍ STROJŮ</w:t>
      </w:r>
    </w:p>
    <w:p w14:paraId="514FA5CC" w14:textId="5C50C44C" w:rsidR="00502CC9" w:rsidRPr="009841E4" w:rsidRDefault="1703CC0D" w:rsidP="00AA5197">
      <w:pPr>
        <w:spacing w:before="120"/>
        <w:jc w:val="both"/>
        <w:rPr>
          <w:rFonts w:ascii="Koop Office" w:hAnsi="Koop Office" w:cs="Arial"/>
          <w:sz w:val="20"/>
        </w:rPr>
      </w:pPr>
      <w:r w:rsidRPr="1703CC0D">
        <w:rPr>
          <w:rFonts w:ascii="Koop Office" w:hAnsi="Koop Office" w:cs="Arial"/>
          <w:sz w:val="20"/>
        </w:rPr>
        <w:t>Pro druhy vozidel B1, B2, C, C1, C2, C3, C4, C6, F, F1, F2 lze sjednat doplňkové pojištění strojů.</w:t>
      </w:r>
    </w:p>
    <w:p w14:paraId="514FA5CE" w14:textId="21877EA3" w:rsidR="00502CC9" w:rsidRPr="009841E4" w:rsidRDefault="1703CC0D" w:rsidP="006355F8">
      <w:pPr>
        <w:spacing w:before="120"/>
        <w:rPr>
          <w:rFonts w:ascii="Koop Office" w:hAnsi="Koop Office" w:cs="Arial"/>
          <w:sz w:val="20"/>
        </w:rPr>
      </w:pPr>
      <w:r w:rsidRPr="1703CC0D">
        <w:rPr>
          <w:rFonts w:ascii="Koop Office" w:hAnsi="Koop Office" w:cs="Arial"/>
          <w:sz w:val="20"/>
        </w:rPr>
        <w:t xml:space="preserve">Z výluk uvedených ve VPP HAV v čl. 19 se na doplňkové pojištění strojů vztahují pouze výluky uvedené v následujících odstavcích: </w:t>
      </w:r>
      <w:r w:rsidR="00DF7C27">
        <w:br/>
      </w:r>
      <w:r w:rsidRPr="1703CC0D">
        <w:rPr>
          <w:rFonts w:ascii="Koop Office" w:hAnsi="Koop Office" w:cs="Arial"/>
          <w:sz w:val="20"/>
        </w:rPr>
        <w:t>odst. 1 písm. e) až h), k), l); odst. 2; odst. 4 písm. a); odst. 5; odst. 6 písm. d) až i).</w:t>
      </w:r>
    </w:p>
    <w:p w14:paraId="514FA5D0" w14:textId="3284E60C" w:rsidR="00502CC9" w:rsidRPr="009841E4" w:rsidRDefault="1703CC0D" w:rsidP="006355F8">
      <w:pPr>
        <w:spacing w:before="120"/>
        <w:jc w:val="both"/>
        <w:rPr>
          <w:rFonts w:ascii="Koop Office" w:hAnsi="Koop Office" w:cs="Arial"/>
          <w:sz w:val="20"/>
        </w:rPr>
      </w:pPr>
      <w:r w:rsidRPr="1703CC0D">
        <w:rPr>
          <w:rFonts w:ascii="Koop Office" w:hAnsi="Koop Office" w:cs="Arial"/>
          <w:sz w:val="20"/>
        </w:rPr>
        <w:lastRenderedPageBreak/>
        <w:t>Pojistná částka a spoluúčast pro strojní pojištění jsou uvedeny v </w:t>
      </w:r>
      <w:r w:rsidR="00E3712B" w:rsidRPr="00E3712B">
        <w:rPr>
          <w:rFonts w:ascii="Koop Office" w:hAnsi="Koop Office" w:cs="Arial"/>
          <w:sz w:val="20"/>
        </w:rPr>
        <w:t>přihlášce do pojištění</w:t>
      </w:r>
      <w:r w:rsidRPr="1703CC0D">
        <w:rPr>
          <w:rFonts w:ascii="Koop Office" w:hAnsi="Koop Office" w:cs="Arial"/>
          <w:sz w:val="20"/>
        </w:rPr>
        <w:t>.</w:t>
      </w:r>
    </w:p>
    <w:p w14:paraId="514FA5D2" w14:textId="46529188" w:rsidR="00502CC9" w:rsidRPr="009841E4" w:rsidRDefault="1703CC0D" w:rsidP="006355F8">
      <w:pPr>
        <w:spacing w:before="120"/>
        <w:jc w:val="both"/>
        <w:rPr>
          <w:rFonts w:ascii="Koop Office" w:hAnsi="Koop Office" w:cs="Arial"/>
          <w:sz w:val="20"/>
        </w:rPr>
      </w:pPr>
      <w:r w:rsidRPr="1703CC0D">
        <w:rPr>
          <w:rFonts w:ascii="Koop Office" w:hAnsi="Koop Office" w:cs="Arial"/>
          <w:sz w:val="20"/>
        </w:rPr>
        <w:t>Specifikace předmětu strojního pojištění jednotlivých vozidel je uvedena v </w:t>
      </w:r>
      <w:r w:rsidR="00E3712B" w:rsidRPr="00E3712B">
        <w:rPr>
          <w:rFonts w:ascii="Koop Office" w:hAnsi="Koop Office" w:cs="Arial"/>
          <w:sz w:val="20"/>
        </w:rPr>
        <w:t>přihlášce do pojištění</w:t>
      </w:r>
      <w:r w:rsidRPr="1703CC0D">
        <w:rPr>
          <w:rFonts w:ascii="Koop Office" w:hAnsi="Koop Office" w:cs="Arial"/>
          <w:sz w:val="20"/>
        </w:rPr>
        <w:t>.</w:t>
      </w:r>
    </w:p>
    <w:p w14:paraId="514FA5D4" w14:textId="082702EB" w:rsidR="009442DC" w:rsidRPr="009841E4" w:rsidRDefault="1703CC0D" w:rsidP="006355F8">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00AC38C4" w:rsidRPr="00AC38C4">
        <w:rPr>
          <w:rFonts w:ascii="Koop Office" w:hAnsi="Koop Office" w:cs="Arial"/>
          <w:b/>
          <w:bCs/>
          <w:sz w:val="20"/>
        </w:rPr>
        <w:t>nevztahuje žádná sleva</w:t>
      </w:r>
      <w:r w:rsidRPr="1703CC0D">
        <w:rPr>
          <w:rFonts w:ascii="Koop Office" w:hAnsi="Koop Office" w:cs="Arial"/>
          <w:b/>
          <w:bCs/>
          <w:sz w:val="20"/>
        </w:rPr>
        <w:t>.</w:t>
      </w:r>
    </w:p>
    <w:p w14:paraId="00CF7C39" w14:textId="77777777" w:rsidR="00E973DB" w:rsidRPr="00AA5197" w:rsidRDefault="00E973DB" w:rsidP="008B6B61">
      <w:pPr>
        <w:jc w:val="both"/>
        <w:rPr>
          <w:rFonts w:ascii="Koop Office" w:hAnsi="Koop Office" w:cs="Arial"/>
          <w:b/>
          <w:sz w:val="22"/>
          <w:szCs w:val="22"/>
        </w:rPr>
      </w:pPr>
    </w:p>
    <w:p w14:paraId="514FA5D6" w14:textId="77777777" w:rsidR="004C5916" w:rsidRPr="009841E4" w:rsidRDefault="1703CC0D" w:rsidP="1703CC0D">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DOPLŇKOVÉ POJIŠTĚNÍ KOOPGAP</w:t>
      </w:r>
    </w:p>
    <w:p w14:paraId="514FA5D8" w14:textId="77777777" w:rsidR="004C5916" w:rsidRPr="009841E4" w:rsidRDefault="004C5916" w:rsidP="00AA5197">
      <w:pPr>
        <w:spacing w:before="120"/>
        <w:jc w:val="both"/>
        <w:rPr>
          <w:rFonts w:ascii="Koop Office" w:hAnsi="Koop Office"/>
          <w:sz w:val="20"/>
        </w:rPr>
      </w:pPr>
      <w:r w:rsidRPr="1703CC0D">
        <w:rPr>
          <w:rFonts w:ascii="Koop Office" w:hAnsi="Koop Office"/>
          <w:spacing w:val="-1"/>
          <w:w w:val="105"/>
          <w:sz w:val="20"/>
        </w:rPr>
        <w:t>Výhradně pro druhy vozidel A a C6 lze sjednat doplňkové pojištění K</w:t>
      </w:r>
      <w:r w:rsidR="00A33B62" w:rsidRPr="1703CC0D">
        <w:rPr>
          <w:rFonts w:ascii="Koop Office" w:hAnsi="Koop Office"/>
          <w:spacing w:val="-1"/>
          <w:w w:val="105"/>
          <w:sz w:val="20"/>
        </w:rPr>
        <w:t>oop</w:t>
      </w:r>
      <w:r w:rsidRPr="1703CC0D">
        <w:rPr>
          <w:rFonts w:ascii="Koop Office" w:hAnsi="Koop Office"/>
          <w:spacing w:val="-1"/>
          <w:w w:val="105"/>
          <w:sz w:val="20"/>
        </w:rPr>
        <w:t>GAP.</w:t>
      </w:r>
    </w:p>
    <w:p w14:paraId="514FA5DA" w14:textId="7946AFDC" w:rsidR="004C5916" w:rsidRPr="009841E4" w:rsidRDefault="004C5916" w:rsidP="1703CC0D">
      <w:pPr>
        <w:autoSpaceDE w:val="0"/>
        <w:autoSpaceDN w:val="0"/>
        <w:adjustRightInd w:val="0"/>
        <w:jc w:val="both"/>
        <w:rPr>
          <w:rFonts w:ascii="Koop Office" w:hAnsi="Koop Office"/>
          <w:sz w:val="20"/>
        </w:rPr>
      </w:pPr>
      <w:r w:rsidRPr="1703CC0D">
        <w:rPr>
          <w:rFonts w:ascii="Koop Office" w:hAnsi="Koop Office"/>
          <w:spacing w:val="-1"/>
          <w:w w:val="105"/>
          <w:sz w:val="20"/>
        </w:rPr>
        <w:t>Limitem pojistného plnění je 55</w:t>
      </w:r>
      <w:r w:rsidR="00FE5852" w:rsidRPr="1703CC0D">
        <w:rPr>
          <w:rFonts w:ascii="Koop Office" w:hAnsi="Koop Office"/>
          <w:spacing w:val="-1"/>
          <w:w w:val="105"/>
          <w:sz w:val="20"/>
        </w:rPr>
        <w:t> </w:t>
      </w:r>
      <w:r w:rsidRPr="1703CC0D">
        <w:rPr>
          <w:rFonts w:ascii="Koop Office" w:hAnsi="Koop Office"/>
          <w:spacing w:val="-1"/>
          <w:w w:val="105"/>
          <w:sz w:val="20"/>
        </w:rPr>
        <w:t xml:space="preserve">% z pořizovací ceny vozidla, maximálně však </w:t>
      </w:r>
      <w:r w:rsidR="00AE3C87" w:rsidRPr="1703CC0D">
        <w:rPr>
          <w:rFonts w:ascii="Koop Office" w:hAnsi="Koop Office"/>
          <w:spacing w:val="-1"/>
          <w:w w:val="105"/>
          <w:sz w:val="20"/>
        </w:rPr>
        <w:t>1 1</w:t>
      </w:r>
      <w:r w:rsidRPr="1703CC0D">
        <w:rPr>
          <w:rFonts w:ascii="Koop Office" w:hAnsi="Koop Office"/>
          <w:spacing w:val="-1"/>
          <w:w w:val="105"/>
          <w:sz w:val="20"/>
        </w:rPr>
        <w:t>00</w:t>
      </w:r>
      <w:r w:rsidR="00FE5852" w:rsidRPr="1703CC0D">
        <w:rPr>
          <w:rFonts w:ascii="Koop Office" w:hAnsi="Koop Office"/>
          <w:spacing w:val="-1"/>
          <w:w w:val="105"/>
          <w:sz w:val="20"/>
        </w:rPr>
        <w:t> </w:t>
      </w:r>
      <w:r w:rsidRPr="1703CC0D">
        <w:rPr>
          <w:rFonts w:ascii="Koop Office" w:hAnsi="Koop Office"/>
          <w:spacing w:val="-1"/>
          <w:w w:val="105"/>
          <w:sz w:val="20"/>
        </w:rPr>
        <w:t>000</w:t>
      </w:r>
      <w:r w:rsidR="00FE5852" w:rsidRPr="1703CC0D">
        <w:rPr>
          <w:rFonts w:ascii="Koop Office" w:hAnsi="Koop Office"/>
          <w:spacing w:val="-1"/>
          <w:w w:val="105"/>
          <w:sz w:val="20"/>
        </w:rPr>
        <w:t> </w:t>
      </w:r>
      <w:r w:rsidRPr="1703CC0D">
        <w:rPr>
          <w:rFonts w:ascii="Koop Office" w:hAnsi="Koop Office"/>
          <w:spacing w:val="-1"/>
          <w:w w:val="105"/>
          <w:sz w:val="20"/>
        </w:rPr>
        <w:t>Kč.</w:t>
      </w:r>
    </w:p>
    <w:p w14:paraId="514FA5DC" w14:textId="41F65700" w:rsidR="004C5916" w:rsidRPr="009841E4" w:rsidRDefault="004C5916" w:rsidP="006355F8">
      <w:pPr>
        <w:autoSpaceDE w:val="0"/>
        <w:autoSpaceDN w:val="0"/>
        <w:adjustRightInd w:val="0"/>
        <w:spacing w:before="120"/>
        <w:jc w:val="both"/>
        <w:rPr>
          <w:rFonts w:ascii="Koop Office" w:hAnsi="Koop Office"/>
          <w:sz w:val="20"/>
        </w:rPr>
      </w:pPr>
      <w:r w:rsidRPr="1703CC0D">
        <w:rPr>
          <w:rFonts w:ascii="Koop Office" w:hAnsi="Koop Office"/>
          <w:spacing w:val="-1"/>
          <w:w w:val="105"/>
          <w:sz w:val="20"/>
        </w:rPr>
        <w:t>Specifikace předmětu poji</w:t>
      </w:r>
      <w:r w:rsidR="00633956" w:rsidRPr="1703CC0D">
        <w:rPr>
          <w:rFonts w:ascii="Koop Office" w:hAnsi="Koop Office"/>
          <w:spacing w:val="-1"/>
          <w:w w:val="105"/>
          <w:sz w:val="20"/>
        </w:rPr>
        <w:t>stného plnění (spoluúčast v havarijním pojištění – ano/ne)</w:t>
      </w:r>
      <w:r w:rsidRPr="1703CC0D">
        <w:rPr>
          <w:rFonts w:ascii="Koop Office" w:hAnsi="Koop Office"/>
          <w:spacing w:val="-1"/>
          <w:w w:val="105"/>
          <w:sz w:val="20"/>
        </w:rPr>
        <w:t xml:space="preserve"> je uvedena </w:t>
      </w:r>
      <w:r w:rsidR="004D37A5" w:rsidRPr="1703CC0D">
        <w:rPr>
          <w:rFonts w:ascii="Koop Office" w:hAnsi="Koop Office" w:cs="Arial"/>
          <w:sz w:val="20"/>
        </w:rPr>
        <w:t>v </w:t>
      </w:r>
      <w:r w:rsidR="00E3712B" w:rsidRPr="00E3712B">
        <w:rPr>
          <w:rFonts w:ascii="Koop Office" w:hAnsi="Koop Office" w:cs="Arial"/>
          <w:sz w:val="20"/>
        </w:rPr>
        <w:t>přihlášce do pojištění</w:t>
      </w:r>
      <w:r w:rsidRPr="1703CC0D">
        <w:rPr>
          <w:rFonts w:ascii="Koop Office" w:hAnsi="Koop Office"/>
          <w:spacing w:val="-1"/>
          <w:w w:val="105"/>
          <w:sz w:val="20"/>
        </w:rPr>
        <w:t>.</w:t>
      </w:r>
    </w:p>
    <w:p w14:paraId="514FA5DE" w14:textId="757084F4" w:rsidR="004C5916" w:rsidRPr="009841E4" w:rsidRDefault="00B94098" w:rsidP="006355F8">
      <w:pPr>
        <w:spacing w:before="120"/>
        <w:jc w:val="both"/>
        <w:rPr>
          <w:rFonts w:ascii="Koop Office" w:hAnsi="Koop Office"/>
          <w:sz w:val="20"/>
        </w:rPr>
      </w:pPr>
      <w:r w:rsidRPr="1703CC0D">
        <w:rPr>
          <w:rFonts w:ascii="Koop Office" w:hAnsi="Koop Office"/>
          <w:spacing w:val="-1"/>
          <w:w w:val="105"/>
          <w:sz w:val="20"/>
        </w:rPr>
        <w:t>Pojištění KOOPGAP</w:t>
      </w:r>
      <w:r w:rsidR="004C5916" w:rsidRPr="1703CC0D">
        <w:rPr>
          <w:rFonts w:ascii="Koop Office" w:hAnsi="Koop Office"/>
          <w:spacing w:val="-1"/>
          <w:w w:val="105"/>
          <w:sz w:val="20"/>
        </w:rPr>
        <w:t xml:space="preserve"> se sjednává bez spoluúčasti.</w:t>
      </w:r>
    </w:p>
    <w:p w14:paraId="514FA5E0" w14:textId="6C884F1E" w:rsidR="00B726B8" w:rsidRPr="009841E4" w:rsidRDefault="1703CC0D" w:rsidP="006355F8">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00AC38C4" w:rsidRPr="00AC38C4">
        <w:rPr>
          <w:rFonts w:ascii="Koop Office" w:hAnsi="Koop Office" w:cs="Arial"/>
          <w:b/>
          <w:bCs/>
          <w:sz w:val="20"/>
        </w:rPr>
        <w:t>nevztahuje žádná sleva</w:t>
      </w:r>
      <w:r w:rsidRPr="1703CC0D">
        <w:rPr>
          <w:rFonts w:ascii="Koop Office" w:hAnsi="Koop Office" w:cs="Arial"/>
          <w:b/>
          <w:bCs/>
          <w:sz w:val="20"/>
        </w:rPr>
        <w:t>.</w:t>
      </w:r>
    </w:p>
    <w:p w14:paraId="0FE3E147" w14:textId="77777777" w:rsidR="00C03CFD" w:rsidRPr="00AA5197" w:rsidRDefault="00C03CFD" w:rsidP="004C5916">
      <w:pPr>
        <w:rPr>
          <w:rFonts w:ascii="Koop Office" w:hAnsi="Koop Office"/>
          <w:sz w:val="22"/>
          <w:szCs w:val="22"/>
        </w:rPr>
      </w:pPr>
    </w:p>
    <w:p w14:paraId="514FA5E2" w14:textId="77777777" w:rsidR="00120C85" w:rsidRPr="009841E4" w:rsidRDefault="1703CC0D" w:rsidP="1703CC0D">
      <w:pPr>
        <w:pStyle w:val="Nadpis1"/>
        <w:numPr>
          <w:ilvl w:val="0"/>
          <w:numId w:val="15"/>
        </w:numPr>
        <w:spacing w:before="0"/>
        <w:jc w:val="both"/>
        <w:rPr>
          <w:rFonts w:ascii="Koop Office" w:hAnsi="Koop Office"/>
          <w:sz w:val="22"/>
          <w:szCs w:val="22"/>
        </w:rPr>
      </w:pPr>
      <w:r w:rsidRPr="1703CC0D">
        <w:rPr>
          <w:rFonts w:ascii="Koop Office" w:hAnsi="Koop Office"/>
          <w:sz w:val="22"/>
          <w:szCs w:val="22"/>
        </w:rPr>
        <w:t>DOPLŇKOVÉ POJIŠTĚNÍ SPORTOVNÍ VÝBAVY</w:t>
      </w:r>
    </w:p>
    <w:p w14:paraId="514FA5E4" w14:textId="727155EC" w:rsidR="00B352BB" w:rsidRPr="009841E4" w:rsidRDefault="00B352BB" w:rsidP="00AA5197">
      <w:pPr>
        <w:spacing w:before="120"/>
        <w:jc w:val="both"/>
        <w:rPr>
          <w:rFonts w:ascii="Koop Office" w:hAnsi="Koop Office"/>
          <w:sz w:val="20"/>
        </w:rPr>
      </w:pPr>
      <w:r w:rsidRPr="1703CC0D">
        <w:rPr>
          <w:rFonts w:ascii="Koop Office" w:hAnsi="Koop Office"/>
          <w:spacing w:val="-1"/>
          <w:w w:val="105"/>
          <w:sz w:val="20"/>
        </w:rPr>
        <w:t>Výhradně pro druhy vozidel A, A1, C6 lze sjednat doplňkové pojištění sportovní výbavy.</w:t>
      </w:r>
    </w:p>
    <w:p w14:paraId="514FA5E6" w14:textId="705AA488" w:rsidR="00B352BB" w:rsidRPr="009841E4" w:rsidRDefault="1703CC0D" w:rsidP="006355F8">
      <w:pPr>
        <w:spacing w:before="120"/>
        <w:jc w:val="both"/>
        <w:rPr>
          <w:rFonts w:ascii="Koop Office" w:hAnsi="Koop Office" w:cs="Arial"/>
          <w:sz w:val="20"/>
        </w:rPr>
      </w:pPr>
      <w:r w:rsidRPr="1703CC0D">
        <w:rPr>
          <w:rFonts w:ascii="Koop Office" w:hAnsi="Koop Office" w:cs="Arial"/>
          <w:sz w:val="20"/>
        </w:rPr>
        <w:t>Roční limit pojistného plnění je stanoven pro každé jednotlivé vozidlo v </w:t>
      </w:r>
      <w:r w:rsidR="00AD389D" w:rsidRPr="00AD389D">
        <w:rPr>
          <w:rFonts w:ascii="Koop Office" w:hAnsi="Koop Office" w:cs="Arial"/>
          <w:sz w:val="20"/>
        </w:rPr>
        <w:t>přihlášce do pojištění</w:t>
      </w:r>
      <w:r w:rsidRPr="1703CC0D">
        <w:rPr>
          <w:rFonts w:ascii="Koop Office" w:hAnsi="Koop Office" w:cs="Arial"/>
          <w:sz w:val="20"/>
        </w:rPr>
        <w:t>.</w:t>
      </w:r>
    </w:p>
    <w:p w14:paraId="514FA5E8" w14:textId="18B0B75C" w:rsidR="00B352BB" w:rsidRPr="009841E4" w:rsidRDefault="00B94098" w:rsidP="006355F8">
      <w:pPr>
        <w:spacing w:before="120"/>
        <w:jc w:val="both"/>
        <w:rPr>
          <w:rFonts w:ascii="Koop Office" w:hAnsi="Koop Office"/>
          <w:sz w:val="20"/>
        </w:rPr>
      </w:pPr>
      <w:r w:rsidRPr="1703CC0D">
        <w:rPr>
          <w:rFonts w:ascii="Koop Office" w:hAnsi="Koop Office"/>
          <w:spacing w:val="-1"/>
          <w:w w:val="105"/>
          <w:sz w:val="20"/>
        </w:rPr>
        <w:t>P</w:t>
      </w:r>
      <w:r w:rsidR="00B352BB" w:rsidRPr="1703CC0D">
        <w:rPr>
          <w:rFonts w:ascii="Koop Office" w:hAnsi="Koop Office"/>
          <w:spacing w:val="-1"/>
          <w:w w:val="105"/>
          <w:sz w:val="20"/>
        </w:rPr>
        <w:t>ojištění</w:t>
      </w:r>
      <w:r w:rsidRPr="1703CC0D">
        <w:rPr>
          <w:rFonts w:ascii="Koop Office" w:hAnsi="Koop Office"/>
          <w:spacing w:val="-1"/>
          <w:w w:val="105"/>
          <w:sz w:val="20"/>
        </w:rPr>
        <w:t xml:space="preserve"> sportovní výbavy</w:t>
      </w:r>
      <w:r w:rsidR="00B352BB" w:rsidRPr="1703CC0D">
        <w:rPr>
          <w:rFonts w:ascii="Koop Office" w:hAnsi="Koop Office"/>
          <w:spacing w:val="-1"/>
          <w:w w:val="105"/>
          <w:sz w:val="20"/>
        </w:rPr>
        <w:t xml:space="preserve"> se sjednává se spoluúčastí: 10</w:t>
      </w:r>
      <w:r w:rsidR="00ED10F8" w:rsidRPr="1703CC0D">
        <w:rPr>
          <w:rFonts w:ascii="Koop Office" w:hAnsi="Koop Office"/>
          <w:spacing w:val="-1"/>
          <w:w w:val="105"/>
          <w:sz w:val="20"/>
        </w:rPr>
        <w:t> </w:t>
      </w:r>
      <w:r w:rsidR="00B352BB" w:rsidRPr="1703CC0D">
        <w:rPr>
          <w:rFonts w:ascii="Koop Office" w:hAnsi="Koop Office"/>
          <w:spacing w:val="-1"/>
          <w:w w:val="105"/>
          <w:sz w:val="20"/>
        </w:rPr>
        <w:t>%, minimálně však 1</w:t>
      </w:r>
      <w:r w:rsidR="00ED10F8" w:rsidRPr="1703CC0D">
        <w:rPr>
          <w:rFonts w:ascii="Koop Office" w:hAnsi="Koop Office"/>
          <w:spacing w:val="-1"/>
          <w:w w:val="105"/>
          <w:sz w:val="20"/>
        </w:rPr>
        <w:t> </w:t>
      </w:r>
      <w:r w:rsidR="00B352BB" w:rsidRPr="1703CC0D">
        <w:rPr>
          <w:rFonts w:ascii="Koop Office" w:hAnsi="Koop Office"/>
          <w:spacing w:val="-1"/>
          <w:w w:val="105"/>
          <w:sz w:val="20"/>
        </w:rPr>
        <w:t>000</w:t>
      </w:r>
      <w:r w:rsidR="00ED10F8" w:rsidRPr="1703CC0D">
        <w:rPr>
          <w:rFonts w:ascii="Koop Office" w:hAnsi="Koop Office"/>
          <w:spacing w:val="-1"/>
          <w:w w:val="105"/>
          <w:sz w:val="20"/>
        </w:rPr>
        <w:t> </w:t>
      </w:r>
      <w:r w:rsidR="00B352BB" w:rsidRPr="1703CC0D">
        <w:rPr>
          <w:rFonts w:ascii="Koop Office" w:hAnsi="Koop Office"/>
          <w:spacing w:val="-1"/>
          <w:w w:val="105"/>
          <w:sz w:val="20"/>
        </w:rPr>
        <w:t>Kč.</w:t>
      </w:r>
    </w:p>
    <w:p w14:paraId="514FA5EA" w14:textId="0570326A" w:rsidR="00B352BB" w:rsidRPr="009841E4" w:rsidRDefault="1703CC0D" w:rsidP="006355F8">
      <w:pPr>
        <w:spacing w:before="120"/>
        <w:jc w:val="both"/>
        <w:rPr>
          <w:rFonts w:ascii="Koop Office" w:hAnsi="Koop Office" w:cs="Arial"/>
          <w:b/>
          <w:bCs/>
          <w:sz w:val="20"/>
        </w:rPr>
      </w:pPr>
      <w:r w:rsidRPr="1703CC0D">
        <w:rPr>
          <w:rFonts w:ascii="Koop Office" w:hAnsi="Koop Office" w:cs="Arial"/>
          <w:b/>
          <w:bCs/>
          <w:sz w:val="20"/>
        </w:rPr>
        <w:t xml:space="preserve">Na pojistné za toto doplňkové pojištění se </w:t>
      </w:r>
      <w:r w:rsidR="00AC38C4" w:rsidRPr="00AC38C4">
        <w:rPr>
          <w:rFonts w:ascii="Koop Office" w:hAnsi="Koop Office" w:cs="Arial"/>
          <w:b/>
          <w:bCs/>
          <w:sz w:val="20"/>
        </w:rPr>
        <w:t>nevztahuje žádná sleva</w:t>
      </w:r>
      <w:r w:rsidRPr="1703CC0D">
        <w:rPr>
          <w:rFonts w:ascii="Koop Office" w:hAnsi="Koop Office" w:cs="Arial"/>
          <w:b/>
          <w:bCs/>
          <w:sz w:val="20"/>
        </w:rPr>
        <w:t>.</w:t>
      </w:r>
    </w:p>
    <w:p w14:paraId="7278ECFA" w14:textId="77777777" w:rsidR="00E973DB" w:rsidRPr="009841E4" w:rsidRDefault="00E973DB" w:rsidP="00961D93">
      <w:pPr>
        <w:keepNext/>
        <w:tabs>
          <w:tab w:val="left" w:pos="-720"/>
        </w:tabs>
        <w:jc w:val="center"/>
        <w:rPr>
          <w:rFonts w:ascii="Koop Office" w:hAnsi="Koop Office" w:cs="Arial"/>
          <w:b/>
          <w:sz w:val="22"/>
          <w:szCs w:val="22"/>
        </w:rPr>
      </w:pPr>
    </w:p>
    <w:p w14:paraId="514FA5EF" w14:textId="61FAED92" w:rsidR="00522CE7" w:rsidRPr="009841E4" w:rsidRDefault="1703CC0D" w:rsidP="1703CC0D">
      <w:pPr>
        <w:keepNext/>
        <w:tabs>
          <w:tab w:val="left" w:pos="-720"/>
        </w:tabs>
        <w:jc w:val="center"/>
        <w:rPr>
          <w:rFonts w:ascii="Koop Office" w:hAnsi="Koop Office" w:cs="Arial"/>
          <w:b/>
          <w:bCs/>
          <w:sz w:val="22"/>
          <w:szCs w:val="22"/>
        </w:rPr>
      </w:pPr>
      <w:r w:rsidRPr="1703CC0D">
        <w:rPr>
          <w:rFonts w:ascii="Koop Office" w:hAnsi="Koop Office" w:cs="Arial"/>
          <w:b/>
          <w:bCs/>
          <w:sz w:val="22"/>
          <w:szCs w:val="22"/>
        </w:rPr>
        <w:t>Článek VI.</w:t>
      </w:r>
    </w:p>
    <w:p w14:paraId="514FA5F0" w14:textId="5E009776" w:rsidR="00522CE7" w:rsidRPr="009841E4" w:rsidRDefault="1703CC0D" w:rsidP="1703CC0D">
      <w:pPr>
        <w:keepNext/>
        <w:tabs>
          <w:tab w:val="left" w:pos="-720"/>
        </w:tabs>
        <w:jc w:val="center"/>
        <w:rPr>
          <w:rFonts w:ascii="Koop Office" w:hAnsi="Koop Office" w:cs="Arial"/>
          <w:b/>
          <w:bCs/>
          <w:sz w:val="22"/>
          <w:szCs w:val="22"/>
        </w:rPr>
      </w:pPr>
      <w:r w:rsidRPr="1703CC0D">
        <w:rPr>
          <w:rFonts w:ascii="Koop Office" w:hAnsi="Koop Office" w:cs="Arial"/>
          <w:b/>
          <w:bCs/>
          <w:sz w:val="22"/>
          <w:szCs w:val="22"/>
        </w:rPr>
        <w:t>Výše a způsob placení pojistného</w:t>
      </w:r>
    </w:p>
    <w:p w14:paraId="04333C3E" w14:textId="3A0527EE" w:rsidR="00D67347" w:rsidRPr="009841E4" w:rsidRDefault="00AD389D" w:rsidP="00C822ED">
      <w:pPr>
        <w:pStyle w:val="Odstavecseseznamem"/>
        <w:numPr>
          <w:ilvl w:val="0"/>
          <w:numId w:val="18"/>
        </w:numPr>
        <w:tabs>
          <w:tab w:val="left" w:pos="-720"/>
        </w:tabs>
        <w:spacing w:before="120"/>
        <w:ind w:left="426" w:hanging="426"/>
        <w:contextualSpacing w:val="0"/>
        <w:jc w:val="both"/>
        <w:rPr>
          <w:rFonts w:ascii="Koop Office" w:hAnsi="Koop Office"/>
          <w:sz w:val="20"/>
        </w:rPr>
      </w:pPr>
      <w:bookmarkStart w:id="8" w:name="_Hlk75256503"/>
      <w:r w:rsidRPr="001E73F3">
        <w:rPr>
          <w:rFonts w:ascii="Koop Office" w:hAnsi="Koop Office"/>
          <w:sz w:val="20"/>
        </w:rPr>
        <w:t>Pojistné období se sjednává jako</w:t>
      </w:r>
      <w:r>
        <w:rPr>
          <w:rFonts w:ascii="Koop Office" w:hAnsi="Koop Office"/>
          <w:sz w:val="20"/>
        </w:rPr>
        <w:t xml:space="preserve"> </w:t>
      </w:r>
      <w:r w:rsidR="00AC38C4" w:rsidRPr="00AC38C4">
        <w:rPr>
          <w:rFonts w:ascii="Koop Office" w:hAnsi="Koop Office"/>
          <w:b/>
          <w:bCs/>
          <w:sz w:val="20"/>
        </w:rPr>
        <w:t>roční</w:t>
      </w:r>
      <w:r w:rsidRPr="001E73F3">
        <w:rPr>
          <w:rFonts w:ascii="Koop Office" w:hAnsi="Koop Office"/>
          <w:sz w:val="20"/>
        </w:rPr>
        <w:t>. Pojistné za každé pojistné období bude stanoveno pojistitelem v</w:t>
      </w:r>
      <w:r w:rsidR="000C6826">
        <w:rPr>
          <w:rFonts w:ascii="Koop Office" w:hAnsi="Koop Office"/>
          <w:sz w:val="20"/>
        </w:rPr>
        <w:t> </w:t>
      </w:r>
      <w:r w:rsidRPr="001E73F3">
        <w:rPr>
          <w:rFonts w:ascii="Koop Office" w:hAnsi="Koop Office"/>
          <w:sz w:val="20"/>
        </w:rPr>
        <w:t>předpisu pojistného podle stavu vozidel k počátku každého pojistného období (ve vyúčtování budou zohledněny změny pojištění, ke kterým došlo v průběhu předchozího pojistného období, a které nebyly zohledněny v předcházejících předpisech pojistného). V případě, že je sjednáno delší pojistné období než měsíční, je pojistitel oprávněn podle výslovné dohody smluvních stran provádět dodatečné předpisy pojistného, ve kterých budou zohledněny změny v pojištění, ke kterým došlo v průběhu uplynulého měsíce daného pojistného období.</w:t>
      </w:r>
      <w:bookmarkEnd w:id="8"/>
    </w:p>
    <w:p w14:paraId="21DB44C6" w14:textId="77777777" w:rsidR="000C6826" w:rsidRPr="001E73F3" w:rsidRDefault="000C6826" w:rsidP="00C822ED">
      <w:pPr>
        <w:pStyle w:val="Odstavecseseznamem"/>
        <w:numPr>
          <w:ilvl w:val="0"/>
          <w:numId w:val="18"/>
        </w:numPr>
        <w:tabs>
          <w:tab w:val="left" w:pos="-720"/>
        </w:tabs>
        <w:spacing w:before="120"/>
        <w:ind w:left="426" w:hanging="426"/>
        <w:contextualSpacing w:val="0"/>
        <w:jc w:val="both"/>
        <w:rPr>
          <w:rFonts w:ascii="Koop Office" w:hAnsi="Koop Office"/>
          <w:sz w:val="20"/>
        </w:rPr>
      </w:pPr>
      <w:r w:rsidRPr="001E73F3">
        <w:rPr>
          <w:rFonts w:ascii="Koop Office" w:hAnsi="Koop Office"/>
          <w:sz w:val="20"/>
        </w:rPr>
        <w:t>Změny pojištění, které do příslušného předpisu pojistného nemohly být zahrnuty, protože se o nich pojistitel nedozvěděl před vystavením těchto předpisů, budou zahrnuty do nejbližšího předpisu následujícího po jejich zjištění.</w:t>
      </w:r>
    </w:p>
    <w:p w14:paraId="73EA2649" w14:textId="7E73B7F5" w:rsidR="000C6826" w:rsidRPr="009841E4" w:rsidRDefault="000C6826" w:rsidP="00C822ED">
      <w:pPr>
        <w:pStyle w:val="Odstavecseseznamem"/>
        <w:numPr>
          <w:ilvl w:val="0"/>
          <w:numId w:val="18"/>
        </w:numPr>
        <w:tabs>
          <w:tab w:val="left" w:pos="-720"/>
        </w:tabs>
        <w:spacing w:before="120"/>
        <w:ind w:left="426" w:hanging="426"/>
        <w:contextualSpacing w:val="0"/>
        <w:jc w:val="both"/>
        <w:rPr>
          <w:rFonts w:ascii="Koop Office" w:hAnsi="Koop Office"/>
        </w:rPr>
      </w:pPr>
      <w:r w:rsidRPr="1703CC0D">
        <w:rPr>
          <w:rFonts w:ascii="Koop Office" w:hAnsi="Koop Office"/>
          <w:sz w:val="20"/>
        </w:rPr>
        <w:t>Pojistné za pojištění, která trvala jen část pojistného období (pojistné doby), protože vznikla nebo zanikla jindy než k počátku nebo ke konci pojistného období (pojistné doby), se v předpisu pojistného stanoví podle počtu dní trvání.</w:t>
      </w:r>
    </w:p>
    <w:p w14:paraId="78CBADDC" w14:textId="77777777" w:rsidR="000C6826" w:rsidRDefault="000C6826" w:rsidP="00C822ED">
      <w:pPr>
        <w:pStyle w:val="Odstavecseseznamem"/>
        <w:numPr>
          <w:ilvl w:val="0"/>
          <w:numId w:val="18"/>
        </w:numPr>
        <w:tabs>
          <w:tab w:val="left" w:pos="-720"/>
        </w:tabs>
        <w:spacing w:before="120"/>
        <w:ind w:left="426" w:hanging="426"/>
        <w:contextualSpacing w:val="0"/>
        <w:jc w:val="both"/>
        <w:rPr>
          <w:rFonts w:ascii="Koop Office" w:hAnsi="Koop Office"/>
          <w:sz w:val="20"/>
        </w:rPr>
      </w:pPr>
      <w:r w:rsidRPr="003D48C3">
        <w:rPr>
          <w:rFonts w:ascii="Koop Office" w:hAnsi="Koop Office"/>
          <w:sz w:val="20"/>
        </w:rPr>
        <w:t>Pojistník a pojistitel sjednávají že veškerá komunikace bude v elektronické podobě včetně zelených karet.</w:t>
      </w:r>
    </w:p>
    <w:p w14:paraId="38D9CE21" w14:textId="0D037FE3" w:rsidR="000C6826" w:rsidRPr="009841E4" w:rsidRDefault="000C6826" w:rsidP="003352B2">
      <w:pPr>
        <w:tabs>
          <w:tab w:val="left" w:pos="-720"/>
        </w:tabs>
        <w:spacing w:before="120"/>
        <w:ind w:left="426"/>
        <w:jc w:val="both"/>
        <w:rPr>
          <w:rFonts w:ascii="Koop Office" w:hAnsi="Koop Office"/>
          <w:sz w:val="20"/>
        </w:rPr>
      </w:pPr>
      <w:r w:rsidRPr="00D359AB">
        <w:rPr>
          <w:rFonts w:ascii="Koop Office" w:hAnsi="Koop Office"/>
          <w:sz w:val="20"/>
        </w:rPr>
        <w:t xml:space="preserve">Pojistník souhlasí se zasíláním příslušných dokumentů na e-mailovou adresu </w:t>
      </w:r>
      <w:r w:rsidR="00AC38C4" w:rsidRPr="00AC38C4">
        <w:rPr>
          <w:rFonts w:ascii="Koop Office" w:hAnsi="Koop Office"/>
          <w:b/>
          <w:bCs/>
          <w:sz w:val="20"/>
        </w:rPr>
        <w:t>veronika.velebova@renomia.cz</w:t>
      </w:r>
      <w:r w:rsidRPr="00D359AB">
        <w:rPr>
          <w:rFonts w:ascii="Koop Office" w:hAnsi="Koop Office"/>
          <w:sz w:val="20"/>
        </w:rPr>
        <w:t>. Pojistník současně prohlašuje, že tato e-mailová adresa je adresou platnou a funkční, a že tuto adresu pojistník, příp.</w:t>
      </w:r>
      <w:r>
        <w:rPr>
          <w:rFonts w:ascii="Koop Office" w:hAnsi="Koop Office"/>
          <w:sz w:val="20"/>
        </w:rPr>
        <w:t xml:space="preserve"> </w:t>
      </w:r>
      <w:r w:rsidRPr="00D359AB">
        <w:rPr>
          <w:rFonts w:ascii="Koop Office" w:hAnsi="Koop Office"/>
          <w:sz w:val="20"/>
        </w:rPr>
        <w:t>distributor pojištění pravidelně k elektronické komunikaci užívá. Jde-li o e-mailovou adresu distributora</w:t>
      </w:r>
      <w:r>
        <w:rPr>
          <w:rFonts w:ascii="Koop Office" w:hAnsi="Koop Office"/>
          <w:sz w:val="20"/>
        </w:rPr>
        <w:t xml:space="preserve"> </w:t>
      </w:r>
      <w:r w:rsidRPr="00D359AB">
        <w:rPr>
          <w:rFonts w:ascii="Koop Office" w:hAnsi="Koop Office"/>
          <w:sz w:val="20"/>
        </w:rPr>
        <w:t>pojištění, pojistník prohlašuje, že mu distributor pojištění funkčnost adresy potvrdil</w:t>
      </w:r>
      <w:r>
        <w:rPr>
          <w:rFonts w:ascii="Koop Office" w:hAnsi="Koop Office"/>
          <w:sz w:val="20"/>
        </w:rPr>
        <w:t>.</w:t>
      </w:r>
    </w:p>
    <w:p w14:paraId="69A35904" w14:textId="5B7A29A0" w:rsidR="00184D5E" w:rsidRPr="009841E4" w:rsidRDefault="1703CC0D" w:rsidP="00C822ED">
      <w:pPr>
        <w:pStyle w:val="Odstavecseseznamem"/>
        <w:numPr>
          <w:ilvl w:val="0"/>
          <w:numId w:val="18"/>
        </w:numPr>
        <w:tabs>
          <w:tab w:val="left" w:pos="-720"/>
        </w:tabs>
        <w:spacing w:before="120"/>
        <w:ind w:left="426" w:hanging="426"/>
        <w:contextualSpacing w:val="0"/>
        <w:jc w:val="both"/>
        <w:rPr>
          <w:rFonts w:ascii="Koop Office" w:hAnsi="Koop Office"/>
          <w:sz w:val="20"/>
        </w:rPr>
      </w:pPr>
      <w:r w:rsidRPr="1703CC0D">
        <w:rPr>
          <w:rFonts w:ascii="Koop Office" w:hAnsi="Koop Office"/>
          <w:sz w:val="20"/>
        </w:rPr>
        <w:t xml:space="preserve">Je-li pojistník zastoupen zplnomocněným </w:t>
      </w:r>
      <w:r w:rsidR="005057BC">
        <w:rPr>
          <w:rFonts w:ascii="Koop Office" w:hAnsi="Koop Office"/>
          <w:sz w:val="20"/>
        </w:rPr>
        <w:t>distributor</w:t>
      </w:r>
      <w:r w:rsidR="005B0C0F">
        <w:rPr>
          <w:rFonts w:ascii="Koop Office" w:hAnsi="Koop Office"/>
          <w:sz w:val="20"/>
        </w:rPr>
        <w:t>em</w:t>
      </w:r>
      <w:r w:rsidR="005057BC">
        <w:rPr>
          <w:rFonts w:ascii="Koop Office" w:hAnsi="Koop Office"/>
          <w:sz w:val="20"/>
        </w:rPr>
        <w:t xml:space="preserve"> pojištění</w:t>
      </w:r>
      <w:r w:rsidRPr="1703CC0D">
        <w:rPr>
          <w:rFonts w:ascii="Koop Office" w:hAnsi="Koop Office"/>
          <w:sz w:val="20"/>
        </w:rPr>
        <w:t>, bude veškerá komunikace probíhat mezi pojistitelem a </w:t>
      </w:r>
      <w:r w:rsidR="005B0C0F">
        <w:rPr>
          <w:rFonts w:ascii="Koop Office" w:hAnsi="Koop Office"/>
          <w:sz w:val="20"/>
        </w:rPr>
        <w:t>distributorem pojištění</w:t>
      </w:r>
      <w:r w:rsidRPr="1703CC0D">
        <w:rPr>
          <w:rFonts w:ascii="Koop Office" w:hAnsi="Koop Office"/>
          <w:sz w:val="20"/>
        </w:rPr>
        <w:t>, a to ve formě dle sjednaného způsobu v odst. 4 tohoto článku. Upomínka k zaplacení dlužného pojistného bude bez ohledu na toto ustanovení vždy zaslána pojistníkovi pojistitelem napřímo.</w:t>
      </w:r>
    </w:p>
    <w:p w14:paraId="514FA5F7" w14:textId="5909D7A9" w:rsidR="005A402C" w:rsidRPr="009841E4" w:rsidRDefault="1703CC0D" w:rsidP="00C822ED">
      <w:pPr>
        <w:pStyle w:val="Nadpis2"/>
        <w:numPr>
          <w:ilvl w:val="0"/>
          <w:numId w:val="18"/>
        </w:numPr>
        <w:spacing w:before="120"/>
        <w:ind w:left="426" w:hanging="426"/>
        <w:jc w:val="both"/>
        <w:rPr>
          <w:rFonts w:ascii="Koop Office" w:hAnsi="Koop Office"/>
        </w:rPr>
      </w:pPr>
      <w:r w:rsidRPr="1703CC0D">
        <w:rPr>
          <w:rFonts w:ascii="Koop Office" w:hAnsi="Koop Office"/>
        </w:rPr>
        <w:t>V případě, že pojistník či pojistitel zjistí chybu při stanovení pojistného nebo chybu v předávaných datech, je povinen bez zbytečného odkladu, nejpozději však do jednoho kalendářního měsíce od zjištění chyby, resp. od jejího oznámení druhou smluvní stranou, chybu odstranit a vzájemné pohledávky vyrovnat.</w:t>
      </w:r>
    </w:p>
    <w:p w14:paraId="623C3A63" w14:textId="367D5498" w:rsidR="00903599" w:rsidRPr="0074689E" w:rsidRDefault="00903599" w:rsidP="00C822ED">
      <w:pPr>
        <w:pStyle w:val="Nadpis2"/>
        <w:numPr>
          <w:ilvl w:val="0"/>
          <w:numId w:val="18"/>
        </w:numPr>
        <w:spacing w:before="120"/>
        <w:ind w:left="426" w:hanging="426"/>
        <w:jc w:val="both"/>
        <w:rPr>
          <w:rFonts w:ascii="Koop Office" w:hAnsi="Koop Office"/>
        </w:rPr>
      </w:pPr>
      <w:r w:rsidRPr="0074689E">
        <w:rPr>
          <w:rFonts w:ascii="Koop Office" w:hAnsi="Koop Office"/>
        </w:rPr>
        <w:t>Pojistník je povinen platit pojistné ve výši a</w:t>
      </w:r>
      <w:r>
        <w:rPr>
          <w:rFonts w:ascii="Koop Office" w:hAnsi="Koop Office"/>
        </w:rPr>
        <w:t> </w:t>
      </w:r>
      <w:r w:rsidRPr="0074689E">
        <w:rPr>
          <w:rFonts w:ascii="Koop Office" w:hAnsi="Koop Office"/>
        </w:rPr>
        <w:t>ke dni splatnosti stanovených v</w:t>
      </w:r>
      <w:r>
        <w:rPr>
          <w:rFonts w:ascii="Koop Office" w:hAnsi="Koop Office"/>
        </w:rPr>
        <w:t> </w:t>
      </w:r>
      <w:r w:rsidRPr="0074689E">
        <w:rPr>
          <w:rFonts w:ascii="Koop Office" w:hAnsi="Koop Office"/>
        </w:rPr>
        <w:t>předpisech pojistného na účet</w:t>
      </w:r>
      <w:r>
        <w:rPr>
          <w:rFonts w:ascii="Koop Office" w:hAnsi="Koop Office"/>
        </w:rPr>
        <w:t xml:space="preserve"> </w:t>
      </w:r>
      <w:r w:rsidR="00AC38C4" w:rsidRPr="00AC38C4">
        <w:rPr>
          <w:rFonts w:ascii="Koop Office" w:hAnsi="Koop Office"/>
        </w:rPr>
        <w:t xml:space="preserve">pojišťovacího makléře (zplnomocněného k přijímání pojistného) uvedený u identifikačních údajů </w:t>
      </w:r>
      <w:r w:rsidR="00AC38C4" w:rsidRPr="00AC38C4">
        <w:rPr>
          <w:rFonts w:ascii="Koop Office" w:hAnsi="Koop Office"/>
        </w:rPr>
        <w:lastRenderedPageBreak/>
        <w:t>pojišťovacího makléře v úvodu této pojistné smlouvy</w:t>
      </w:r>
      <w:r>
        <w:rPr>
          <w:rFonts w:ascii="Koop Office" w:hAnsi="Koop Office"/>
        </w:rPr>
        <w:t xml:space="preserve">, </w:t>
      </w:r>
      <w:r w:rsidRPr="0074689E">
        <w:rPr>
          <w:rFonts w:ascii="Koop Office" w:hAnsi="Koop Office"/>
        </w:rPr>
        <w:t>variabilní symbol</w:t>
      </w:r>
      <w:r>
        <w:rPr>
          <w:rFonts w:ascii="Koop Office" w:hAnsi="Koop Office"/>
        </w:rPr>
        <w:t xml:space="preserve"> </w:t>
      </w:r>
      <w:r w:rsidR="00AC38C4" w:rsidRPr="00AC38C4">
        <w:rPr>
          <w:rFonts w:ascii="Koop Office" w:hAnsi="Koop Office"/>
        </w:rPr>
        <w:t>6667501322</w:t>
      </w:r>
      <w:r>
        <w:rPr>
          <w:rFonts w:ascii="Koop Office" w:hAnsi="Koop Office"/>
        </w:rPr>
        <w:t xml:space="preserve">, </w:t>
      </w:r>
      <w:r w:rsidRPr="0074689E">
        <w:rPr>
          <w:rFonts w:ascii="Koop Office" w:hAnsi="Koop Office"/>
        </w:rPr>
        <w:t>konstantní symbol 3558.</w:t>
      </w:r>
    </w:p>
    <w:p w14:paraId="514FA5FE" w14:textId="181E33B6" w:rsidR="00B269F2" w:rsidRPr="009841E4" w:rsidRDefault="1703CC0D" w:rsidP="00C822ED">
      <w:pPr>
        <w:pStyle w:val="Nadpis2"/>
        <w:numPr>
          <w:ilvl w:val="0"/>
          <w:numId w:val="18"/>
        </w:numPr>
        <w:spacing w:before="120"/>
        <w:ind w:left="426" w:hanging="426"/>
        <w:jc w:val="both"/>
        <w:rPr>
          <w:rFonts w:ascii="Koop Office" w:hAnsi="Koop Office"/>
        </w:rPr>
      </w:pPr>
      <w:r w:rsidRPr="1703CC0D">
        <w:rPr>
          <w:rFonts w:ascii="Koop Office" w:hAnsi="Koop Office"/>
        </w:rPr>
        <w:t xml:space="preserve">Pojistné se považuje za uhrazené okamžikem připsání v plné výši na bankovní účet dle předchozího odstavce. </w:t>
      </w:r>
    </w:p>
    <w:p w14:paraId="514FA600" w14:textId="52323F85" w:rsidR="00113E2A" w:rsidRPr="009841E4" w:rsidRDefault="1703CC0D" w:rsidP="00C822ED">
      <w:pPr>
        <w:pStyle w:val="Nadpis2"/>
        <w:numPr>
          <w:ilvl w:val="0"/>
          <w:numId w:val="18"/>
        </w:numPr>
        <w:spacing w:before="120"/>
        <w:ind w:left="426" w:hanging="426"/>
        <w:jc w:val="both"/>
        <w:rPr>
          <w:rFonts w:ascii="Koop Office" w:hAnsi="Koop Office"/>
        </w:rPr>
      </w:pPr>
      <w:r w:rsidRPr="1703CC0D">
        <w:rPr>
          <w:rFonts w:ascii="Koop Office" w:hAnsi="Koop Office"/>
        </w:rPr>
        <w:t>Z</w:t>
      </w:r>
      <w:r w:rsidR="00903599">
        <w:rPr>
          <w:rFonts w:ascii="Koop Office" w:hAnsi="Koop Office"/>
        </w:rPr>
        <w:t> </w:t>
      </w:r>
      <w:r w:rsidRPr="1703CC0D">
        <w:rPr>
          <w:rFonts w:ascii="Koop Office" w:hAnsi="Koop Office"/>
        </w:rPr>
        <w:t>uhrazeného pojistného na pojištění odpovědnosti odvádí pojistitel 3 % v souladu se zákonem POV do Fondu zábrany škod spravovaného Českou kanceláří pojistitelů. Prostředky fondu slouží především k úhradě nákladů na pořízení techniky a věcných prostředků potřebných pro činnost integrovaného záchranného systému.</w:t>
      </w:r>
    </w:p>
    <w:p w14:paraId="514FA601" w14:textId="06CB39D7" w:rsidR="00113E2A" w:rsidRPr="00903599" w:rsidRDefault="00113E2A">
      <w:pPr>
        <w:rPr>
          <w:rFonts w:ascii="Koop Office" w:hAnsi="Koop Office"/>
          <w:sz w:val="22"/>
          <w:szCs w:val="22"/>
        </w:rPr>
      </w:pPr>
    </w:p>
    <w:p w14:paraId="514FA630" w14:textId="24B18F6F" w:rsidR="00FD1140" w:rsidRPr="009841E4" w:rsidRDefault="1703CC0D" w:rsidP="1703CC0D">
      <w:pPr>
        <w:keepNext/>
        <w:tabs>
          <w:tab w:val="left" w:pos="-1701"/>
        </w:tabs>
        <w:jc w:val="center"/>
        <w:rPr>
          <w:rFonts w:ascii="Koop Office" w:hAnsi="Koop Office" w:cs="Arial"/>
          <w:b/>
          <w:bCs/>
          <w:color w:val="000000" w:themeColor="text1"/>
          <w:sz w:val="22"/>
          <w:szCs w:val="22"/>
        </w:rPr>
      </w:pPr>
      <w:r w:rsidRPr="1703CC0D">
        <w:rPr>
          <w:rFonts w:ascii="Koop Office" w:hAnsi="Koop Office" w:cs="Arial"/>
          <w:b/>
          <w:bCs/>
          <w:color w:val="000000" w:themeColor="text1"/>
          <w:sz w:val="22"/>
          <w:szCs w:val="22"/>
        </w:rPr>
        <w:t>Článek VII.</w:t>
      </w:r>
    </w:p>
    <w:p w14:paraId="514FA631" w14:textId="77777777" w:rsidR="00FD1140" w:rsidRPr="009841E4" w:rsidRDefault="1703CC0D" w:rsidP="1703CC0D">
      <w:pPr>
        <w:keepNext/>
        <w:tabs>
          <w:tab w:val="left" w:pos="-1701"/>
        </w:tabs>
        <w:jc w:val="center"/>
        <w:rPr>
          <w:rFonts w:ascii="Koop Office" w:hAnsi="Koop Office" w:cs="Arial"/>
          <w:b/>
          <w:bCs/>
          <w:color w:val="000000" w:themeColor="text1"/>
          <w:sz w:val="22"/>
          <w:szCs w:val="22"/>
        </w:rPr>
      </w:pPr>
      <w:r w:rsidRPr="1703CC0D">
        <w:rPr>
          <w:rFonts w:ascii="Koop Office" w:hAnsi="Koop Office" w:cs="Arial"/>
          <w:b/>
          <w:bCs/>
          <w:color w:val="000000" w:themeColor="text1"/>
          <w:sz w:val="22"/>
          <w:szCs w:val="22"/>
        </w:rPr>
        <w:t>Hlášení škodných událostí</w:t>
      </w:r>
    </w:p>
    <w:bookmarkEnd w:id="1"/>
    <w:p w14:paraId="514FA633" w14:textId="77777777" w:rsidR="00111F25" w:rsidRPr="007E1CA1" w:rsidRDefault="1703CC0D" w:rsidP="00054030">
      <w:pPr>
        <w:pStyle w:val="slovn"/>
        <w:ind w:left="426"/>
        <w:rPr>
          <w:sz w:val="20"/>
          <w:szCs w:val="20"/>
        </w:rPr>
      </w:pPr>
      <w:r w:rsidRPr="007E1CA1">
        <w:rPr>
          <w:sz w:val="20"/>
          <w:szCs w:val="20"/>
        </w:rPr>
        <w:t>Škodnou událost lze oznámit:</w:t>
      </w:r>
    </w:p>
    <w:p w14:paraId="6DA2BC70" w14:textId="4B453040" w:rsidR="00955C70" w:rsidRPr="007E1CA1" w:rsidRDefault="00955C70" w:rsidP="00054030">
      <w:pPr>
        <w:pStyle w:val="paragraph"/>
        <w:numPr>
          <w:ilvl w:val="0"/>
          <w:numId w:val="34"/>
        </w:numPr>
        <w:tabs>
          <w:tab w:val="clear" w:pos="720"/>
          <w:tab w:val="num" w:pos="851"/>
        </w:tabs>
        <w:spacing w:before="0" w:beforeAutospacing="0" w:after="0" w:afterAutospacing="0"/>
        <w:ind w:left="426" w:firstLine="0"/>
        <w:jc w:val="both"/>
        <w:textAlignment w:val="baseline"/>
        <w:rPr>
          <w:rFonts w:ascii="Koop Office" w:hAnsi="Koop Office"/>
          <w:sz w:val="20"/>
          <w:szCs w:val="20"/>
        </w:rPr>
      </w:pPr>
      <w:r w:rsidRPr="007E1CA1">
        <w:rPr>
          <w:rStyle w:val="normaltextrun"/>
          <w:rFonts w:ascii="Koop Office" w:hAnsi="Koop Office"/>
          <w:sz w:val="20"/>
          <w:szCs w:val="20"/>
        </w:rPr>
        <w:t>On-line prostřednictvím formuláře na www.koop.cz.</w:t>
      </w:r>
    </w:p>
    <w:p w14:paraId="17241305" w14:textId="3858EA15" w:rsidR="00955C70" w:rsidRPr="007E0E22" w:rsidRDefault="00955C70" w:rsidP="00054030">
      <w:pPr>
        <w:pStyle w:val="paragraph"/>
        <w:numPr>
          <w:ilvl w:val="0"/>
          <w:numId w:val="35"/>
        </w:numPr>
        <w:tabs>
          <w:tab w:val="clear" w:pos="720"/>
          <w:tab w:val="num" w:pos="851"/>
        </w:tabs>
        <w:spacing w:before="0" w:beforeAutospacing="0" w:after="0" w:afterAutospacing="0"/>
        <w:ind w:left="426" w:firstLine="0"/>
        <w:jc w:val="both"/>
        <w:textAlignment w:val="baseline"/>
        <w:rPr>
          <w:rFonts w:ascii="Koop Office" w:hAnsi="Koop Office"/>
          <w:sz w:val="20"/>
          <w:szCs w:val="20"/>
        </w:rPr>
      </w:pPr>
      <w:r w:rsidRPr="007E1CA1">
        <w:rPr>
          <w:rStyle w:val="normaltextrun"/>
          <w:rFonts w:ascii="Koop Office" w:hAnsi="Koop Office"/>
          <w:sz w:val="20"/>
          <w:szCs w:val="20"/>
        </w:rPr>
        <w:t>Telefo</w:t>
      </w:r>
      <w:r w:rsidRPr="007E0E22">
        <w:rPr>
          <w:rStyle w:val="normaltextrun"/>
          <w:rFonts w:ascii="Koop Office" w:hAnsi="Koop Office"/>
          <w:sz w:val="20"/>
          <w:szCs w:val="20"/>
        </w:rPr>
        <w:t>nicky na infolince Kooperativy  957 105 105.</w:t>
      </w:r>
    </w:p>
    <w:p w14:paraId="5DFA63E2" w14:textId="4618F182" w:rsidR="00955C70" w:rsidRPr="007E0E22" w:rsidRDefault="00955C70" w:rsidP="00054030">
      <w:pPr>
        <w:pStyle w:val="paragraph"/>
        <w:numPr>
          <w:ilvl w:val="0"/>
          <w:numId w:val="36"/>
        </w:numPr>
        <w:tabs>
          <w:tab w:val="clear" w:pos="720"/>
          <w:tab w:val="num" w:pos="851"/>
        </w:tabs>
        <w:spacing w:before="0" w:beforeAutospacing="0" w:after="0" w:afterAutospacing="0"/>
        <w:ind w:left="426" w:firstLine="0"/>
        <w:jc w:val="both"/>
        <w:textAlignment w:val="baseline"/>
        <w:rPr>
          <w:rFonts w:ascii="Koop Office" w:hAnsi="Koop Office"/>
          <w:sz w:val="20"/>
          <w:szCs w:val="20"/>
        </w:rPr>
      </w:pPr>
      <w:r w:rsidRPr="007E0E22">
        <w:rPr>
          <w:rStyle w:val="normaltextrun"/>
          <w:rFonts w:ascii="Koop Office" w:hAnsi="Koop Office"/>
          <w:sz w:val="20"/>
          <w:szCs w:val="20"/>
        </w:rPr>
        <w:t>Osobně na kterékoli pobočce Kooperativy nebo prostřednictvím smluvních partnerů.</w:t>
      </w:r>
    </w:p>
    <w:p w14:paraId="69D6B05D" w14:textId="057E3163" w:rsidR="00955C70" w:rsidRPr="007E0E22" w:rsidRDefault="00955C70" w:rsidP="00054030">
      <w:pPr>
        <w:pStyle w:val="paragraph"/>
        <w:numPr>
          <w:ilvl w:val="0"/>
          <w:numId w:val="37"/>
        </w:numPr>
        <w:tabs>
          <w:tab w:val="clear" w:pos="720"/>
          <w:tab w:val="num" w:pos="851"/>
        </w:tabs>
        <w:spacing w:before="0" w:beforeAutospacing="0" w:after="0" w:afterAutospacing="0"/>
        <w:ind w:left="426" w:firstLine="0"/>
        <w:jc w:val="both"/>
        <w:textAlignment w:val="baseline"/>
        <w:rPr>
          <w:rFonts w:ascii="Koop Office" w:hAnsi="Koop Office"/>
          <w:sz w:val="20"/>
          <w:szCs w:val="20"/>
        </w:rPr>
      </w:pPr>
      <w:r w:rsidRPr="007E0E22">
        <w:rPr>
          <w:rStyle w:val="normaltextrun"/>
          <w:rFonts w:ascii="Koop Office" w:hAnsi="Koop Office"/>
          <w:sz w:val="20"/>
          <w:szCs w:val="20"/>
        </w:rPr>
        <w:t>Písemně na</w:t>
      </w:r>
      <w:r w:rsidR="007E0E22">
        <w:rPr>
          <w:rStyle w:val="normaltextrun"/>
          <w:rFonts w:ascii="Koop Office" w:hAnsi="Koop Office"/>
          <w:sz w:val="20"/>
          <w:szCs w:val="20"/>
        </w:rPr>
        <w:t xml:space="preserve"> </w:t>
      </w:r>
      <w:r w:rsidR="007E0E22" w:rsidRPr="007E0E22">
        <w:rPr>
          <w:rStyle w:val="normaltextrun"/>
          <w:rFonts w:ascii="Koop Office" w:hAnsi="Koop Office"/>
          <w:sz w:val="20"/>
          <w:szCs w:val="20"/>
        </w:rPr>
        <w:t>info@koop.cz</w:t>
      </w:r>
      <w:r w:rsidR="007E0E22">
        <w:rPr>
          <w:rStyle w:val="normaltextrun"/>
          <w:rFonts w:ascii="Koop Office" w:hAnsi="Koop Office"/>
          <w:sz w:val="20"/>
          <w:szCs w:val="20"/>
        </w:rPr>
        <w:t>.</w:t>
      </w:r>
    </w:p>
    <w:p w14:paraId="17B75114" w14:textId="77777777" w:rsidR="00285CDE" w:rsidRPr="00903599" w:rsidRDefault="00285CDE" w:rsidP="008B6B61">
      <w:pPr>
        <w:pStyle w:val="Zkladntext320"/>
        <w:numPr>
          <w:ilvl w:val="12"/>
          <w:numId w:val="0"/>
        </w:numPr>
        <w:tabs>
          <w:tab w:val="clear" w:pos="-720"/>
        </w:tabs>
        <w:spacing w:line="240" w:lineRule="auto"/>
        <w:jc w:val="both"/>
        <w:rPr>
          <w:rFonts w:ascii="Koop Office" w:hAnsi="Koop Office" w:cs="Arial"/>
          <w:sz w:val="22"/>
          <w:szCs w:val="22"/>
        </w:rPr>
      </w:pPr>
    </w:p>
    <w:p w14:paraId="514FA64E" w14:textId="78F53E0D" w:rsidR="00A01AA4" w:rsidRPr="009841E4" w:rsidRDefault="1703CC0D" w:rsidP="1703CC0D">
      <w:pPr>
        <w:jc w:val="center"/>
        <w:rPr>
          <w:rFonts w:ascii="Koop Office" w:hAnsi="Koop Office" w:cs="Arial"/>
          <w:b/>
          <w:bCs/>
          <w:sz w:val="22"/>
          <w:szCs w:val="22"/>
        </w:rPr>
      </w:pPr>
      <w:r w:rsidRPr="1703CC0D">
        <w:rPr>
          <w:rFonts w:ascii="Koop Office" w:hAnsi="Koop Office" w:cs="Arial"/>
          <w:b/>
          <w:bCs/>
          <w:sz w:val="22"/>
          <w:szCs w:val="22"/>
        </w:rPr>
        <w:t xml:space="preserve">Článek </w:t>
      </w:r>
      <w:r w:rsidR="00273A83" w:rsidRPr="1703CC0D">
        <w:rPr>
          <w:rFonts w:ascii="Koop Office" w:hAnsi="Koop Office" w:cs="Arial"/>
          <w:b/>
          <w:bCs/>
          <w:color w:val="000000" w:themeColor="text1"/>
          <w:sz w:val="22"/>
          <w:szCs w:val="22"/>
        </w:rPr>
        <w:t>VII</w:t>
      </w:r>
      <w:r w:rsidR="00273A83">
        <w:rPr>
          <w:rFonts w:ascii="Koop Office" w:hAnsi="Koop Office" w:cs="Arial"/>
          <w:b/>
          <w:bCs/>
          <w:color w:val="000000" w:themeColor="text1"/>
          <w:sz w:val="22"/>
          <w:szCs w:val="22"/>
        </w:rPr>
        <w:t>I</w:t>
      </w:r>
      <w:r w:rsidRPr="1703CC0D">
        <w:rPr>
          <w:rFonts w:ascii="Koop Office" w:hAnsi="Koop Office" w:cs="Arial"/>
          <w:b/>
          <w:bCs/>
          <w:sz w:val="22"/>
          <w:szCs w:val="22"/>
        </w:rPr>
        <w:t>.</w:t>
      </w:r>
    </w:p>
    <w:p w14:paraId="514FA64F" w14:textId="0986D93B" w:rsidR="00A01AA4" w:rsidRDefault="1703CC0D" w:rsidP="1703CC0D">
      <w:pPr>
        <w:jc w:val="center"/>
        <w:rPr>
          <w:rFonts w:ascii="Koop Office" w:hAnsi="Koop Office" w:cs="Arial"/>
          <w:b/>
          <w:bCs/>
          <w:sz w:val="22"/>
          <w:szCs w:val="22"/>
        </w:rPr>
      </w:pPr>
      <w:r w:rsidRPr="1703CC0D">
        <w:rPr>
          <w:rFonts w:ascii="Koop Office" w:hAnsi="Koop Office" w:cs="Arial"/>
          <w:b/>
          <w:bCs/>
          <w:sz w:val="22"/>
          <w:szCs w:val="22"/>
        </w:rPr>
        <w:t>Prohlášení pojistníka</w:t>
      </w:r>
    </w:p>
    <w:p w14:paraId="514FA650" w14:textId="77777777" w:rsidR="00A01AA4" w:rsidRPr="009841E4" w:rsidRDefault="1703CC0D" w:rsidP="00C822ED">
      <w:pPr>
        <w:numPr>
          <w:ilvl w:val="0"/>
          <w:numId w:val="7"/>
        </w:numPr>
        <w:tabs>
          <w:tab w:val="clear" w:pos="283"/>
          <w:tab w:val="num" w:pos="426"/>
        </w:tabs>
        <w:spacing w:before="120"/>
        <w:ind w:left="426" w:hanging="426"/>
        <w:jc w:val="both"/>
        <w:rPr>
          <w:rFonts w:ascii="Koop Office" w:hAnsi="Koop Office" w:cs="Arial"/>
          <w:sz w:val="20"/>
        </w:rPr>
      </w:pPr>
      <w:r w:rsidRPr="1703CC0D">
        <w:rPr>
          <w:rFonts w:ascii="Koop Office" w:hAnsi="Koop Office" w:cs="Arial"/>
          <w:sz w:val="20"/>
        </w:rPr>
        <w:t>Pojistník prohlašuje, že:</w:t>
      </w:r>
    </w:p>
    <w:p w14:paraId="514FA652" w14:textId="1F8AB76C" w:rsidR="00A01AA4" w:rsidRPr="009841E4" w:rsidRDefault="1703CC0D" w:rsidP="00C822ED">
      <w:pPr>
        <w:numPr>
          <w:ilvl w:val="1"/>
          <w:numId w:val="6"/>
        </w:numPr>
        <w:tabs>
          <w:tab w:val="clear" w:pos="567"/>
          <w:tab w:val="num" w:pos="709"/>
        </w:tabs>
        <w:spacing w:before="120"/>
        <w:ind w:left="709"/>
        <w:jc w:val="both"/>
        <w:rPr>
          <w:rFonts w:ascii="Koop Office" w:hAnsi="Koop Office" w:cs="Arial"/>
          <w:sz w:val="20"/>
        </w:rPr>
      </w:pPr>
      <w:r w:rsidRPr="1703CC0D">
        <w:rPr>
          <w:rFonts w:ascii="Koop Office" w:hAnsi="Koop Office" w:cs="Arial"/>
          <w:sz w:val="20"/>
        </w:rPr>
        <w:t>věci nebo jiné hodnoty pojistného zájmu pojištěné touto pojistnou smlouvou nejsou pojištěny proti stejným nebezpečím u jiné pojišťovny, pokud neoznámil pojistiteli, že má k určitým vozidlům uzavřeno pojištění proti stejným nebezpečím u jiné pojišťovny a neuvedl rozsah takového pojištění (hranice pojistného plnění apod.) v </w:t>
      </w:r>
      <w:r w:rsidR="00AD389D" w:rsidRPr="00AD389D">
        <w:rPr>
          <w:rFonts w:ascii="Koop Office" w:hAnsi="Koop Office" w:cs="Arial"/>
          <w:sz w:val="20"/>
        </w:rPr>
        <w:t>přihlášce do pojištění</w:t>
      </w:r>
      <w:r w:rsidRPr="1703CC0D">
        <w:rPr>
          <w:rFonts w:ascii="Koop Office" w:hAnsi="Koop Office" w:cs="Arial"/>
          <w:sz w:val="20"/>
        </w:rPr>
        <w:t>;</w:t>
      </w:r>
    </w:p>
    <w:p w14:paraId="514FA654" w14:textId="77777777" w:rsidR="00A01AA4" w:rsidRPr="009841E4" w:rsidRDefault="1703CC0D" w:rsidP="00C822ED">
      <w:pPr>
        <w:numPr>
          <w:ilvl w:val="1"/>
          <w:numId w:val="6"/>
        </w:numPr>
        <w:tabs>
          <w:tab w:val="clear" w:pos="567"/>
          <w:tab w:val="num" w:pos="709"/>
        </w:tabs>
        <w:spacing w:before="120"/>
        <w:ind w:left="709"/>
        <w:jc w:val="both"/>
        <w:rPr>
          <w:rFonts w:ascii="Koop Office" w:hAnsi="Koop Office" w:cs="Arial"/>
          <w:sz w:val="20"/>
        </w:rPr>
      </w:pPr>
      <w:r w:rsidRPr="1703CC0D">
        <w:rPr>
          <w:rFonts w:ascii="Koop Office" w:hAnsi="Koop Office" w:cs="Arial"/>
          <w:sz w:val="20"/>
        </w:rPr>
        <w:t>všechny údaje uvedené v této pojistné smlouvě odpovídají skutečnosti a bere na vědomí, že je povinen všechny případné změny nastalé za trvání pojištění bez zbytečného odkladu pojistiteli oznámit;</w:t>
      </w:r>
    </w:p>
    <w:p w14:paraId="514FA656" w14:textId="77777777" w:rsidR="00E43210" w:rsidRPr="009841E4" w:rsidRDefault="1703CC0D" w:rsidP="00C822ED">
      <w:pPr>
        <w:numPr>
          <w:ilvl w:val="1"/>
          <w:numId w:val="6"/>
        </w:numPr>
        <w:tabs>
          <w:tab w:val="clear" w:pos="567"/>
          <w:tab w:val="num" w:pos="709"/>
        </w:tabs>
        <w:spacing w:before="120"/>
        <w:ind w:left="709"/>
        <w:jc w:val="both"/>
        <w:rPr>
          <w:rFonts w:ascii="Koop Office" w:hAnsi="Koop Office" w:cs="Arial"/>
          <w:sz w:val="20"/>
        </w:rPr>
      </w:pPr>
      <w:r w:rsidRPr="1703CC0D">
        <w:rPr>
          <w:rFonts w:ascii="Koop Office" w:hAnsi="Koop Office" w:cs="Arial"/>
          <w:sz w:val="20"/>
        </w:rPr>
        <w:t>úplně a pravdivě odpověděl na písemné dotazy pojistitele týkající se sjednaného pojištění a je si vědom povinnosti v průběhu trvání pojištění bez zbytečného odkladu pojistiteli oznámit všechny případné změny těchto údajů;</w:t>
      </w:r>
    </w:p>
    <w:p w14:paraId="514FA658" w14:textId="77777777" w:rsidR="001B3E3A" w:rsidRPr="009841E4" w:rsidRDefault="1703CC0D" w:rsidP="00C822ED">
      <w:pPr>
        <w:numPr>
          <w:ilvl w:val="1"/>
          <w:numId w:val="6"/>
        </w:numPr>
        <w:tabs>
          <w:tab w:val="clear" w:pos="567"/>
          <w:tab w:val="num" w:pos="709"/>
        </w:tabs>
        <w:spacing w:before="120"/>
        <w:ind w:left="709"/>
        <w:jc w:val="both"/>
        <w:rPr>
          <w:rFonts w:ascii="Koop Office" w:hAnsi="Koop Office" w:cs="Arial"/>
          <w:sz w:val="20"/>
        </w:rPr>
      </w:pPr>
      <w:r w:rsidRPr="1703CC0D">
        <w:rPr>
          <w:rFonts w:ascii="Koop Office" w:hAnsi="Koop Office" w:cs="Arial"/>
          <w:sz w:val="20"/>
        </w:rPr>
        <w:t>před uzavřením pojistné smlouvy mu byly oznámeny informace v souladu s ustanovením § 2760 občanského zákoníku;</w:t>
      </w:r>
    </w:p>
    <w:p w14:paraId="6F55DDE4" w14:textId="77777777" w:rsidR="009F447C" w:rsidRPr="001E73F3" w:rsidRDefault="009F447C" w:rsidP="00C822ED">
      <w:pPr>
        <w:pStyle w:val="Odstavecseseznamem"/>
        <w:numPr>
          <w:ilvl w:val="0"/>
          <w:numId w:val="7"/>
        </w:numPr>
        <w:tabs>
          <w:tab w:val="clear" w:pos="283"/>
          <w:tab w:val="num" w:pos="426"/>
        </w:tabs>
        <w:spacing w:before="120"/>
        <w:ind w:left="426" w:hanging="426"/>
        <w:contextualSpacing w:val="0"/>
        <w:jc w:val="both"/>
        <w:rPr>
          <w:rFonts w:ascii="Koop Office" w:hAnsi="Koop Office" w:cs="Arial"/>
          <w:sz w:val="20"/>
        </w:rPr>
      </w:pPr>
      <w:r w:rsidRPr="001E73F3">
        <w:rPr>
          <w:rFonts w:ascii="Koop Office" w:hAnsi="Koop Office" w:cs="Arial"/>
          <w:sz w:val="20"/>
        </w:rPr>
        <w:t>Pojistník prohlašuje, že uzavřel s distributorem pojištění smlouvu, na jejímž základě distributor pojištění vykonává zprostředkovatelskou činnost v pojišťovnictví pro pojistníka, a to v rozsahu této pojistné smlouvy. Smluvní strany se dohodly, že veškeré písemnosti mající vztah k pojištění sjednanému touto pojistnou smlouvou doručované pojistitelem pojistníkovi nebo pojištěnému se považují za doručené pojistníkovi nebo pojištěnému doručením distributorovi pojištění. Odchylně od čl. 26 VPP H</w:t>
      </w:r>
      <w:r>
        <w:rPr>
          <w:rFonts w:ascii="Koop Office" w:hAnsi="Koop Office" w:cs="Arial"/>
          <w:sz w:val="20"/>
        </w:rPr>
        <w:t> </w:t>
      </w:r>
      <w:r w:rsidRPr="001E73F3">
        <w:rPr>
          <w:rFonts w:ascii="Koop Office" w:hAnsi="Koop Office" w:cs="Arial"/>
          <w:sz w:val="20"/>
        </w:rPr>
        <w:t>-</w:t>
      </w:r>
      <w:r>
        <w:rPr>
          <w:rFonts w:ascii="Koop Office" w:hAnsi="Koop Office" w:cs="Arial"/>
          <w:sz w:val="20"/>
        </w:rPr>
        <w:t> </w:t>
      </w:r>
      <w:r w:rsidRPr="001E73F3">
        <w:rPr>
          <w:rFonts w:ascii="Koop Office" w:hAnsi="Koop Office" w:cs="Arial"/>
          <w:sz w:val="20"/>
        </w:rPr>
        <w:t>350/14</w:t>
      </w:r>
      <w:r w:rsidRPr="003C6653">
        <w:rPr>
          <w:rFonts w:ascii="Koop Office" w:hAnsi="Koop Office" w:cs="Arial"/>
          <w:sz w:val="20"/>
        </w:rPr>
        <w:t>_vs23</w:t>
      </w:r>
      <w:r w:rsidRPr="001E73F3">
        <w:rPr>
          <w:rFonts w:ascii="Koop Office" w:hAnsi="Koop Office" w:cs="Arial"/>
          <w:sz w:val="20"/>
        </w:rPr>
        <w:t xml:space="preserve"> a</w:t>
      </w:r>
      <w:r>
        <w:rPr>
          <w:rFonts w:ascii="Koop Office" w:hAnsi="Koop Office" w:cs="Arial"/>
          <w:sz w:val="20"/>
        </w:rPr>
        <w:t> </w:t>
      </w:r>
      <w:r w:rsidRPr="001E73F3">
        <w:rPr>
          <w:rFonts w:ascii="Koop Office" w:hAnsi="Koop Office" w:cs="Arial"/>
          <w:sz w:val="20"/>
        </w:rPr>
        <w:t>čl.</w:t>
      </w:r>
      <w:r>
        <w:rPr>
          <w:rFonts w:ascii="Koop Office" w:hAnsi="Koop Office" w:cs="Arial"/>
          <w:sz w:val="20"/>
        </w:rPr>
        <w:t> </w:t>
      </w:r>
      <w:r w:rsidRPr="001E73F3">
        <w:rPr>
          <w:rFonts w:ascii="Koop Office" w:hAnsi="Koop Office" w:cs="Arial"/>
          <w:sz w:val="20"/>
        </w:rPr>
        <w:t>19 VPP R</w:t>
      </w:r>
      <w:r>
        <w:rPr>
          <w:rFonts w:ascii="Koop Office" w:hAnsi="Koop Office" w:cs="Arial"/>
          <w:sz w:val="20"/>
        </w:rPr>
        <w:t> </w:t>
      </w:r>
      <w:r w:rsidRPr="001E73F3">
        <w:rPr>
          <w:rFonts w:ascii="Koop Office" w:hAnsi="Koop Office" w:cs="Arial"/>
          <w:sz w:val="20"/>
        </w:rPr>
        <w:t>-</w:t>
      </w:r>
      <w:r>
        <w:rPr>
          <w:rFonts w:ascii="Koop Office" w:hAnsi="Koop Office" w:cs="Arial"/>
          <w:sz w:val="20"/>
        </w:rPr>
        <w:t> </w:t>
      </w:r>
      <w:r w:rsidRPr="001E73F3">
        <w:rPr>
          <w:rFonts w:ascii="Koop Office" w:hAnsi="Koop Office" w:cs="Arial"/>
          <w:sz w:val="20"/>
        </w:rPr>
        <w:t>630/14</w:t>
      </w:r>
      <w:r w:rsidRPr="003C6653">
        <w:rPr>
          <w:rFonts w:ascii="Koop Office" w:hAnsi="Koop Office" w:cs="Arial"/>
          <w:sz w:val="20"/>
        </w:rPr>
        <w:t>_vs23</w:t>
      </w:r>
      <w:r w:rsidRPr="001E73F3">
        <w:rPr>
          <w:rFonts w:ascii="Koop Office" w:hAnsi="Koop Office" w:cs="Arial"/>
          <w:sz w:val="20"/>
        </w:rPr>
        <w:t xml:space="preserve"> se pro tento případ „adresátem“ rozumí distributor pojištění. Dále se smluvní strany dohodly, že veškeré písemnosti mající vztah k pojištění sjednanému touto pojistnou smlouvou doručované distributorovi pojištění za pojistníka nebo pojištěného pojistiteli se považují za doručené pojistiteli od pojistníka nebo pojištěného, a to doručením pojistiteli.</w:t>
      </w:r>
    </w:p>
    <w:p w14:paraId="457FC3AF" w14:textId="77777777" w:rsidR="007C5B1F" w:rsidRPr="009841E4" w:rsidRDefault="007C5B1F" w:rsidP="00C822ED">
      <w:pPr>
        <w:numPr>
          <w:ilvl w:val="0"/>
          <w:numId w:val="7"/>
        </w:numPr>
        <w:tabs>
          <w:tab w:val="clear" w:pos="283"/>
          <w:tab w:val="num" w:pos="426"/>
        </w:tabs>
        <w:spacing w:before="120"/>
        <w:ind w:left="426" w:hanging="426"/>
        <w:jc w:val="both"/>
        <w:rPr>
          <w:rFonts w:ascii="Koop Office" w:hAnsi="Koop Office" w:cs="Arial"/>
          <w:sz w:val="20"/>
        </w:rPr>
      </w:pPr>
      <w:r w:rsidRPr="1703CC0D">
        <w:rPr>
          <w:rFonts w:ascii="Koop Office" w:hAnsi="Koop Office"/>
          <w:sz w:val="20"/>
        </w:rPr>
        <w:t xml:space="preserve">Pojistník potvrzuje, že před uzavřením pojistné smlouvy převzal </w:t>
      </w:r>
      <w:r w:rsidRPr="005F2FB9">
        <w:rPr>
          <w:rFonts w:ascii="Koop Office" w:hAnsi="Koop Office"/>
          <w:sz w:val="20"/>
        </w:rPr>
        <w:t>v</w:t>
      </w:r>
      <w:r>
        <w:rPr>
          <w:rFonts w:ascii="Koop Office" w:hAnsi="Koop Office"/>
          <w:sz w:val="20"/>
        </w:rPr>
        <w:t> </w:t>
      </w:r>
      <w:r w:rsidRPr="005F2FB9">
        <w:rPr>
          <w:rFonts w:ascii="Koop Office" w:hAnsi="Koop Office"/>
          <w:sz w:val="20"/>
        </w:rPr>
        <w:t xml:space="preserve">listinné nebo jiné textové podobě (např. na trvalém nosiči dat) </w:t>
      </w:r>
      <w:r w:rsidRPr="00480929">
        <w:rPr>
          <w:rFonts w:ascii="Koop Office" w:hAnsi="Koop Office"/>
          <w:sz w:val="20"/>
        </w:rPr>
        <w:t>nebo zasláním na e-mailovou adresu pojistníka uvedenou v</w:t>
      </w:r>
      <w:r>
        <w:rPr>
          <w:rFonts w:ascii="Koop Office" w:hAnsi="Koop Office"/>
          <w:sz w:val="20"/>
        </w:rPr>
        <w:t> </w:t>
      </w:r>
      <w:r w:rsidRPr="00480929">
        <w:rPr>
          <w:rFonts w:ascii="Koop Office" w:hAnsi="Koop Office"/>
          <w:sz w:val="20"/>
        </w:rPr>
        <w:t xml:space="preserve">pojistné smlouvě </w:t>
      </w:r>
      <w:r w:rsidRPr="1703CC0D">
        <w:rPr>
          <w:rFonts w:ascii="Koop Office" w:hAnsi="Koop Office"/>
          <w:b/>
          <w:bCs/>
          <w:sz w:val="20"/>
        </w:rPr>
        <w:t>Informace pro klienta</w:t>
      </w:r>
      <w:r w:rsidRPr="1703CC0D">
        <w:rPr>
          <w:rFonts w:ascii="Koop Office" w:hAnsi="Koop Office"/>
          <w:sz w:val="20"/>
        </w:rPr>
        <w:t>, jejichž součástí jsou</w:t>
      </w:r>
      <w:r w:rsidRPr="1703CC0D">
        <w:rPr>
          <w:rFonts w:ascii="Koop Office" w:hAnsi="Koop Office"/>
          <w:b/>
          <w:bCs/>
          <w:sz w:val="20"/>
        </w:rPr>
        <w:t xml:space="preserve"> Informace o zpracování osobních údajů v pojištění vozidel</w:t>
      </w:r>
      <w:r w:rsidRPr="1703CC0D">
        <w:rPr>
          <w:rFonts w:ascii="Koop Office" w:hAnsi="Koop Office"/>
          <w:sz w:val="20"/>
        </w:rPr>
        <w:t>, které tvoří přílohu této pojistné smlouvy, a</w:t>
      </w:r>
      <w:r>
        <w:rPr>
          <w:rFonts w:ascii="Koop Office" w:hAnsi="Koop Office"/>
          <w:sz w:val="20"/>
        </w:rPr>
        <w:t> </w:t>
      </w:r>
      <w:r w:rsidRPr="1703CC0D">
        <w:rPr>
          <w:rFonts w:ascii="Koop Office" w:hAnsi="Koop Office"/>
          <w:sz w:val="20"/>
        </w:rPr>
        <w:t>seznámil se s nimi. Pojistník si je vědom, že se jedná o důležité informace, které mu napomohou porozumět podmínkám sjednávaného pojištění, obsahují upozornění na důležité aspekty pojištění i</w:t>
      </w:r>
      <w:r>
        <w:rPr>
          <w:rFonts w:ascii="Koop Office" w:hAnsi="Koop Office"/>
          <w:sz w:val="20"/>
        </w:rPr>
        <w:t> </w:t>
      </w:r>
      <w:r w:rsidRPr="1703CC0D">
        <w:rPr>
          <w:rFonts w:ascii="Koop Office" w:hAnsi="Koop Office"/>
          <w:sz w:val="20"/>
        </w:rPr>
        <w:t>významná ustanovení pojistných podmínek.</w:t>
      </w:r>
    </w:p>
    <w:p w14:paraId="5182DEE0" w14:textId="77777777" w:rsidR="007C5B1F" w:rsidRPr="009841E4" w:rsidRDefault="007C5B1F" w:rsidP="00C822ED">
      <w:pPr>
        <w:numPr>
          <w:ilvl w:val="0"/>
          <w:numId w:val="7"/>
        </w:numPr>
        <w:tabs>
          <w:tab w:val="clear" w:pos="283"/>
          <w:tab w:val="num" w:pos="426"/>
        </w:tabs>
        <w:spacing w:before="120"/>
        <w:ind w:left="426" w:hanging="426"/>
        <w:jc w:val="both"/>
        <w:rPr>
          <w:rFonts w:ascii="Koop Office" w:hAnsi="Koop Office"/>
          <w:sz w:val="20"/>
        </w:rPr>
      </w:pPr>
      <w:r w:rsidRPr="1703CC0D">
        <w:rPr>
          <w:rFonts w:ascii="Koop Office" w:hAnsi="Koop Office"/>
          <w:sz w:val="20"/>
        </w:rPr>
        <w:t xml:space="preserve">Pojistník dále potvrzuje, že před uzavřením pojistné smlouvy převzal </w:t>
      </w:r>
      <w:r w:rsidRPr="005F2FB9">
        <w:rPr>
          <w:rFonts w:ascii="Koop Office" w:hAnsi="Koop Office"/>
          <w:sz w:val="20"/>
        </w:rPr>
        <w:t>v</w:t>
      </w:r>
      <w:r>
        <w:rPr>
          <w:rFonts w:ascii="Koop Office" w:hAnsi="Koop Office"/>
          <w:sz w:val="20"/>
        </w:rPr>
        <w:t> </w:t>
      </w:r>
      <w:r w:rsidRPr="005F2FB9">
        <w:rPr>
          <w:rFonts w:ascii="Koop Office" w:hAnsi="Koop Office"/>
          <w:sz w:val="20"/>
        </w:rPr>
        <w:t xml:space="preserve">listinné nebo jiné textové podobě (např. na trvalém nosiči dat) </w:t>
      </w:r>
      <w:r w:rsidRPr="00480929">
        <w:rPr>
          <w:rFonts w:ascii="Koop Office" w:hAnsi="Koop Office"/>
          <w:sz w:val="20"/>
        </w:rPr>
        <w:t>nebo zasláním na e-mailovou adresu pojistníka uvedenou v</w:t>
      </w:r>
      <w:r>
        <w:rPr>
          <w:rFonts w:ascii="Koop Office" w:hAnsi="Koop Office"/>
          <w:sz w:val="20"/>
        </w:rPr>
        <w:t> </w:t>
      </w:r>
      <w:r w:rsidRPr="00480929">
        <w:rPr>
          <w:rFonts w:ascii="Koop Office" w:hAnsi="Koop Office"/>
          <w:sz w:val="20"/>
        </w:rPr>
        <w:t xml:space="preserve">pojistné smlouvě </w:t>
      </w:r>
      <w:r w:rsidRPr="1703CC0D">
        <w:rPr>
          <w:rFonts w:ascii="Koop Office" w:hAnsi="Koop Office"/>
          <w:b/>
          <w:bCs/>
          <w:sz w:val="20"/>
        </w:rPr>
        <w:t>pojistné podmínky</w:t>
      </w:r>
      <w:r w:rsidRPr="1703CC0D">
        <w:rPr>
          <w:rFonts w:ascii="Koop Office" w:hAnsi="Koop Office"/>
          <w:sz w:val="20"/>
        </w:rPr>
        <w:t xml:space="preserve"> uvedené v pojistné smlouvě, a</w:t>
      </w:r>
      <w:r>
        <w:rPr>
          <w:rFonts w:ascii="Koop Office" w:hAnsi="Koop Office"/>
          <w:sz w:val="20"/>
        </w:rPr>
        <w:t> </w:t>
      </w:r>
      <w:r w:rsidRPr="1703CC0D">
        <w:rPr>
          <w:rFonts w:ascii="Koop Office" w:hAnsi="Koop Office"/>
          <w:sz w:val="20"/>
        </w:rPr>
        <w:t>seznámil se s nimi. Pojistník si je vědom, že tyto dokumenty tvoří nedílnou součást pojistné smlouvy a</w:t>
      </w:r>
      <w:r>
        <w:rPr>
          <w:rFonts w:ascii="Koop Office" w:hAnsi="Koop Office"/>
          <w:sz w:val="20"/>
        </w:rPr>
        <w:t> </w:t>
      </w:r>
      <w:r w:rsidRPr="1703CC0D">
        <w:rPr>
          <w:rFonts w:ascii="Koop Office" w:hAnsi="Koop Office"/>
          <w:sz w:val="20"/>
        </w:rPr>
        <w:t>upravují rozsah pojištění, jeho omezení (včetně výluk), práva a</w:t>
      </w:r>
      <w:r>
        <w:rPr>
          <w:rFonts w:ascii="Koop Office" w:hAnsi="Koop Office"/>
          <w:sz w:val="20"/>
        </w:rPr>
        <w:t> </w:t>
      </w:r>
      <w:r w:rsidRPr="1703CC0D">
        <w:rPr>
          <w:rFonts w:ascii="Koop Office" w:hAnsi="Koop Office"/>
          <w:sz w:val="20"/>
        </w:rPr>
        <w:t>povinnosti účastníků pojištění a</w:t>
      </w:r>
      <w:r>
        <w:rPr>
          <w:rFonts w:ascii="Koop Office" w:hAnsi="Koop Office"/>
          <w:sz w:val="20"/>
        </w:rPr>
        <w:t> </w:t>
      </w:r>
      <w:r w:rsidRPr="1703CC0D">
        <w:rPr>
          <w:rFonts w:ascii="Koop Office" w:hAnsi="Koop Office"/>
          <w:sz w:val="20"/>
        </w:rPr>
        <w:t>následky jejich porušení a</w:t>
      </w:r>
      <w:r>
        <w:rPr>
          <w:rFonts w:ascii="Koop Office" w:hAnsi="Koop Office"/>
          <w:sz w:val="20"/>
        </w:rPr>
        <w:t> </w:t>
      </w:r>
      <w:r w:rsidRPr="1703CC0D">
        <w:rPr>
          <w:rFonts w:ascii="Koop Office" w:hAnsi="Koop Office"/>
          <w:sz w:val="20"/>
        </w:rPr>
        <w:t>další podmínky pojištění a</w:t>
      </w:r>
      <w:r>
        <w:rPr>
          <w:rFonts w:ascii="Koop Office" w:hAnsi="Koop Office"/>
          <w:sz w:val="20"/>
        </w:rPr>
        <w:t> </w:t>
      </w:r>
      <w:r w:rsidRPr="1703CC0D">
        <w:rPr>
          <w:rFonts w:ascii="Koop Office" w:hAnsi="Koop Office"/>
          <w:sz w:val="20"/>
        </w:rPr>
        <w:t>pojistník je jimi vázán stejně jako pojistnou smlouvou.</w:t>
      </w:r>
    </w:p>
    <w:p w14:paraId="514FA664" w14:textId="77777777" w:rsidR="00A01AA4" w:rsidRPr="009841E4" w:rsidRDefault="1703CC0D" w:rsidP="00C822ED">
      <w:pPr>
        <w:numPr>
          <w:ilvl w:val="0"/>
          <w:numId w:val="7"/>
        </w:numPr>
        <w:tabs>
          <w:tab w:val="clear" w:pos="283"/>
          <w:tab w:val="num" w:pos="426"/>
        </w:tabs>
        <w:spacing w:before="120"/>
        <w:ind w:left="426" w:hanging="426"/>
        <w:jc w:val="both"/>
        <w:rPr>
          <w:rFonts w:ascii="Koop Office" w:hAnsi="Koop Office" w:cs="Arial"/>
          <w:sz w:val="20"/>
        </w:rPr>
      </w:pPr>
      <w:r w:rsidRPr="1703CC0D">
        <w:rPr>
          <w:rFonts w:ascii="Koop Office" w:hAnsi="Koop Office"/>
          <w:sz w:val="20"/>
        </w:rPr>
        <w:lastRenderedPageBreak/>
        <w:t>Pojistník prohlašuje, že má oprávněnou potřebu ochrany před následky pojistné události (pojistný zájem).</w:t>
      </w:r>
    </w:p>
    <w:p w14:paraId="514FA666" w14:textId="7FF1DCF4" w:rsidR="00A01AA4" w:rsidRPr="009841E4" w:rsidRDefault="1703CC0D" w:rsidP="00C822ED">
      <w:pPr>
        <w:numPr>
          <w:ilvl w:val="0"/>
          <w:numId w:val="7"/>
        </w:numPr>
        <w:tabs>
          <w:tab w:val="clear" w:pos="283"/>
          <w:tab w:val="num" w:pos="426"/>
        </w:tabs>
        <w:spacing w:before="120"/>
        <w:ind w:left="426" w:hanging="426"/>
        <w:jc w:val="both"/>
        <w:rPr>
          <w:rFonts w:ascii="Koop Office" w:hAnsi="Koop Office" w:cs="Arial"/>
          <w:sz w:val="20"/>
        </w:rPr>
      </w:pPr>
      <w:r w:rsidRPr="1703CC0D">
        <w:rPr>
          <w:rFonts w:ascii="Koop Office" w:hAnsi="Koop Office"/>
          <w:sz w:val="20"/>
        </w:rPr>
        <w:t>Pojistník potvrzuje, že adresa jeho trvalého pobytu/</w:t>
      </w:r>
      <w:r w:rsidR="007C5B1F">
        <w:rPr>
          <w:rFonts w:ascii="Koop Office" w:hAnsi="Koop Office"/>
          <w:sz w:val="20"/>
        </w:rPr>
        <w:t xml:space="preserve"> </w:t>
      </w:r>
      <w:r w:rsidRPr="1703CC0D">
        <w:rPr>
          <w:rFonts w:ascii="Koop Office" w:hAnsi="Koop Office"/>
          <w:sz w:val="20"/>
        </w:rPr>
        <w:t>bydliště či sídla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w:t>
      </w:r>
      <w:r w:rsidR="00320DA4">
        <w:rPr>
          <w:rFonts w:ascii="Koop Office" w:hAnsi="Koop Office"/>
          <w:sz w:val="20"/>
        </w:rPr>
        <w:t> </w:t>
      </w:r>
      <w:r w:rsidRPr="1703CC0D">
        <w:rPr>
          <w:rFonts w:ascii="Koop Office" w:hAnsi="Koop Office"/>
          <w:sz w:val="20"/>
        </w:rPr>
        <w:t xml:space="preserve">pro případ, kdy pojistiteli oznámí změnu adresy trvalého pobytu/bydliště či sídla nebo kontaktů elektronické komunikace v době trvání této pojistné smlouvy. </w:t>
      </w:r>
    </w:p>
    <w:p w14:paraId="514FA66B" w14:textId="0710CD17" w:rsidR="004450D8" w:rsidRPr="009841E4" w:rsidRDefault="1703CC0D" w:rsidP="00C822ED">
      <w:pPr>
        <w:numPr>
          <w:ilvl w:val="0"/>
          <w:numId w:val="7"/>
        </w:numPr>
        <w:tabs>
          <w:tab w:val="clear" w:pos="283"/>
          <w:tab w:val="num" w:pos="426"/>
        </w:tabs>
        <w:spacing w:before="120"/>
        <w:ind w:left="426" w:hanging="426"/>
        <w:jc w:val="both"/>
        <w:rPr>
          <w:rFonts w:ascii="Koop Office" w:hAnsi="Koop Office" w:cs="Arial"/>
          <w:sz w:val="20"/>
        </w:rPr>
      </w:pPr>
      <w:r w:rsidRPr="1703CC0D">
        <w:rPr>
          <w:rFonts w:ascii="Koop Office" w:hAnsi="Koop Office"/>
          <w:sz w:val="20"/>
        </w:rPr>
        <w:t>Pokud tato pojistná smlouva, resp. dodatek k pojistné smlouvě (dále jen „smlouva“) podléhá povinnosti uveřejnění v registru smluv (dále jen „registr“) ve smyslu zákona č. 340/2015 Sb., zavazuje se pojistník k</w:t>
      </w:r>
      <w:r w:rsidR="0032093A">
        <w:rPr>
          <w:rFonts w:ascii="Koop Office" w:hAnsi="Koop Office"/>
          <w:sz w:val="20"/>
        </w:rPr>
        <w:t> </w:t>
      </w:r>
      <w:r w:rsidRPr="1703CC0D">
        <w:rPr>
          <w:rFonts w:ascii="Koop Office" w:hAnsi="Koop Office"/>
          <w:sz w:val="20"/>
        </w:rPr>
        <w:t xml:space="preserve">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smlouvy. Při vyplnění formuláře pro uveřejnění smlouvy v registru je pojistník povinen vyplnit údaje o pojistiteli (jako smluvní straně), do pole „Datová schránka“ uvést: n6tetn3 a do pole „Číslo smlouvy“ uvést číslo této pojistné smlouvy. Pojistník se dále zavazuje, že před zasláním smlouvy k uveřejnění zajistí znečitelnění neuveřejnitelných informací (např. osobních údajů o fyzických osobách). </w:t>
      </w:r>
      <w:hyperlink r:id="rId13">
        <w:r w:rsidRPr="1703CC0D">
          <w:rPr>
            <w:rFonts w:ascii="Koop Office" w:hAnsi="Koop Office"/>
            <w:sz w:val="20"/>
          </w:rPr>
          <w:t>Smluvní strany se dohodly, že ode dne nabytí účinnosti smlouvy jejím zveřejněním v registru se účinky pojištění, včetně práv a</w:t>
        </w:r>
        <w:r w:rsidR="00320DA4">
          <w:rPr>
            <w:rFonts w:ascii="Koop Office" w:hAnsi="Koop Office"/>
            <w:sz w:val="20"/>
          </w:rPr>
          <w:t> </w:t>
        </w:r>
        <w:r w:rsidRPr="1703CC0D">
          <w:rPr>
            <w:rFonts w:ascii="Koop Office" w:hAnsi="Koop Office"/>
            <w:sz w:val="20"/>
          </w:rPr>
          <w:t>povinností z</w:t>
        </w:r>
        <w:r w:rsidR="00320DA4">
          <w:rPr>
            <w:rFonts w:ascii="Koop Office" w:hAnsi="Koop Office"/>
            <w:sz w:val="20"/>
          </w:rPr>
          <w:t> </w:t>
        </w:r>
        <w:r w:rsidRPr="1703CC0D">
          <w:rPr>
            <w:rFonts w:ascii="Koop Office" w:hAnsi="Koop Office"/>
            <w:sz w:val="20"/>
          </w:rPr>
          <w:t>něj vyplývajících, vztahují i na období od data uvedeného jako počátek pojištění (resp. od data uvedeného jako počátek změn provedených dodatkem, jde-li o účinky dodatku) do budoucna.</w:t>
        </w:r>
      </w:hyperlink>
    </w:p>
    <w:p w14:paraId="77249E41" w14:textId="77777777" w:rsidR="002C456A" w:rsidRPr="007C5B1F" w:rsidRDefault="002C456A" w:rsidP="00C822ED">
      <w:pPr>
        <w:tabs>
          <w:tab w:val="num" w:pos="426"/>
        </w:tabs>
        <w:ind w:left="426" w:hanging="426"/>
        <w:jc w:val="both"/>
        <w:rPr>
          <w:rFonts w:ascii="Koop Office" w:hAnsi="Koop Office" w:cs="Arial"/>
          <w:sz w:val="22"/>
          <w:szCs w:val="22"/>
        </w:rPr>
      </w:pPr>
    </w:p>
    <w:p w14:paraId="514FA66E" w14:textId="735A7EC4" w:rsidR="00FD1140" w:rsidRPr="009841E4" w:rsidRDefault="1703CC0D" w:rsidP="1703CC0D">
      <w:pPr>
        <w:keepNext/>
        <w:tabs>
          <w:tab w:val="left" w:pos="-1701"/>
        </w:tabs>
        <w:jc w:val="center"/>
        <w:rPr>
          <w:rFonts w:ascii="Koop Office" w:hAnsi="Koop Office" w:cs="Arial"/>
          <w:b/>
          <w:bCs/>
          <w:color w:val="000000" w:themeColor="text1"/>
          <w:sz w:val="22"/>
          <w:szCs w:val="22"/>
        </w:rPr>
      </w:pPr>
      <w:r w:rsidRPr="1703CC0D">
        <w:rPr>
          <w:rFonts w:ascii="Koop Office" w:hAnsi="Koop Office" w:cs="Arial"/>
          <w:b/>
          <w:bCs/>
          <w:color w:val="000000" w:themeColor="text1"/>
          <w:sz w:val="22"/>
          <w:szCs w:val="22"/>
        </w:rPr>
        <w:t xml:space="preserve">Článek </w:t>
      </w:r>
      <w:r w:rsidR="00273A83">
        <w:rPr>
          <w:rFonts w:ascii="Koop Office" w:hAnsi="Koop Office" w:cs="Arial"/>
          <w:b/>
          <w:bCs/>
          <w:color w:val="000000" w:themeColor="text1"/>
          <w:sz w:val="22"/>
          <w:szCs w:val="22"/>
        </w:rPr>
        <w:t>I</w:t>
      </w:r>
      <w:r w:rsidRPr="1703CC0D">
        <w:rPr>
          <w:rFonts w:ascii="Koop Office" w:hAnsi="Koop Office" w:cs="Arial"/>
          <w:b/>
          <w:bCs/>
          <w:color w:val="000000" w:themeColor="text1"/>
          <w:sz w:val="22"/>
          <w:szCs w:val="22"/>
        </w:rPr>
        <w:t>X.</w:t>
      </w:r>
    </w:p>
    <w:p w14:paraId="514FA66F" w14:textId="77777777" w:rsidR="00FD1140" w:rsidRPr="009841E4" w:rsidRDefault="1703CC0D" w:rsidP="1703CC0D">
      <w:pPr>
        <w:keepNext/>
        <w:tabs>
          <w:tab w:val="left" w:pos="-1701"/>
        </w:tabs>
        <w:jc w:val="center"/>
        <w:rPr>
          <w:rFonts w:ascii="Koop Office" w:hAnsi="Koop Office" w:cs="Arial"/>
          <w:b/>
          <w:bCs/>
          <w:color w:val="000000" w:themeColor="text1"/>
          <w:sz w:val="22"/>
          <w:szCs w:val="22"/>
        </w:rPr>
      </w:pPr>
      <w:r w:rsidRPr="1703CC0D">
        <w:rPr>
          <w:rFonts w:ascii="Koop Office" w:hAnsi="Koop Office" w:cs="Arial"/>
          <w:b/>
          <w:bCs/>
          <w:color w:val="000000" w:themeColor="text1"/>
          <w:sz w:val="22"/>
          <w:szCs w:val="22"/>
        </w:rPr>
        <w:t>Závěrečná ustanovení</w:t>
      </w:r>
    </w:p>
    <w:p w14:paraId="514FA670" w14:textId="77777777" w:rsidR="00E04463" w:rsidRPr="009841E4" w:rsidRDefault="00E04463" w:rsidP="00C46913">
      <w:pPr>
        <w:keepNext/>
        <w:tabs>
          <w:tab w:val="left" w:pos="-1701"/>
        </w:tabs>
        <w:jc w:val="center"/>
        <w:rPr>
          <w:rFonts w:ascii="Koop Office" w:hAnsi="Koop Office" w:cs="Arial"/>
          <w:b/>
          <w:color w:val="000000"/>
          <w:sz w:val="20"/>
        </w:rPr>
      </w:pPr>
    </w:p>
    <w:p w14:paraId="31736488" w14:textId="3F0368C3" w:rsidR="007C5B1F" w:rsidRDefault="007C5B1F" w:rsidP="00C822ED">
      <w:pPr>
        <w:pStyle w:val="slovn"/>
        <w:numPr>
          <w:ilvl w:val="0"/>
          <w:numId w:val="11"/>
        </w:numPr>
        <w:tabs>
          <w:tab w:val="clear" w:pos="425"/>
          <w:tab w:val="num" w:pos="426"/>
        </w:tabs>
        <w:ind w:left="426" w:hanging="426"/>
        <w:rPr>
          <w:sz w:val="20"/>
          <w:szCs w:val="20"/>
        </w:rPr>
      </w:pPr>
      <w:bookmarkStart w:id="9" w:name="_Ref489759092"/>
      <w:r w:rsidRPr="1703CC0D">
        <w:rPr>
          <w:sz w:val="20"/>
          <w:szCs w:val="20"/>
        </w:rPr>
        <w:t xml:space="preserve">Pojistná smlouva se uzavírá na </w:t>
      </w:r>
      <w:r w:rsidR="00AC38C4" w:rsidRPr="00AC38C4">
        <w:rPr>
          <w:b/>
          <w:bCs/>
          <w:sz w:val="20"/>
          <w:szCs w:val="20"/>
        </w:rPr>
        <w:t>dobu neurčitou s počátkem pojištění dnem 01.04.2025</w:t>
      </w:r>
      <w:r>
        <w:rPr>
          <w:sz w:val="20"/>
          <w:szCs w:val="20"/>
        </w:rPr>
        <w:t>.</w:t>
      </w:r>
    </w:p>
    <w:p w14:paraId="49BFB62C" w14:textId="77777777" w:rsidR="007C5B1F" w:rsidRDefault="007C5B1F" w:rsidP="00C822ED">
      <w:pPr>
        <w:pStyle w:val="slovn"/>
        <w:numPr>
          <w:ilvl w:val="0"/>
          <w:numId w:val="11"/>
        </w:numPr>
        <w:tabs>
          <w:tab w:val="clear" w:pos="425"/>
          <w:tab w:val="num" w:pos="426"/>
        </w:tabs>
        <w:ind w:left="426" w:hanging="426"/>
        <w:rPr>
          <w:sz w:val="20"/>
          <w:szCs w:val="20"/>
        </w:rPr>
      </w:pPr>
      <w:r w:rsidRPr="4809675D">
        <w:rPr>
          <w:sz w:val="20"/>
          <w:szCs w:val="20"/>
        </w:rPr>
        <w:t>Pojistná smlouva může být kromě důvodů uvedených v</w:t>
      </w:r>
      <w:r w:rsidRPr="4809675D">
        <w:rPr>
          <w:rFonts w:ascii="Times New Roman" w:hAnsi="Times New Roman"/>
          <w:sz w:val="20"/>
          <w:szCs w:val="20"/>
        </w:rPr>
        <w:t> </w:t>
      </w:r>
      <w:r w:rsidRPr="4809675D">
        <w:rPr>
          <w:sz w:val="20"/>
          <w:szCs w:val="20"/>
        </w:rPr>
        <w:t>Pojistn</w:t>
      </w:r>
      <w:r w:rsidRPr="4809675D">
        <w:rPr>
          <w:rFonts w:cs="Koop Office"/>
          <w:sz w:val="20"/>
          <w:szCs w:val="20"/>
        </w:rPr>
        <w:t>ý</w:t>
      </w:r>
      <w:r w:rsidRPr="4809675D">
        <w:rPr>
          <w:sz w:val="20"/>
          <w:szCs w:val="20"/>
        </w:rPr>
        <w:t>ch podm</w:t>
      </w:r>
      <w:r w:rsidRPr="4809675D">
        <w:rPr>
          <w:rFonts w:cs="Koop Office"/>
          <w:sz w:val="20"/>
          <w:szCs w:val="20"/>
        </w:rPr>
        <w:t>í</w:t>
      </w:r>
      <w:r w:rsidRPr="4809675D">
        <w:rPr>
          <w:sz w:val="20"/>
          <w:szCs w:val="20"/>
        </w:rPr>
        <w:t>nk</w:t>
      </w:r>
      <w:r w:rsidRPr="4809675D">
        <w:rPr>
          <w:rFonts w:cs="Koop Office"/>
          <w:sz w:val="20"/>
          <w:szCs w:val="20"/>
        </w:rPr>
        <w:t>á</w:t>
      </w:r>
      <w:r w:rsidRPr="4809675D">
        <w:rPr>
          <w:sz w:val="20"/>
          <w:szCs w:val="20"/>
        </w:rPr>
        <w:t>ch ukon</w:t>
      </w:r>
      <w:r w:rsidRPr="4809675D">
        <w:rPr>
          <w:rFonts w:cs="Koop Office"/>
          <w:sz w:val="20"/>
          <w:szCs w:val="20"/>
        </w:rPr>
        <w:t>č</w:t>
      </w:r>
      <w:r w:rsidRPr="4809675D">
        <w:rPr>
          <w:sz w:val="20"/>
          <w:szCs w:val="20"/>
        </w:rPr>
        <w:t>ena tak</w:t>
      </w:r>
      <w:r w:rsidRPr="4809675D">
        <w:rPr>
          <w:rFonts w:cs="Koop Office"/>
          <w:sz w:val="20"/>
          <w:szCs w:val="20"/>
        </w:rPr>
        <w:t>é</w:t>
      </w:r>
      <w:r w:rsidRPr="4809675D">
        <w:rPr>
          <w:sz w:val="20"/>
          <w:szCs w:val="20"/>
        </w:rPr>
        <w:t xml:space="preserve"> v</w:t>
      </w:r>
      <w:r w:rsidRPr="4809675D">
        <w:rPr>
          <w:rFonts w:ascii="Times New Roman" w:hAnsi="Times New Roman"/>
          <w:sz w:val="20"/>
          <w:szCs w:val="20"/>
        </w:rPr>
        <w:t> </w:t>
      </w:r>
      <w:r w:rsidRPr="4809675D">
        <w:rPr>
          <w:sz w:val="20"/>
          <w:szCs w:val="20"/>
        </w:rPr>
        <w:t>p</w:t>
      </w:r>
      <w:r w:rsidRPr="4809675D">
        <w:rPr>
          <w:rFonts w:cs="Koop Office"/>
          <w:sz w:val="20"/>
          <w:szCs w:val="20"/>
        </w:rPr>
        <w:t>ří</w:t>
      </w:r>
      <w:r w:rsidRPr="4809675D">
        <w:rPr>
          <w:sz w:val="20"/>
          <w:szCs w:val="20"/>
        </w:rPr>
        <w:t>pad</w:t>
      </w:r>
      <w:r w:rsidRPr="4809675D">
        <w:rPr>
          <w:rFonts w:cs="Koop Office"/>
          <w:sz w:val="20"/>
          <w:szCs w:val="20"/>
        </w:rPr>
        <w:t xml:space="preserve">ě, že 30 po sobě jdoucích kalendářních dní není pojistnou smlouvou pojištěni ani jedno vozidlo. V takovém případě pojistitel zašle pojistníkovi písemné oznámení o ukončení pojistné smlouvy. </w:t>
      </w:r>
      <w:r w:rsidRPr="4809675D">
        <w:rPr>
          <w:sz w:val="20"/>
          <w:szCs w:val="20"/>
        </w:rPr>
        <w:t>Po doru</w:t>
      </w:r>
      <w:r w:rsidRPr="4809675D">
        <w:rPr>
          <w:rFonts w:cs="Koop Office"/>
          <w:sz w:val="20"/>
          <w:szCs w:val="20"/>
        </w:rPr>
        <w:t>č</w:t>
      </w:r>
      <w:r w:rsidRPr="4809675D">
        <w:rPr>
          <w:sz w:val="20"/>
          <w:szCs w:val="20"/>
        </w:rPr>
        <w:t>en</w:t>
      </w:r>
      <w:r w:rsidRPr="4809675D">
        <w:rPr>
          <w:rFonts w:cs="Koop Office"/>
          <w:sz w:val="20"/>
          <w:szCs w:val="20"/>
        </w:rPr>
        <w:t>í</w:t>
      </w:r>
      <w:r w:rsidRPr="4809675D">
        <w:rPr>
          <w:sz w:val="20"/>
          <w:szCs w:val="20"/>
        </w:rPr>
        <w:t xml:space="preserve"> tohoto ozn</w:t>
      </w:r>
      <w:r w:rsidRPr="4809675D">
        <w:rPr>
          <w:rFonts w:cs="Koop Office"/>
          <w:sz w:val="20"/>
          <w:szCs w:val="20"/>
        </w:rPr>
        <w:t>á</w:t>
      </w:r>
      <w:r w:rsidRPr="4809675D">
        <w:rPr>
          <w:sz w:val="20"/>
          <w:szCs w:val="20"/>
        </w:rPr>
        <w:t>men</w:t>
      </w:r>
      <w:r w:rsidRPr="4809675D">
        <w:rPr>
          <w:rFonts w:cs="Koop Office"/>
          <w:sz w:val="20"/>
          <w:szCs w:val="20"/>
        </w:rPr>
        <w:t>í</w:t>
      </w:r>
      <w:r w:rsidRPr="4809675D">
        <w:rPr>
          <w:sz w:val="20"/>
          <w:szCs w:val="20"/>
        </w:rPr>
        <w:t xml:space="preserve"> ji</w:t>
      </w:r>
      <w:r w:rsidRPr="4809675D">
        <w:rPr>
          <w:rFonts w:cs="Koop Office"/>
          <w:sz w:val="20"/>
          <w:szCs w:val="20"/>
        </w:rPr>
        <w:t>ž</w:t>
      </w:r>
      <w:r w:rsidRPr="4809675D">
        <w:rPr>
          <w:sz w:val="20"/>
          <w:szCs w:val="20"/>
        </w:rPr>
        <w:t xml:space="preserve"> pojistnou smlouvou nelze sjednat žádné pojištění. Po 30 dnech od doručení oznámení pojistná smlouva zanikne.</w:t>
      </w:r>
    </w:p>
    <w:p w14:paraId="5ABC9644" w14:textId="77777777" w:rsidR="007C5B1F" w:rsidRPr="00C9735A" w:rsidRDefault="007C5B1F" w:rsidP="00C822ED">
      <w:pPr>
        <w:pStyle w:val="slovn"/>
        <w:numPr>
          <w:ilvl w:val="0"/>
          <w:numId w:val="11"/>
        </w:numPr>
        <w:tabs>
          <w:tab w:val="clear" w:pos="425"/>
          <w:tab w:val="num" w:pos="426"/>
        </w:tabs>
        <w:ind w:left="426" w:hanging="426"/>
        <w:rPr>
          <w:sz w:val="20"/>
          <w:szCs w:val="20"/>
        </w:rPr>
      </w:pPr>
      <w:r w:rsidRPr="4809675D">
        <w:rPr>
          <w:sz w:val="20"/>
          <w:szCs w:val="20"/>
        </w:rPr>
        <w:t>Ze stejných důvodů jako pojistná smlouva může být ukončeno rovněž dílčí pojištění sjednané na základě pojistné smlouvy. Tam, kde v Pojistných podmínkách hovoříme o výpovědi pojistné smlouvy, myslíme tím výpověď dílčího pojištění i výpověď pojistné smlouvy.</w:t>
      </w:r>
    </w:p>
    <w:p w14:paraId="514FA685" w14:textId="77777777" w:rsidR="009804B6" w:rsidRPr="009841E4" w:rsidRDefault="1703CC0D" w:rsidP="00C822ED">
      <w:pPr>
        <w:pStyle w:val="slovn"/>
        <w:numPr>
          <w:ilvl w:val="0"/>
          <w:numId w:val="11"/>
        </w:numPr>
        <w:tabs>
          <w:tab w:val="clear" w:pos="425"/>
          <w:tab w:val="num" w:pos="426"/>
        </w:tabs>
        <w:ind w:left="426" w:hanging="426"/>
        <w:rPr>
          <w:sz w:val="20"/>
          <w:szCs w:val="20"/>
        </w:rPr>
      </w:pPr>
      <w:r w:rsidRPr="1703CC0D">
        <w:rPr>
          <w:sz w:val="20"/>
          <w:szCs w:val="20"/>
        </w:rPr>
        <w:t xml:space="preserve">V souladu s pojistnými podmínkami nedochází při uzavření kteréhokoli pojištění jednotlivého vozidla v průběhu pojistného období ke změně výročního dne ani konce pojistných období. </w:t>
      </w:r>
    </w:p>
    <w:p w14:paraId="514FA687" w14:textId="4C3CECDB" w:rsidR="00623839" w:rsidRPr="009841E4" w:rsidRDefault="1703CC0D" w:rsidP="00C822ED">
      <w:pPr>
        <w:pStyle w:val="slovn"/>
        <w:numPr>
          <w:ilvl w:val="0"/>
          <w:numId w:val="11"/>
        </w:numPr>
        <w:tabs>
          <w:tab w:val="clear" w:pos="425"/>
          <w:tab w:val="num" w:pos="426"/>
        </w:tabs>
        <w:ind w:left="426" w:hanging="426"/>
        <w:rPr>
          <w:sz w:val="20"/>
          <w:szCs w:val="20"/>
        </w:rPr>
      </w:pPr>
      <w:r w:rsidRPr="1703CC0D">
        <w:rPr>
          <w:sz w:val="20"/>
          <w:szCs w:val="20"/>
        </w:rPr>
        <w:t>Je-li pojistníkem podnikatel, ujednává se, že pro vztah založený touto pojistnou smlouvou se nepoužijí ustanovení § 1799 a 1800 OZ o smlouvách uzavíraných adhezním způsobem.</w:t>
      </w:r>
    </w:p>
    <w:p w14:paraId="514FA68B" w14:textId="5A0B22FB" w:rsidR="00665235" w:rsidRPr="009841E4" w:rsidRDefault="1703CC0D" w:rsidP="00C822ED">
      <w:pPr>
        <w:pStyle w:val="Odstavecseseznamem"/>
        <w:numPr>
          <w:ilvl w:val="0"/>
          <w:numId w:val="11"/>
        </w:numPr>
        <w:tabs>
          <w:tab w:val="clear" w:pos="425"/>
          <w:tab w:val="num" w:pos="426"/>
        </w:tabs>
        <w:spacing w:before="120"/>
        <w:ind w:left="426" w:hanging="426"/>
        <w:contextualSpacing w:val="0"/>
        <w:jc w:val="both"/>
        <w:rPr>
          <w:rFonts w:ascii="Koop Office" w:hAnsi="Koop Office"/>
          <w:sz w:val="20"/>
        </w:rPr>
      </w:pPr>
      <w:r w:rsidRPr="1703CC0D">
        <w:rPr>
          <w:rFonts w:ascii="Koop Office" w:hAnsi="Koop Office"/>
          <w:sz w:val="20"/>
        </w:rPr>
        <w:t>Odpověď pojistníka na nabídku s dodatkem nebo odchylkou od nabídky se nepovažuje za její přijetí, a to ani v případě, že se takovou odchylkou podstatně nemění podmínky nabídky pojištění (návrhu na uzavření pojistné smlouvy).</w:t>
      </w:r>
    </w:p>
    <w:bookmarkEnd w:id="9"/>
    <w:p w14:paraId="514FA68D" w14:textId="77777777" w:rsidR="00017FE3" w:rsidRPr="009841E4" w:rsidRDefault="1703CC0D" w:rsidP="00C822ED">
      <w:pPr>
        <w:numPr>
          <w:ilvl w:val="0"/>
          <w:numId w:val="11"/>
        </w:numPr>
        <w:tabs>
          <w:tab w:val="clear" w:pos="425"/>
          <w:tab w:val="num" w:pos="426"/>
        </w:tabs>
        <w:spacing w:before="120"/>
        <w:ind w:left="426" w:hanging="426"/>
        <w:jc w:val="both"/>
        <w:rPr>
          <w:rFonts w:ascii="Koop Office" w:hAnsi="Koop Office"/>
          <w:sz w:val="20"/>
        </w:rPr>
      </w:pPr>
      <w:r w:rsidRPr="1703CC0D">
        <w:rPr>
          <w:rFonts w:ascii="Koop Office" w:hAnsi="Koop Office"/>
          <w:sz w:val="20"/>
        </w:rPr>
        <w:t>Práva a povinnosti vyplývající z této pojistné smlouvy přecházejí na případné právní nástupce smluvních stran.</w:t>
      </w:r>
    </w:p>
    <w:p w14:paraId="514FA68F" w14:textId="6C73DC84" w:rsidR="00017FE3" w:rsidRPr="009841E4" w:rsidRDefault="1703CC0D" w:rsidP="00C822ED">
      <w:pPr>
        <w:numPr>
          <w:ilvl w:val="0"/>
          <w:numId w:val="11"/>
        </w:numPr>
        <w:tabs>
          <w:tab w:val="clear" w:pos="425"/>
          <w:tab w:val="num" w:pos="426"/>
        </w:tabs>
        <w:spacing w:before="120"/>
        <w:ind w:left="426" w:hanging="426"/>
        <w:jc w:val="both"/>
        <w:rPr>
          <w:rFonts w:ascii="Koop Office" w:hAnsi="Koop Office"/>
          <w:sz w:val="20"/>
        </w:rPr>
      </w:pPr>
      <w:r w:rsidRPr="1703CC0D">
        <w:rPr>
          <w:rFonts w:ascii="Koop Office" w:hAnsi="Koop Office"/>
          <w:sz w:val="20"/>
        </w:rPr>
        <w:t>Změny v pojistné smlouvě mohou být prováděny pouze písemnou formou po dohodě smluvních stran. Výjimkou jsou změny provedené v souladu s touto pojistnou smlouvou na základě požadavků klienta „požadavek změny“ a změny v souladu s § 2786 OZ.</w:t>
      </w:r>
    </w:p>
    <w:p w14:paraId="514FA691" w14:textId="4EECBC0D" w:rsidR="000E6368" w:rsidRDefault="00C1696C" w:rsidP="00C822ED">
      <w:pPr>
        <w:numPr>
          <w:ilvl w:val="0"/>
          <w:numId w:val="11"/>
        </w:numPr>
        <w:tabs>
          <w:tab w:val="clear" w:pos="425"/>
          <w:tab w:val="num" w:pos="426"/>
        </w:tabs>
        <w:spacing w:before="120"/>
        <w:ind w:left="426" w:hanging="426"/>
        <w:jc w:val="both"/>
        <w:rPr>
          <w:rFonts w:ascii="Koop Office" w:hAnsi="Koop Office"/>
          <w:sz w:val="20"/>
        </w:rPr>
      </w:pPr>
      <w:r w:rsidRPr="1703CC0D">
        <w:rPr>
          <w:rFonts w:ascii="Koop Office" w:hAnsi="Koop Office"/>
          <w:sz w:val="20"/>
        </w:rPr>
        <w:t>Tato pojistná smlouva obsahuje</w:t>
      </w:r>
      <w:r w:rsidR="000F0E48" w:rsidRPr="1703CC0D">
        <w:rPr>
          <w:rFonts w:ascii="Koop Office" w:hAnsi="Koop Office"/>
          <w:sz w:val="20"/>
        </w:rPr>
        <w:t xml:space="preserve"> </w:t>
      </w:r>
      <w:r w:rsidR="00C822ED">
        <w:rPr>
          <w:rFonts w:ascii="Koop Office" w:hAnsi="Koop Office"/>
          <w:sz w:val="20"/>
        </w:rPr>
        <w:t>12</w:t>
      </w:r>
      <w:r w:rsidR="000F0E48" w:rsidRPr="1703CC0D">
        <w:rPr>
          <w:rFonts w:ascii="Koop Office" w:hAnsi="Koop Office"/>
          <w:sz w:val="20"/>
        </w:rPr>
        <w:t xml:space="preserve"> </w:t>
      </w:r>
      <w:r w:rsidRPr="1703CC0D">
        <w:rPr>
          <w:rFonts w:ascii="Koop Office" w:hAnsi="Koop Office"/>
          <w:sz w:val="20"/>
        </w:rPr>
        <w:t xml:space="preserve">stran textu. </w:t>
      </w:r>
      <w:r w:rsidR="000E6368" w:rsidRPr="1703CC0D">
        <w:rPr>
          <w:rFonts w:ascii="Koop Office" w:hAnsi="Koop Office"/>
          <w:sz w:val="20"/>
        </w:rPr>
        <w:t xml:space="preserve">Její součástí </w:t>
      </w:r>
      <w:r w:rsidR="000775A6" w:rsidRPr="1703CC0D">
        <w:rPr>
          <w:rFonts w:ascii="Koop Office" w:hAnsi="Koop Office"/>
          <w:sz w:val="20"/>
        </w:rPr>
        <w:t>jsou pojistné podmínky pojistitele uvedené v</w:t>
      </w:r>
      <w:r w:rsidR="00AD389D">
        <w:rPr>
          <w:rFonts w:ascii="Koop Office" w:hAnsi="Koop Office"/>
          <w:sz w:val="20"/>
        </w:rPr>
        <w:t> </w:t>
      </w:r>
      <w:r w:rsidR="000775A6" w:rsidRPr="1703CC0D">
        <w:rPr>
          <w:rFonts w:ascii="Koop Office" w:hAnsi="Koop Office"/>
          <w:sz w:val="20"/>
        </w:rPr>
        <w:t xml:space="preserve">čl. II. </w:t>
      </w:r>
      <w:r w:rsidR="00F7080E" w:rsidRPr="1703CC0D">
        <w:rPr>
          <w:rFonts w:ascii="Koop Office" w:hAnsi="Koop Office"/>
          <w:sz w:val="20"/>
        </w:rPr>
        <w:t>odst. 5</w:t>
      </w:r>
      <w:r w:rsidR="000775A6" w:rsidRPr="1703CC0D">
        <w:rPr>
          <w:rFonts w:ascii="Koop Office" w:hAnsi="Koop Office"/>
          <w:sz w:val="20"/>
        </w:rPr>
        <w:t xml:space="preserve">. této pojistné smlouvy a dokument Informace pro </w:t>
      </w:r>
      <w:r w:rsidR="00906B5F" w:rsidRPr="1703CC0D">
        <w:rPr>
          <w:rFonts w:ascii="Koop Office" w:hAnsi="Koop Office"/>
          <w:sz w:val="20"/>
        </w:rPr>
        <w:t>klienta</w:t>
      </w:r>
      <w:r w:rsidR="000775A6" w:rsidRPr="1703CC0D">
        <w:rPr>
          <w:rFonts w:ascii="Koop Office" w:hAnsi="Koop Office"/>
          <w:sz w:val="20"/>
        </w:rPr>
        <w:t>.</w:t>
      </w:r>
    </w:p>
    <w:p w14:paraId="1726D738" w14:textId="4310BC17" w:rsidR="00855D57" w:rsidRDefault="00855D57" w:rsidP="00C822ED">
      <w:pPr>
        <w:numPr>
          <w:ilvl w:val="0"/>
          <w:numId w:val="11"/>
        </w:numPr>
        <w:tabs>
          <w:tab w:val="clear" w:pos="425"/>
          <w:tab w:val="num" w:pos="426"/>
        </w:tabs>
        <w:spacing w:before="120"/>
        <w:ind w:left="426" w:hanging="426"/>
        <w:jc w:val="both"/>
        <w:rPr>
          <w:rFonts w:ascii="Koop Office" w:hAnsi="Koop Office"/>
          <w:sz w:val="20"/>
        </w:rPr>
      </w:pPr>
      <w:r w:rsidRPr="00855D57">
        <w:rPr>
          <w:rFonts w:ascii="Koop Office" w:hAnsi="Koop Office"/>
          <w:sz w:val="20"/>
        </w:rPr>
        <w:t xml:space="preserve">Tato pojistná smlouva je vyhotovena ve třech stejnopisech, pojistník obdrží jeden stejnopis, pojistitel si ponechá jeden stejnopis a </w:t>
      </w:r>
      <w:r w:rsidR="00E4530C">
        <w:rPr>
          <w:rFonts w:ascii="Koop Office" w:hAnsi="Koop Office"/>
          <w:sz w:val="20"/>
        </w:rPr>
        <w:t>distributor pojištění</w:t>
      </w:r>
      <w:r w:rsidRPr="00855D57">
        <w:rPr>
          <w:rFonts w:ascii="Koop Office" w:hAnsi="Koop Office"/>
          <w:sz w:val="20"/>
        </w:rPr>
        <w:t xml:space="preserve"> obdrží jeden stejnopis. V případě, že je pojistná smlouva podepsána zaručenými elektronickými podpisy smluvních stran, je originál jejího vyhotovení k dispozici oběma smluvním stranám, případně i</w:t>
      </w:r>
      <w:r>
        <w:rPr>
          <w:rFonts w:ascii="Koop Office" w:hAnsi="Koop Office"/>
          <w:sz w:val="20"/>
        </w:rPr>
        <w:t> </w:t>
      </w:r>
      <w:r w:rsidRPr="00855D57">
        <w:rPr>
          <w:rFonts w:ascii="Koop Office" w:hAnsi="Koop Office"/>
          <w:sz w:val="20"/>
        </w:rPr>
        <w:t>distributorovi pojištění, pokud byla jeho prostřednictvím uzavřena.</w:t>
      </w:r>
    </w:p>
    <w:p w14:paraId="48D9F39C" w14:textId="67328C43" w:rsidR="008D3C9E" w:rsidRPr="008D3C9E" w:rsidRDefault="008D3C9E" w:rsidP="00C822ED">
      <w:pPr>
        <w:numPr>
          <w:ilvl w:val="0"/>
          <w:numId w:val="11"/>
        </w:numPr>
        <w:tabs>
          <w:tab w:val="clear" w:pos="425"/>
          <w:tab w:val="num" w:pos="426"/>
        </w:tabs>
        <w:spacing w:before="120"/>
        <w:ind w:left="426" w:hanging="426"/>
        <w:jc w:val="both"/>
        <w:rPr>
          <w:rFonts w:ascii="Koop Office" w:hAnsi="Koop Office"/>
          <w:sz w:val="20"/>
        </w:rPr>
      </w:pPr>
      <w:r w:rsidRPr="008D3C9E">
        <w:rPr>
          <w:rFonts w:ascii="Koop Office" w:hAnsi="Koop Office"/>
          <w:sz w:val="20"/>
        </w:rPr>
        <w:t xml:space="preserve">Pojistník bere na vědomí, že pojistitel neposkytne pojistné plnění ani jiné plnění či službu z pojistné smlouvy v rozsahu, v jakém by takové plnění nebo služba znamenaly porušení mezinárodních sankcí, </w:t>
      </w:r>
      <w:r w:rsidRPr="008D3C9E">
        <w:rPr>
          <w:rFonts w:ascii="Koop Office" w:hAnsi="Koop Office"/>
          <w:sz w:val="20"/>
        </w:rPr>
        <w:lastRenderedPageBreak/>
        <w:t>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11692E5D" w14:textId="77777777" w:rsidR="007718CA" w:rsidRPr="00101018" w:rsidRDefault="007718CA" w:rsidP="007718CA">
      <w:pPr>
        <w:ind w:left="283"/>
        <w:jc w:val="both"/>
        <w:rPr>
          <w:rFonts w:ascii="Koop Office" w:hAnsi="Koop Office"/>
          <w:sz w:val="22"/>
          <w:szCs w:val="22"/>
        </w:rPr>
      </w:pPr>
    </w:p>
    <w:p w14:paraId="42313E23" w14:textId="71BE23C1" w:rsidR="00151B13" w:rsidRPr="009841E4" w:rsidRDefault="1703CC0D" w:rsidP="1703CC0D">
      <w:pPr>
        <w:keepNext/>
        <w:tabs>
          <w:tab w:val="left" w:pos="-1701"/>
        </w:tabs>
        <w:jc w:val="center"/>
        <w:rPr>
          <w:rFonts w:ascii="Koop Office" w:hAnsi="Koop Office" w:cs="Arial"/>
          <w:b/>
          <w:bCs/>
          <w:color w:val="000000" w:themeColor="text1"/>
          <w:sz w:val="22"/>
          <w:szCs w:val="22"/>
        </w:rPr>
      </w:pPr>
      <w:r w:rsidRPr="1703CC0D">
        <w:rPr>
          <w:rFonts w:ascii="Koop Office" w:hAnsi="Koop Office" w:cs="Arial"/>
          <w:b/>
          <w:bCs/>
          <w:color w:val="000000" w:themeColor="text1"/>
          <w:sz w:val="22"/>
          <w:szCs w:val="22"/>
        </w:rPr>
        <w:t>Článek X.</w:t>
      </w:r>
    </w:p>
    <w:p w14:paraId="76298A9F" w14:textId="6A429D92" w:rsidR="00151B13" w:rsidRPr="009841E4" w:rsidRDefault="1703CC0D" w:rsidP="1703CC0D">
      <w:pPr>
        <w:keepNext/>
        <w:tabs>
          <w:tab w:val="left" w:pos="-1701"/>
        </w:tabs>
        <w:jc w:val="center"/>
        <w:rPr>
          <w:rFonts w:ascii="Koop Office" w:hAnsi="Koop Office" w:cs="Arial"/>
          <w:b/>
          <w:bCs/>
          <w:color w:val="000000" w:themeColor="text1"/>
          <w:sz w:val="22"/>
          <w:szCs w:val="22"/>
        </w:rPr>
      </w:pPr>
      <w:r w:rsidRPr="1703CC0D">
        <w:rPr>
          <w:rFonts w:ascii="Koop Office" w:hAnsi="Koop Office" w:cs="Arial"/>
          <w:b/>
          <w:bCs/>
          <w:color w:val="000000" w:themeColor="text1"/>
          <w:sz w:val="22"/>
          <w:szCs w:val="22"/>
        </w:rPr>
        <w:t>Zpracování osobních údajů</w:t>
      </w:r>
    </w:p>
    <w:p w14:paraId="5358D973" w14:textId="1D7A3DF4" w:rsidR="00151B13" w:rsidRPr="009841E4" w:rsidRDefault="1703CC0D" w:rsidP="00C822ED">
      <w:pPr>
        <w:pStyle w:val="slovn"/>
        <w:numPr>
          <w:ilvl w:val="0"/>
          <w:numId w:val="24"/>
        </w:numPr>
        <w:autoSpaceDE w:val="0"/>
        <w:autoSpaceDN w:val="0"/>
        <w:adjustRightInd w:val="0"/>
        <w:ind w:left="426" w:hanging="426"/>
        <w:rPr>
          <w:rFonts w:cs="Calibri"/>
          <w:sz w:val="20"/>
          <w:szCs w:val="20"/>
        </w:rPr>
      </w:pPr>
      <w:r w:rsidRPr="1703CC0D">
        <w:rPr>
          <w:sz w:val="20"/>
          <w:szCs w:val="20"/>
        </w:rPr>
        <w:t xml:space="preserve">Zástupce pojistníka nebo jiná osoba oprávněná jednat za pojistníka bere na vědomí, že její identifikační a kontaktní údaje a záznamy vzájemné komunikace pojistitel zpracovává na základě </w:t>
      </w:r>
      <w:r w:rsidRPr="1703CC0D">
        <w:rPr>
          <w:b/>
          <w:bCs/>
          <w:sz w:val="20"/>
          <w:szCs w:val="20"/>
        </w:rPr>
        <w:t>oprávněného zájmu</w:t>
      </w:r>
      <w:r w:rsidRPr="1703CC0D">
        <w:rPr>
          <w:sz w:val="20"/>
          <w:szCs w:val="20"/>
        </w:rPr>
        <w:t>, a to pro účely</w:t>
      </w:r>
      <w:r w:rsidRPr="1703CC0D">
        <w:rPr>
          <w:i/>
          <w:iCs/>
          <w:sz w:val="20"/>
          <w:szCs w:val="20"/>
        </w:rPr>
        <w:t xml:space="preserve"> zajištění řádného nastavení</w:t>
      </w:r>
      <w:r w:rsidRPr="1703CC0D">
        <w:rPr>
          <w:sz w:val="20"/>
          <w:szCs w:val="20"/>
        </w:rPr>
        <w:t xml:space="preserve"> </w:t>
      </w:r>
      <w:r w:rsidRPr="1703CC0D">
        <w:rPr>
          <w:i/>
          <w:iCs/>
          <w:sz w:val="20"/>
          <w:szCs w:val="20"/>
        </w:rPr>
        <w:t xml:space="preserve">a plnění smluvních vztahů s pojistníkem </w:t>
      </w:r>
      <w:r w:rsidRPr="1703CC0D">
        <w:rPr>
          <w:sz w:val="20"/>
          <w:szCs w:val="20"/>
        </w:rPr>
        <w:t xml:space="preserve">(včetně tvorby evidencí), </w:t>
      </w:r>
      <w:r w:rsidRPr="1703CC0D">
        <w:rPr>
          <w:i/>
          <w:iCs/>
          <w:sz w:val="20"/>
          <w:szCs w:val="20"/>
        </w:rPr>
        <w:t>ochrany právních nároků Pojistitele a prevence a odhalování pojistných podvodů a jiných protiprávních jednání</w:t>
      </w:r>
      <w:r w:rsidRPr="1703CC0D">
        <w:rPr>
          <w:sz w:val="20"/>
          <w:szCs w:val="20"/>
        </w:rPr>
        <w:t xml:space="preserve">. </w:t>
      </w:r>
    </w:p>
    <w:p w14:paraId="129AEE71" w14:textId="7D512627" w:rsidR="00151B13" w:rsidRPr="009841E4" w:rsidRDefault="1703CC0D" w:rsidP="00C822ED">
      <w:pPr>
        <w:pStyle w:val="slovn"/>
        <w:numPr>
          <w:ilvl w:val="0"/>
          <w:numId w:val="24"/>
        </w:numPr>
        <w:autoSpaceDE w:val="0"/>
        <w:autoSpaceDN w:val="0"/>
        <w:adjustRightInd w:val="0"/>
        <w:ind w:left="426" w:hanging="426"/>
        <w:rPr>
          <w:rFonts w:cs="Calibri"/>
          <w:sz w:val="20"/>
          <w:szCs w:val="20"/>
        </w:rPr>
      </w:pPr>
      <w:r w:rsidRPr="1703CC0D">
        <w:rPr>
          <w:sz w:val="20"/>
          <w:szCs w:val="20"/>
        </w:rPr>
        <w:t xml:space="preserve">Zástupce pojistníka nebo jiná osoba oprávněná jednat za pojistníka bere na vědomí, že její identifikační a kontaktní údaje pojistitel dále zpracovává ke </w:t>
      </w:r>
      <w:r w:rsidRPr="1703CC0D">
        <w:rPr>
          <w:b/>
          <w:bCs/>
          <w:sz w:val="20"/>
          <w:szCs w:val="20"/>
        </w:rPr>
        <w:t>splnění své zákonné povinnosti</w:t>
      </w:r>
      <w:r w:rsidRPr="1703CC0D">
        <w:rPr>
          <w:sz w:val="20"/>
          <w:szCs w:val="20"/>
        </w:rPr>
        <w:t xml:space="preserve"> vyplývající zejména ze zákona upravujícího distribuci pojištění a zákona č. 69/2006 Sb., o provádění mezinárodních sankcí.</w:t>
      </w:r>
    </w:p>
    <w:p w14:paraId="5CBA1A79" w14:textId="2EB0E310" w:rsidR="00151B13" w:rsidRDefault="1703CC0D" w:rsidP="00C822ED">
      <w:pPr>
        <w:pStyle w:val="slovn"/>
        <w:numPr>
          <w:ilvl w:val="0"/>
          <w:numId w:val="24"/>
        </w:numPr>
        <w:autoSpaceDE w:val="0"/>
        <w:autoSpaceDN w:val="0"/>
        <w:adjustRightInd w:val="0"/>
        <w:ind w:left="426" w:hanging="426"/>
        <w:rPr>
          <w:sz w:val="20"/>
          <w:szCs w:val="20"/>
        </w:rPr>
      </w:pPr>
      <w:r w:rsidRPr="1703CC0D">
        <w:rPr>
          <w:sz w:val="20"/>
          <w:szCs w:val="20"/>
        </w:rPr>
        <w:t>Zástupce pojistníka nebo jiná osoba oprávněná jednat za pojistníka má v souvislosti se zpracováním právo na přístup k osobním údajům, právo na jejich opravu a výmaz, právo na omezení zpracování a právo podat námitku proti zpracování v případě zpracování na základě oprávněného zájmu. Další informace o zpracování osobních údajů a o možnostech uplatnění jednotlivých práv naleznete na našich webových stránkách www.koop.cz v sekci „O pojišťovně Kooperativa“.</w:t>
      </w:r>
    </w:p>
    <w:p w14:paraId="29C415F3" w14:textId="69269B04" w:rsidR="00444BD0" w:rsidRPr="00101018" w:rsidRDefault="00444BD0" w:rsidP="005B2557">
      <w:pPr>
        <w:rPr>
          <w:rFonts w:ascii="Koop Office" w:hAnsi="Koop Office"/>
          <w:sz w:val="22"/>
          <w:szCs w:val="22"/>
        </w:rPr>
      </w:pPr>
    </w:p>
    <w:p w14:paraId="5CD68581" w14:textId="266E9B60" w:rsidR="00151B13" w:rsidRPr="009841E4" w:rsidRDefault="1703CC0D" w:rsidP="1703CC0D">
      <w:pPr>
        <w:keepNext/>
        <w:tabs>
          <w:tab w:val="left" w:pos="-1701"/>
        </w:tabs>
        <w:jc w:val="center"/>
        <w:rPr>
          <w:rFonts w:ascii="Koop Office" w:hAnsi="Koop Office" w:cs="Arial"/>
          <w:b/>
          <w:bCs/>
          <w:color w:val="000000" w:themeColor="text1"/>
          <w:sz w:val="22"/>
          <w:szCs w:val="22"/>
        </w:rPr>
      </w:pPr>
      <w:r w:rsidRPr="1703CC0D">
        <w:rPr>
          <w:rFonts w:ascii="Koop Office" w:hAnsi="Koop Office" w:cs="Arial"/>
          <w:b/>
          <w:bCs/>
          <w:color w:val="000000" w:themeColor="text1"/>
          <w:sz w:val="22"/>
          <w:szCs w:val="22"/>
        </w:rPr>
        <w:t>Článek XI.</w:t>
      </w:r>
    </w:p>
    <w:p w14:paraId="2CCC998E" w14:textId="60BA9C96" w:rsidR="00151B13" w:rsidRPr="009841E4" w:rsidRDefault="1703CC0D" w:rsidP="1703CC0D">
      <w:pPr>
        <w:keepNext/>
        <w:tabs>
          <w:tab w:val="left" w:pos="-1701"/>
        </w:tabs>
        <w:jc w:val="center"/>
        <w:rPr>
          <w:rFonts w:ascii="Koop Office" w:hAnsi="Koop Office" w:cs="Arial"/>
          <w:b/>
          <w:bCs/>
          <w:color w:val="000000" w:themeColor="text1"/>
          <w:sz w:val="22"/>
          <w:szCs w:val="22"/>
        </w:rPr>
      </w:pPr>
      <w:r w:rsidRPr="1703CC0D">
        <w:rPr>
          <w:rFonts w:ascii="Koop Office" w:hAnsi="Koop Office" w:cs="Arial"/>
          <w:b/>
          <w:bCs/>
          <w:color w:val="000000" w:themeColor="text1"/>
          <w:sz w:val="22"/>
          <w:szCs w:val="22"/>
        </w:rPr>
        <w:t>Seznam příloh</w:t>
      </w:r>
    </w:p>
    <w:p w14:paraId="24BE1F96" w14:textId="31D4F032" w:rsidR="00151B13" w:rsidRPr="009841E4" w:rsidRDefault="1703CC0D" w:rsidP="1703CC0D">
      <w:pPr>
        <w:pStyle w:val="Odstavecseseznamem"/>
        <w:tabs>
          <w:tab w:val="right" w:pos="1276"/>
        </w:tabs>
        <w:autoSpaceDE w:val="0"/>
        <w:autoSpaceDN w:val="0"/>
        <w:adjustRightInd w:val="0"/>
        <w:ind w:left="1276" w:hanging="1276"/>
        <w:jc w:val="both"/>
        <w:rPr>
          <w:rFonts w:ascii="Koop Office" w:hAnsi="Koop Office" w:cs="Koop Office"/>
          <w:i/>
          <w:iCs/>
          <w:color w:val="000000" w:themeColor="text1"/>
          <w:sz w:val="20"/>
        </w:rPr>
      </w:pPr>
      <w:r w:rsidRPr="1703CC0D">
        <w:rPr>
          <w:rFonts w:ascii="Koop Office" w:hAnsi="Koop Office" w:cs="Symbol"/>
          <w:color w:val="000000" w:themeColor="text1"/>
          <w:sz w:val="20"/>
        </w:rPr>
        <w:t></w:t>
      </w:r>
      <w:r w:rsidRPr="1703CC0D">
        <w:rPr>
          <w:rFonts w:ascii="Koop Office" w:hAnsi="Koop Office" w:cs="Symbol"/>
          <w:color w:val="000000" w:themeColor="text1"/>
          <w:sz w:val="20"/>
        </w:rPr>
        <w:t></w:t>
      </w:r>
    </w:p>
    <w:p w14:paraId="514FA69A" w14:textId="75E6B9BD" w:rsidR="007C4515" w:rsidRPr="009841E4" w:rsidRDefault="1703CC0D" w:rsidP="00B95F4F">
      <w:pPr>
        <w:pStyle w:val="Odstavecseseznamem"/>
        <w:tabs>
          <w:tab w:val="right" w:pos="1134"/>
        </w:tabs>
        <w:autoSpaceDE w:val="0"/>
        <w:autoSpaceDN w:val="0"/>
        <w:adjustRightInd w:val="0"/>
        <w:ind w:left="1134" w:hanging="1134"/>
        <w:rPr>
          <w:rFonts w:ascii="Koop Office" w:hAnsi="Koop Office" w:cs="Koop Office"/>
          <w:color w:val="000000" w:themeColor="text1"/>
          <w:sz w:val="20"/>
        </w:rPr>
      </w:pPr>
      <w:bookmarkStart w:id="10" w:name="_Hlk55206040"/>
      <w:r w:rsidRPr="1703CC0D">
        <w:rPr>
          <w:rFonts w:ascii="Koop Office" w:hAnsi="Koop Office" w:cs="Koop Office"/>
          <w:color w:val="000000" w:themeColor="text1"/>
          <w:sz w:val="20"/>
        </w:rPr>
        <w:t xml:space="preserve">Příloha č. 1 – </w:t>
      </w:r>
      <w:r w:rsidR="00B95F4F" w:rsidRPr="00B95F4F">
        <w:rPr>
          <w:rFonts w:ascii="Koop Office" w:hAnsi="Koop Office" w:cs="Koop Office"/>
          <w:color w:val="000000" w:themeColor="text1"/>
          <w:sz w:val="20"/>
        </w:rPr>
        <w:t>Va-125 (04/2024) Soubor dokumentů k pojištění vozidel vč. dokumentu Oceňovací tabulky pro pojištění osob</w:t>
      </w:r>
    </w:p>
    <w:bookmarkEnd w:id="10"/>
    <w:p w14:paraId="363E5A91" w14:textId="77777777" w:rsidR="00101018" w:rsidRPr="009841E4" w:rsidRDefault="00101018" w:rsidP="00101018">
      <w:pPr>
        <w:tabs>
          <w:tab w:val="left" w:pos="4678"/>
        </w:tabs>
        <w:suppressAutoHyphens/>
        <w:ind w:left="284" w:hanging="284"/>
        <w:rPr>
          <w:rFonts w:ascii="Koop Office" w:hAnsi="Koop Office"/>
          <w:sz w:val="22"/>
        </w:rPr>
      </w:pPr>
    </w:p>
    <w:p w14:paraId="112536A2" w14:textId="77777777" w:rsidR="00101018" w:rsidRDefault="00101018" w:rsidP="00101018">
      <w:pPr>
        <w:tabs>
          <w:tab w:val="left" w:pos="4678"/>
        </w:tabs>
        <w:suppressAutoHyphens/>
        <w:ind w:left="284" w:hanging="284"/>
        <w:rPr>
          <w:rFonts w:ascii="Koop Office" w:hAnsi="Koop Office"/>
          <w:sz w:val="22"/>
        </w:rPr>
      </w:pPr>
    </w:p>
    <w:p w14:paraId="25497C3E" w14:textId="77777777" w:rsidR="00C822ED" w:rsidRPr="009841E4" w:rsidRDefault="00C822ED" w:rsidP="00101018">
      <w:pPr>
        <w:tabs>
          <w:tab w:val="left" w:pos="4678"/>
        </w:tabs>
        <w:suppressAutoHyphens/>
        <w:ind w:left="284" w:hanging="284"/>
        <w:rPr>
          <w:rFonts w:ascii="Koop Office" w:hAnsi="Koop Office"/>
          <w:sz w:val="22"/>
        </w:rPr>
      </w:pPr>
    </w:p>
    <w:p w14:paraId="5BADA30A" w14:textId="77777777" w:rsidR="00101018" w:rsidRPr="009841E4" w:rsidRDefault="00101018" w:rsidP="00101018">
      <w:pPr>
        <w:tabs>
          <w:tab w:val="left" w:pos="4678"/>
        </w:tabs>
        <w:suppressAutoHyphens/>
        <w:ind w:left="284" w:hanging="284"/>
        <w:rPr>
          <w:rFonts w:ascii="Koop Office" w:hAnsi="Koop Office"/>
          <w:sz w:val="22"/>
        </w:rPr>
      </w:pPr>
      <w:bookmarkStart w:id="11" w:name="_Hlk74751000"/>
    </w:p>
    <w:p w14:paraId="2F54ADB2" w14:textId="77777777" w:rsidR="00101018" w:rsidRPr="009841E4" w:rsidRDefault="00101018" w:rsidP="00101018">
      <w:pPr>
        <w:keepNext/>
        <w:tabs>
          <w:tab w:val="left" w:pos="-720"/>
          <w:tab w:val="left" w:pos="5954"/>
        </w:tabs>
        <w:suppressAutoHyphens/>
        <w:spacing w:after="120"/>
        <w:rPr>
          <w:rFonts w:ascii="Koop Office" w:hAnsi="Koop Office"/>
          <w:b/>
          <w:bCs/>
          <w:sz w:val="22"/>
          <w:szCs w:val="22"/>
        </w:rPr>
      </w:pPr>
      <w:r w:rsidRPr="1703CC0D">
        <w:rPr>
          <w:rFonts w:ascii="Koop Office" w:hAnsi="Koop Office"/>
          <w:b/>
          <w:bCs/>
          <w:sz w:val="22"/>
          <w:szCs w:val="22"/>
        </w:rPr>
        <w:t>Za pojistitele:</w:t>
      </w:r>
    </w:p>
    <w:p w14:paraId="5E985131" w14:textId="68C59690" w:rsidR="00101018" w:rsidRPr="009841E4" w:rsidRDefault="00AC38C4" w:rsidP="00101018">
      <w:pPr>
        <w:tabs>
          <w:tab w:val="center" w:pos="4536"/>
          <w:tab w:val="center" w:pos="7938"/>
        </w:tabs>
        <w:suppressAutoHyphens/>
        <w:spacing w:after="120"/>
        <w:ind w:left="284" w:hanging="284"/>
        <w:rPr>
          <w:rFonts w:ascii="Koop Office" w:hAnsi="Koop Office"/>
          <w:sz w:val="22"/>
          <w:szCs w:val="22"/>
        </w:rPr>
      </w:pPr>
      <w:r w:rsidRPr="00AC38C4">
        <w:rPr>
          <w:rFonts w:ascii="Koop Office" w:hAnsi="Koop Office"/>
          <w:sz w:val="22"/>
        </w:rPr>
        <w:t>v Brně</w:t>
      </w:r>
      <w:r w:rsidR="00101018" w:rsidRPr="1703CC0D">
        <w:rPr>
          <w:rFonts w:ascii="Koop Office" w:hAnsi="Koop Office"/>
          <w:sz w:val="22"/>
          <w:szCs w:val="22"/>
        </w:rPr>
        <w:t xml:space="preserve"> dne</w:t>
      </w:r>
      <w:r w:rsidR="00101018">
        <w:rPr>
          <w:rFonts w:ascii="Koop Office" w:hAnsi="Koop Office"/>
          <w:sz w:val="22"/>
          <w:szCs w:val="22"/>
        </w:rPr>
        <w:t xml:space="preserve"> </w:t>
      </w:r>
      <w:r w:rsidRPr="00AC38C4">
        <w:rPr>
          <w:rFonts w:ascii="Koop Office" w:hAnsi="Koop Office"/>
          <w:sz w:val="22"/>
          <w:szCs w:val="22"/>
        </w:rPr>
        <w:t>24.03.2025</w:t>
      </w:r>
      <w:r w:rsidR="00101018" w:rsidRPr="009841E4">
        <w:rPr>
          <w:rFonts w:ascii="Koop Office" w:hAnsi="Koop Office"/>
          <w:sz w:val="22"/>
        </w:rPr>
        <w:tab/>
      </w:r>
      <w:r w:rsidR="00101018" w:rsidRPr="1703CC0D">
        <w:rPr>
          <w:rFonts w:ascii="Koop Office" w:hAnsi="Koop Office"/>
          <w:sz w:val="22"/>
          <w:szCs w:val="22"/>
        </w:rPr>
        <w:t>....................................................</w:t>
      </w:r>
      <w:r w:rsidR="00101018" w:rsidRPr="009841E4">
        <w:rPr>
          <w:rFonts w:ascii="Koop Office" w:hAnsi="Koop Office"/>
          <w:sz w:val="22"/>
        </w:rPr>
        <w:tab/>
      </w:r>
      <w:r w:rsidR="00101018" w:rsidRPr="1703CC0D">
        <w:rPr>
          <w:rFonts w:ascii="Koop Office" w:hAnsi="Koop Office"/>
          <w:sz w:val="22"/>
          <w:szCs w:val="22"/>
        </w:rPr>
        <w:t>....................................................</w:t>
      </w:r>
    </w:p>
    <w:p w14:paraId="146FA23D" w14:textId="5608AEB4" w:rsidR="00101018" w:rsidRPr="009841E4" w:rsidRDefault="00101018" w:rsidP="00101018">
      <w:pPr>
        <w:tabs>
          <w:tab w:val="center" w:pos="4536"/>
          <w:tab w:val="center" w:pos="7938"/>
        </w:tabs>
        <w:suppressAutoHyphens/>
        <w:spacing w:after="120"/>
        <w:rPr>
          <w:rFonts w:ascii="Koop Office" w:hAnsi="Koop Office"/>
          <w:sz w:val="22"/>
          <w:szCs w:val="22"/>
        </w:rPr>
      </w:pPr>
      <w:r w:rsidRPr="009841E4">
        <w:rPr>
          <w:rFonts w:ascii="Koop Office" w:hAnsi="Koop Office"/>
          <w:sz w:val="22"/>
        </w:rPr>
        <w:tab/>
      </w:r>
      <w:r w:rsidR="00AC38C4" w:rsidRPr="00AC38C4">
        <w:rPr>
          <w:rFonts w:ascii="Koop Office" w:hAnsi="Koop Office"/>
          <w:sz w:val="22"/>
        </w:rPr>
        <w:t>Denisa Dufková</w:t>
      </w:r>
      <w:r w:rsidRPr="009841E4">
        <w:rPr>
          <w:rFonts w:ascii="Koop Office" w:hAnsi="Koop Office"/>
          <w:sz w:val="22"/>
        </w:rPr>
        <w:tab/>
      </w:r>
      <w:r w:rsidR="00AC38C4" w:rsidRPr="00AC38C4">
        <w:rPr>
          <w:rFonts w:ascii="Koop Office" w:hAnsi="Koop Office"/>
          <w:sz w:val="22"/>
        </w:rPr>
        <w:t>Ing. Tibor Švenda</w:t>
      </w:r>
    </w:p>
    <w:p w14:paraId="19AFC50C" w14:textId="4A4839FB" w:rsidR="00101018" w:rsidRPr="009841E4" w:rsidRDefault="00101018" w:rsidP="00101018">
      <w:pPr>
        <w:tabs>
          <w:tab w:val="center" w:pos="4536"/>
          <w:tab w:val="center" w:pos="7938"/>
        </w:tabs>
        <w:suppressAutoHyphens/>
        <w:spacing w:after="120"/>
        <w:rPr>
          <w:rFonts w:ascii="Koop Office" w:hAnsi="Koop Office"/>
          <w:sz w:val="22"/>
          <w:szCs w:val="22"/>
        </w:rPr>
      </w:pPr>
      <w:r w:rsidRPr="009841E4">
        <w:rPr>
          <w:rFonts w:ascii="Koop Office" w:hAnsi="Koop Office"/>
          <w:sz w:val="22"/>
        </w:rPr>
        <w:tab/>
      </w:r>
      <w:r w:rsidR="00AC38C4" w:rsidRPr="00AC38C4">
        <w:rPr>
          <w:rFonts w:ascii="Koop Office" w:hAnsi="Koop Office"/>
          <w:sz w:val="22"/>
        </w:rPr>
        <w:t>underwriter specialista NŽP</w:t>
      </w:r>
      <w:r w:rsidRPr="009841E4">
        <w:rPr>
          <w:rFonts w:ascii="Koop Office" w:hAnsi="Koop Office"/>
          <w:sz w:val="22"/>
        </w:rPr>
        <w:tab/>
      </w:r>
      <w:r w:rsidR="00AC38C4" w:rsidRPr="00AC38C4">
        <w:rPr>
          <w:rFonts w:ascii="Koop Office" w:hAnsi="Koop Office"/>
          <w:sz w:val="22"/>
        </w:rPr>
        <w:t>underwriter specialista NŽP</w:t>
      </w:r>
    </w:p>
    <w:p w14:paraId="07270A65" w14:textId="77777777" w:rsidR="00101018" w:rsidRPr="009841E4" w:rsidRDefault="00101018" w:rsidP="00101018">
      <w:pPr>
        <w:jc w:val="both"/>
        <w:rPr>
          <w:rFonts w:ascii="Koop Office" w:hAnsi="Koop Office"/>
          <w:sz w:val="22"/>
        </w:rPr>
      </w:pPr>
    </w:p>
    <w:p w14:paraId="7FC67E88" w14:textId="77777777" w:rsidR="00101018" w:rsidRDefault="00101018" w:rsidP="00101018">
      <w:pPr>
        <w:jc w:val="both"/>
        <w:rPr>
          <w:rFonts w:ascii="Koop Office" w:hAnsi="Koop Office"/>
          <w:sz w:val="22"/>
        </w:rPr>
      </w:pPr>
    </w:p>
    <w:p w14:paraId="76EF2F32" w14:textId="77777777" w:rsidR="00C822ED" w:rsidRPr="009841E4" w:rsidRDefault="00C822ED" w:rsidP="00101018">
      <w:pPr>
        <w:jc w:val="both"/>
        <w:rPr>
          <w:rFonts w:ascii="Koop Office" w:hAnsi="Koop Office"/>
          <w:sz w:val="22"/>
        </w:rPr>
      </w:pPr>
    </w:p>
    <w:p w14:paraId="7CF1304C" w14:textId="77777777" w:rsidR="00101018" w:rsidRPr="009841E4" w:rsidRDefault="00101018" w:rsidP="00101018">
      <w:pPr>
        <w:jc w:val="both"/>
        <w:rPr>
          <w:rFonts w:ascii="Koop Office" w:hAnsi="Koop Office"/>
          <w:sz w:val="22"/>
        </w:rPr>
      </w:pPr>
    </w:p>
    <w:p w14:paraId="4BD6CE6B" w14:textId="77777777" w:rsidR="00101018" w:rsidRPr="009841E4" w:rsidRDefault="00101018" w:rsidP="00101018">
      <w:pPr>
        <w:keepNext/>
        <w:tabs>
          <w:tab w:val="left" w:pos="-720"/>
          <w:tab w:val="left" w:pos="5954"/>
        </w:tabs>
        <w:suppressAutoHyphens/>
        <w:spacing w:after="120"/>
        <w:rPr>
          <w:rFonts w:ascii="Koop Office" w:hAnsi="Koop Office"/>
          <w:b/>
          <w:bCs/>
          <w:sz w:val="22"/>
          <w:szCs w:val="22"/>
        </w:rPr>
      </w:pPr>
      <w:bookmarkStart w:id="12" w:name="_Hlk74751082"/>
      <w:r w:rsidRPr="1703CC0D">
        <w:rPr>
          <w:rFonts w:ascii="Koop Office" w:hAnsi="Koop Office"/>
          <w:b/>
          <w:bCs/>
          <w:sz w:val="22"/>
          <w:szCs w:val="22"/>
        </w:rPr>
        <w:t>Za pojistníka:</w:t>
      </w:r>
    </w:p>
    <w:p w14:paraId="0AB9ADA0" w14:textId="21D90896" w:rsidR="00101018" w:rsidRDefault="00AC38C4" w:rsidP="00101018">
      <w:pPr>
        <w:tabs>
          <w:tab w:val="center" w:pos="4536"/>
          <w:tab w:val="center" w:pos="7938"/>
        </w:tabs>
        <w:suppressAutoHyphens/>
        <w:spacing w:after="120"/>
        <w:ind w:left="284" w:hanging="284"/>
        <w:rPr>
          <w:rFonts w:ascii="Koop Office" w:hAnsi="Koop Office"/>
          <w:sz w:val="22"/>
        </w:rPr>
      </w:pPr>
      <w:r w:rsidRPr="00AC38C4">
        <w:rPr>
          <w:rFonts w:ascii="Koop Office" w:hAnsi="Koop Office"/>
          <w:sz w:val="22"/>
        </w:rPr>
        <w:t>ve Znojmě</w:t>
      </w:r>
      <w:r w:rsidR="00101018" w:rsidRPr="1703CC0D">
        <w:rPr>
          <w:rFonts w:ascii="Koop Office" w:hAnsi="Koop Office"/>
          <w:sz w:val="22"/>
          <w:szCs w:val="22"/>
        </w:rPr>
        <w:t xml:space="preserve"> dne</w:t>
      </w:r>
      <w:r w:rsidR="00101018">
        <w:rPr>
          <w:rFonts w:ascii="Koop Office" w:hAnsi="Koop Office"/>
          <w:sz w:val="22"/>
          <w:szCs w:val="22"/>
        </w:rPr>
        <w:t xml:space="preserve"> </w:t>
      </w:r>
      <w:r w:rsidRPr="00AC38C4">
        <w:rPr>
          <w:rFonts w:ascii="Koop Office" w:hAnsi="Koop Office"/>
          <w:sz w:val="22"/>
          <w:szCs w:val="22"/>
        </w:rPr>
        <w:t>24.03.2025</w:t>
      </w:r>
      <w:r w:rsidR="00101018" w:rsidRPr="009841E4">
        <w:rPr>
          <w:rFonts w:ascii="Koop Office" w:hAnsi="Koop Office"/>
          <w:sz w:val="22"/>
        </w:rPr>
        <w:tab/>
      </w:r>
      <w:r w:rsidR="00101018" w:rsidRPr="1703CC0D">
        <w:rPr>
          <w:rFonts w:ascii="Koop Office" w:hAnsi="Koop Office"/>
          <w:sz w:val="22"/>
          <w:szCs w:val="22"/>
        </w:rPr>
        <w:t>....................................................</w:t>
      </w:r>
      <w:r w:rsidR="00101018">
        <w:rPr>
          <w:rFonts w:ascii="Koop Office" w:hAnsi="Koop Office"/>
          <w:sz w:val="22"/>
          <w:szCs w:val="22"/>
        </w:rPr>
        <w:tab/>
      </w:r>
    </w:p>
    <w:p w14:paraId="104682EF" w14:textId="4D5A3110" w:rsidR="00101018" w:rsidRPr="009841E4" w:rsidRDefault="00101018" w:rsidP="00101018">
      <w:pPr>
        <w:tabs>
          <w:tab w:val="center" w:pos="4536"/>
          <w:tab w:val="center" w:pos="7938"/>
        </w:tabs>
        <w:suppressAutoHyphens/>
        <w:spacing w:after="120"/>
        <w:rPr>
          <w:rFonts w:ascii="Koop Office" w:hAnsi="Koop Office"/>
          <w:sz w:val="22"/>
        </w:rPr>
      </w:pPr>
      <w:r w:rsidRPr="009841E4">
        <w:rPr>
          <w:rFonts w:ascii="Koop Office" w:hAnsi="Koop Office"/>
          <w:sz w:val="22"/>
        </w:rPr>
        <w:tab/>
      </w:r>
      <w:r w:rsidR="00AC38C4" w:rsidRPr="00AC38C4">
        <w:rPr>
          <w:rFonts w:ascii="Koop Office" w:hAnsi="Koop Office"/>
          <w:sz w:val="22"/>
        </w:rPr>
        <w:t>Mgr. RADKA SOVJÁKOVÁ, DiS.</w:t>
      </w:r>
      <w:r>
        <w:rPr>
          <w:rFonts w:ascii="Koop Office" w:hAnsi="Koop Office"/>
          <w:sz w:val="22"/>
        </w:rPr>
        <w:tab/>
      </w:r>
    </w:p>
    <w:p w14:paraId="4679D445" w14:textId="48DAF6BF" w:rsidR="008819F1" w:rsidRPr="009841E4" w:rsidRDefault="00101018" w:rsidP="00101018">
      <w:pPr>
        <w:tabs>
          <w:tab w:val="center" w:pos="4536"/>
          <w:tab w:val="center" w:pos="7938"/>
        </w:tabs>
        <w:suppressAutoHyphens/>
        <w:spacing w:after="120"/>
        <w:rPr>
          <w:rFonts w:ascii="Koop Office" w:hAnsi="Koop Office"/>
          <w:sz w:val="22"/>
        </w:rPr>
      </w:pPr>
      <w:r w:rsidRPr="009841E4">
        <w:rPr>
          <w:rFonts w:ascii="Koop Office" w:hAnsi="Koop Office"/>
          <w:sz w:val="22"/>
        </w:rPr>
        <w:tab/>
      </w:r>
      <w:bookmarkEnd w:id="11"/>
      <w:bookmarkEnd w:id="12"/>
      <w:r w:rsidR="00AC38C4" w:rsidRPr="00AC38C4">
        <w:rPr>
          <w:rFonts w:ascii="Koop Office" w:hAnsi="Koop Office"/>
          <w:sz w:val="22"/>
        </w:rPr>
        <w:t>ředitelka</w:t>
      </w:r>
      <w:r>
        <w:rPr>
          <w:rFonts w:ascii="Koop Office" w:hAnsi="Koop Office"/>
          <w:sz w:val="22"/>
        </w:rPr>
        <w:tab/>
      </w:r>
    </w:p>
    <w:sectPr w:rsidR="008819F1" w:rsidRPr="009841E4" w:rsidSect="00AB003A">
      <w:headerReference w:type="default" r:id="rId14"/>
      <w:footerReference w:type="even" r:id="rId15"/>
      <w:footerReference w:type="default" r:id="rId16"/>
      <w:footerReference w:type="first" r:id="rId17"/>
      <w:type w:val="continuous"/>
      <w:pgSz w:w="11906" w:h="16838" w:code="9"/>
      <w:pgMar w:top="1135" w:right="1417" w:bottom="1417" w:left="993" w:header="708" w:footer="708"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F9C71" w14:textId="77777777" w:rsidR="0070217D" w:rsidRDefault="0070217D">
      <w:r>
        <w:separator/>
      </w:r>
    </w:p>
  </w:endnote>
  <w:endnote w:type="continuationSeparator" w:id="0">
    <w:p w14:paraId="00ED5968" w14:textId="77777777" w:rsidR="0070217D" w:rsidRDefault="0070217D">
      <w:r>
        <w:continuationSeparator/>
      </w:r>
    </w:p>
  </w:endnote>
  <w:endnote w:type="continuationNotice" w:id="1">
    <w:p w14:paraId="04BE8A95" w14:textId="77777777" w:rsidR="0070217D" w:rsidRDefault="00702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panose1 w:val="02000503000000020003"/>
    <w:charset w:val="EE"/>
    <w:family w:val="auto"/>
    <w:pitch w:val="variable"/>
    <w:sig w:usb0="8000002F" w:usb1="1000004A" w:usb2="00000000" w:usb3="00000000" w:csb0="00000093"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A6B9" w14:textId="77777777" w:rsidR="00A614FE" w:rsidRDefault="00A614F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4FA6BA" w14:textId="77777777" w:rsidR="00A614FE" w:rsidRDefault="00A614F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A6BB" w14:textId="77777777" w:rsidR="00A614FE" w:rsidRPr="00371273" w:rsidRDefault="00A614FE">
    <w:pPr>
      <w:pStyle w:val="Zpat"/>
      <w:framePr w:wrap="around" w:vAnchor="text" w:hAnchor="margin" w:xAlign="center" w:y="1"/>
      <w:rPr>
        <w:rStyle w:val="slostrnky"/>
        <w:rFonts w:ascii="Koop Office" w:hAnsi="Koop Office"/>
        <w:sz w:val="20"/>
      </w:rPr>
    </w:pPr>
    <w:r w:rsidRPr="00371273">
      <w:rPr>
        <w:rStyle w:val="slostrnky"/>
        <w:rFonts w:ascii="Koop Office" w:hAnsi="Koop Office"/>
        <w:sz w:val="20"/>
      </w:rPr>
      <w:fldChar w:fldCharType="begin"/>
    </w:r>
    <w:r w:rsidRPr="00371273">
      <w:rPr>
        <w:rStyle w:val="slostrnky"/>
        <w:rFonts w:ascii="Koop Office" w:hAnsi="Koop Office"/>
        <w:sz w:val="20"/>
      </w:rPr>
      <w:instrText xml:space="preserve">PAGE  </w:instrText>
    </w:r>
    <w:r w:rsidRPr="00371273">
      <w:rPr>
        <w:rStyle w:val="slostrnky"/>
        <w:rFonts w:ascii="Koop Office" w:hAnsi="Koop Office"/>
        <w:sz w:val="20"/>
      </w:rPr>
      <w:fldChar w:fldCharType="separate"/>
    </w:r>
    <w:r>
      <w:rPr>
        <w:rStyle w:val="slostrnky"/>
        <w:rFonts w:ascii="Koop Office" w:hAnsi="Koop Office"/>
        <w:noProof/>
        <w:sz w:val="20"/>
      </w:rPr>
      <w:t>15</w:t>
    </w:r>
    <w:r w:rsidRPr="00371273">
      <w:rPr>
        <w:rStyle w:val="slostrnky"/>
        <w:rFonts w:ascii="Koop Office" w:hAnsi="Koop Office"/>
        <w:sz w:val="20"/>
      </w:rPr>
      <w:fldChar w:fldCharType="end"/>
    </w:r>
  </w:p>
  <w:p w14:paraId="514FA6BC" w14:textId="7E6AE910" w:rsidR="00A614FE" w:rsidRPr="00CA6299" w:rsidRDefault="00CA6299">
    <w:pPr>
      <w:pStyle w:val="Zpat"/>
      <w:rPr>
        <w:rFonts w:ascii="Koop Office" w:hAnsi="Koop Office"/>
        <w:color w:val="A6A6A6" w:themeColor="background1" w:themeShade="A6"/>
        <w:sz w:val="20"/>
      </w:rPr>
    </w:pPr>
    <w:r>
      <w:rPr>
        <w:rFonts w:ascii="Koop Office" w:hAnsi="Koop Office"/>
        <w:color w:val="A6A6A6" w:themeColor="background1" w:themeShade="A6"/>
        <w:sz w:val="20"/>
      </w:rPr>
      <w:t>KPF exter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0917" w14:textId="3D7A54B7" w:rsidR="00CA6299" w:rsidRPr="00CA6299" w:rsidRDefault="00CA6299">
    <w:pPr>
      <w:pStyle w:val="Zpat"/>
      <w:rPr>
        <w:rFonts w:ascii="Koop Office" w:hAnsi="Koop Office"/>
        <w:color w:val="A6A6A6" w:themeColor="background1" w:themeShade="A6"/>
        <w:sz w:val="20"/>
      </w:rPr>
    </w:pPr>
    <w:r>
      <w:rPr>
        <w:rFonts w:ascii="Koop Office" w:hAnsi="Koop Office"/>
        <w:color w:val="A6A6A6" w:themeColor="background1" w:themeShade="A6"/>
        <w:sz w:val="20"/>
      </w:rPr>
      <w:t>KPF exter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D5AA" w14:textId="77777777" w:rsidR="0070217D" w:rsidRDefault="0070217D">
      <w:r>
        <w:separator/>
      </w:r>
    </w:p>
  </w:footnote>
  <w:footnote w:type="continuationSeparator" w:id="0">
    <w:p w14:paraId="6ADE5A08" w14:textId="77777777" w:rsidR="0070217D" w:rsidRDefault="0070217D">
      <w:r>
        <w:continuationSeparator/>
      </w:r>
    </w:p>
  </w:footnote>
  <w:footnote w:type="continuationNotice" w:id="1">
    <w:p w14:paraId="3FE98AE8" w14:textId="77777777" w:rsidR="0070217D" w:rsidRDefault="007021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A6B8" w14:textId="77777777" w:rsidR="00A614FE" w:rsidRDefault="00A614FE">
    <w:pPr>
      <w:pStyle w:val="Zhlav"/>
      <w:tabs>
        <w:tab w:val="clear" w:pos="9072"/>
        <w:tab w:val="right" w:pos="9781"/>
      </w:tabs>
      <w:rPr>
        <w:rFonts w:ascii="Arial" w:hAnsi="Arial"/>
        <w:sz w:val="20"/>
      </w:rPr>
    </w:pPr>
    <w:r>
      <w:rPr>
        <w:sz w:val="18"/>
      </w:rPr>
      <w:tab/>
    </w: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4603"/>
    <w:multiLevelType w:val="hybridMultilevel"/>
    <w:tmpl w:val="3B8E0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AD7869"/>
    <w:multiLevelType w:val="hybridMultilevel"/>
    <w:tmpl w:val="3850CF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9275F28"/>
    <w:multiLevelType w:val="hybridMultilevel"/>
    <w:tmpl w:val="EE5E4A10"/>
    <w:lvl w:ilvl="0" w:tplc="A2843254">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4E51CE"/>
    <w:multiLevelType w:val="hybridMultilevel"/>
    <w:tmpl w:val="90CA0A50"/>
    <w:lvl w:ilvl="0" w:tplc="04050015">
      <w:start w:val="1"/>
      <w:numFmt w:val="upp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22724DA"/>
    <w:multiLevelType w:val="hybridMultilevel"/>
    <w:tmpl w:val="D35C0B2A"/>
    <w:lvl w:ilvl="0" w:tplc="43C65D42">
      <w:start w:val="1"/>
      <w:numFmt w:val="lowerLetter"/>
      <w:lvlText w:val="%1)"/>
      <w:lvlJc w:val="left"/>
      <w:pPr>
        <w:tabs>
          <w:tab w:val="num" w:pos="567"/>
        </w:tabs>
        <w:ind w:left="567" w:hanging="283"/>
      </w:pPr>
      <w:rPr>
        <w:rFonts w:ascii="Koop Office" w:hAnsi="Koop Office"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748E9"/>
    <w:multiLevelType w:val="hybridMultilevel"/>
    <w:tmpl w:val="13CA94F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9A61F6E"/>
    <w:multiLevelType w:val="multilevel"/>
    <w:tmpl w:val="C0F02DBC"/>
    <w:lvl w:ilvl="0">
      <w:start w:val="1"/>
      <w:numFmt w:val="decimal"/>
      <w:lvlText w:val="%1."/>
      <w:lvlJc w:val="left"/>
      <w:pPr>
        <w:tabs>
          <w:tab w:val="num" w:pos="425"/>
        </w:tabs>
        <w:ind w:left="425" w:hanging="283"/>
      </w:pPr>
      <w:rPr>
        <w:rFonts w:ascii="Koop Office" w:hAnsi="Koop Office"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266B16C1"/>
    <w:multiLevelType w:val="hybridMultilevel"/>
    <w:tmpl w:val="22601C2C"/>
    <w:lvl w:ilvl="0" w:tplc="04050017">
      <w:start w:val="1"/>
      <w:numFmt w:val="lowerLetter"/>
      <w:lvlText w:val="%1)"/>
      <w:lvlJc w:val="left"/>
      <w:pPr>
        <w:ind w:left="152" w:hanging="360"/>
      </w:pPr>
      <w:rPr>
        <w:rFonts w:cs="Times New Roman"/>
      </w:rPr>
    </w:lvl>
    <w:lvl w:ilvl="1" w:tplc="04050019" w:tentative="1">
      <w:start w:val="1"/>
      <w:numFmt w:val="lowerLetter"/>
      <w:lvlText w:val="%2."/>
      <w:lvlJc w:val="left"/>
      <w:pPr>
        <w:ind w:left="872" w:hanging="360"/>
      </w:pPr>
      <w:rPr>
        <w:rFonts w:cs="Times New Roman"/>
      </w:rPr>
    </w:lvl>
    <w:lvl w:ilvl="2" w:tplc="0405001B" w:tentative="1">
      <w:start w:val="1"/>
      <w:numFmt w:val="lowerRoman"/>
      <w:lvlText w:val="%3."/>
      <w:lvlJc w:val="right"/>
      <w:pPr>
        <w:ind w:left="1592" w:hanging="180"/>
      </w:pPr>
      <w:rPr>
        <w:rFonts w:cs="Times New Roman"/>
      </w:rPr>
    </w:lvl>
    <w:lvl w:ilvl="3" w:tplc="0405000F" w:tentative="1">
      <w:start w:val="1"/>
      <w:numFmt w:val="decimal"/>
      <w:lvlText w:val="%4."/>
      <w:lvlJc w:val="left"/>
      <w:pPr>
        <w:ind w:left="2312" w:hanging="360"/>
      </w:pPr>
      <w:rPr>
        <w:rFonts w:cs="Times New Roman"/>
      </w:rPr>
    </w:lvl>
    <w:lvl w:ilvl="4" w:tplc="04050019" w:tentative="1">
      <w:start w:val="1"/>
      <w:numFmt w:val="lowerLetter"/>
      <w:lvlText w:val="%5."/>
      <w:lvlJc w:val="left"/>
      <w:pPr>
        <w:ind w:left="3032" w:hanging="360"/>
      </w:pPr>
      <w:rPr>
        <w:rFonts w:cs="Times New Roman"/>
      </w:rPr>
    </w:lvl>
    <w:lvl w:ilvl="5" w:tplc="0405001B" w:tentative="1">
      <w:start w:val="1"/>
      <w:numFmt w:val="lowerRoman"/>
      <w:lvlText w:val="%6."/>
      <w:lvlJc w:val="right"/>
      <w:pPr>
        <w:ind w:left="3752" w:hanging="180"/>
      </w:pPr>
      <w:rPr>
        <w:rFonts w:cs="Times New Roman"/>
      </w:rPr>
    </w:lvl>
    <w:lvl w:ilvl="6" w:tplc="0405000F" w:tentative="1">
      <w:start w:val="1"/>
      <w:numFmt w:val="decimal"/>
      <w:lvlText w:val="%7."/>
      <w:lvlJc w:val="left"/>
      <w:pPr>
        <w:ind w:left="4472" w:hanging="360"/>
      </w:pPr>
      <w:rPr>
        <w:rFonts w:cs="Times New Roman"/>
      </w:rPr>
    </w:lvl>
    <w:lvl w:ilvl="7" w:tplc="04050019" w:tentative="1">
      <w:start w:val="1"/>
      <w:numFmt w:val="lowerLetter"/>
      <w:lvlText w:val="%8."/>
      <w:lvlJc w:val="left"/>
      <w:pPr>
        <w:ind w:left="5192" w:hanging="360"/>
      </w:pPr>
      <w:rPr>
        <w:rFonts w:cs="Times New Roman"/>
      </w:rPr>
    </w:lvl>
    <w:lvl w:ilvl="8" w:tplc="0405001B" w:tentative="1">
      <w:start w:val="1"/>
      <w:numFmt w:val="lowerRoman"/>
      <w:lvlText w:val="%9."/>
      <w:lvlJc w:val="right"/>
      <w:pPr>
        <w:ind w:left="5912" w:hanging="180"/>
      </w:pPr>
      <w:rPr>
        <w:rFonts w:cs="Times New Roman"/>
      </w:rPr>
    </w:lvl>
  </w:abstractNum>
  <w:abstractNum w:abstractNumId="8" w15:restartNumberingAfterBreak="0">
    <w:nsid w:val="26A71F18"/>
    <w:multiLevelType w:val="hybridMultilevel"/>
    <w:tmpl w:val="0D306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093418"/>
    <w:multiLevelType w:val="hybridMultilevel"/>
    <w:tmpl w:val="0D98CB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6A14B0"/>
    <w:multiLevelType w:val="multilevel"/>
    <w:tmpl w:val="70CE2F4C"/>
    <w:lvl w:ilvl="0">
      <w:start w:val="1"/>
      <w:numFmt w:val="decimal"/>
      <w:lvlText w:val="%1."/>
      <w:lvlJc w:val="left"/>
      <w:pPr>
        <w:tabs>
          <w:tab w:val="num" w:pos="360"/>
        </w:tabs>
        <w:ind w:left="284" w:hanging="284"/>
      </w:pPr>
      <w:rPr>
        <w:rFonts w:ascii="Koop Office" w:hAnsi="Koop Office"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360"/>
        </w:tabs>
        <w:ind w:left="284" w:hanging="284"/>
      </w:pPr>
      <w:rPr>
        <w:rFonts w:ascii="Koop Office" w:hAnsi="Koop Office"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284" w:hanging="284"/>
      </w:pPr>
      <w:rPr>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6756746"/>
    <w:multiLevelType w:val="multilevel"/>
    <w:tmpl w:val="7598BA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7FE3D54"/>
    <w:multiLevelType w:val="multilevel"/>
    <w:tmpl w:val="10F026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AB20A7C"/>
    <w:multiLevelType w:val="hybridMultilevel"/>
    <w:tmpl w:val="31F4DA84"/>
    <w:lvl w:ilvl="0" w:tplc="EC4A9AE8">
      <w:start w:val="1"/>
      <w:numFmt w:val="decimal"/>
      <w:lvlText w:val="%1."/>
      <w:lvlJc w:val="left"/>
      <w:pPr>
        <w:ind w:left="502"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6C2E3F"/>
    <w:multiLevelType w:val="hybridMultilevel"/>
    <w:tmpl w:val="D35C0B2A"/>
    <w:lvl w:ilvl="0" w:tplc="43C65D42">
      <w:start w:val="1"/>
      <w:numFmt w:val="lowerLetter"/>
      <w:lvlText w:val="%1)"/>
      <w:lvlJc w:val="left"/>
      <w:pPr>
        <w:tabs>
          <w:tab w:val="num" w:pos="567"/>
        </w:tabs>
        <w:ind w:left="567" w:hanging="283"/>
      </w:pPr>
      <w:rPr>
        <w:rFonts w:ascii="Koop Office" w:hAnsi="Koop Office"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F5FCA"/>
    <w:multiLevelType w:val="multilevel"/>
    <w:tmpl w:val="6DCA5B60"/>
    <w:lvl w:ilvl="0">
      <w:start w:val="1"/>
      <w:numFmt w:val="upperRoman"/>
      <w:pStyle w:val="lnek1VPP"/>
      <w:suff w:val="nothing"/>
      <w:lvlText w:val="Článek %1."/>
      <w:lvlJc w:val="left"/>
      <w:pPr>
        <w:ind w:left="0" w:firstLine="0"/>
      </w:pPr>
      <w:rPr>
        <w:rFonts w:ascii="Arial" w:hAnsi="Arial" w:hint="default"/>
        <w:b/>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pPr>
        <w:ind w:left="4962" w:firstLine="0"/>
      </w:pPr>
      <w:rPr>
        <w:rFonts w:ascii="Arial" w:hAnsi="Arial" w:hint="default"/>
        <w:b/>
        <w:i w:val="0"/>
        <w:caps w:val="0"/>
        <w:strike w:val="0"/>
        <w:dstrike w:val="0"/>
        <w:vanish w:val="0"/>
        <w:color w:val="FF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dstlVPP"/>
      <w:lvlText w:val="(%3)"/>
      <w:lvlJc w:val="left"/>
      <w:pPr>
        <w:tabs>
          <w:tab w:val="num" w:pos="541"/>
        </w:tabs>
        <w:ind w:left="0" w:firstLine="181"/>
      </w:pPr>
      <w:rPr>
        <w:rFonts w:hint="default"/>
      </w:rPr>
    </w:lvl>
    <w:lvl w:ilvl="3">
      <w:start w:val="1"/>
      <w:numFmt w:val="lowerLetter"/>
      <w:lvlText w:val="%4)"/>
      <w:lvlJc w:val="left"/>
      <w:pPr>
        <w:tabs>
          <w:tab w:val="num" w:pos="786"/>
        </w:tabs>
        <w:ind w:left="786" w:hanging="360"/>
      </w:pPr>
      <w:rPr>
        <w:rFonts w:ascii="Arial" w:hAnsi="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pPr>
        <w:ind w:left="0" w:firstLine="0"/>
      </w:pPr>
      <w:rPr>
        <w:rFonts w:ascii="Arial" w:hAnsi="Arial" w:hint="default"/>
        <w:b/>
        <w:i w:val="0"/>
        <w:strike w:val="0"/>
        <w:dstrike w:val="0"/>
        <w:vanish w:val="0"/>
        <w:color w:val="000000"/>
        <w:sz w:val="17"/>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
      <w:numFmt w:val="upperRoman"/>
      <w:lvlRestart w:val="0"/>
      <w:pStyle w:val="STVPP"/>
      <w:suff w:val="nothing"/>
      <w:lvlText w:val="ČÁST %7."/>
      <w:lvlJc w:val="left"/>
      <w:pPr>
        <w:ind w:left="0" w:firstLine="0"/>
      </w:pPr>
      <w:rPr>
        <w:rFonts w:ascii="Arial" w:hAnsi="Arial" w:hint="default"/>
        <w:b/>
        <w:i w:val="0"/>
        <w:strike w:val="0"/>
        <w:dstrike w:val="0"/>
        <w:vanish w:val="0"/>
        <w:color w:val="000000"/>
        <w:sz w:val="17"/>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Restart w:val="0"/>
      <w:pStyle w:val="bodVPPsvekmipsmeny"/>
      <w:lvlText w:val="%8)"/>
      <w:lvlJc w:val="left"/>
      <w:pPr>
        <w:tabs>
          <w:tab w:val="num" w:pos="541"/>
        </w:tabs>
        <w:ind w:left="0" w:firstLine="181"/>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415C3097"/>
    <w:multiLevelType w:val="singleLevel"/>
    <w:tmpl w:val="315CDF7A"/>
    <w:lvl w:ilvl="0">
      <w:start w:val="1"/>
      <w:numFmt w:val="decimal"/>
      <w:lvlText w:val="%1."/>
      <w:lvlJc w:val="left"/>
      <w:pPr>
        <w:ind w:left="720" w:hanging="360"/>
      </w:pPr>
      <w:rPr>
        <w:rFonts w:hint="default"/>
        <w:color w:val="auto"/>
        <w:sz w:val="20"/>
        <w:szCs w:val="20"/>
      </w:rPr>
    </w:lvl>
  </w:abstractNum>
  <w:abstractNum w:abstractNumId="17" w15:restartNumberingAfterBreak="0">
    <w:nsid w:val="41954017"/>
    <w:multiLevelType w:val="multilevel"/>
    <w:tmpl w:val="F3D4C818"/>
    <w:lvl w:ilvl="0">
      <w:start w:val="1"/>
      <w:numFmt w:val="lowerLetter"/>
      <w:pStyle w:val="slovna"/>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45C2E54"/>
    <w:multiLevelType w:val="hybridMultilevel"/>
    <w:tmpl w:val="0F42C4CE"/>
    <w:lvl w:ilvl="0" w:tplc="315CDF7A">
      <w:start w:val="1"/>
      <w:numFmt w:val="decimal"/>
      <w:lvlText w:val="%1."/>
      <w:lvlJc w:val="left"/>
      <w:pPr>
        <w:ind w:left="720" w:hanging="360"/>
      </w:pPr>
      <w:rPr>
        <w:rFonts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F44983"/>
    <w:multiLevelType w:val="hybridMultilevel"/>
    <w:tmpl w:val="59DEF19C"/>
    <w:lvl w:ilvl="0" w:tplc="ADF060EE">
      <w:start w:val="1"/>
      <w:numFmt w:val="lowerRoman"/>
      <w:lvlText w:val="%1)"/>
      <w:lvlJc w:val="right"/>
      <w:pPr>
        <w:tabs>
          <w:tab w:val="num" w:pos="567"/>
        </w:tabs>
        <w:ind w:left="567" w:hanging="283"/>
      </w:pPr>
      <w:rPr>
        <w:rFonts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9606AB"/>
    <w:multiLevelType w:val="multilevel"/>
    <w:tmpl w:val="C0F02DBC"/>
    <w:lvl w:ilvl="0">
      <w:start w:val="1"/>
      <w:numFmt w:val="decimal"/>
      <w:lvlText w:val="%1."/>
      <w:lvlJc w:val="left"/>
      <w:pPr>
        <w:tabs>
          <w:tab w:val="num" w:pos="283"/>
        </w:tabs>
        <w:ind w:left="283" w:hanging="283"/>
      </w:pPr>
      <w:rPr>
        <w:rFonts w:ascii="Koop Office" w:hAnsi="Koop Office"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15:restartNumberingAfterBreak="0">
    <w:nsid w:val="49341FE0"/>
    <w:multiLevelType w:val="hybridMultilevel"/>
    <w:tmpl w:val="BECAD998"/>
    <w:lvl w:ilvl="0" w:tplc="C2886E52">
      <w:numFmt w:val="bullet"/>
      <w:lvlText w:val="-"/>
      <w:lvlJc w:val="left"/>
      <w:pPr>
        <w:ind w:left="720" w:hanging="360"/>
      </w:pPr>
      <w:rPr>
        <w:rFonts w:ascii="Koop Office" w:eastAsia="Times New Roman" w:hAnsi="Koop Offic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5D486B"/>
    <w:multiLevelType w:val="hybridMultilevel"/>
    <w:tmpl w:val="C8FE5AC2"/>
    <w:lvl w:ilvl="0" w:tplc="4B9E7D28">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A3A5B07"/>
    <w:multiLevelType w:val="hybridMultilevel"/>
    <w:tmpl w:val="D6308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A20598"/>
    <w:multiLevelType w:val="hybridMultilevel"/>
    <w:tmpl w:val="3B8AA6E0"/>
    <w:lvl w:ilvl="0" w:tplc="61B84A5C">
      <w:start w:val="1"/>
      <w:numFmt w:val="lowerLetter"/>
      <w:lvlText w:val="%1)"/>
      <w:lvlJc w:val="left"/>
      <w:pPr>
        <w:tabs>
          <w:tab w:val="num" w:pos="567"/>
        </w:tabs>
        <w:ind w:left="567" w:hanging="283"/>
      </w:pPr>
      <w:rPr>
        <w:rFonts w:ascii="Koop Office" w:hAnsi="Koop Office" w:hint="default"/>
        <w:b w:val="0"/>
        <w:i w:val="0"/>
        <w:color w:val="auto"/>
        <w:sz w:val="20"/>
        <w:szCs w:val="20"/>
        <w:u w:val="none"/>
      </w:rPr>
    </w:lvl>
    <w:lvl w:ilvl="1" w:tplc="43C65D42">
      <w:start w:val="1"/>
      <w:numFmt w:val="lowerLetter"/>
      <w:lvlText w:val="%2)"/>
      <w:lvlJc w:val="left"/>
      <w:pPr>
        <w:tabs>
          <w:tab w:val="num" w:pos="567"/>
        </w:tabs>
        <w:ind w:left="567" w:hanging="283"/>
      </w:pPr>
      <w:rPr>
        <w:rFonts w:ascii="Koop Office" w:hAnsi="Koop Office" w:hint="default"/>
        <w:b w:val="0"/>
        <w:i w:val="0"/>
        <w:color w:val="auto"/>
        <w:sz w:val="20"/>
        <w:szCs w:val="20"/>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E0E380F"/>
    <w:multiLevelType w:val="multilevel"/>
    <w:tmpl w:val="A970CE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5183655"/>
    <w:multiLevelType w:val="hybridMultilevel"/>
    <w:tmpl w:val="EB4C6BDC"/>
    <w:lvl w:ilvl="0" w:tplc="5FCC890C">
      <w:start w:val="1"/>
      <w:numFmt w:val="lowerLetter"/>
      <w:lvlText w:val="%1)"/>
      <w:lvlJc w:val="left"/>
      <w:pPr>
        <w:ind w:left="720" w:hanging="360"/>
      </w:pPr>
      <w:rPr>
        <w:rFonts w:ascii="Koop Office" w:hAnsi="Koop Office"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EF049C"/>
    <w:multiLevelType w:val="hybridMultilevel"/>
    <w:tmpl w:val="1AF82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D31E63"/>
    <w:multiLevelType w:val="hybridMultilevel"/>
    <w:tmpl w:val="59DEF19C"/>
    <w:lvl w:ilvl="0" w:tplc="ADF060EE">
      <w:start w:val="1"/>
      <w:numFmt w:val="lowerRoman"/>
      <w:lvlText w:val="%1)"/>
      <w:lvlJc w:val="right"/>
      <w:pPr>
        <w:tabs>
          <w:tab w:val="num" w:pos="567"/>
        </w:tabs>
        <w:ind w:left="567" w:hanging="283"/>
      </w:pPr>
      <w:rPr>
        <w:rFonts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612408"/>
    <w:multiLevelType w:val="hybridMultilevel"/>
    <w:tmpl w:val="66227B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98B51F1"/>
    <w:multiLevelType w:val="multilevel"/>
    <w:tmpl w:val="B67E9D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F170883"/>
    <w:multiLevelType w:val="hybridMultilevel"/>
    <w:tmpl w:val="C986A0BE"/>
    <w:lvl w:ilvl="0" w:tplc="6AB06C94">
      <w:start w:val="1"/>
      <w:numFmt w:val="upperRoman"/>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71800686"/>
    <w:multiLevelType w:val="hybridMultilevel"/>
    <w:tmpl w:val="6444FBA4"/>
    <w:lvl w:ilvl="0" w:tplc="FFFFFFFF">
      <w:start w:val="1"/>
      <w:numFmt w:val="decimal"/>
      <w:lvlText w:val="%1."/>
      <w:lvlJc w:val="left"/>
      <w:pPr>
        <w:tabs>
          <w:tab w:val="num" w:pos="720"/>
        </w:tabs>
        <w:ind w:left="720" w:hanging="360"/>
      </w:pPr>
      <w:rPr>
        <w:rFonts w:ascii="Koop Office" w:eastAsia="Times New Roman" w:hAnsi="Koop Office"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2B43CB9"/>
    <w:multiLevelType w:val="hybridMultilevel"/>
    <w:tmpl w:val="16066CC4"/>
    <w:lvl w:ilvl="0" w:tplc="021438CA">
      <w:start w:val="1"/>
      <w:numFmt w:val="decimal"/>
      <w:lvlText w:val="%1."/>
      <w:lvlJc w:val="left"/>
      <w:pPr>
        <w:ind w:left="360" w:hanging="360"/>
      </w:pPr>
      <w:rPr>
        <w:rFonts w:hint="default"/>
        <w:color w:val="auto"/>
        <w:sz w:val="20"/>
        <w:szCs w:val="2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E578E4"/>
    <w:multiLevelType w:val="hybridMultilevel"/>
    <w:tmpl w:val="3D22BAC0"/>
    <w:lvl w:ilvl="0" w:tplc="7CE012D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6" w15:restartNumberingAfterBreak="0">
    <w:nsid w:val="75BB4CAB"/>
    <w:multiLevelType w:val="hybridMultilevel"/>
    <w:tmpl w:val="6AACD338"/>
    <w:lvl w:ilvl="0" w:tplc="04050017">
      <w:start w:val="1"/>
      <w:numFmt w:val="lowerLetter"/>
      <w:lvlText w:val="%1)"/>
      <w:lvlJc w:val="left"/>
      <w:pPr>
        <w:ind w:left="720" w:hanging="360"/>
      </w:pPr>
      <w:rPr>
        <w:rFonts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544BE9"/>
    <w:multiLevelType w:val="hybridMultilevel"/>
    <w:tmpl w:val="D2A82F6A"/>
    <w:lvl w:ilvl="0" w:tplc="04050015">
      <w:start w:val="1"/>
      <w:numFmt w:val="upperLetter"/>
      <w:lvlText w:val="%1."/>
      <w:lvlJc w:val="left"/>
      <w:pPr>
        <w:tabs>
          <w:tab w:val="num" w:pos="425"/>
        </w:tabs>
        <w:ind w:left="425" w:hanging="283"/>
      </w:pPr>
      <w:rPr>
        <w:rFonts w:hint="default"/>
        <w:b w:val="0"/>
        <w:i w:val="0"/>
        <w:color w:val="auto"/>
        <w:sz w:val="20"/>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1163B3"/>
    <w:multiLevelType w:val="hybridMultilevel"/>
    <w:tmpl w:val="41A6DA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99884987">
    <w:abstractNumId w:val="10"/>
  </w:num>
  <w:num w:numId="2" w16cid:durableId="925462696">
    <w:abstractNumId w:val="15"/>
  </w:num>
  <w:num w:numId="3" w16cid:durableId="1533228285">
    <w:abstractNumId w:val="19"/>
  </w:num>
  <w:num w:numId="4" w16cid:durableId="64492028">
    <w:abstractNumId w:val="17"/>
  </w:num>
  <w:num w:numId="5" w16cid:durableId="820194488">
    <w:abstractNumId w:val="16"/>
  </w:num>
  <w:num w:numId="6" w16cid:durableId="1931113111">
    <w:abstractNumId w:val="25"/>
  </w:num>
  <w:num w:numId="7" w16cid:durableId="345254490">
    <w:abstractNumId w:val="21"/>
  </w:num>
  <w:num w:numId="8" w16cid:durableId="2007051055">
    <w:abstractNumId w:val="7"/>
  </w:num>
  <w:num w:numId="9" w16cid:durableId="1633247435">
    <w:abstractNumId w:val="33"/>
  </w:num>
  <w:num w:numId="10" w16cid:durableId="897981794">
    <w:abstractNumId w:val="37"/>
  </w:num>
  <w:num w:numId="11" w16cid:durableId="296105084">
    <w:abstractNumId w:val="6"/>
  </w:num>
  <w:num w:numId="12" w16cid:durableId="1127088887">
    <w:abstractNumId w:val="9"/>
  </w:num>
  <w:num w:numId="13" w16cid:durableId="186874642">
    <w:abstractNumId w:val="35"/>
  </w:num>
  <w:num w:numId="14" w16cid:durableId="1604263124">
    <w:abstractNumId w:val="5"/>
  </w:num>
  <w:num w:numId="15" w16cid:durableId="1347370364">
    <w:abstractNumId w:val="3"/>
  </w:num>
  <w:num w:numId="16" w16cid:durableId="1314487208">
    <w:abstractNumId w:val="32"/>
  </w:num>
  <w:num w:numId="17" w16cid:durableId="884413046">
    <w:abstractNumId w:val="13"/>
  </w:num>
  <w:num w:numId="18" w16cid:durableId="1881621898">
    <w:abstractNumId w:val="34"/>
  </w:num>
  <w:num w:numId="19" w16cid:durableId="1591352983">
    <w:abstractNumId w:val="36"/>
  </w:num>
  <w:num w:numId="20" w16cid:durableId="1996713194">
    <w:abstractNumId w:val="27"/>
  </w:num>
  <w:num w:numId="21" w16cid:durableId="1872766806">
    <w:abstractNumId w:val="14"/>
  </w:num>
  <w:num w:numId="22" w16cid:durableId="1602911161">
    <w:abstractNumId w:val="4"/>
  </w:num>
  <w:num w:numId="23" w16cid:durableId="1989288576">
    <w:abstractNumId w:val="29"/>
  </w:num>
  <w:num w:numId="24" w16cid:durableId="426120099">
    <w:abstractNumId w:val="23"/>
  </w:num>
  <w:num w:numId="25" w16cid:durableId="1855148533">
    <w:abstractNumId w:val="20"/>
  </w:num>
  <w:num w:numId="26" w16cid:durableId="2098864112">
    <w:abstractNumId w:val="0"/>
  </w:num>
  <w:num w:numId="27" w16cid:durableId="225579907">
    <w:abstractNumId w:val="8"/>
  </w:num>
  <w:num w:numId="28" w16cid:durableId="1808431336">
    <w:abstractNumId w:val="38"/>
  </w:num>
  <w:num w:numId="29" w16cid:durableId="1983000150">
    <w:abstractNumId w:val="1"/>
  </w:num>
  <w:num w:numId="30" w16cid:durableId="643510404">
    <w:abstractNumId w:val="24"/>
  </w:num>
  <w:num w:numId="31" w16cid:durableId="887449804">
    <w:abstractNumId w:val="22"/>
  </w:num>
  <w:num w:numId="32" w16cid:durableId="690179505">
    <w:abstractNumId w:val="28"/>
  </w:num>
  <w:num w:numId="33" w16cid:durableId="1653103026">
    <w:abstractNumId w:val="2"/>
  </w:num>
  <w:num w:numId="34" w16cid:durableId="256788292">
    <w:abstractNumId w:val="31"/>
  </w:num>
  <w:num w:numId="35" w16cid:durableId="1078938589">
    <w:abstractNumId w:val="11"/>
  </w:num>
  <w:num w:numId="36" w16cid:durableId="868757303">
    <w:abstractNumId w:val="26"/>
  </w:num>
  <w:num w:numId="37" w16cid:durableId="2129935102">
    <w:abstractNumId w:val="12"/>
  </w:num>
  <w:num w:numId="38" w16cid:durableId="550190796">
    <w:abstractNumId w:val="30"/>
  </w:num>
  <w:num w:numId="39" w16cid:durableId="197724952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GKSwXDI6Cag5tsaJ9gmwuRrw3Oh+S8Re2W3zKgsQbdV9Wu9mUtvT2UzeeqPPAht0URxQwXMQ2j3lnTc+VByEXg==" w:salt="hqyBh35RiZCx0tz3C/6Ce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40"/>
    <w:rsid w:val="00001C92"/>
    <w:rsid w:val="00002E2C"/>
    <w:rsid w:val="00004CE1"/>
    <w:rsid w:val="00005990"/>
    <w:rsid w:val="00005A8C"/>
    <w:rsid w:val="00005BD5"/>
    <w:rsid w:val="00011CB6"/>
    <w:rsid w:val="00013587"/>
    <w:rsid w:val="00014B22"/>
    <w:rsid w:val="00014BE5"/>
    <w:rsid w:val="00014CEE"/>
    <w:rsid w:val="00015ECE"/>
    <w:rsid w:val="00015EDE"/>
    <w:rsid w:val="00016474"/>
    <w:rsid w:val="00016B21"/>
    <w:rsid w:val="00017135"/>
    <w:rsid w:val="00017B56"/>
    <w:rsid w:val="00017E1C"/>
    <w:rsid w:val="00017FE3"/>
    <w:rsid w:val="00020974"/>
    <w:rsid w:val="00022D12"/>
    <w:rsid w:val="00023095"/>
    <w:rsid w:val="0002356D"/>
    <w:rsid w:val="000259B3"/>
    <w:rsid w:val="00027833"/>
    <w:rsid w:val="00027D50"/>
    <w:rsid w:val="00030B70"/>
    <w:rsid w:val="000335B2"/>
    <w:rsid w:val="00033AA7"/>
    <w:rsid w:val="00035E35"/>
    <w:rsid w:val="000364BB"/>
    <w:rsid w:val="00037E6E"/>
    <w:rsid w:val="00037F1E"/>
    <w:rsid w:val="00040D67"/>
    <w:rsid w:val="0004216B"/>
    <w:rsid w:val="000434E5"/>
    <w:rsid w:val="00045E6B"/>
    <w:rsid w:val="000463BF"/>
    <w:rsid w:val="00054030"/>
    <w:rsid w:val="000548D9"/>
    <w:rsid w:val="00054AFC"/>
    <w:rsid w:val="00054E57"/>
    <w:rsid w:val="00057A0A"/>
    <w:rsid w:val="00057B91"/>
    <w:rsid w:val="00057F79"/>
    <w:rsid w:val="00061E46"/>
    <w:rsid w:val="0006270F"/>
    <w:rsid w:val="000646CC"/>
    <w:rsid w:val="00065C1D"/>
    <w:rsid w:val="00065E0D"/>
    <w:rsid w:val="00065F71"/>
    <w:rsid w:val="000704E5"/>
    <w:rsid w:val="000722AE"/>
    <w:rsid w:val="00072A32"/>
    <w:rsid w:val="000744C4"/>
    <w:rsid w:val="000745E6"/>
    <w:rsid w:val="000748E9"/>
    <w:rsid w:val="00076344"/>
    <w:rsid w:val="000764DB"/>
    <w:rsid w:val="00076F37"/>
    <w:rsid w:val="000775A6"/>
    <w:rsid w:val="00077963"/>
    <w:rsid w:val="0008236D"/>
    <w:rsid w:val="000828CC"/>
    <w:rsid w:val="00083273"/>
    <w:rsid w:val="00084099"/>
    <w:rsid w:val="0008529C"/>
    <w:rsid w:val="00085B9F"/>
    <w:rsid w:val="00090654"/>
    <w:rsid w:val="00090693"/>
    <w:rsid w:val="00091C06"/>
    <w:rsid w:val="0009213A"/>
    <w:rsid w:val="000929FE"/>
    <w:rsid w:val="0009326E"/>
    <w:rsid w:val="00094301"/>
    <w:rsid w:val="00094C50"/>
    <w:rsid w:val="0009700E"/>
    <w:rsid w:val="00097A79"/>
    <w:rsid w:val="000A25D5"/>
    <w:rsid w:val="000A29EB"/>
    <w:rsid w:val="000A5254"/>
    <w:rsid w:val="000A5264"/>
    <w:rsid w:val="000A54F2"/>
    <w:rsid w:val="000B1807"/>
    <w:rsid w:val="000B2C33"/>
    <w:rsid w:val="000B34E5"/>
    <w:rsid w:val="000B351E"/>
    <w:rsid w:val="000B3898"/>
    <w:rsid w:val="000B3B7B"/>
    <w:rsid w:val="000B3FC5"/>
    <w:rsid w:val="000B481F"/>
    <w:rsid w:val="000B4836"/>
    <w:rsid w:val="000B5B01"/>
    <w:rsid w:val="000B5B3B"/>
    <w:rsid w:val="000B61C8"/>
    <w:rsid w:val="000B6B83"/>
    <w:rsid w:val="000B73D8"/>
    <w:rsid w:val="000C06B2"/>
    <w:rsid w:val="000C392B"/>
    <w:rsid w:val="000C49AA"/>
    <w:rsid w:val="000C4C23"/>
    <w:rsid w:val="000C4C86"/>
    <w:rsid w:val="000C4E87"/>
    <w:rsid w:val="000C5029"/>
    <w:rsid w:val="000C59B9"/>
    <w:rsid w:val="000C6826"/>
    <w:rsid w:val="000D0C73"/>
    <w:rsid w:val="000D150B"/>
    <w:rsid w:val="000D1761"/>
    <w:rsid w:val="000D2F59"/>
    <w:rsid w:val="000D3030"/>
    <w:rsid w:val="000D3541"/>
    <w:rsid w:val="000D3F01"/>
    <w:rsid w:val="000D4A7E"/>
    <w:rsid w:val="000D4F2E"/>
    <w:rsid w:val="000D6D3F"/>
    <w:rsid w:val="000E03B4"/>
    <w:rsid w:val="000E253C"/>
    <w:rsid w:val="000E2AFE"/>
    <w:rsid w:val="000E2D4F"/>
    <w:rsid w:val="000E41C1"/>
    <w:rsid w:val="000E5CD2"/>
    <w:rsid w:val="000E6368"/>
    <w:rsid w:val="000F01E0"/>
    <w:rsid w:val="000F0E48"/>
    <w:rsid w:val="000F1B98"/>
    <w:rsid w:val="000F33B6"/>
    <w:rsid w:val="000F38F2"/>
    <w:rsid w:val="000F4C68"/>
    <w:rsid w:val="000F5201"/>
    <w:rsid w:val="000F54F5"/>
    <w:rsid w:val="000F5537"/>
    <w:rsid w:val="000F6AD1"/>
    <w:rsid w:val="000F6B43"/>
    <w:rsid w:val="000F6C1F"/>
    <w:rsid w:val="001003ED"/>
    <w:rsid w:val="00100B6A"/>
    <w:rsid w:val="00101018"/>
    <w:rsid w:val="00102ED3"/>
    <w:rsid w:val="001062D0"/>
    <w:rsid w:val="001065BD"/>
    <w:rsid w:val="00110844"/>
    <w:rsid w:val="00110B6D"/>
    <w:rsid w:val="00110C54"/>
    <w:rsid w:val="00110C77"/>
    <w:rsid w:val="00111F25"/>
    <w:rsid w:val="0011216D"/>
    <w:rsid w:val="001129AF"/>
    <w:rsid w:val="00113E2A"/>
    <w:rsid w:val="00115767"/>
    <w:rsid w:val="0011594A"/>
    <w:rsid w:val="00115D6B"/>
    <w:rsid w:val="00116BF6"/>
    <w:rsid w:val="00117982"/>
    <w:rsid w:val="00117BE2"/>
    <w:rsid w:val="00117E7E"/>
    <w:rsid w:val="00120C85"/>
    <w:rsid w:val="001221A9"/>
    <w:rsid w:val="00123956"/>
    <w:rsid w:val="00125DFC"/>
    <w:rsid w:val="00126805"/>
    <w:rsid w:val="00127C94"/>
    <w:rsid w:val="00130117"/>
    <w:rsid w:val="0013017D"/>
    <w:rsid w:val="00130BD4"/>
    <w:rsid w:val="00131D8C"/>
    <w:rsid w:val="00131E6C"/>
    <w:rsid w:val="001348D8"/>
    <w:rsid w:val="00135336"/>
    <w:rsid w:val="00136D50"/>
    <w:rsid w:val="0014040E"/>
    <w:rsid w:val="00140C80"/>
    <w:rsid w:val="00142F55"/>
    <w:rsid w:val="001435B6"/>
    <w:rsid w:val="00143A60"/>
    <w:rsid w:val="00143FD3"/>
    <w:rsid w:val="00144176"/>
    <w:rsid w:val="00144FF2"/>
    <w:rsid w:val="001469D5"/>
    <w:rsid w:val="00147265"/>
    <w:rsid w:val="0015034A"/>
    <w:rsid w:val="00150CA9"/>
    <w:rsid w:val="001510F6"/>
    <w:rsid w:val="00151B13"/>
    <w:rsid w:val="00152557"/>
    <w:rsid w:val="00155C1B"/>
    <w:rsid w:val="001603E8"/>
    <w:rsid w:val="001603F0"/>
    <w:rsid w:val="00161489"/>
    <w:rsid w:val="001634D1"/>
    <w:rsid w:val="00164967"/>
    <w:rsid w:val="00165EAD"/>
    <w:rsid w:val="00166D5A"/>
    <w:rsid w:val="00171FD5"/>
    <w:rsid w:val="00172E30"/>
    <w:rsid w:val="0017333C"/>
    <w:rsid w:val="00173926"/>
    <w:rsid w:val="00175D77"/>
    <w:rsid w:val="00177BE6"/>
    <w:rsid w:val="0018056B"/>
    <w:rsid w:val="001813EF"/>
    <w:rsid w:val="00181CAD"/>
    <w:rsid w:val="00182B1D"/>
    <w:rsid w:val="00183DF2"/>
    <w:rsid w:val="001841DA"/>
    <w:rsid w:val="0018462F"/>
    <w:rsid w:val="001849DB"/>
    <w:rsid w:val="00184BD9"/>
    <w:rsid w:val="00184D5E"/>
    <w:rsid w:val="001863F8"/>
    <w:rsid w:val="001868EC"/>
    <w:rsid w:val="00187ADD"/>
    <w:rsid w:val="00190048"/>
    <w:rsid w:val="0019047E"/>
    <w:rsid w:val="001909E3"/>
    <w:rsid w:val="00191EB0"/>
    <w:rsid w:val="001920AE"/>
    <w:rsid w:val="00194B02"/>
    <w:rsid w:val="001967B0"/>
    <w:rsid w:val="001A1F8D"/>
    <w:rsid w:val="001A3121"/>
    <w:rsid w:val="001A3B32"/>
    <w:rsid w:val="001A3E5A"/>
    <w:rsid w:val="001A4F06"/>
    <w:rsid w:val="001A51F7"/>
    <w:rsid w:val="001A77FA"/>
    <w:rsid w:val="001B00FE"/>
    <w:rsid w:val="001B068C"/>
    <w:rsid w:val="001B1B4B"/>
    <w:rsid w:val="001B2036"/>
    <w:rsid w:val="001B2826"/>
    <w:rsid w:val="001B3448"/>
    <w:rsid w:val="001B3E3A"/>
    <w:rsid w:val="001B4788"/>
    <w:rsid w:val="001B484C"/>
    <w:rsid w:val="001B5BE2"/>
    <w:rsid w:val="001B7F9C"/>
    <w:rsid w:val="001C09BC"/>
    <w:rsid w:val="001C188C"/>
    <w:rsid w:val="001C2D6C"/>
    <w:rsid w:val="001C3319"/>
    <w:rsid w:val="001C36AB"/>
    <w:rsid w:val="001C4FDB"/>
    <w:rsid w:val="001C5B17"/>
    <w:rsid w:val="001C71E5"/>
    <w:rsid w:val="001C7BA4"/>
    <w:rsid w:val="001D177D"/>
    <w:rsid w:val="001D3032"/>
    <w:rsid w:val="001D3132"/>
    <w:rsid w:val="001D3B0D"/>
    <w:rsid w:val="001D3F75"/>
    <w:rsid w:val="001D5F1A"/>
    <w:rsid w:val="001D7A1C"/>
    <w:rsid w:val="001E0DF6"/>
    <w:rsid w:val="001E1737"/>
    <w:rsid w:val="001E1CFB"/>
    <w:rsid w:val="001E2143"/>
    <w:rsid w:val="001E3F90"/>
    <w:rsid w:val="001E5207"/>
    <w:rsid w:val="001F02CB"/>
    <w:rsid w:val="001F12A2"/>
    <w:rsid w:val="001F1683"/>
    <w:rsid w:val="001F2806"/>
    <w:rsid w:val="001F28B8"/>
    <w:rsid w:val="001F314F"/>
    <w:rsid w:val="001F50B6"/>
    <w:rsid w:val="001F58A4"/>
    <w:rsid w:val="001F61E6"/>
    <w:rsid w:val="0020263E"/>
    <w:rsid w:val="0020412A"/>
    <w:rsid w:val="0020444D"/>
    <w:rsid w:val="002045A6"/>
    <w:rsid w:val="00207036"/>
    <w:rsid w:val="002105AA"/>
    <w:rsid w:val="002105D2"/>
    <w:rsid w:val="002118E2"/>
    <w:rsid w:val="00212C08"/>
    <w:rsid w:val="00215CAC"/>
    <w:rsid w:val="002173CF"/>
    <w:rsid w:val="0021748E"/>
    <w:rsid w:val="00217947"/>
    <w:rsid w:val="0022354A"/>
    <w:rsid w:val="002235A1"/>
    <w:rsid w:val="002248EE"/>
    <w:rsid w:val="00225458"/>
    <w:rsid w:val="00226BF6"/>
    <w:rsid w:val="00227C08"/>
    <w:rsid w:val="00231E88"/>
    <w:rsid w:val="00232F44"/>
    <w:rsid w:val="0023310C"/>
    <w:rsid w:val="00234BB9"/>
    <w:rsid w:val="002351A5"/>
    <w:rsid w:val="00235975"/>
    <w:rsid w:val="00236136"/>
    <w:rsid w:val="00236D91"/>
    <w:rsid w:val="00237A96"/>
    <w:rsid w:val="002408DD"/>
    <w:rsid w:val="00241D81"/>
    <w:rsid w:val="00243F22"/>
    <w:rsid w:val="00246D5A"/>
    <w:rsid w:val="002500CA"/>
    <w:rsid w:val="00251310"/>
    <w:rsid w:val="002528E6"/>
    <w:rsid w:val="00252C4E"/>
    <w:rsid w:val="002551AB"/>
    <w:rsid w:val="00256010"/>
    <w:rsid w:val="00257527"/>
    <w:rsid w:val="002609B1"/>
    <w:rsid w:val="00261D9C"/>
    <w:rsid w:val="00261ED9"/>
    <w:rsid w:val="0026230D"/>
    <w:rsid w:val="00265EA2"/>
    <w:rsid w:val="00266B6B"/>
    <w:rsid w:val="00267418"/>
    <w:rsid w:val="00272131"/>
    <w:rsid w:val="002736B9"/>
    <w:rsid w:val="00273A83"/>
    <w:rsid w:val="00273B61"/>
    <w:rsid w:val="0027528A"/>
    <w:rsid w:val="00275916"/>
    <w:rsid w:val="002766C6"/>
    <w:rsid w:val="00276A31"/>
    <w:rsid w:val="0027747C"/>
    <w:rsid w:val="002803FC"/>
    <w:rsid w:val="0028290B"/>
    <w:rsid w:val="00284D79"/>
    <w:rsid w:val="00285CDE"/>
    <w:rsid w:val="00285FA9"/>
    <w:rsid w:val="0028698B"/>
    <w:rsid w:val="00286BF7"/>
    <w:rsid w:val="002900F2"/>
    <w:rsid w:val="00290677"/>
    <w:rsid w:val="00290C0A"/>
    <w:rsid w:val="002910FF"/>
    <w:rsid w:val="00291B79"/>
    <w:rsid w:val="00291CFA"/>
    <w:rsid w:val="00292868"/>
    <w:rsid w:val="00294018"/>
    <w:rsid w:val="00295792"/>
    <w:rsid w:val="00296EB1"/>
    <w:rsid w:val="002979A9"/>
    <w:rsid w:val="00297BAB"/>
    <w:rsid w:val="002A22AC"/>
    <w:rsid w:val="002A2E77"/>
    <w:rsid w:val="002A3DB3"/>
    <w:rsid w:val="002A43AD"/>
    <w:rsid w:val="002B00F6"/>
    <w:rsid w:val="002B0E85"/>
    <w:rsid w:val="002B22C8"/>
    <w:rsid w:val="002B2B49"/>
    <w:rsid w:val="002B2E75"/>
    <w:rsid w:val="002B4C56"/>
    <w:rsid w:val="002B575B"/>
    <w:rsid w:val="002B57EF"/>
    <w:rsid w:val="002B5A7A"/>
    <w:rsid w:val="002B5C6A"/>
    <w:rsid w:val="002C2217"/>
    <w:rsid w:val="002C2B25"/>
    <w:rsid w:val="002C3892"/>
    <w:rsid w:val="002C44E0"/>
    <w:rsid w:val="002C456A"/>
    <w:rsid w:val="002C475B"/>
    <w:rsid w:val="002C5928"/>
    <w:rsid w:val="002C5FC2"/>
    <w:rsid w:val="002C696A"/>
    <w:rsid w:val="002C6E2F"/>
    <w:rsid w:val="002C7C05"/>
    <w:rsid w:val="002D2471"/>
    <w:rsid w:val="002D2ABD"/>
    <w:rsid w:val="002D3087"/>
    <w:rsid w:val="002D40B8"/>
    <w:rsid w:val="002D40EC"/>
    <w:rsid w:val="002D4C69"/>
    <w:rsid w:val="002E1A5A"/>
    <w:rsid w:val="002E1DF1"/>
    <w:rsid w:val="002E3558"/>
    <w:rsid w:val="002E41B6"/>
    <w:rsid w:val="002E49FA"/>
    <w:rsid w:val="002E65CA"/>
    <w:rsid w:val="002E6E6E"/>
    <w:rsid w:val="002E6E8B"/>
    <w:rsid w:val="002E756A"/>
    <w:rsid w:val="002F10B1"/>
    <w:rsid w:val="002F17E2"/>
    <w:rsid w:val="002F64AF"/>
    <w:rsid w:val="00303215"/>
    <w:rsid w:val="003032CD"/>
    <w:rsid w:val="003043BA"/>
    <w:rsid w:val="00305039"/>
    <w:rsid w:val="0030625C"/>
    <w:rsid w:val="00306955"/>
    <w:rsid w:val="00311450"/>
    <w:rsid w:val="00311CE9"/>
    <w:rsid w:val="003144C0"/>
    <w:rsid w:val="00314A7B"/>
    <w:rsid w:val="00314DB8"/>
    <w:rsid w:val="00316682"/>
    <w:rsid w:val="0032093A"/>
    <w:rsid w:val="00320DA4"/>
    <w:rsid w:val="00320FC3"/>
    <w:rsid w:val="00322765"/>
    <w:rsid w:val="00322ADF"/>
    <w:rsid w:val="00322C24"/>
    <w:rsid w:val="003238C6"/>
    <w:rsid w:val="00325FBB"/>
    <w:rsid w:val="0032713A"/>
    <w:rsid w:val="00330026"/>
    <w:rsid w:val="00330784"/>
    <w:rsid w:val="00331806"/>
    <w:rsid w:val="0033183C"/>
    <w:rsid w:val="003327F3"/>
    <w:rsid w:val="00333568"/>
    <w:rsid w:val="00333EC8"/>
    <w:rsid w:val="003352B2"/>
    <w:rsid w:val="00336073"/>
    <w:rsid w:val="00340091"/>
    <w:rsid w:val="00343D45"/>
    <w:rsid w:val="00345571"/>
    <w:rsid w:val="00345622"/>
    <w:rsid w:val="003479C2"/>
    <w:rsid w:val="00350881"/>
    <w:rsid w:val="00351F61"/>
    <w:rsid w:val="003530EB"/>
    <w:rsid w:val="003531F7"/>
    <w:rsid w:val="0035665C"/>
    <w:rsid w:val="0035768B"/>
    <w:rsid w:val="003625E2"/>
    <w:rsid w:val="003630DF"/>
    <w:rsid w:val="00364421"/>
    <w:rsid w:val="003645B5"/>
    <w:rsid w:val="00364E59"/>
    <w:rsid w:val="0036523A"/>
    <w:rsid w:val="003658C3"/>
    <w:rsid w:val="00365C16"/>
    <w:rsid w:val="00365E1D"/>
    <w:rsid w:val="00365E6C"/>
    <w:rsid w:val="0036738F"/>
    <w:rsid w:val="003673FE"/>
    <w:rsid w:val="00370699"/>
    <w:rsid w:val="00371273"/>
    <w:rsid w:val="00373353"/>
    <w:rsid w:val="00373981"/>
    <w:rsid w:val="00373F77"/>
    <w:rsid w:val="00374008"/>
    <w:rsid w:val="003744A1"/>
    <w:rsid w:val="00374D0D"/>
    <w:rsid w:val="00374EA6"/>
    <w:rsid w:val="0037592C"/>
    <w:rsid w:val="003830E2"/>
    <w:rsid w:val="003843E4"/>
    <w:rsid w:val="00384FCC"/>
    <w:rsid w:val="00385DDB"/>
    <w:rsid w:val="003876C8"/>
    <w:rsid w:val="00391508"/>
    <w:rsid w:val="00391DF8"/>
    <w:rsid w:val="00391E11"/>
    <w:rsid w:val="0039230C"/>
    <w:rsid w:val="00393AD2"/>
    <w:rsid w:val="00393DB6"/>
    <w:rsid w:val="00394809"/>
    <w:rsid w:val="00396537"/>
    <w:rsid w:val="0039661F"/>
    <w:rsid w:val="00396C54"/>
    <w:rsid w:val="003A178E"/>
    <w:rsid w:val="003A1A20"/>
    <w:rsid w:val="003A1B26"/>
    <w:rsid w:val="003A2135"/>
    <w:rsid w:val="003A2B59"/>
    <w:rsid w:val="003A3B43"/>
    <w:rsid w:val="003A6008"/>
    <w:rsid w:val="003A6938"/>
    <w:rsid w:val="003A6E90"/>
    <w:rsid w:val="003A7C9F"/>
    <w:rsid w:val="003A7FD1"/>
    <w:rsid w:val="003B3336"/>
    <w:rsid w:val="003B4793"/>
    <w:rsid w:val="003B57E6"/>
    <w:rsid w:val="003B5CBE"/>
    <w:rsid w:val="003B60E0"/>
    <w:rsid w:val="003B65AB"/>
    <w:rsid w:val="003B6DF5"/>
    <w:rsid w:val="003B7F01"/>
    <w:rsid w:val="003C17B9"/>
    <w:rsid w:val="003C1C87"/>
    <w:rsid w:val="003C337A"/>
    <w:rsid w:val="003C37E3"/>
    <w:rsid w:val="003C4207"/>
    <w:rsid w:val="003C44F5"/>
    <w:rsid w:val="003C46A1"/>
    <w:rsid w:val="003C4D79"/>
    <w:rsid w:val="003C612A"/>
    <w:rsid w:val="003C6891"/>
    <w:rsid w:val="003D152C"/>
    <w:rsid w:val="003D2FC8"/>
    <w:rsid w:val="003D37E9"/>
    <w:rsid w:val="003D3E17"/>
    <w:rsid w:val="003D4138"/>
    <w:rsid w:val="003D46B8"/>
    <w:rsid w:val="003D5729"/>
    <w:rsid w:val="003D6022"/>
    <w:rsid w:val="003D6236"/>
    <w:rsid w:val="003D6475"/>
    <w:rsid w:val="003D6F2A"/>
    <w:rsid w:val="003E22B4"/>
    <w:rsid w:val="003E3848"/>
    <w:rsid w:val="003E3DDB"/>
    <w:rsid w:val="003E4C91"/>
    <w:rsid w:val="003E6069"/>
    <w:rsid w:val="003E6071"/>
    <w:rsid w:val="003F0150"/>
    <w:rsid w:val="003F1236"/>
    <w:rsid w:val="003F2FA4"/>
    <w:rsid w:val="003F3FAB"/>
    <w:rsid w:val="003F4017"/>
    <w:rsid w:val="003F60D5"/>
    <w:rsid w:val="003F72E9"/>
    <w:rsid w:val="00400650"/>
    <w:rsid w:val="00401511"/>
    <w:rsid w:val="00401F87"/>
    <w:rsid w:val="00402E81"/>
    <w:rsid w:val="00403F19"/>
    <w:rsid w:val="0040473B"/>
    <w:rsid w:val="00404F67"/>
    <w:rsid w:val="00405181"/>
    <w:rsid w:val="00405F38"/>
    <w:rsid w:val="0040737F"/>
    <w:rsid w:val="00410873"/>
    <w:rsid w:val="00410AEF"/>
    <w:rsid w:val="00411498"/>
    <w:rsid w:val="004119B9"/>
    <w:rsid w:val="00411C85"/>
    <w:rsid w:val="00411DA2"/>
    <w:rsid w:val="004120F5"/>
    <w:rsid w:val="00414713"/>
    <w:rsid w:val="00414BF4"/>
    <w:rsid w:val="00416824"/>
    <w:rsid w:val="00417B5C"/>
    <w:rsid w:val="00420DD6"/>
    <w:rsid w:val="0042299B"/>
    <w:rsid w:val="00424420"/>
    <w:rsid w:val="0042512F"/>
    <w:rsid w:val="00426BBB"/>
    <w:rsid w:val="00426F92"/>
    <w:rsid w:val="00427033"/>
    <w:rsid w:val="00431D4F"/>
    <w:rsid w:val="004338B1"/>
    <w:rsid w:val="00436B98"/>
    <w:rsid w:val="004402D3"/>
    <w:rsid w:val="00440C1A"/>
    <w:rsid w:val="00441477"/>
    <w:rsid w:val="00443F08"/>
    <w:rsid w:val="00444BD0"/>
    <w:rsid w:val="004450D8"/>
    <w:rsid w:val="004454F9"/>
    <w:rsid w:val="00445B68"/>
    <w:rsid w:val="004468A2"/>
    <w:rsid w:val="00447E77"/>
    <w:rsid w:val="00450AB9"/>
    <w:rsid w:val="00450BFD"/>
    <w:rsid w:val="004515B1"/>
    <w:rsid w:val="004515CA"/>
    <w:rsid w:val="00452C1A"/>
    <w:rsid w:val="004539E6"/>
    <w:rsid w:val="00454446"/>
    <w:rsid w:val="00454B85"/>
    <w:rsid w:val="004556DF"/>
    <w:rsid w:val="0045646B"/>
    <w:rsid w:val="00457CEB"/>
    <w:rsid w:val="00457FCF"/>
    <w:rsid w:val="004601C7"/>
    <w:rsid w:val="00460BD8"/>
    <w:rsid w:val="00460CBE"/>
    <w:rsid w:val="004648EC"/>
    <w:rsid w:val="0046498E"/>
    <w:rsid w:val="00467C08"/>
    <w:rsid w:val="0047058F"/>
    <w:rsid w:val="00471BFF"/>
    <w:rsid w:val="0047537A"/>
    <w:rsid w:val="00476FE3"/>
    <w:rsid w:val="0047792F"/>
    <w:rsid w:val="00480ECA"/>
    <w:rsid w:val="00482A03"/>
    <w:rsid w:val="0048351B"/>
    <w:rsid w:val="0048435F"/>
    <w:rsid w:val="00484D2C"/>
    <w:rsid w:val="00486206"/>
    <w:rsid w:val="004864B7"/>
    <w:rsid w:val="00487692"/>
    <w:rsid w:val="00492B54"/>
    <w:rsid w:val="00492BBF"/>
    <w:rsid w:val="00493042"/>
    <w:rsid w:val="0049363B"/>
    <w:rsid w:val="004964FE"/>
    <w:rsid w:val="0049686D"/>
    <w:rsid w:val="00496A53"/>
    <w:rsid w:val="00496B29"/>
    <w:rsid w:val="004A38C6"/>
    <w:rsid w:val="004A3D06"/>
    <w:rsid w:val="004A3E65"/>
    <w:rsid w:val="004A5D80"/>
    <w:rsid w:val="004A657B"/>
    <w:rsid w:val="004B1BEE"/>
    <w:rsid w:val="004B1EB0"/>
    <w:rsid w:val="004B41FC"/>
    <w:rsid w:val="004B5187"/>
    <w:rsid w:val="004B52FE"/>
    <w:rsid w:val="004B666C"/>
    <w:rsid w:val="004B66F3"/>
    <w:rsid w:val="004B71BD"/>
    <w:rsid w:val="004B727F"/>
    <w:rsid w:val="004B7D69"/>
    <w:rsid w:val="004C02D5"/>
    <w:rsid w:val="004C160C"/>
    <w:rsid w:val="004C237D"/>
    <w:rsid w:val="004C2DB0"/>
    <w:rsid w:val="004C3149"/>
    <w:rsid w:val="004C444B"/>
    <w:rsid w:val="004C5916"/>
    <w:rsid w:val="004C6C83"/>
    <w:rsid w:val="004C6D10"/>
    <w:rsid w:val="004C7268"/>
    <w:rsid w:val="004D0E74"/>
    <w:rsid w:val="004D17AF"/>
    <w:rsid w:val="004D2BC5"/>
    <w:rsid w:val="004D37A5"/>
    <w:rsid w:val="004D3DB0"/>
    <w:rsid w:val="004D415C"/>
    <w:rsid w:val="004D4DFF"/>
    <w:rsid w:val="004D6B02"/>
    <w:rsid w:val="004E04CA"/>
    <w:rsid w:val="004E310E"/>
    <w:rsid w:val="004E4282"/>
    <w:rsid w:val="004E514C"/>
    <w:rsid w:val="004E77EE"/>
    <w:rsid w:val="004E7C8B"/>
    <w:rsid w:val="004F09C7"/>
    <w:rsid w:val="004F3793"/>
    <w:rsid w:val="004F4844"/>
    <w:rsid w:val="004F4944"/>
    <w:rsid w:val="004F5B12"/>
    <w:rsid w:val="004F5DAE"/>
    <w:rsid w:val="004F5E3A"/>
    <w:rsid w:val="004F6E68"/>
    <w:rsid w:val="004F751D"/>
    <w:rsid w:val="004F7671"/>
    <w:rsid w:val="00500EA5"/>
    <w:rsid w:val="00500F43"/>
    <w:rsid w:val="00501447"/>
    <w:rsid w:val="0050241E"/>
    <w:rsid w:val="005025D9"/>
    <w:rsid w:val="00502CC9"/>
    <w:rsid w:val="005043E2"/>
    <w:rsid w:val="00504406"/>
    <w:rsid w:val="00504785"/>
    <w:rsid w:val="005057BC"/>
    <w:rsid w:val="00505F23"/>
    <w:rsid w:val="005062DA"/>
    <w:rsid w:val="00506B1F"/>
    <w:rsid w:val="00506FFB"/>
    <w:rsid w:val="005071F6"/>
    <w:rsid w:val="0051029B"/>
    <w:rsid w:val="005110C8"/>
    <w:rsid w:val="005114C2"/>
    <w:rsid w:val="00512741"/>
    <w:rsid w:val="005129D2"/>
    <w:rsid w:val="00513DCB"/>
    <w:rsid w:val="005140D9"/>
    <w:rsid w:val="005159A4"/>
    <w:rsid w:val="005175D8"/>
    <w:rsid w:val="00517BB8"/>
    <w:rsid w:val="005200DD"/>
    <w:rsid w:val="005222C3"/>
    <w:rsid w:val="00522433"/>
    <w:rsid w:val="00522CE7"/>
    <w:rsid w:val="00523267"/>
    <w:rsid w:val="0052498E"/>
    <w:rsid w:val="00527643"/>
    <w:rsid w:val="005312BA"/>
    <w:rsid w:val="00531FC6"/>
    <w:rsid w:val="005322A7"/>
    <w:rsid w:val="00534E0A"/>
    <w:rsid w:val="00534E0F"/>
    <w:rsid w:val="005369D9"/>
    <w:rsid w:val="00537290"/>
    <w:rsid w:val="00545729"/>
    <w:rsid w:val="00545B4A"/>
    <w:rsid w:val="0054608B"/>
    <w:rsid w:val="00546980"/>
    <w:rsid w:val="00550098"/>
    <w:rsid w:val="00553518"/>
    <w:rsid w:val="00554B8C"/>
    <w:rsid w:val="00555A73"/>
    <w:rsid w:val="00555F94"/>
    <w:rsid w:val="005568F2"/>
    <w:rsid w:val="0055753A"/>
    <w:rsid w:val="005609E0"/>
    <w:rsid w:val="00560DBF"/>
    <w:rsid w:val="00561A2A"/>
    <w:rsid w:val="00561E35"/>
    <w:rsid w:val="005639B4"/>
    <w:rsid w:val="00564419"/>
    <w:rsid w:val="00565605"/>
    <w:rsid w:val="00565630"/>
    <w:rsid w:val="00565960"/>
    <w:rsid w:val="00566EB2"/>
    <w:rsid w:val="00566F0F"/>
    <w:rsid w:val="00567930"/>
    <w:rsid w:val="00573220"/>
    <w:rsid w:val="00574129"/>
    <w:rsid w:val="0057468C"/>
    <w:rsid w:val="00575D64"/>
    <w:rsid w:val="0057645F"/>
    <w:rsid w:val="0057708A"/>
    <w:rsid w:val="0057787C"/>
    <w:rsid w:val="00577B66"/>
    <w:rsid w:val="005805D2"/>
    <w:rsid w:val="00581337"/>
    <w:rsid w:val="00582ADC"/>
    <w:rsid w:val="0058582A"/>
    <w:rsid w:val="00586B96"/>
    <w:rsid w:val="00586EAE"/>
    <w:rsid w:val="0059103C"/>
    <w:rsid w:val="00591EEB"/>
    <w:rsid w:val="00591FDB"/>
    <w:rsid w:val="00592075"/>
    <w:rsid w:val="005920C5"/>
    <w:rsid w:val="00593966"/>
    <w:rsid w:val="005939D6"/>
    <w:rsid w:val="00593EAE"/>
    <w:rsid w:val="00594268"/>
    <w:rsid w:val="00594DBE"/>
    <w:rsid w:val="00595709"/>
    <w:rsid w:val="00596182"/>
    <w:rsid w:val="005A030D"/>
    <w:rsid w:val="005A0A40"/>
    <w:rsid w:val="005A131F"/>
    <w:rsid w:val="005A22B1"/>
    <w:rsid w:val="005A2459"/>
    <w:rsid w:val="005A2BC5"/>
    <w:rsid w:val="005A402C"/>
    <w:rsid w:val="005A4246"/>
    <w:rsid w:val="005A43A4"/>
    <w:rsid w:val="005A4589"/>
    <w:rsid w:val="005A5FA8"/>
    <w:rsid w:val="005B0C0F"/>
    <w:rsid w:val="005B16B2"/>
    <w:rsid w:val="005B1B76"/>
    <w:rsid w:val="005B2557"/>
    <w:rsid w:val="005B33D6"/>
    <w:rsid w:val="005B3AFC"/>
    <w:rsid w:val="005B3C05"/>
    <w:rsid w:val="005B4925"/>
    <w:rsid w:val="005B6465"/>
    <w:rsid w:val="005B69E5"/>
    <w:rsid w:val="005B6AB2"/>
    <w:rsid w:val="005C080A"/>
    <w:rsid w:val="005C178E"/>
    <w:rsid w:val="005C2CFF"/>
    <w:rsid w:val="005C3272"/>
    <w:rsid w:val="005C40BB"/>
    <w:rsid w:val="005C5058"/>
    <w:rsid w:val="005C50DB"/>
    <w:rsid w:val="005C76EB"/>
    <w:rsid w:val="005C7964"/>
    <w:rsid w:val="005D1147"/>
    <w:rsid w:val="005D1791"/>
    <w:rsid w:val="005D1BD3"/>
    <w:rsid w:val="005D425D"/>
    <w:rsid w:val="005D614F"/>
    <w:rsid w:val="005D69CC"/>
    <w:rsid w:val="005E3227"/>
    <w:rsid w:val="005F04BD"/>
    <w:rsid w:val="005F085D"/>
    <w:rsid w:val="005F1C24"/>
    <w:rsid w:val="005F26C9"/>
    <w:rsid w:val="005F407A"/>
    <w:rsid w:val="005F40EF"/>
    <w:rsid w:val="005F5DE0"/>
    <w:rsid w:val="005F6A78"/>
    <w:rsid w:val="005F6CDA"/>
    <w:rsid w:val="005F7BC5"/>
    <w:rsid w:val="00600460"/>
    <w:rsid w:val="00600AFE"/>
    <w:rsid w:val="00600CCB"/>
    <w:rsid w:val="00602CEF"/>
    <w:rsid w:val="00604951"/>
    <w:rsid w:val="006067B4"/>
    <w:rsid w:val="00611120"/>
    <w:rsid w:val="00611362"/>
    <w:rsid w:val="00611C95"/>
    <w:rsid w:val="006120B8"/>
    <w:rsid w:val="0061231D"/>
    <w:rsid w:val="0061524E"/>
    <w:rsid w:val="00615F59"/>
    <w:rsid w:val="006173D2"/>
    <w:rsid w:val="00620095"/>
    <w:rsid w:val="006207FA"/>
    <w:rsid w:val="00621EF3"/>
    <w:rsid w:val="006223F9"/>
    <w:rsid w:val="006234F4"/>
    <w:rsid w:val="00623839"/>
    <w:rsid w:val="00623B2F"/>
    <w:rsid w:val="00623F88"/>
    <w:rsid w:val="0062564C"/>
    <w:rsid w:val="00625A74"/>
    <w:rsid w:val="00625ADC"/>
    <w:rsid w:val="00626BE9"/>
    <w:rsid w:val="00633531"/>
    <w:rsid w:val="00633956"/>
    <w:rsid w:val="006347DC"/>
    <w:rsid w:val="006355F8"/>
    <w:rsid w:val="0063634C"/>
    <w:rsid w:val="0064033E"/>
    <w:rsid w:val="006403B6"/>
    <w:rsid w:val="00640721"/>
    <w:rsid w:val="006417B5"/>
    <w:rsid w:val="0064266C"/>
    <w:rsid w:val="0064346D"/>
    <w:rsid w:val="0064437B"/>
    <w:rsid w:val="00644FBD"/>
    <w:rsid w:val="006474EC"/>
    <w:rsid w:val="00647CB9"/>
    <w:rsid w:val="00647D12"/>
    <w:rsid w:val="00647F6A"/>
    <w:rsid w:val="00650D7E"/>
    <w:rsid w:val="006526A5"/>
    <w:rsid w:val="00653AF6"/>
    <w:rsid w:val="00653F54"/>
    <w:rsid w:val="00653FD9"/>
    <w:rsid w:val="0065411D"/>
    <w:rsid w:val="006541CD"/>
    <w:rsid w:val="006547D2"/>
    <w:rsid w:val="00655503"/>
    <w:rsid w:val="00655CC0"/>
    <w:rsid w:val="0066071F"/>
    <w:rsid w:val="00661E45"/>
    <w:rsid w:val="00663588"/>
    <w:rsid w:val="0066395C"/>
    <w:rsid w:val="00663E07"/>
    <w:rsid w:val="00664D7A"/>
    <w:rsid w:val="00665235"/>
    <w:rsid w:val="006653FA"/>
    <w:rsid w:val="00665983"/>
    <w:rsid w:val="00666149"/>
    <w:rsid w:val="00666912"/>
    <w:rsid w:val="00666B90"/>
    <w:rsid w:val="00667A51"/>
    <w:rsid w:val="00667B23"/>
    <w:rsid w:val="00670AB6"/>
    <w:rsid w:val="0067183C"/>
    <w:rsid w:val="00672C3A"/>
    <w:rsid w:val="00674EC5"/>
    <w:rsid w:val="006760CF"/>
    <w:rsid w:val="00676B1D"/>
    <w:rsid w:val="00677DBB"/>
    <w:rsid w:val="0068025C"/>
    <w:rsid w:val="00680425"/>
    <w:rsid w:val="006806DC"/>
    <w:rsid w:val="00683D45"/>
    <w:rsid w:val="006843B4"/>
    <w:rsid w:val="00685CAC"/>
    <w:rsid w:val="0068653B"/>
    <w:rsid w:val="00686BC6"/>
    <w:rsid w:val="00690962"/>
    <w:rsid w:val="0069109F"/>
    <w:rsid w:val="00691707"/>
    <w:rsid w:val="00691C3D"/>
    <w:rsid w:val="006930AE"/>
    <w:rsid w:val="00693FAE"/>
    <w:rsid w:val="00696047"/>
    <w:rsid w:val="006973BB"/>
    <w:rsid w:val="006A06F0"/>
    <w:rsid w:val="006A1E6A"/>
    <w:rsid w:val="006A445C"/>
    <w:rsid w:val="006A4EAF"/>
    <w:rsid w:val="006A7CA2"/>
    <w:rsid w:val="006B1699"/>
    <w:rsid w:val="006B275A"/>
    <w:rsid w:val="006B2872"/>
    <w:rsid w:val="006C0A2B"/>
    <w:rsid w:val="006C1E97"/>
    <w:rsid w:val="006C25B6"/>
    <w:rsid w:val="006C26FA"/>
    <w:rsid w:val="006C485D"/>
    <w:rsid w:val="006C4BA1"/>
    <w:rsid w:val="006C4C18"/>
    <w:rsid w:val="006C4DBD"/>
    <w:rsid w:val="006C5DC9"/>
    <w:rsid w:val="006C60F5"/>
    <w:rsid w:val="006C6847"/>
    <w:rsid w:val="006C7DC8"/>
    <w:rsid w:val="006D098C"/>
    <w:rsid w:val="006D6914"/>
    <w:rsid w:val="006D6A29"/>
    <w:rsid w:val="006D6E7F"/>
    <w:rsid w:val="006D7D16"/>
    <w:rsid w:val="006E009D"/>
    <w:rsid w:val="006E0B8E"/>
    <w:rsid w:val="006E10D1"/>
    <w:rsid w:val="006E17E6"/>
    <w:rsid w:val="006E2698"/>
    <w:rsid w:val="006E2C8D"/>
    <w:rsid w:val="006E2EC9"/>
    <w:rsid w:val="006E45A4"/>
    <w:rsid w:val="006E4C50"/>
    <w:rsid w:val="006E6AE5"/>
    <w:rsid w:val="006E7481"/>
    <w:rsid w:val="006F195F"/>
    <w:rsid w:val="006F2497"/>
    <w:rsid w:val="006F2772"/>
    <w:rsid w:val="006F2A71"/>
    <w:rsid w:val="006F5982"/>
    <w:rsid w:val="006F7C96"/>
    <w:rsid w:val="006F7F89"/>
    <w:rsid w:val="00700C95"/>
    <w:rsid w:val="00700D69"/>
    <w:rsid w:val="00701EE6"/>
    <w:rsid w:val="0070217D"/>
    <w:rsid w:val="0070255E"/>
    <w:rsid w:val="00705952"/>
    <w:rsid w:val="00705E3B"/>
    <w:rsid w:val="00707127"/>
    <w:rsid w:val="007074FD"/>
    <w:rsid w:val="0071009C"/>
    <w:rsid w:val="00710F87"/>
    <w:rsid w:val="00711425"/>
    <w:rsid w:val="00711972"/>
    <w:rsid w:val="007123B1"/>
    <w:rsid w:val="00712A2A"/>
    <w:rsid w:val="007146CD"/>
    <w:rsid w:val="00714AF7"/>
    <w:rsid w:val="007200A1"/>
    <w:rsid w:val="0072411F"/>
    <w:rsid w:val="00725279"/>
    <w:rsid w:val="007306F3"/>
    <w:rsid w:val="00730903"/>
    <w:rsid w:val="00730D5E"/>
    <w:rsid w:val="00732556"/>
    <w:rsid w:val="007325D2"/>
    <w:rsid w:val="00733BE1"/>
    <w:rsid w:val="00734704"/>
    <w:rsid w:val="00734874"/>
    <w:rsid w:val="00734DA3"/>
    <w:rsid w:val="00734E8C"/>
    <w:rsid w:val="00735DE6"/>
    <w:rsid w:val="007366A5"/>
    <w:rsid w:val="00741362"/>
    <w:rsid w:val="00741A40"/>
    <w:rsid w:val="00742059"/>
    <w:rsid w:val="0074225C"/>
    <w:rsid w:val="00743C35"/>
    <w:rsid w:val="0074439A"/>
    <w:rsid w:val="00745C3F"/>
    <w:rsid w:val="00750255"/>
    <w:rsid w:val="007504F5"/>
    <w:rsid w:val="00750ABF"/>
    <w:rsid w:val="00751435"/>
    <w:rsid w:val="00751AE6"/>
    <w:rsid w:val="00751B4A"/>
    <w:rsid w:val="00753570"/>
    <w:rsid w:val="007546FF"/>
    <w:rsid w:val="00755555"/>
    <w:rsid w:val="00755D4C"/>
    <w:rsid w:val="00756811"/>
    <w:rsid w:val="00756EA5"/>
    <w:rsid w:val="00760178"/>
    <w:rsid w:val="0076106B"/>
    <w:rsid w:val="007613D9"/>
    <w:rsid w:val="00761B12"/>
    <w:rsid w:val="007623B4"/>
    <w:rsid w:val="00763344"/>
    <w:rsid w:val="00763EA7"/>
    <w:rsid w:val="00765BC5"/>
    <w:rsid w:val="007665D6"/>
    <w:rsid w:val="00767298"/>
    <w:rsid w:val="00767A0C"/>
    <w:rsid w:val="007718CA"/>
    <w:rsid w:val="007719AC"/>
    <w:rsid w:val="00771C19"/>
    <w:rsid w:val="00771DE7"/>
    <w:rsid w:val="00772F52"/>
    <w:rsid w:val="0077371C"/>
    <w:rsid w:val="0077438C"/>
    <w:rsid w:val="0077517E"/>
    <w:rsid w:val="00775F64"/>
    <w:rsid w:val="007766ED"/>
    <w:rsid w:val="007778D5"/>
    <w:rsid w:val="00777B28"/>
    <w:rsid w:val="00780568"/>
    <w:rsid w:val="007828A5"/>
    <w:rsid w:val="0078397F"/>
    <w:rsid w:val="007865F0"/>
    <w:rsid w:val="00790548"/>
    <w:rsid w:val="007928AF"/>
    <w:rsid w:val="007977A0"/>
    <w:rsid w:val="007A00B3"/>
    <w:rsid w:val="007A0E09"/>
    <w:rsid w:val="007A213F"/>
    <w:rsid w:val="007A2486"/>
    <w:rsid w:val="007A2DB1"/>
    <w:rsid w:val="007A5F06"/>
    <w:rsid w:val="007A61B6"/>
    <w:rsid w:val="007A6377"/>
    <w:rsid w:val="007A76DF"/>
    <w:rsid w:val="007A7CC9"/>
    <w:rsid w:val="007B0A2F"/>
    <w:rsid w:val="007B19E3"/>
    <w:rsid w:val="007B3309"/>
    <w:rsid w:val="007B450A"/>
    <w:rsid w:val="007B5794"/>
    <w:rsid w:val="007B5AB7"/>
    <w:rsid w:val="007B5B1E"/>
    <w:rsid w:val="007B6ED9"/>
    <w:rsid w:val="007B6F7E"/>
    <w:rsid w:val="007B7F8F"/>
    <w:rsid w:val="007C0AD9"/>
    <w:rsid w:val="007C1135"/>
    <w:rsid w:val="007C1F98"/>
    <w:rsid w:val="007C3D38"/>
    <w:rsid w:val="007C42CB"/>
    <w:rsid w:val="007C4515"/>
    <w:rsid w:val="007C4C5F"/>
    <w:rsid w:val="007C52D0"/>
    <w:rsid w:val="007C557B"/>
    <w:rsid w:val="007C5B1F"/>
    <w:rsid w:val="007C5D27"/>
    <w:rsid w:val="007C6D65"/>
    <w:rsid w:val="007D0797"/>
    <w:rsid w:val="007D0884"/>
    <w:rsid w:val="007D0FD8"/>
    <w:rsid w:val="007D2325"/>
    <w:rsid w:val="007D3716"/>
    <w:rsid w:val="007D69A3"/>
    <w:rsid w:val="007D790C"/>
    <w:rsid w:val="007E0066"/>
    <w:rsid w:val="007E0E22"/>
    <w:rsid w:val="007E0F14"/>
    <w:rsid w:val="007E1C37"/>
    <w:rsid w:val="007E1CA1"/>
    <w:rsid w:val="007E3447"/>
    <w:rsid w:val="007E5088"/>
    <w:rsid w:val="007E7D63"/>
    <w:rsid w:val="007F01AD"/>
    <w:rsid w:val="007F1FF6"/>
    <w:rsid w:val="007F226B"/>
    <w:rsid w:val="007F2DA2"/>
    <w:rsid w:val="007F3B43"/>
    <w:rsid w:val="007F5A1B"/>
    <w:rsid w:val="007F7D0B"/>
    <w:rsid w:val="00800673"/>
    <w:rsid w:val="008013AD"/>
    <w:rsid w:val="008022EF"/>
    <w:rsid w:val="00803748"/>
    <w:rsid w:val="00803E4E"/>
    <w:rsid w:val="00804230"/>
    <w:rsid w:val="00807500"/>
    <w:rsid w:val="00807CCE"/>
    <w:rsid w:val="00810D8F"/>
    <w:rsid w:val="00811031"/>
    <w:rsid w:val="00811552"/>
    <w:rsid w:val="00812FDE"/>
    <w:rsid w:val="00813FE7"/>
    <w:rsid w:val="00814966"/>
    <w:rsid w:val="00814D65"/>
    <w:rsid w:val="00821162"/>
    <w:rsid w:val="00821777"/>
    <w:rsid w:val="00821F86"/>
    <w:rsid w:val="00822CA4"/>
    <w:rsid w:val="00823892"/>
    <w:rsid w:val="00824BD5"/>
    <w:rsid w:val="00824F5C"/>
    <w:rsid w:val="00826ED4"/>
    <w:rsid w:val="008276A4"/>
    <w:rsid w:val="008318F2"/>
    <w:rsid w:val="00832258"/>
    <w:rsid w:val="00834ADF"/>
    <w:rsid w:val="00835827"/>
    <w:rsid w:val="008379D2"/>
    <w:rsid w:val="00840728"/>
    <w:rsid w:val="00840E25"/>
    <w:rsid w:val="0084101F"/>
    <w:rsid w:val="00843080"/>
    <w:rsid w:val="00843758"/>
    <w:rsid w:val="00843C6C"/>
    <w:rsid w:val="00847595"/>
    <w:rsid w:val="00847B28"/>
    <w:rsid w:val="0085497E"/>
    <w:rsid w:val="00854FDE"/>
    <w:rsid w:val="008552E7"/>
    <w:rsid w:val="00855854"/>
    <w:rsid w:val="00855D57"/>
    <w:rsid w:val="00855DF4"/>
    <w:rsid w:val="00860C6C"/>
    <w:rsid w:val="00860DFD"/>
    <w:rsid w:val="00861930"/>
    <w:rsid w:val="008627EC"/>
    <w:rsid w:val="008629BB"/>
    <w:rsid w:val="00862E61"/>
    <w:rsid w:val="00863B1C"/>
    <w:rsid w:val="00864FB3"/>
    <w:rsid w:val="00865E8A"/>
    <w:rsid w:val="008675FA"/>
    <w:rsid w:val="00873AEB"/>
    <w:rsid w:val="008757E8"/>
    <w:rsid w:val="00875A8B"/>
    <w:rsid w:val="00875F26"/>
    <w:rsid w:val="00877314"/>
    <w:rsid w:val="0087753D"/>
    <w:rsid w:val="008809AE"/>
    <w:rsid w:val="00881211"/>
    <w:rsid w:val="008819F1"/>
    <w:rsid w:val="00881A9C"/>
    <w:rsid w:val="00881C5C"/>
    <w:rsid w:val="00881E42"/>
    <w:rsid w:val="00884100"/>
    <w:rsid w:val="00884723"/>
    <w:rsid w:val="008864AB"/>
    <w:rsid w:val="008904C1"/>
    <w:rsid w:val="008912DA"/>
    <w:rsid w:val="00891F58"/>
    <w:rsid w:val="00893A83"/>
    <w:rsid w:val="0089451B"/>
    <w:rsid w:val="00895339"/>
    <w:rsid w:val="00896B4E"/>
    <w:rsid w:val="00897476"/>
    <w:rsid w:val="00897D20"/>
    <w:rsid w:val="008A3ED2"/>
    <w:rsid w:val="008A474D"/>
    <w:rsid w:val="008A4B81"/>
    <w:rsid w:val="008A50DF"/>
    <w:rsid w:val="008A5980"/>
    <w:rsid w:val="008A6D44"/>
    <w:rsid w:val="008A7276"/>
    <w:rsid w:val="008B0CAB"/>
    <w:rsid w:val="008B14DD"/>
    <w:rsid w:val="008B5F92"/>
    <w:rsid w:val="008B6B61"/>
    <w:rsid w:val="008B6EF1"/>
    <w:rsid w:val="008B7180"/>
    <w:rsid w:val="008B7DE0"/>
    <w:rsid w:val="008C08BB"/>
    <w:rsid w:val="008C10A9"/>
    <w:rsid w:val="008C1994"/>
    <w:rsid w:val="008C1ECA"/>
    <w:rsid w:val="008C2CE7"/>
    <w:rsid w:val="008C79FD"/>
    <w:rsid w:val="008D067F"/>
    <w:rsid w:val="008D077E"/>
    <w:rsid w:val="008D0CF4"/>
    <w:rsid w:val="008D0EB2"/>
    <w:rsid w:val="008D1EA7"/>
    <w:rsid w:val="008D2524"/>
    <w:rsid w:val="008D3C9E"/>
    <w:rsid w:val="008D3E76"/>
    <w:rsid w:val="008D4BF8"/>
    <w:rsid w:val="008D7A9E"/>
    <w:rsid w:val="008E08C3"/>
    <w:rsid w:val="008E08FD"/>
    <w:rsid w:val="008E0BA2"/>
    <w:rsid w:val="008E1175"/>
    <w:rsid w:val="008E1442"/>
    <w:rsid w:val="008E36DA"/>
    <w:rsid w:val="008E68C1"/>
    <w:rsid w:val="008F057F"/>
    <w:rsid w:val="008F2EE7"/>
    <w:rsid w:val="008F31C1"/>
    <w:rsid w:val="008F4498"/>
    <w:rsid w:val="008F6698"/>
    <w:rsid w:val="008F7BDE"/>
    <w:rsid w:val="008F7E82"/>
    <w:rsid w:val="009007C6"/>
    <w:rsid w:val="009009DB"/>
    <w:rsid w:val="00900C01"/>
    <w:rsid w:val="00901156"/>
    <w:rsid w:val="00901803"/>
    <w:rsid w:val="00903599"/>
    <w:rsid w:val="00903E4F"/>
    <w:rsid w:val="0090441D"/>
    <w:rsid w:val="00906497"/>
    <w:rsid w:val="00906B4C"/>
    <w:rsid w:val="00906B5F"/>
    <w:rsid w:val="0090788F"/>
    <w:rsid w:val="00907F21"/>
    <w:rsid w:val="009106E4"/>
    <w:rsid w:val="00911F41"/>
    <w:rsid w:val="009153A6"/>
    <w:rsid w:val="00915C5F"/>
    <w:rsid w:val="00916D07"/>
    <w:rsid w:val="009170CA"/>
    <w:rsid w:val="00917703"/>
    <w:rsid w:val="00922685"/>
    <w:rsid w:val="00923261"/>
    <w:rsid w:val="00923EFF"/>
    <w:rsid w:val="0092632D"/>
    <w:rsid w:val="0092729F"/>
    <w:rsid w:val="009277B8"/>
    <w:rsid w:val="009316DA"/>
    <w:rsid w:val="00931A14"/>
    <w:rsid w:val="00931F41"/>
    <w:rsid w:val="00932F0E"/>
    <w:rsid w:val="00933EA0"/>
    <w:rsid w:val="0093443F"/>
    <w:rsid w:val="009361D2"/>
    <w:rsid w:val="009373DB"/>
    <w:rsid w:val="009374F0"/>
    <w:rsid w:val="00937E80"/>
    <w:rsid w:val="009406C2"/>
    <w:rsid w:val="009422D6"/>
    <w:rsid w:val="00942723"/>
    <w:rsid w:val="009432FF"/>
    <w:rsid w:val="009437AC"/>
    <w:rsid w:val="00943E97"/>
    <w:rsid w:val="009442DC"/>
    <w:rsid w:val="00945613"/>
    <w:rsid w:val="009456E1"/>
    <w:rsid w:val="00945BAB"/>
    <w:rsid w:val="00947D38"/>
    <w:rsid w:val="00951EE5"/>
    <w:rsid w:val="00954372"/>
    <w:rsid w:val="00954867"/>
    <w:rsid w:val="00955BF4"/>
    <w:rsid w:val="00955C70"/>
    <w:rsid w:val="00956930"/>
    <w:rsid w:val="009609D3"/>
    <w:rsid w:val="0096138E"/>
    <w:rsid w:val="00961D93"/>
    <w:rsid w:val="009630C6"/>
    <w:rsid w:val="00966CFF"/>
    <w:rsid w:val="00966DC9"/>
    <w:rsid w:val="00966F1C"/>
    <w:rsid w:val="00966F8D"/>
    <w:rsid w:val="009676B3"/>
    <w:rsid w:val="00972995"/>
    <w:rsid w:val="009736BA"/>
    <w:rsid w:val="00973932"/>
    <w:rsid w:val="009740A1"/>
    <w:rsid w:val="00974476"/>
    <w:rsid w:val="0097469D"/>
    <w:rsid w:val="009747CA"/>
    <w:rsid w:val="00974B5B"/>
    <w:rsid w:val="00974F5B"/>
    <w:rsid w:val="009765CE"/>
    <w:rsid w:val="00977E56"/>
    <w:rsid w:val="009804B6"/>
    <w:rsid w:val="009813A2"/>
    <w:rsid w:val="0098203E"/>
    <w:rsid w:val="00982B07"/>
    <w:rsid w:val="009835D1"/>
    <w:rsid w:val="00984117"/>
    <w:rsid w:val="009841E4"/>
    <w:rsid w:val="00984701"/>
    <w:rsid w:val="009875CC"/>
    <w:rsid w:val="009878CD"/>
    <w:rsid w:val="00990C34"/>
    <w:rsid w:val="00991035"/>
    <w:rsid w:val="00991D3A"/>
    <w:rsid w:val="0099241A"/>
    <w:rsid w:val="00993E17"/>
    <w:rsid w:val="0099444D"/>
    <w:rsid w:val="009959F2"/>
    <w:rsid w:val="009969C5"/>
    <w:rsid w:val="009A13FD"/>
    <w:rsid w:val="009A1A48"/>
    <w:rsid w:val="009A2482"/>
    <w:rsid w:val="009A2A3E"/>
    <w:rsid w:val="009A38EB"/>
    <w:rsid w:val="009A3BF4"/>
    <w:rsid w:val="009A55A9"/>
    <w:rsid w:val="009A6FD6"/>
    <w:rsid w:val="009A7B2F"/>
    <w:rsid w:val="009B04D7"/>
    <w:rsid w:val="009B14B4"/>
    <w:rsid w:val="009B16CB"/>
    <w:rsid w:val="009B2AA3"/>
    <w:rsid w:val="009B2D91"/>
    <w:rsid w:val="009B4361"/>
    <w:rsid w:val="009C0420"/>
    <w:rsid w:val="009C077E"/>
    <w:rsid w:val="009C3EE5"/>
    <w:rsid w:val="009C4E44"/>
    <w:rsid w:val="009C5904"/>
    <w:rsid w:val="009C64AE"/>
    <w:rsid w:val="009C7A62"/>
    <w:rsid w:val="009C7EF5"/>
    <w:rsid w:val="009D04CE"/>
    <w:rsid w:val="009D0C54"/>
    <w:rsid w:val="009D2442"/>
    <w:rsid w:val="009D3E23"/>
    <w:rsid w:val="009D5B7A"/>
    <w:rsid w:val="009E1D1C"/>
    <w:rsid w:val="009E2FFA"/>
    <w:rsid w:val="009E39A4"/>
    <w:rsid w:val="009E5374"/>
    <w:rsid w:val="009E6364"/>
    <w:rsid w:val="009E63E7"/>
    <w:rsid w:val="009F2448"/>
    <w:rsid w:val="009F2E20"/>
    <w:rsid w:val="009F447C"/>
    <w:rsid w:val="009F4B76"/>
    <w:rsid w:val="009F4D13"/>
    <w:rsid w:val="009F4D7B"/>
    <w:rsid w:val="009F66AA"/>
    <w:rsid w:val="009F7220"/>
    <w:rsid w:val="009F75F6"/>
    <w:rsid w:val="009F7AC0"/>
    <w:rsid w:val="00A00437"/>
    <w:rsid w:val="00A01AA4"/>
    <w:rsid w:val="00A03492"/>
    <w:rsid w:val="00A0637C"/>
    <w:rsid w:val="00A066E1"/>
    <w:rsid w:val="00A06AD2"/>
    <w:rsid w:val="00A06B1A"/>
    <w:rsid w:val="00A103B3"/>
    <w:rsid w:val="00A10513"/>
    <w:rsid w:val="00A1052B"/>
    <w:rsid w:val="00A121BD"/>
    <w:rsid w:val="00A128DB"/>
    <w:rsid w:val="00A13C5F"/>
    <w:rsid w:val="00A14245"/>
    <w:rsid w:val="00A14991"/>
    <w:rsid w:val="00A14F93"/>
    <w:rsid w:val="00A17E46"/>
    <w:rsid w:val="00A2091B"/>
    <w:rsid w:val="00A20CDB"/>
    <w:rsid w:val="00A21358"/>
    <w:rsid w:val="00A21380"/>
    <w:rsid w:val="00A21F6F"/>
    <w:rsid w:val="00A255DA"/>
    <w:rsid w:val="00A270B5"/>
    <w:rsid w:val="00A313CA"/>
    <w:rsid w:val="00A33B62"/>
    <w:rsid w:val="00A33C4C"/>
    <w:rsid w:val="00A3565D"/>
    <w:rsid w:val="00A36801"/>
    <w:rsid w:val="00A36A32"/>
    <w:rsid w:val="00A36A86"/>
    <w:rsid w:val="00A372BE"/>
    <w:rsid w:val="00A409CC"/>
    <w:rsid w:val="00A42347"/>
    <w:rsid w:val="00A43698"/>
    <w:rsid w:val="00A46C11"/>
    <w:rsid w:val="00A513AC"/>
    <w:rsid w:val="00A523F1"/>
    <w:rsid w:val="00A54C44"/>
    <w:rsid w:val="00A56609"/>
    <w:rsid w:val="00A56C7D"/>
    <w:rsid w:val="00A56D71"/>
    <w:rsid w:val="00A614FE"/>
    <w:rsid w:val="00A625F0"/>
    <w:rsid w:val="00A6312D"/>
    <w:rsid w:val="00A633AB"/>
    <w:rsid w:val="00A635F2"/>
    <w:rsid w:val="00A63ABD"/>
    <w:rsid w:val="00A6485E"/>
    <w:rsid w:val="00A64FE1"/>
    <w:rsid w:val="00A65EA5"/>
    <w:rsid w:val="00A66249"/>
    <w:rsid w:val="00A664B8"/>
    <w:rsid w:val="00A6693F"/>
    <w:rsid w:val="00A66A0F"/>
    <w:rsid w:val="00A67ED5"/>
    <w:rsid w:val="00A707C7"/>
    <w:rsid w:val="00A725F0"/>
    <w:rsid w:val="00A7517A"/>
    <w:rsid w:val="00A75ABD"/>
    <w:rsid w:val="00A8181E"/>
    <w:rsid w:val="00A818EA"/>
    <w:rsid w:val="00A8351E"/>
    <w:rsid w:val="00A836C8"/>
    <w:rsid w:val="00A83F6C"/>
    <w:rsid w:val="00A84651"/>
    <w:rsid w:val="00A8486F"/>
    <w:rsid w:val="00A84DAA"/>
    <w:rsid w:val="00A878FF"/>
    <w:rsid w:val="00A90394"/>
    <w:rsid w:val="00A90617"/>
    <w:rsid w:val="00A90B1F"/>
    <w:rsid w:val="00A9158C"/>
    <w:rsid w:val="00A91E6D"/>
    <w:rsid w:val="00A93236"/>
    <w:rsid w:val="00A9334E"/>
    <w:rsid w:val="00A9466A"/>
    <w:rsid w:val="00A94DE2"/>
    <w:rsid w:val="00A952A2"/>
    <w:rsid w:val="00A9670E"/>
    <w:rsid w:val="00A974A1"/>
    <w:rsid w:val="00AA0429"/>
    <w:rsid w:val="00AA0EB7"/>
    <w:rsid w:val="00AA0FA7"/>
    <w:rsid w:val="00AA195D"/>
    <w:rsid w:val="00AA30BB"/>
    <w:rsid w:val="00AA3944"/>
    <w:rsid w:val="00AA48BB"/>
    <w:rsid w:val="00AA5197"/>
    <w:rsid w:val="00AA5546"/>
    <w:rsid w:val="00AA7531"/>
    <w:rsid w:val="00AB003A"/>
    <w:rsid w:val="00AB0B3B"/>
    <w:rsid w:val="00AB1678"/>
    <w:rsid w:val="00AB2057"/>
    <w:rsid w:val="00AB2A3B"/>
    <w:rsid w:val="00AB523A"/>
    <w:rsid w:val="00AB588F"/>
    <w:rsid w:val="00AB5B9C"/>
    <w:rsid w:val="00AB6C02"/>
    <w:rsid w:val="00AC174B"/>
    <w:rsid w:val="00AC38C4"/>
    <w:rsid w:val="00AC672C"/>
    <w:rsid w:val="00AC6B22"/>
    <w:rsid w:val="00AD04CC"/>
    <w:rsid w:val="00AD14F5"/>
    <w:rsid w:val="00AD2B87"/>
    <w:rsid w:val="00AD2DEA"/>
    <w:rsid w:val="00AD389D"/>
    <w:rsid w:val="00AD3C31"/>
    <w:rsid w:val="00AD4D0E"/>
    <w:rsid w:val="00AD5110"/>
    <w:rsid w:val="00AD5319"/>
    <w:rsid w:val="00AD5553"/>
    <w:rsid w:val="00AE0193"/>
    <w:rsid w:val="00AE126E"/>
    <w:rsid w:val="00AE18CD"/>
    <w:rsid w:val="00AE2FA3"/>
    <w:rsid w:val="00AE3C87"/>
    <w:rsid w:val="00AE3EFC"/>
    <w:rsid w:val="00AE4640"/>
    <w:rsid w:val="00AE6396"/>
    <w:rsid w:val="00AE6EE2"/>
    <w:rsid w:val="00AE7213"/>
    <w:rsid w:val="00AF05E2"/>
    <w:rsid w:val="00AF08B9"/>
    <w:rsid w:val="00AF1F7A"/>
    <w:rsid w:val="00AF48CD"/>
    <w:rsid w:val="00AF5B93"/>
    <w:rsid w:val="00AF7649"/>
    <w:rsid w:val="00AF78BB"/>
    <w:rsid w:val="00B001E2"/>
    <w:rsid w:val="00B00488"/>
    <w:rsid w:val="00B012A9"/>
    <w:rsid w:val="00B0245C"/>
    <w:rsid w:val="00B02D41"/>
    <w:rsid w:val="00B048E2"/>
    <w:rsid w:val="00B0584B"/>
    <w:rsid w:val="00B05AD8"/>
    <w:rsid w:val="00B065CA"/>
    <w:rsid w:val="00B06D7D"/>
    <w:rsid w:val="00B07098"/>
    <w:rsid w:val="00B1173B"/>
    <w:rsid w:val="00B11E15"/>
    <w:rsid w:val="00B11E41"/>
    <w:rsid w:val="00B12092"/>
    <w:rsid w:val="00B13B5F"/>
    <w:rsid w:val="00B145B0"/>
    <w:rsid w:val="00B14CE6"/>
    <w:rsid w:val="00B15626"/>
    <w:rsid w:val="00B157F4"/>
    <w:rsid w:val="00B162F2"/>
    <w:rsid w:val="00B17674"/>
    <w:rsid w:val="00B269F2"/>
    <w:rsid w:val="00B32D8C"/>
    <w:rsid w:val="00B339B6"/>
    <w:rsid w:val="00B341E0"/>
    <w:rsid w:val="00B352BB"/>
    <w:rsid w:val="00B3602C"/>
    <w:rsid w:val="00B40579"/>
    <w:rsid w:val="00B41B84"/>
    <w:rsid w:val="00B43D01"/>
    <w:rsid w:val="00B44C2D"/>
    <w:rsid w:val="00B44CD7"/>
    <w:rsid w:val="00B45BB7"/>
    <w:rsid w:val="00B46FC3"/>
    <w:rsid w:val="00B47B78"/>
    <w:rsid w:val="00B520A7"/>
    <w:rsid w:val="00B52C29"/>
    <w:rsid w:val="00B53BBA"/>
    <w:rsid w:val="00B5669A"/>
    <w:rsid w:val="00B641C4"/>
    <w:rsid w:val="00B6426A"/>
    <w:rsid w:val="00B67A48"/>
    <w:rsid w:val="00B67C5E"/>
    <w:rsid w:val="00B70825"/>
    <w:rsid w:val="00B70F72"/>
    <w:rsid w:val="00B71B13"/>
    <w:rsid w:val="00B726B8"/>
    <w:rsid w:val="00B72861"/>
    <w:rsid w:val="00B72F91"/>
    <w:rsid w:val="00B73857"/>
    <w:rsid w:val="00B755D9"/>
    <w:rsid w:val="00B75DDF"/>
    <w:rsid w:val="00B767EE"/>
    <w:rsid w:val="00B8072D"/>
    <w:rsid w:val="00B81923"/>
    <w:rsid w:val="00B81BB0"/>
    <w:rsid w:val="00B854BB"/>
    <w:rsid w:val="00B8683B"/>
    <w:rsid w:val="00B87D67"/>
    <w:rsid w:val="00B87F41"/>
    <w:rsid w:val="00B904DC"/>
    <w:rsid w:val="00B905F1"/>
    <w:rsid w:val="00B91DCD"/>
    <w:rsid w:val="00B920B5"/>
    <w:rsid w:val="00B9269B"/>
    <w:rsid w:val="00B93076"/>
    <w:rsid w:val="00B93760"/>
    <w:rsid w:val="00B94098"/>
    <w:rsid w:val="00B95F4F"/>
    <w:rsid w:val="00B9738B"/>
    <w:rsid w:val="00BA082A"/>
    <w:rsid w:val="00BA16E9"/>
    <w:rsid w:val="00BA3144"/>
    <w:rsid w:val="00BA4A70"/>
    <w:rsid w:val="00BA6FA2"/>
    <w:rsid w:val="00BA76E2"/>
    <w:rsid w:val="00BA79A7"/>
    <w:rsid w:val="00BB1BEB"/>
    <w:rsid w:val="00BB2E20"/>
    <w:rsid w:val="00BB4111"/>
    <w:rsid w:val="00BB442E"/>
    <w:rsid w:val="00BB4F54"/>
    <w:rsid w:val="00BB7089"/>
    <w:rsid w:val="00BC001A"/>
    <w:rsid w:val="00BC2463"/>
    <w:rsid w:val="00BC2C98"/>
    <w:rsid w:val="00BC3CE0"/>
    <w:rsid w:val="00BC3F03"/>
    <w:rsid w:val="00BC42DA"/>
    <w:rsid w:val="00BC45C1"/>
    <w:rsid w:val="00BC59B2"/>
    <w:rsid w:val="00BC608C"/>
    <w:rsid w:val="00BC6C4B"/>
    <w:rsid w:val="00BC7BB6"/>
    <w:rsid w:val="00BD1A84"/>
    <w:rsid w:val="00BD1EF5"/>
    <w:rsid w:val="00BD221D"/>
    <w:rsid w:val="00BD2840"/>
    <w:rsid w:val="00BD2874"/>
    <w:rsid w:val="00BD7654"/>
    <w:rsid w:val="00BE3A3D"/>
    <w:rsid w:val="00BE461A"/>
    <w:rsid w:val="00BE64B1"/>
    <w:rsid w:val="00BE6559"/>
    <w:rsid w:val="00BE65FE"/>
    <w:rsid w:val="00BE73A8"/>
    <w:rsid w:val="00BF0C07"/>
    <w:rsid w:val="00BF0C9F"/>
    <w:rsid w:val="00BF28F9"/>
    <w:rsid w:val="00BF4A88"/>
    <w:rsid w:val="00BF4F92"/>
    <w:rsid w:val="00BF6A75"/>
    <w:rsid w:val="00BF72CC"/>
    <w:rsid w:val="00C00CA9"/>
    <w:rsid w:val="00C03869"/>
    <w:rsid w:val="00C03CFD"/>
    <w:rsid w:val="00C04366"/>
    <w:rsid w:val="00C070DA"/>
    <w:rsid w:val="00C07A58"/>
    <w:rsid w:val="00C106A6"/>
    <w:rsid w:val="00C1209A"/>
    <w:rsid w:val="00C13AC6"/>
    <w:rsid w:val="00C1503B"/>
    <w:rsid w:val="00C156D7"/>
    <w:rsid w:val="00C1696C"/>
    <w:rsid w:val="00C17E6B"/>
    <w:rsid w:val="00C2019D"/>
    <w:rsid w:val="00C208B4"/>
    <w:rsid w:val="00C208EC"/>
    <w:rsid w:val="00C228A0"/>
    <w:rsid w:val="00C235A8"/>
    <w:rsid w:val="00C23668"/>
    <w:rsid w:val="00C23821"/>
    <w:rsid w:val="00C23E56"/>
    <w:rsid w:val="00C24D58"/>
    <w:rsid w:val="00C25176"/>
    <w:rsid w:val="00C25770"/>
    <w:rsid w:val="00C26F5D"/>
    <w:rsid w:val="00C273A8"/>
    <w:rsid w:val="00C2763B"/>
    <w:rsid w:val="00C3175E"/>
    <w:rsid w:val="00C31F41"/>
    <w:rsid w:val="00C329A7"/>
    <w:rsid w:val="00C32F81"/>
    <w:rsid w:val="00C33758"/>
    <w:rsid w:val="00C346AE"/>
    <w:rsid w:val="00C350F8"/>
    <w:rsid w:val="00C41170"/>
    <w:rsid w:val="00C42502"/>
    <w:rsid w:val="00C42B21"/>
    <w:rsid w:val="00C44BB4"/>
    <w:rsid w:val="00C46913"/>
    <w:rsid w:val="00C47570"/>
    <w:rsid w:val="00C47DBD"/>
    <w:rsid w:val="00C47EDB"/>
    <w:rsid w:val="00C51648"/>
    <w:rsid w:val="00C518FB"/>
    <w:rsid w:val="00C5282A"/>
    <w:rsid w:val="00C53725"/>
    <w:rsid w:val="00C537FC"/>
    <w:rsid w:val="00C5505D"/>
    <w:rsid w:val="00C56900"/>
    <w:rsid w:val="00C610F4"/>
    <w:rsid w:val="00C6161A"/>
    <w:rsid w:val="00C61891"/>
    <w:rsid w:val="00C64678"/>
    <w:rsid w:val="00C65E6C"/>
    <w:rsid w:val="00C67DD4"/>
    <w:rsid w:val="00C7011C"/>
    <w:rsid w:val="00C701C8"/>
    <w:rsid w:val="00C70D53"/>
    <w:rsid w:val="00C727C0"/>
    <w:rsid w:val="00C72E47"/>
    <w:rsid w:val="00C73B34"/>
    <w:rsid w:val="00C73DA5"/>
    <w:rsid w:val="00C74BE1"/>
    <w:rsid w:val="00C74D4C"/>
    <w:rsid w:val="00C750C6"/>
    <w:rsid w:val="00C75C12"/>
    <w:rsid w:val="00C81708"/>
    <w:rsid w:val="00C8176B"/>
    <w:rsid w:val="00C822ED"/>
    <w:rsid w:val="00C82F69"/>
    <w:rsid w:val="00C83D79"/>
    <w:rsid w:val="00C8484E"/>
    <w:rsid w:val="00C85B67"/>
    <w:rsid w:val="00C86215"/>
    <w:rsid w:val="00C86486"/>
    <w:rsid w:val="00C92771"/>
    <w:rsid w:val="00C93F6E"/>
    <w:rsid w:val="00C94411"/>
    <w:rsid w:val="00C94D94"/>
    <w:rsid w:val="00C95138"/>
    <w:rsid w:val="00C9585C"/>
    <w:rsid w:val="00C95BE0"/>
    <w:rsid w:val="00C96120"/>
    <w:rsid w:val="00C9675C"/>
    <w:rsid w:val="00C96D75"/>
    <w:rsid w:val="00CA13F3"/>
    <w:rsid w:val="00CA3664"/>
    <w:rsid w:val="00CA4C6B"/>
    <w:rsid w:val="00CA572C"/>
    <w:rsid w:val="00CA6299"/>
    <w:rsid w:val="00CB07A7"/>
    <w:rsid w:val="00CB256F"/>
    <w:rsid w:val="00CB3B06"/>
    <w:rsid w:val="00CB4280"/>
    <w:rsid w:val="00CB4AC8"/>
    <w:rsid w:val="00CB5BE7"/>
    <w:rsid w:val="00CB5FE1"/>
    <w:rsid w:val="00CB68A9"/>
    <w:rsid w:val="00CB6F26"/>
    <w:rsid w:val="00CC01C8"/>
    <w:rsid w:val="00CC08F9"/>
    <w:rsid w:val="00CC0ACA"/>
    <w:rsid w:val="00CC294F"/>
    <w:rsid w:val="00CC368B"/>
    <w:rsid w:val="00CC43A0"/>
    <w:rsid w:val="00CC5A59"/>
    <w:rsid w:val="00CC648C"/>
    <w:rsid w:val="00CC674D"/>
    <w:rsid w:val="00CC7896"/>
    <w:rsid w:val="00CD07B6"/>
    <w:rsid w:val="00CD092C"/>
    <w:rsid w:val="00CD2D04"/>
    <w:rsid w:val="00CD3041"/>
    <w:rsid w:val="00CD7030"/>
    <w:rsid w:val="00CD74DD"/>
    <w:rsid w:val="00CE04EC"/>
    <w:rsid w:val="00CE0C2F"/>
    <w:rsid w:val="00CE165A"/>
    <w:rsid w:val="00CE26E7"/>
    <w:rsid w:val="00CE3786"/>
    <w:rsid w:val="00CE3C1C"/>
    <w:rsid w:val="00CE3C52"/>
    <w:rsid w:val="00CF1C53"/>
    <w:rsid w:val="00CF3DB3"/>
    <w:rsid w:val="00CF4107"/>
    <w:rsid w:val="00CF4749"/>
    <w:rsid w:val="00CF646B"/>
    <w:rsid w:val="00CF69F4"/>
    <w:rsid w:val="00CF6D81"/>
    <w:rsid w:val="00CF7702"/>
    <w:rsid w:val="00CF789E"/>
    <w:rsid w:val="00CF7B6A"/>
    <w:rsid w:val="00CF7F34"/>
    <w:rsid w:val="00D009E9"/>
    <w:rsid w:val="00D00F80"/>
    <w:rsid w:val="00D010E7"/>
    <w:rsid w:val="00D01E6C"/>
    <w:rsid w:val="00D02D93"/>
    <w:rsid w:val="00D03DFD"/>
    <w:rsid w:val="00D04F5E"/>
    <w:rsid w:val="00D05658"/>
    <w:rsid w:val="00D0576E"/>
    <w:rsid w:val="00D07FF2"/>
    <w:rsid w:val="00D10F72"/>
    <w:rsid w:val="00D1158D"/>
    <w:rsid w:val="00D11E21"/>
    <w:rsid w:val="00D11FAA"/>
    <w:rsid w:val="00D16C03"/>
    <w:rsid w:val="00D17E20"/>
    <w:rsid w:val="00D20E6D"/>
    <w:rsid w:val="00D215F2"/>
    <w:rsid w:val="00D217AB"/>
    <w:rsid w:val="00D231B2"/>
    <w:rsid w:val="00D24AEC"/>
    <w:rsid w:val="00D2505D"/>
    <w:rsid w:val="00D25AE0"/>
    <w:rsid w:val="00D25C97"/>
    <w:rsid w:val="00D25E65"/>
    <w:rsid w:val="00D26975"/>
    <w:rsid w:val="00D27483"/>
    <w:rsid w:val="00D278CD"/>
    <w:rsid w:val="00D311EB"/>
    <w:rsid w:val="00D32BEB"/>
    <w:rsid w:val="00D33117"/>
    <w:rsid w:val="00D3586A"/>
    <w:rsid w:val="00D35D92"/>
    <w:rsid w:val="00D40A6E"/>
    <w:rsid w:val="00D414B5"/>
    <w:rsid w:val="00D43738"/>
    <w:rsid w:val="00D463D4"/>
    <w:rsid w:val="00D47B5F"/>
    <w:rsid w:val="00D47C3E"/>
    <w:rsid w:val="00D52348"/>
    <w:rsid w:val="00D52A4E"/>
    <w:rsid w:val="00D55638"/>
    <w:rsid w:val="00D57D5D"/>
    <w:rsid w:val="00D60861"/>
    <w:rsid w:val="00D61A4F"/>
    <w:rsid w:val="00D63F21"/>
    <w:rsid w:val="00D642C4"/>
    <w:rsid w:val="00D64FEC"/>
    <w:rsid w:val="00D6535A"/>
    <w:rsid w:val="00D66666"/>
    <w:rsid w:val="00D6696F"/>
    <w:rsid w:val="00D67191"/>
    <w:rsid w:val="00D67347"/>
    <w:rsid w:val="00D7148B"/>
    <w:rsid w:val="00D72044"/>
    <w:rsid w:val="00D739FE"/>
    <w:rsid w:val="00D744E8"/>
    <w:rsid w:val="00D751D9"/>
    <w:rsid w:val="00D755A8"/>
    <w:rsid w:val="00D758A8"/>
    <w:rsid w:val="00D76AD7"/>
    <w:rsid w:val="00D81BEF"/>
    <w:rsid w:val="00D83012"/>
    <w:rsid w:val="00D8659F"/>
    <w:rsid w:val="00D874E0"/>
    <w:rsid w:val="00D87ACF"/>
    <w:rsid w:val="00D90B7B"/>
    <w:rsid w:val="00DA0DBD"/>
    <w:rsid w:val="00DA1266"/>
    <w:rsid w:val="00DA141B"/>
    <w:rsid w:val="00DA1E29"/>
    <w:rsid w:val="00DA39AA"/>
    <w:rsid w:val="00DA3AAF"/>
    <w:rsid w:val="00DA3F44"/>
    <w:rsid w:val="00DA4E9B"/>
    <w:rsid w:val="00DA57F5"/>
    <w:rsid w:val="00DA6176"/>
    <w:rsid w:val="00DA6511"/>
    <w:rsid w:val="00DA6891"/>
    <w:rsid w:val="00DA7263"/>
    <w:rsid w:val="00DA7395"/>
    <w:rsid w:val="00DB35DD"/>
    <w:rsid w:val="00DB3AA8"/>
    <w:rsid w:val="00DB3BC3"/>
    <w:rsid w:val="00DB4317"/>
    <w:rsid w:val="00DB5E8F"/>
    <w:rsid w:val="00DB5F49"/>
    <w:rsid w:val="00DB7EEF"/>
    <w:rsid w:val="00DB7F61"/>
    <w:rsid w:val="00DC0533"/>
    <w:rsid w:val="00DC07A4"/>
    <w:rsid w:val="00DC0B11"/>
    <w:rsid w:val="00DC0DAB"/>
    <w:rsid w:val="00DC13F1"/>
    <w:rsid w:val="00DC1CD1"/>
    <w:rsid w:val="00DC3C8E"/>
    <w:rsid w:val="00DC3E6F"/>
    <w:rsid w:val="00DC4CB4"/>
    <w:rsid w:val="00DC66BF"/>
    <w:rsid w:val="00DC6C79"/>
    <w:rsid w:val="00DC78BA"/>
    <w:rsid w:val="00DC79C9"/>
    <w:rsid w:val="00DC7A79"/>
    <w:rsid w:val="00DD16B3"/>
    <w:rsid w:val="00DD33F5"/>
    <w:rsid w:val="00DD45F9"/>
    <w:rsid w:val="00DD4BBE"/>
    <w:rsid w:val="00DD531D"/>
    <w:rsid w:val="00DD60B3"/>
    <w:rsid w:val="00DD6B58"/>
    <w:rsid w:val="00DD7061"/>
    <w:rsid w:val="00DE0F5D"/>
    <w:rsid w:val="00DE247B"/>
    <w:rsid w:val="00DE28CC"/>
    <w:rsid w:val="00DF19BE"/>
    <w:rsid w:val="00DF23E7"/>
    <w:rsid w:val="00DF266B"/>
    <w:rsid w:val="00DF3536"/>
    <w:rsid w:val="00DF3971"/>
    <w:rsid w:val="00DF3B43"/>
    <w:rsid w:val="00DF4816"/>
    <w:rsid w:val="00DF5823"/>
    <w:rsid w:val="00DF6A80"/>
    <w:rsid w:val="00DF7C27"/>
    <w:rsid w:val="00E0075A"/>
    <w:rsid w:val="00E0173F"/>
    <w:rsid w:val="00E01976"/>
    <w:rsid w:val="00E01AE9"/>
    <w:rsid w:val="00E01C8B"/>
    <w:rsid w:val="00E030E1"/>
    <w:rsid w:val="00E03385"/>
    <w:rsid w:val="00E03A15"/>
    <w:rsid w:val="00E04463"/>
    <w:rsid w:val="00E0541B"/>
    <w:rsid w:val="00E05879"/>
    <w:rsid w:val="00E05A89"/>
    <w:rsid w:val="00E070F3"/>
    <w:rsid w:val="00E075E3"/>
    <w:rsid w:val="00E078FB"/>
    <w:rsid w:val="00E07C25"/>
    <w:rsid w:val="00E13FD2"/>
    <w:rsid w:val="00E1444A"/>
    <w:rsid w:val="00E15FC0"/>
    <w:rsid w:val="00E1621E"/>
    <w:rsid w:val="00E16EA4"/>
    <w:rsid w:val="00E20573"/>
    <w:rsid w:val="00E224BB"/>
    <w:rsid w:val="00E24614"/>
    <w:rsid w:val="00E2571C"/>
    <w:rsid w:val="00E25A29"/>
    <w:rsid w:val="00E25D27"/>
    <w:rsid w:val="00E261C9"/>
    <w:rsid w:val="00E27B42"/>
    <w:rsid w:val="00E32181"/>
    <w:rsid w:val="00E32198"/>
    <w:rsid w:val="00E3220B"/>
    <w:rsid w:val="00E3247D"/>
    <w:rsid w:val="00E33AFD"/>
    <w:rsid w:val="00E33E48"/>
    <w:rsid w:val="00E35D20"/>
    <w:rsid w:val="00E36AB8"/>
    <w:rsid w:val="00E36BE5"/>
    <w:rsid w:val="00E36E8D"/>
    <w:rsid w:val="00E3712B"/>
    <w:rsid w:val="00E371B5"/>
    <w:rsid w:val="00E3772A"/>
    <w:rsid w:val="00E37E33"/>
    <w:rsid w:val="00E40D37"/>
    <w:rsid w:val="00E416EF"/>
    <w:rsid w:val="00E42A32"/>
    <w:rsid w:val="00E43210"/>
    <w:rsid w:val="00E4530C"/>
    <w:rsid w:val="00E4658A"/>
    <w:rsid w:val="00E50F81"/>
    <w:rsid w:val="00E5225C"/>
    <w:rsid w:val="00E546D2"/>
    <w:rsid w:val="00E550BA"/>
    <w:rsid w:val="00E55484"/>
    <w:rsid w:val="00E55A59"/>
    <w:rsid w:val="00E55F8D"/>
    <w:rsid w:val="00E56234"/>
    <w:rsid w:val="00E578F2"/>
    <w:rsid w:val="00E57C0E"/>
    <w:rsid w:val="00E61802"/>
    <w:rsid w:val="00E619A6"/>
    <w:rsid w:val="00E61A92"/>
    <w:rsid w:val="00E61E1A"/>
    <w:rsid w:val="00E62364"/>
    <w:rsid w:val="00E62889"/>
    <w:rsid w:val="00E63496"/>
    <w:rsid w:val="00E63CB2"/>
    <w:rsid w:val="00E6517D"/>
    <w:rsid w:val="00E72017"/>
    <w:rsid w:val="00E73D93"/>
    <w:rsid w:val="00E74625"/>
    <w:rsid w:val="00E74BBB"/>
    <w:rsid w:val="00E75029"/>
    <w:rsid w:val="00E76F01"/>
    <w:rsid w:val="00E77E49"/>
    <w:rsid w:val="00E82BB5"/>
    <w:rsid w:val="00E835F6"/>
    <w:rsid w:val="00E83E3C"/>
    <w:rsid w:val="00E85528"/>
    <w:rsid w:val="00E8689A"/>
    <w:rsid w:val="00E86903"/>
    <w:rsid w:val="00E87AC4"/>
    <w:rsid w:val="00E9080A"/>
    <w:rsid w:val="00E90A74"/>
    <w:rsid w:val="00E91470"/>
    <w:rsid w:val="00E916E7"/>
    <w:rsid w:val="00E91918"/>
    <w:rsid w:val="00E91F0D"/>
    <w:rsid w:val="00E9391C"/>
    <w:rsid w:val="00E94ED0"/>
    <w:rsid w:val="00E973DB"/>
    <w:rsid w:val="00E9773C"/>
    <w:rsid w:val="00EA148A"/>
    <w:rsid w:val="00EA14D1"/>
    <w:rsid w:val="00EA15FF"/>
    <w:rsid w:val="00EA3151"/>
    <w:rsid w:val="00EA33F4"/>
    <w:rsid w:val="00EA36D4"/>
    <w:rsid w:val="00EA3FE7"/>
    <w:rsid w:val="00EA49AE"/>
    <w:rsid w:val="00EA5C9B"/>
    <w:rsid w:val="00EA6728"/>
    <w:rsid w:val="00EA708B"/>
    <w:rsid w:val="00EB123E"/>
    <w:rsid w:val="00EB20AC"/>
    <w:rsid w:val="00EB4096"/>
    <w:rsid w:val="00EB49C5"/>
    <w:rsid w:val="00EB4C0B"/>
    <w:rsid w:val="00EC0496"/>
    <w:rsid w:val="00EC0D77"/>
    <w:rsid w:val="00EC157E"/>
    <w:rsid w:val="00EC17F8"/>
    <w:rsid w:val="00EC1833"/>
    <w:rsid w:val="00EC2F15"/>
    <w:rsid w:val="00ED10F8"/>
    <w:rsid w:val="00ED1A46"/>
    <w:rsid w:val="00ED23C9"/>
    <w:rsid w:val="00ED631A"/>
    <w:rsid w:val="00ED6650"/>
    <w:rsid w:val="00ED6FEA"/>
    <w:rsid w:val="00EE164A"/>
    <w:rsid w:val="00EE21C6"/>
    <w:rsid w:val="00EE292A"/>
    <w:rsid w:val="00EE2932"/>
    <w:rsid w:val="00EE3293"/>
    <w:rsid w:val="00EE4DE0"/>
    <w:rsid w:val="00EE61A2"/>
    <w:rsid w:val="00EE63EC"/>
    <w:rsid w:val="00EF12A7"/>
    <w:rsid w:val="00EF26FD"/>
    <w:rsid w:val="00EF3237"/>
    <w:rsid w:val="00EF37A3"/>
    <w:rsid w:val="00EF42E0"/>
    <w:rsid w:val="00EF4895"/>
    <w:rsid w:val="00EF49BE"/>
    <w:rsid w:val="00EF5C22"/>
    <w:rsid w:val="00EF7DA5"/>
    <w:rsid w:val="00F006E5"/>
    <w:rsid w:val="00F01F01"/>
    <w:rsid w:val="00F026A5"/>
    <w:rsid w:val="00F03736"/>
    <w:rsid w:val="00F037CE"/>
    <w:rsid w:val="00F04FDC"/>
    <w:rsid w:val="00F05B4B"/>
    <w:rsid w:val="00F063D7"/>
    <w:rsid w:val="00F064D2"/>
    <w:rsid w:val="00F06AC7"/>
    <w:rsid w:val="00F07A2D"/>
    <w:rsid w:val="00F07F4C"/>
    <w:rsid w:val="00F104E3"/>
    <w:rsid w:val="00F12EF9"/>
    <w:rsid w:val="00F132B2"/>
    <w:rsid w:val="00F146F7"/>
    <w:rsid w:val="00F170BA"/>
    <w:rsid w:val="00F1719E"/>
    <w:rsid w:val="00F203B0"/>
    <w:rsid w:val="00F20B2E"/>
    <w:rsid w:val="00F2100F"/>
    <w:rsid w:val="00F277CE"/>
    <w:rsid w:val="00F3028B"/>
    <w:rsid w:val="00F315B1"/>
    <w:rsid w:val="00F32E7C"/>
    <w:rsid w:val="00F33595"/>
    <w:rsid w:val="00F33ED7"/>
    <w:rsid w:val="00F34229"/>
    <w:rsid w:val="00F34CFB"/>
    <w:rsid w:val="00F36B6D"/>
    <w:rsid w:val="00F421BC"/>
    <w:rsid w:val="00F43354"/>
    <w:rsid w:val="00F44CA0"/>
    <w:rsid w:val="00F45F5F"/>
    <w:rsid w:val="00F46CE0"/>
    <w:rsid w:val="00F47CFD"/>
    <w:rsid w:val="00F50341"/>
    <w:rsid w:val="00F528CB"/>
    <w:rsid w:val="00F54DF9"/>
    <w:rsid w:val="00F554AC"/>
    <w:rsid w:val="00F56DF5"/>
    <w:rsid w:val="00F56F38"/>
    <w:rsid w:val="00F610A0"/>
    <w:rsid w:val="00F61EC2"/>
    <w:rsid w:val="00F62929"/>
    <w:rsid w:val="00F63729"/>
    <w:rsid w:val="00F64C37"/>
    <w:rsid w:val="00F656AC"/>
    <w:rsid w:val="00F678DB"/>
    <w:rsid w:val="00F7080E"/>
    <w:rsid w:val="00F70A9F"/>
    <w:rsid w:val="00F70F5F"/>
    <w:rsid w:val="00F70F68"/>
    <w:rsid w:val="00F71935"/>
    <w:rsid w:val="00F72449"/>
    <w:rsid w:val="00F7360B"/>
    <w:rsid w:val="00F73E06"/>
    <w:rsid w:val="00F74D36"/>
    <w:rsid w:val="00F76E49"/>
    <w:rsid w:val="00F82828"/>
    <w:rsid w:val="00F83574"/>
    <w:rsid w:val="00F84287"/>
    <w:rsid w:val="00F8461F"/>
    <w:rsid w:val="00F84ADE"/>
    <w:rsid w:val="00F84F38"/>
    <w:rsid w:val="00F85209"/>
    <w:rsid w:val="00F853D5"/>
    <w:rsid w:val="00F86FE9"/>
    <w:rsid w:val="00F878D8"/>
    <w:rsid w:val="00F87927"/>
    <w:rsid w:val="00F87BDE"/>
    <w:rsid w:val="00F9142F"/>
    <w:rsid w:val="00F91F5F"/>
    <w:rsid w:val="00F92693"/>
    <w:rsid w:val="00F9291E"/>
    <w:rsid w:val="00F9294A"/>
    <w:rsid w:val="00F92CCF"/>
    <w:rsid w:val="00F95666"/>
    <w:rsid w:val="00F963B3"/>
    <w:rsid w:val="00F97408"/>
    <w:rsid w:val="00F97B7A"/>
    <w:rsid w:val="00FA0FD8"/>
    <w:rsid w:val="00FA21CA"/>
    <w:rsid w:val="00FA3A89"/>
    <w:rsid w:val="00FA5874"/>
    <w:rsid w:val="00FA5BB9"/>
    <w:rsid w:val="00FA5E94"/>
    <w:rsid w:val="00FA5EE0"/>
    <w:rsid w:val="00FA6182"/>
    <w:rsid w:val="00FA649C"/>
    <w:rsid w:val="00FA7C90"/>
    <w:rsid w:val="00FB0308"/>
    <w:rsid w:val="00FB37CF"/>
    <w:rsid w:val="00FB395B"/>
    <w:rsid w:val="00FB3BD2"/>
    <w:rsid w:val="00FB508D"/>
    <w:rsid w:val="00FB57C6"/>
    <w:rsid w:val="00FB5998"/>
    <w:rsid w:val="00FC10ED"/>
    <w:rsid w:val="00FC1B43"/>
    <w:rsid w:val="00FC2C4A"/>
    <w:rsid w:val="00FC4137"/>
    <w:rsid w:val="00FC4CCD"/>
    <w:rsid w:val="00FC5757"/>
    <w:rsid w:val="00FC76AE"/>
    <w:rsid w:val="00FC78E4"/>
    <w:rsid w:val="00FD0E15"/>
    <w:rsid w:val="00FD1140"/>
    <w:rsid w:val="00FD1263"/>
    <w:rsid w:val="00FD13D6"/>
    <w:rsid w:val="00FD1878"/>
    <w:rsid w:val="00FD1F89"/>
    <w:rsid w:val="00FD25F4"/>
    <w:rsid w:val="00FD4A26"/>
    <w:rsid w:val="00FD4B91"/>
    <w:rsid w:val="00FD4C2A"/>
    <w:rsid w:val="00FD4E36"/>
    <w:rsid w:val="00FD5B42"/>
    <w:rsid w:val="00FD5C8D"/>
    <w:rsid w:val="00FD62DE"/>
    <w:rsid w:val="00FD7256"/>
    <w:rsid w:val="00FE005D"/>
    <w:rsid w:val="00FE2C32"/>
    <w:rsid w:val="00FE37AA"/>
    <w:rsid w:val="00FE3B98"/>
    <w:rsid w:val="00FE5852"/>
    <w:rsid w:val="00FF03C0"/>
    <w:rsid w:val="00FF3FFE"/>
    <w:rsid w:val="00FF46A4"/>
    <w:rsid w:val="00FF48FB"/>
    <w:rsid w:val="00FF4A06"/>
    <w:rsid w:val="00FF7C8A"/>
    <w:rsid w:val="03A4052C"/>
    <w:rsid w:val="0FCE91D2"/>
    <w:rsid w:val="1267041B"/>
    <w:rsid w:val="1703CC0D"/>
    <w:rsid w:val="197B6084"/>
    <w:rsid w:val="206E72C2"/>
    <w:rsid w:val="220C185C"/>
    <w:rsid w:val="264ECF35"/>
    <w:rsid w:val="284BFE7E"/>
    <w:rsid w:val="3831B069"/>
    <w:rsid w:val="39F71B8F"/>
    <w:rsid w:val="4900B68D"/>
    <w:rsid w:val="4AD34B22"/>
    <w:rsid w:val="4CE4981E"/>
    <w:rsid w:val="5DC9DBD6"/>
    <w:rsid w:val="5F037918"/>
    <w:rsid w:val="656E2F88"/>
    <w:rsid w:val="65B32677"/>
    <w:rsid w:val="74F63D3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FA3F3"/>
  <w15:docId w15:val="{DF57F226-2610-4BF2-8857-1BBE5C52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D092C"/>
    <w:rPr>
      <w:sz w:val="24"/>
    </w:rPr>
  </w:style>
  <w:style w:type="paragraph" w:styleId="Nadpis1">
    <w:name w:val="heading 1"/>
    <w:basedOn w:val="Normln"/>
    <w:next w:val="Normln"/>
    <w:qFormat/>
    <w:rsid w:val="00834ADF"/>
    <w:pPr>
      <w:spacing w:before="360"/>
      <w:outlineLvl w:val="0"/>
    </w:pPr>
    <w:rPr>
      <w:b/>
      <w:caps/>
      <w:sz w:val="20"/>
      <w:u w:val="single"/>
    </w:rPr>
  </w:style>
  <w:style w:type="paragraph" w:styleId="Nadpis2">
    <w:name w:val="heading 2"/>
    <w:basedOn w:val="Normln"/>
    <w:next w:val="Normln"/>
    <w:link w:val="Nadpis2Char"/>
    <w:qFormat/>
    <w:rsid w:val="00834ADF"/>
    <w:pPr>
      <w:numPr>
        <w:ilvl w:val="1"/>
        <w:numId w:val="1"/>
      </w:numPr>
      <w:spacing w:before="160"/>
      <w:outlineLvl w:val="1"/>
    </w:pPr>
    <w:rPr>
      <w:sz w:val="20"/>
    </w:rPr>
  </w:style>
  <w:style w:type="paragraph" w:styleId="Nadpis3">
    <w:name w:val="heading 3"/>
    <w:basedOn w:val="Normln"/>
    <w:next w:val="Normln"/>
    <w:qFormat/>
    <w:rsid w:val="00834ADF"/>
    <w:pPr>
      <w:keepNext/>
      <w:numPr>
        <w:ilvl w:val="2"/>
        <w:numId w:val="1"/>
      </w:numPr>
      <w:spacing w:before="240" w:after="60"/>
      <w:outlineLvl w:val="2"/>
    </w:pPr>
    <w:rPr>
      <w:sz w:val="20"/>
    </w:rPr>
  </w:style>
  <w:style w:type="paragraph" w:styleId="Nadpis4">
    <w:name w:val="heading 4"/>
    <w:basedOn w:val="Normln"/>
    <w:next w:val="Normln"/>
    <w:qFormat/>
    <w:rsid w:val="00834ADF"/>
    <w:pPr>
      <w:keepNext/>
      <w:ind w:left="284"/>
      <w:jc w:val="center"/>
      <w:outlineLvl w:val="3"/>
    </w:pPr>
    <w:rPr>
      <w:rFonts w:ascii="Arial" w:hAnsi="Arial"/>
      <w:sz w:val="28"/>
    </w:rPr>
  </w:style>
  <w:style w:type="paragraph" w:styleId="Nadpis5">
    <w:name w:val="heading 5"/>
    <w:basedOn w:val="Normln"/>
    <w:next w:val="Normln"/>
    <w:qFormat/>
    <w:rsid w:val="00834ADF"/>
    <w:pPr>
      <w:keepNext/>
      <w:tabs>
        <w:tab w:val="left" w:pos="-720"/>
      </w:tabs>
      <w:jc w:val="center"/>
      <w:outlineLvl w:val="4"/>
    </w:pPr>
    <w:rPr>
      <w:rFonts w:ascii="Arial" w:hAnsi="Arial"/>
      <w:b/>
    </w:rPr>
  </w:style>
  <w:style w:type="paragraph" w:styleId="Nadpis6">
    <w:name w:val="heading 6"/>
    <w:basedOn w:val="Normln"/>
    <w:next w:val="Normln"/>
    <w:qFormat/>
    <w:rsid w:val="00834ADF"/>
    <w:pPr>
      <w:keepNext/>
      <w:numPr>
        <w:ilvl w:val="12"/>
      </w:numPr>
      <w:jc w:val="center"/>
      <w:outlineLvl w:val="5"/>
    </w:pPr>
    <w:rPr>
      <w:rFonts w:ascii="Arial" w:hAnsi="Arial" w:cs="Arial"/>
      <w:b/>
      <w:u w:val="single"/>
    </w:rPr>
  </w:style>
  <w:style w:type="paragraph" w:styleId="Nadpis7">
    <w:name w:val="heading 7"/>
    <w:basedOn w:val="Normln"/>
    <w:next w:val="Normln"/>
    <w:qFormat/>
    <w:rsid w:val="00834ADF"/>
    <w:pPr>
      <w:keepNext/>
      <w:jc w:val="center"/>
      <w:outlineLvl w:val="6"/>
    </w:pPr>
    <w:rPr>
      <w:rFonts w:ascii="Arial" w:hAnsi="Arial" w:cs="Arial"/>
      <w:b/>
      <w:sz w:val="20"/>
    </w:rPr>
  </w:style>
  <w:style w:type="paragraph" w:styleId="Nadpis8">
    <w:name w:val="heading 8"/>
    <w:basedOn w:val="Normln"/>
    <w:next w:val="Normln"/>
    <w:qFormat/>
    <w:rsid w:val="00834ADF"/>
    <w:pPr>
      <w:keepNext/>
      <w:ind w:hanging="121"/>
      <w:outlineLvl w:val="7"/>
    </w:pPr>
    <w:rPr>
      <w:rFonts w:ascii="Arial" w:hAnsi="Arial" w:cs="Arial"/>
      <w:b/>
      <w:bCs/>
      <w:sz w:val="20"/>
    </w:rPr>
  </w:style>
  <w:style w:type="paragraph" w:styleId="Nadpis9">
    <w:name w:val="heading 9"/>
    <w:basedOn w:val="Normln"/>
    <w:next w:val="Normln"/>
    <w:qFormat/>
    <w:rsid w:val="00834ADF"/>
    <w:pPr>
      <w:keepNext/>
      <w:ind w:firstLine="284"/>
      <w:outlineLvl w:val="8"/>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834ADF"/>
    <w:pPr>
      <w:tabs>
        <w:tab w:val="left" w:pos="-720"/>
      </w:tabs>
      <w:spacing w:line="360" w:lineRule="auto"/>
    </w:pPr>
    <w:rPr>
      <w:sz w:val="20"/>
    </w:rPr>
  </w:style>
  <w:style w:type="paragraph" w:styleId="Zkladntextodsazen2">
    <w:name w:val="Body Text Indent 2"/>
    <w:basedOn w:val="Normln"/>
    <w:rsid w:val="00834ADF"/>
    <w:pPr>
      <w:tabs>
        <w:tab w:val="left" w:pos="-720"/>
      </w:tabs>
      <w:ind w:left="567"/>
      <w:jc w:val="both"/>
    </w:pPr>
    <w:rPr>
      <w:sz w:val="20"/>
    </w:rPr>
  </w:style>
  <w:style w:type="character" w:styleId="Siln">
    <w:name w:val="Strong"/>
    <w:qFormat/>
    <w:rsid w:val="00834ADF"/>
    <w:rPr>
      <w:b/>
    </w:rPr>
  </w:style>
  <w:style w:type="paragraph" w:styleId="Zkladntext3">
    <w:name w:val="Body Text 3"/>
    <w:basedOn w:val="Normln"/>
    <w:rsid w:val="00834ADF"/>
    <w:pPr>
      <w:numPr>
        <w:ilvl w:val="12"/>
      </w:numPr>
      <w:tabs>
        <w:tab w:val="left" w:pos="6237"/>
      </w:tabs>
      <w:jc w:val="both"/>
    </w:pPr>
    <w:rPr>
      <w:b/>
      <w:sz w:val="20"/>
    </w:rPr>
  </w:style>
  <w:style w:type="paragraph" w:styleId="Zkladntext">
    <w:name w:val="Body Text"/>
    <w:basedOn w:val="Normln"/>
    <w:rsid w:val="00834ADF"/>
    <w:pPr>
      <w:jc w:val="both"/>
    </w:pPr>
  </w:style>
  <w:style w:type="paragraph" w:styleId="Zkladntextodsazen">
    <w:name w:val="Body Text Indent"/>
    <w:basedOn w:val="Normln"/>
    <w:rsid w:val="00834ADF"/>
    <w:pPr>
      <w:numPr>
        <w:ilvl w:val="12"/>
      </w:numPr>
      <w:tabs>
        <w:tab w:val="left" w:pos="6237"/>
      </w:tabs>
      <w:ind w:left="284"/>
      <w:jc w:val="both"/>
    </w:pPr>
    <w:rPr>
      <w:sz w:val="20"/>
    </w:rPr>
  </w:style>
  <w:style w:type="paragraph" w:styleId="Seznam">
    <w:name w:val="List"/>
    <w:basedOn w:val="Normln"/>
    <w:rsid w:val="00834ADF"/>
    <w:pPr>
      <w:ind w:left="283" w:hanging="283"/>
    </w:pPr>
  </w:style>
  <w:style w:type="character" w:styleId="Hypertextovodkaz">
    <w:name w:val="Hyperlink"/>
    <w:rsid w:val="00834ADF"/>
    <w:rPr>
      <w:color w:val="0000FF"/>
      <w:u w:val="single"/>
    </w:rPr>
  </w:style>
  <w:style w:type="paragraph" w:styleId="Zkladntextodsazen3">
    <w:name w:val="Body Text Indent 3"/>
    <w:basedOn w:val="Normln"/>
    <w:rsid w:val="00834ADF"/>
    <w:pPr>
      <w:ind w:left="284"/>
    </w:pPr>
    <w:rPr>
      <w:rFonts w:ascii="Arial" w:hAnsi="Arial"/>
      <w:sz w:val="18"/>
    </w:rPr>
  </w:style>
  <w:style w:type="paragraph" w:styleId="Zkladntext2">
    <w:name w:val="Body Text 2"/>
    <w:basedOn w:val="Normln"/>
    <w:rsid w:val="00834ADF"/>
    <w:pPr>
      <w:tabs>
        <w:tab w:val="left" w:pos="-720"/>
      </w:tabs>
    </w:pPr>
    <w:rPr>
      <w:rFonts w:ascii="Arial" w:hAnsi="Arial"/>
      <w:sz w:val="22"/>
    </w:rPr>
  </w:style>
  <w:style w:type="paragraph" w:styleId="Zhlav">
    <w:name w:val="header"/>
    <w:basedOn w:val="Normln"/>
    <w:link w:val="ZhlavChar"/>
    <w:uiPriority w:val="99"/>
    <w:rsid w:val="00834ADF"/>
    <w:pPr>
      <w:tabs>
        <w:tab w:val="center" w:pos="4536"/>
        <w:tab w:val="right" w:pos="9072"/>
      </w:tabs>
    </w:pPr>
  </w:style>
  <w:style w:type="paragraph" w:styleId="Zpat">
    <w:name w:val="footer"/>
    <w:basedOn w:val="Normln"/>
    <w:link w:val="ZpatChar"/>
    <w:rsid w:val="00834ADF"/>
    <w:pPr>
      <w:tabs>
        <w:tab w:val="center" w:pos="4536"/>
        <w:tab w:val="right" w:pos="9072"/>
      </w:tabs>
    </w:pPr>
  </w:style>
  <w:style w:type="character" w:styleId="slostrnky">
    <w:name w:val="page number"/>
    <w:basedOn w:val="Standardnpsmoodstavce"/>
    <w:rsid w:val="00834ADF"/>
  </w:style>
  <w:style w:type="character" w:styleId="Odkaznakoment">
    <w:name w:val="annotation reference"/>
    <w:semiHidden/>
    <w:rsid w:val="00834ADF"/>
    <w:rPr>
      <w:sz w:val="16"/>
      <w:szCs w:val="16"/>
    </w:rPr>
  </w:style>
  <w:style w:type="paragraph" w:styleId="Textkomente">
    <w:name w:val="annotation text"/>
    <w:basedOn w:val="Normln"/>
    <w:link w:val="TextkomenteChar"/>
    <w:semiHidden/>
    <w:rsid w:val="00834ADF"/>
    <w:rPr>
      <w:sz w:val="20"/>
    </w:rPr>
  </w:style>
  <w:style w:type="character" w:styleId="Sledovanodkaz">
    <w:name w:val="FollowedHyperlink"/>
    <w:rsid w:val="00834ADF"/>
    <w:rPr>
      <w:color w:val="800080"/>
      <w:u w:val="single"/>
    </w:rPr>
  </w:style>
  <w:style w:type="paragraph" w:customStyle="1" w:styleId="slodstlVPP">
    <w:name w:val="čísl. odst. čl. VPP"/>
    <w:next w:val="Normln"/>
    <w:rsid w:val="00834ADF"/>
    <w:pPr>
      <w:numPr>
        <w:ilvl w:val="2"/>
        <w:numId w:val="2"/>
      </w:numPr>
      <w:tabs>
        <w:tab w:val="left" w:pos="425"/>
      </w:tabs>
      <w:spacing w:before="162"/>
      <w:jc w:val="both"/>
      <w:outlineLvl w:val="2"/>
    </w:pPr>
    <w:rPr>
      <w:rFonts w:ascii="Arial" w:hAnsi="Arial"/>
      <w:noProof/>
      <w:sz w:val="14"/>
    </w:rPr>
  </w:style>
  <w:style w:type="paragraph" w:customStyle="1" w:styleId="lnekVPP">
    <w:name w:val="článek VPP"/>
    <w:next w:val="Normln"/>
    <w:rsid w:val="00834ADF"/>
    <w:pPr>
      <w:keepNext/>
      <w:numPr>
        <w:ilvl w:val="1"/>
        <w:numId w:val="2"/>
      </w:numPr>
      <w:spacing w:before="200"/>
      <w:jc w:val="center"/>
      <w:outlineLvl w:val="1"/>
    </w:pPr>
    <w:rPr>
      <w:rFonts w:ascii="Arial" w:hAnsi="Arial"/>
      <w:b/>
      <w:noProof/>
      <w:sz w:val="14"/>
    </w:rPr>
  </w:style>
  <w:style w:type="paragraph" w:customStyle="1" w:styleId="podbodVPPsodr">
    <w:name w:val="podbod VPP s odr."/>
    <w:rsid w:val="00834ADF"/>
    <w:pPr>
      <w:numPr>
        <w:ilvl w:val="4"/>
        <w:numId w:val="2"/>
      </w:numPr>
      <w:tabs>
        <w:tab w:val="left" w:pos="295"/>
      </w:tabs>
      <w:jc w:val="both"/>
      <w:outlineLvl w:val="4"/>
    </w:pPr>
    <w:rPr>
      <w:rFonts w:ascii="Arial" w:hAnsi="Arial"/>
      <w:noProof/>
      <w:sz w:val="14"/>
    </w:rPr>
  </w:style>
  <w:style w:type="paragraph" w:customStyle="1" w:styleId="bodVPPsvekmipsmeny">
    <w:name w:val="bod VPP s vekými písmeny"/>
    <w:basedOn w:val="slodstlVPP"/>
    <w:next w:val="Normln"/>
    <w:rsid w:val="00834ADF"/>
    <w:pPr>
      <w:numPr>
        <w:ilvl w:val="7"/>
      </w:numPr>
      <w:tabs>
        <w:tab w:val="clear" w:pos="541"/>
        <w:tab w:val="num" w:pos="360"/>
      </w:tabs>
      <w:spacing w:before="0"/>
      <w:ind w:left="568" w:hanging="284"/>
      <w:outlineLvl w:val="7"/>
    </w:pPr>
  </w:style>
  <w:style w:type="paragraph" w:customStyle="1" w:styleId="lnek1VPP">
    <w:name w:val="Článek 1. VPP"/>
    <w:next w:val="Normln"/>
    <w:rsid w:val="00834ADF"/>
    <w:pPr>
      <w:keepNext/>
      <w:numPr>
        <w:numId w:val="2"/>
      </w:numPr>
      <w:jc w:val="center"/>
      <w:outlineLvl w:val="0"/>
    </w:pPr>
    <w:rPr>
      <w:noProof/>
    </w:rPr>
  </w:style>
  <w:style w:type="paragraph" w:customStyle="1" w:styleId="STVPP">
    <w:name w:val="ČÁST VPP"/>
    <w:basedOn w:val="ST1VPP"/>
    <w:next w:val="lnekVPP"/>
    <w:rsid w:val="00834ADF"/>
    <w:pPr>
      <w:numPr>
        <w:ilvl w:val="6"/>
      </w:numPr>
      <w:tabs>
        <w:tab w:val="num" w:pos="360"/>
      </w:tabs>
      <w:spacing w:before="200"/>
      <w:ind w:left="568" w:hanging="284"/>
      <w:outlineLvl w:val="6"/>
    </w:pPr>
  </w:style>
  <w:style w:type="paragraph" w:customStyle="1" w:styleId="ST1VPP">
    <w:name w:val="ČÁST 1 VPP"/>
    <w:next w:val="Normln"/>
    <w:rsid w:val="00834ADF"/>
    <w:pPr>
      <w:keepNext/>
      <w:numPr>
        <w:ilvl w:val="5"/>
        <w:numId w:val="2"/>
      </w:numPr>
      <w:jc w:val="center"/>
      <w:outlineLvl w:val="5"/>
    </w:pPr>
    <w:rPr>
      <w:rFonts w:ascii="Arial" w:hAnsi="Arial"/>
      <w:b/>
      <w:caps/>
      <w:snapToGrid w:val="0"/>
      <w:sz w:val="17"/>
    </w:rPr>
  </w:style>
  <w:style w:type="paragraph" w:styleId="Textvbloku">
    <w:name w:val="Block Text"/>
    <w:basedOn w:val="Normln"/>
    <w:rsid w:val="00834ADF"/>
    <w:pPr>
      <w:tabs>
        <w:tab w:val="left" w:pos="-720"/>
        <w:tab w:val="left" w:pos="426"/>
      </w:tabs>
      <w:spacing w:line="360" w:lineRule="auto"/>
      <w:ind w:left="284" w:right="27"/>
      <w:jc w:val="both"/>
    </w:pPr>
    <w:rPr>
      <w:rFonts w:ascii="Arial" w:hAnsi="Arial" w:cs="Arial"/>
      <w:i/>
      <w:sz w:val="20"/>
      <w:u w:val="dotted"/>
    </w:rPr>
  </w:style>
  <w:style w:type="paragraph" w:styleId="Normlnweb">
    <w:name w:val="Normal (Web)"/>
    <w:basedOn w:val="Normln"/>
    <w:rsid w:val="00834ADF"/>
    <w:pPr>
      <w:spacing w:before="100" w:after="100"/>
    </w:pPr>
    <w:rPr>
      <w:rFonts w:ascii="Arial Unicode MS" w:eastAsia="Arial Unicode MS" w:hAnsi="Arial Unicode MS"/>
    </w:rPr>
  </w:style>
  <w:style w:type="character" w:customStyle="1" w:styleId="zvraznntextVPP">
    <w:name w:val="zvýrazněný text VPP"/>
    <w:rsid w:val="00834ADF"/>
    <w:rPr>
      <w:rFonts w:ascii="Arial" w:hAnsi="Arial"/>
      <w:b/>
      <w:dstrike w:val="0"/>
      <w:color w:val="auto"/>
      <w:sz w:val="14"/>
      <w:vertAlign w:val="baseline"/>
    </w:rPr>
  </w:style>
  <w:style w:type="paragraph" w:customStyle="1" w:styleId="vkladpojmVPP">
    <w:name w:val="výklad pojmů VPP"/>
    <w:basedOn w:val="Normln"/>
    <w:rsid w:val="00834ADF"/>
    <w:pPr>
      <w:spacing w:before="160"/>
      <w:jc w:val="both"/>
    </w:pPr>
    <w:rPr>
      <w:rFonts w:ascii="Arial" w:hAnsi="Arial"/>
      <w:sz w:val="14"/>
    </w:rPr>
  </w:style>
  <w:style w:type="paragraph" w:customStyle="1" w:styleId="BodyText21">
    <w:name w:val="Body Text 21"/>
    <w:basedOn w:val="Normln"/>
    <w:rsid w:val="00834ADF"/>
    <w:pPr>
      <w:jc w:val="both"/>
    </w:pPr>
    <w:rPr>
      <w:rFonts w:ascii="Arial" w:hAnsi="Arial"/>
      <w:spacing w:val="-3"/>
      <w:sz w:val="20"/>
    </w:rPr>
  </w:style>
  <w:style w:type="paragraph" w:customStyle="1" w:styleId="bododstVPP">
    <w:name w:val="bod odst. VPP"/>
    <w:basedOn w:val="Normln"/>
    <w:rsid w:val="00834ADF"/>
    <w:pPr>
      <w:widowControl w:val="0"/>
      <w:tabs>
        <w:tab w:val="left" w:pos="181"/>
      </w:tabs>
      <w:jc w:val="both"/>
      <w:outlineLvl w:val="3"/>
    </w:pPr>
    <w:rPr>
      <w:rFonts w:ascii="Arial" w:hAnsi="Arial"/>
      <w:sz w:val="14"/>
    </w:rPr>
  </w:style>
  <w:style w:type="paragraph" w:customStyle="1" w:styleId="slovnChar">
    <w:name w:val="číslování Char"/>
    <w:basedOn w:val="Normln"/>
    <w:rsid w:val="00834ADF"/>
    <w:pPr>
      <w:numPr>
        <w:numId w:val="3"/>
      </w:numPr>
      <w:spacing w:before="60"/>
      <w:jc w:val="both"/>
    </w:pPr>
    <w:rPr>
      <w:rFonts w:ascii="Arial" w:hAnsi="Arial"/>
      <w:sz w:val="20"/>
    </w:rPr>
  </w:style>
  <w:style w:type="paragraph" w:customStyle="1" w:styleId="slovna">
    <w:name w:val="číslování a)"/>
    <w:basedOn w:val="Normln"/>
    <w:rsid w:val="00834ADF"/>
    <w:pPr>
      <w:numPr>
        <w:numId w:val="4"/>
      </w:numPr>
      <w:spacing w:before="60"/>
      <w:jc w:val="both"/>
    </w:pPr>
    <w:rPr>
      <w:rFonts w:ascii="Arial" w:hAnsi="Arial"/>
      <w:sz w:val="20"/>
    </w:rPr>
  </w:style>
  <w:style w:type="paragraph" w:customStyle="1" w:styleId="Texttabulky">
    <w:name w:val="Text tabulky"/>
    <w:rsid w:val="00834ADF"/>
    <w:pPr>
      <w:jc w:val="both"/>
    </w:pPr>
    <w:rPr>
      <w:rFonts w:ascii="Arial" w:hAnsi="Arial"/>
      <w:color w:val="000000"/>
      <w:sz w:val="16"/>
    </w:rPr>
  </w:style>
  <w:style w:type="character" w:customStyle="1" w:styleId="StylTitulekArialCharChar">
    <w:name w:val="Styl Titulek + Arial Char Char"/>
    <w:basedOn w:val="TitulekCharChar"/>
    <w:rsid w:val="00834ADF"/>
    <w:rPr>
      <w:rFonts w:ascii="Arial" w:hAnsi="Arial"/>
      <w:b/>
      <w:noProof w:val="0"/>
      <w:lang w:val="cs-CZ"/>
    </w:rPr>
  </w:style>
  <w:style w:type="character" w:customStyle="1" w:styleId="TitulekCharChar">
    <w:name w:val="Titulek Char Char"/>
    <w:rsid w:val="00834ADF"/>
    <w:rPr>
      <w:rFonts w:ascii="Arial" w:hAnsi="Arial"/>
      <w:b/>
      <w:noProof w:val="0"/>
      <w:lang w:val="cs-CZ"/>
    </w:rPr>
  </w:style>
  <w:style w:type="paragraph" w:customStyle="1" w:styleId="TitulekTitulekChar">
    <w:name w:val="Titulek.Titulek Char"/>
    <w:basedOn w:val="Normln"/>
    <w:next w:val="Normln"/>
    <w:rsid w:val="00834ADF"/>
    <w:pPr>
      <w:spacing w:before="120" w:after="120"/>
    </w:pPr>
    <w:rPr>
      <w:rFonts w:ascii="Arial" w:hAnsi="Arial"/>
      <w:b/>
      <w:sz w:val="20"/>
    </w:rPr>
  </w:style>
  <w:style w:type="paragraph" w:customStyle="1" w:styleId="Zkladntext21">
    <w:name w:val="Základní text 21"/>
    <w:basedOn w:val="Normln"/>
    <w:rsid w:val="00834ADF"/>
    <w:pPr>
      <w:ind w:left="283" w:hanging="283"/>
    </w:pPr>
    <w:rPr>
      <w:rFonts w:ascii="Arial" w:hAnsi="Arial"/>
      <w:color w:val="000000"/>
      <w:sz w:val="20"/>
    </w:rPr>
  </w:style>
  <w:style w:type="paragraph" w:styleId="Seznam2">
    <w:name w:val="List 2"/>
    <w:basedOn w:val="Normln"/>
    <w:rsid w:val="00834ADF"/>
    <w:pPr>
      <w:ind w:left="566" w:hanging="283"/>
    </w:pPr>
  </w:style>
  <w:style w:type="paragraph" w:styleId="Seznam3">
    <w:name w:val="List 3"/>
    <w:basedOn w:val="Normln"/>
    <w:rsid w:val="00834ADF"/>
    <w:pPr>
      <w:ind w:left="849" w:hanging="283"/>
    </w:pPr>
  </w:style>
  <w:style w:type="paragraph" w:styleId="Seznam4">
    <w:name w:val="List 4"/>
    <w:basedOn w:val="Normln"/>
    <w:rsid w:val="00834ADF"/>
    <w:pPr>
      <w:ind w:left="1132" w:hanging="283"/>
    </w:pPr>
  </w:style>
  <w:style w:type="paragraph" w:styleId="Pokraovnseznamu">
    <w:name w:val="List Continue"/>
    <w:basedOn w:val="Normln"/>
    <w:rsid w:val="00834ADF"/>
    <w:pPr>
      <w:spacing w:after="120"/>
      <w:ind w:left="283"/>
    </w:pPr>
  </w:style>
  <w:style w:type="paragraph" w:styleId="Pokraovnseznamu2">
    <w:name w:val="List Continue 2"/>
    <w:basedOn w:val="Normln"/>
    <w:rsid w:val="00834ADF"/>
    <w:pPr>
      <w:spacing w:after="120"/>
      <w:ind w:left="566"/>
    </w:pPr>
  </w:style>
  <w:style w:type="paragraph" w:styleId="Pokraovnseznamu3">
    <w:name w:val="List Continue 3"/>
    <w:basedOn w:val="Normln"/>
    <w:rsid w:val="00834ADF"/>
    <w:pPr>
      <w:spacing w:after="120"/>
      <w:ind w:left="849"/>
    </w:pPr>
  </w:style>
  <w:style w:type="paragraph" w:styleId="Titulek">
    <w:name w:val="caption"/>
    <w:basedOn w:val="Normln"/>
    <w:next w:val="Normln"/>
    <w:qFormat/>
    <w:rsid w:val="00834ADF"/>
    <w:pPr>
      <w:spacing w:before="120" w:after="120"/>
    </w:pPr>
    <w:rPr>
      <w:b/>
      <w:bCs/>
      <w:sz w:val="20"/>
    </w:rPr>
  </w:style>
  <w:style w:type="paragraph" w:styleId="Normlnodsazen">
    <w:name w:val="Normal Indent"/>
    <w:basedOn w:val="Normln"/>
    <w:rsid w:val="00834ADF"/>
    <w:pPr>
      <w:ind w:left="708"/>
    </w:pPr>
  </w:style>
  <w:style w:type="paragraph" w:styleId="Nzev">
    <w:name w:val="Title"/>
    <w:basedOn w:val="Normln"/>
    <w:qFormat/>
    <w:rsid w:val="00834ADF"/>
    <w:pPr>
      <w:spacing w:before="240" w:after="60"/>
      <w:jc w:val="center"/>
      <w:outlineLvl w:val="0"/>
    </w:pPr>
    <w:rPr>
      <w:rFonts w:ascii="Arial" w:hAnsi="Arial" w:cs="Arial"/>
      <w:b/>
      <w:bCs/>
      <w:kern w:val="28"/>
      <w:sz w:val="32"/>
      <w:szCs w:val="32"/>
    </w:rPr>
  </w:style>
  <w:style w:type="character" w:styleId="slodku">
    <w:name w:val="line number"/>
    <w:basedOn w:val="Standardnpsmoodstavce"/>
    <w:rsid w:val="00834ADF"/>
  </w:style>
  <w:style w:type="paragraph" w:customStyle="1" w:styleId="Tabulkadolokyhlavika">
    <w:name w:val="Tabulka doložky hlavička"/>
    <w:basedOn w:val="Normln"/>
    <w:rsid w:val="00834ADF"/>
    <w:pPr>
      <w:keepNext/>
      <w:jc w:val="center"/>
    </w:pPr>
    <w:rPr>
      <w:rFonts w:ascii="Arial" w:hAnsi="Arial" w:cs="Arial"/>
      <w:b/>
      <w:color w:val="000000"/>
      <w:sz w:val="16"/>
      <w:szCs w:val="16"/>
    </w:rPr>
  </w:style>
  <w:style w:type="paragraph" w:customStyle="1" w:styleId="Tabulkadoloky1sloupec">
    <w:name w:val="Tabulka doložky 1. sloupec"/>
    <w:basedOn w:val="Normln"/>
    <w:rsid w:val="00834ADF"/>
    <w:pPr>
      <w:jc w:val="center"/>
    </w:pPr>
    <w:rPr>
      <w:rFonts w:ascii="Arial" w:hAnsi="Arial" w:cs="Arial"/>
      <w:color w:val="000000"/>
      <w:sz w:val="16"/>
      <w:szCs w:val="16"/>
    </w:rPr>
  </w:style>
  <w:style w:type="paragraph" w:customStyle="1" w:styleId="Tabulkadoloky2sloupec">
    <w:name w:val="Tabulka doložky 2.sloupec"/>
    <w:basedOn w:val="Normln"/>
    <w:rsid w:val="00834ADF"/>
    <w:rPr>
      <w:rFonts w:ascii="Arial" w:hAnsi="Arial" w:cs="Arial"/>
      <w:color w:val="000000"/>
      <w:sz w:val="16"/>
      <w:szCs w:val="16"/>
    </w:rPr>
  </w:style>
  <w:style w:type="paragraph" w:customStyle="1" w:styleId="Texttabulkykraj">
    <w:name w:val="Text tabulky kraj"/>
    <w:rsid w:val="00834ADF"/>
    <w:pPr>
      <w:jc w:val="center"/>
    </w:pPr>
    <w:rPr>
      <w:rFonts w:ascii="Arial" w:hAnsi="Arial" w:cs="Arial"/>
      <w:color w:val="000000"/>
      <w:sz w:val="16"/>
      <w:szCs w:val="16"/>
    </w:rPr>
  </w:style>
  <w:style w:type="paragraph" w:styleId="Textbubliny">
    <w:name w:val="Balloon Text"/>
    <w:basedOn w:val="Normln"/>
    <w:semiHidden/>
    <w:rsid w:val="00834ADF"/>
    <w:rPr>
      <w:rFonts w:ascii="Tahoma" w:hAnsi="Tahoma" w:cs="Tahoma"/>
      <w:sz w:val="16"/>
      <w:szCs w:val="16"/>
    </w:rPr>
  </w:style>
  <w:style w:type="paragraph" w:styleId="Rozloendokumentu">
    <w:name w:val="Document Map"/>
    <w:basedOn w:val="Normln"/>
    <w:semiHidden/>
    <w:rsid w:val="00FD1140"/>
    <w:pPr>
      <w:shd w:val="clear" w:color="auto" w:fill="000080"/>
    </w:pPr>
    <w:rPr>
      <w:rFonts w:ascii="Tahoma" w:hAnsi="Tahoma" w:cs="Tahoma"/>
      <w:sz w:val="20"/>
    </w:rPr>
  </w:style>
  <w:style w:type="character" w:customStyle="1" w:styleId="platne1">
    <w:name w:val="platne1"/>
    <w:basedOn w:val="Standardnpsmoodstavce"/>
    <w:rsid w:val="007C5D27"/>
  </w:style>
  <w:style w:type="table" w:styleId="Mkatabulky">
    <w:name w:val="Table Grid"/>
    <w:basedOn w:val="Normlntabulka"/>
    <w:rsid w:val="00446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E08FD"/>
    <w:pPr>
      <w:ind w:left="720"/>
      <w:contextualSpacing/>
    </w:pPr>
  </w:style>
  <w:style w:type="paragraph" w:customStyle="1" w:styleId="Zkladntext22">
    <w:name w:val="Základní text 22"/>
    <w:basedOn w:val="Normln"/>
    <w:rsid w:val="00A270B5"/>
    <w:pPr>
      <w:widowControl w:val="0"/>
    </w:pPr>
    <w:rPr>
      <w:rFonts w:ascii="Arial" w:hAnsi="Arial"/>
      <w:sz w:val="22"/>
    </w:rPr>
  </w:style>
  <w:style w:type="paragraph" w:customStyle="1" w:styleId="Zt-bezodsaz">
    <w:name w:val="Z.t. - bez odsaz."/>
    <w:basedOn w:val="Zkladntext"/>
    <w:next w:val="Zkladntext"/>
    <w:rsid w:val="004A5D80"/>
    <w:pPr>
      <w:widowControl w:val="0"/>
      <w:spacing w:after="120"/>
    </w:pPr>
    <w:rPr>
      <w:sz w:val="22"/>
    </w:rPr>
  </w:style>
  <w:style w:type="character" w:customStyle="1" w:styleId="Zkladntext0">
    <w:name w:val="Základní text_"/>
    <w:basedOn w:val="Standardnpsmoodstavce"/>
    <w:link w:val="Zkladntext20"/>
    <w:rsid w:val="00595709"/>
    <w:rPr>
      <w:rFonts w:ascii="Arial" w:eastAsia="Arial" w:hAnsi="Arial" w:cs="Arial"/>
      <w:shd w:val="clear" w:color="auto" w:fill="FFFFFF"/>
    </w:rPr>
  </w:style>
  <w:style w:type="character" w:customStyle="1" w:styleId="ZkladntextTun">
    <w:name w:val="Základní text + Tučné"/>
    <w:basedOn w:val="Zkladntext0"/>
    <w:rsid w:val="00595709"/>
    <w:rPr>
      <w:rFonts w:ascii="Arial" w:eastAsia="Arial" w:hAnsi="Arial" w:cs="Arial"/>
      <w:b/>
      <w:bCs/>
      <w:color w:val="000000"/>
      <w:spacing w:val="0"/>
      <w:w w:val="100"/>
      <w:position w:val="0"/>
      <w:shd w:val="clear" w:color="auto" w:fill="FFFFFF"/>
      <w:lang w:val="cs-CZ"/>
    </w:rPr>
  </w:style>
  <w:style w:type="paragraph" w:customStyle="1" w:styleId="Zkladntext20">
    <w:name w:val="Základní text2"/>
    <w:basedOn w:val="Normln"/>
    <w:link w:val="Zkladntext0"/>
    <w:rsid w:val="00595709"/>
    <w:pPr>
      <w:widowControl w:val="0"/>
      <w:shd w:val="clear" w:color="auto" w:fill="FFFFFF"/>
      <w:spacing w:before="180" w:after="180" w:line="0" w:lineRule="atLeast"/>
      <w:ind w:hanging="1080"/>
      <w:jc w:val="both"/>
    </w:pPr>
    <w:rPr>
      <w:rFonts w:ascii="Arial" w:eastAsia="Arial" w:hAnsi="Arial" w:cs="Arial"/>
      <w:sz w:val="20"/>
    </w:rPr>
  </w:style>
  <w:style w:type="character" w:customStyle="1" w:styleId="Zkladntext30">
    <w:name w:val="Základní text (3)_"/>
    <w:basedOn w:val="Standardnpsmoodstavce"/>
    <w:link w:val="Zkladntext32"/>
    <w:rsid w:val="005312BA"/>
    <w:rPr>
      <w:rFonts w:ascii="Arial" w:eastAsia="Arial" w:hAnsi="Arial" w:cs="Arial"/>
      <w:b/>
      <w:bCs/>
      <w:shd w:val="clear" w:color="auto" w:fill="FFFFFF"/>
    </w:rPr>
  </w:style>
  <w:style w:type="character" w:customStyle="1" w:styleId="Obsah">
    <w:name w:val="Obsah_"/>
    <w:basedOn w:val="Standardnpsmoodstavce"/>
    <w:link w:val="Obsah0"/>
    <w:rsid w:val="005312BA"/>
    <w:rPr>
      <w:rFonts w:ascii="Arial" w:eastAsia="Arial" w:hAnsi="Arial" w:cs="Arial"/>
      <w:shd w:val="clear" w:color="auto" w:fill="FFFFFF"/>
    </w:rPr>
  </w:style>
  <w:style w:type="paragraph" w:customStyle="1" w:styleId="Zkladntext32">
    <w:name w:val="Základní text (3)"/>
    <w:basedOn w:val="Normln"/>
    <w:link w:val="Zkladntext30"/>
    <w:rsid w:val="005312BA"/>
    <w:pPr>
      <w:widowControl w:val="0"/>
      <w:shd w:val="clear" w:color="auto" w:fill="FFFFFF"/>
      <w:spacing w:after="120" w:line="226" w:lineRule="exact"/>
      <w:ind w:hanging="500"/>
    </w:pPr>
    <w:rPr>
      <w:rFonts w:ascii="Arial" w:eastAsia="Arial" w:hAnsi="Arial" w:cs="Arial"/>
      <w:b/>
      <w:bCs/>
      <w:sz w:val="20"/>
    </w:rPr>
  </w:style>
  <w:style w:type="paragraph" w:customStyle="1" w:styleId="Obsah0">
    <w:name w:val="Obsah"/>
    <w:basedOn w:val="Normln"/>
    <w:link w:val="Obsah"/>
    <w:rsid w:val="005312BA"/>
    <w:pPr>
      <w:widowControl w:val="0"/>
      <w:shd w:val="clear" w:color="auto" w:fill="FFFFFF"/>
      <w:spacing w:line="230" w:lineRule="exact"/>
      <w:jc w:val="right"/>
    </w:pPr>
    <w:rPr>
      <w:rFonts w:ascii="Arial" w:eastAsia="Arial" w:hAnsi="Arial" w:cs="Arial"/>
      <w:sz w:val="20"/>
    </w:rPr>
  </w:style>
  <w:style w:type="character" w:customStyle="1" w:styleId="Nadpis40">
    <w:name w:val="Nadpis #4_"/>
    <w:basedOn w:val="Standardnpsmoodstavce"/>
    <w:rsid w:val="003D6022"/>
    <w:rPr>
      <w:rFonts w:ascii="Arial" w:eastAsia="Arial" w:hAnsi="Arial" w:cs="Arial"/>
      <w:b/>
      <w:bCs/>
      <w:i w:val="0"/>
      <w:iCs w:val="0"/>
      <w:smallCaps w:val="0"/>
      <w:strike w:val="0"/>
      <w:sz w:val="20"/>
      <w:szCs w:val="20"/>
      <w:u w:val="none"/>
    </w:rPr>
  </w:style>
  <w:style w:type="character" w:customStyle="1" w:styleId="Nadpis41">
    <w:name w:val="Nadpis #4"/>
    <w:basedOn w:val="Nadpis40"/>
    <w:rsid w:val="003D6022"/>
    <w:rPr>
      <w:rFonts w:ascii="Arial" w:eastAsia="Arial" w:hAnsi="Arial" w:cs="Arial"/>
      <w:b/>
      <w:bCs/>
      <w:i w:val="0"/>
      <w:iCs w:val="0"/>
      <w:smallCaps w:val="0"/>
      <w:strike w:val="0"/>
      <w:color w:val="000000"/>
      <w:spacing w:val="0"/>
      <w:w w:val="100"/>
      <w:position w:val="0"/>
      <w:sz w:val="20"/>
      <w:szCs w:val="20"/>
      <w:u w:val="single"/>
      <w:lang w:val="cs-CZ"/>
    </w:rPr>
  </w:style>
  <w:style w:type="paragraph" w:customStyle="1" w:styleId="slovn">
    <w:name w:val="číslování"/>
    <w:basedOn w:val="Normln"/>
    <w:qFormat/>
    <w:rsid w:val="00AB2057"/>
    <w:pPr>
      <w:spacing w:before="120"/>
      <w:jc w:val="both"/>
    </w:pPr>
    <w:rPr>
      <w:rFonts w:ascii="Koop Office" w:eastAsia="Calibri" w:hAnsi="Koop Office"/>
      <w:sz w:val="22"/>
      <w:szCs w:val="22"/>
      <w:lang w:eastAsia="en-US"/>
    </w:rPr>
  </w:style>
  <w:style w:type="character" w:customStyle="1" w:styleId="ZhlavChar">
    <w:name w:val="Záhlaví Char"/>
    <w:basedOn w:val="Standardnpsmoodstavce"/>
    <w:link w:val="Zhlav"/>
    <w:uiPriority w:val="99"/>
    <w:rsid w:val="00CF69F4"/>
    <w:rPr>
      <w:sz w:val="24"/>
    </w:rPr>
  </w:style>
  <w:style w:type="paragraph" w:customStyle="1" w:styleId="Zkladntext320">
    <w:name w:val="Základní text 32"/>
    <w:basedOn w:val="Normln"/>
    <w:rsid w:val="00111F25"/>
    <w:pPr>
      <w:tabs>
        <w:tab w:val="left" w:pos="-720"/>
      </w:tabs>
      <w:spacing w:line="360" w:lineRule="auto"/>
    </w:pPr>
    <w:rPr>
      <w:sz w:val="20"/>
    </w:rPr>
  </w:style>
  <w:style w:type="paragraph" w:customStyle="1" w:styleId="Zkladntext33">
    <w:name w:val="Základní text 33"/>
    <w:basedOn w:val="Normln"/>
    <w:rsid w:val="00C610F4"/>
    <w:pPr>
      <w:tabs>
        <w:tab w:val="left" w:pos="-720"/>
      </w:tabs>
      <w:spacing w:line="360" w:lineRule="auto"/>
    </w:pPr>
    <w:rPr>
      <w:sz w:val="20"/>
    </w:rPr>
  </w:style>
  <w:style w:type="table" w:customStyle="1" w:styleId="Mkatabulky1">
    <w:name w:val="Mřížka tabulky1"/>
    <w:basedOn w:val="Normlntabulka"/>
    <w:next w:val="Mkatabulky"/>
    <w:rsid w:val="008A7276"/>
    <w:rPr>
      <w:rFonts w:ascii="Koop Office" w:hAnsi="Koop Offic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4">
    <w:name w:val="Základní text 34"/>
    <w:basedOn w:val="Normln"/>
    <w:rsid w:val="00DD4BBE"/>
    <w:pPr>
      <w:tabs>
        <w:tab w:val="left" w:pos="-720"/>
      </w:tabs>
      <w:spacing w:line="360" w:lineRule="auto"/>
    </w:pPr>
    <w:rPr>
      <w:sz w:val="20"/>
    </w:rPr>
  </w:style>
  <w:style w:type="paragraph" w:styleId="Pedmtkomente">
    <w:name w:val="annotation subject"/>
    <w:basedOn w:val="Textkomente"/>
    <w:next w:val="Textkomente"/>
    <w:link w:val="PedmtkomenteChar"/>
    <w:rsid w:val="001F58A4"/>
    <w:rPr>
      <w:b/>
      <w:bCs/>
    </w:rPr>
  </w:style>
  <w:style w:type="character" w:customStyle="1" w:styleId="TextkomenteChar">
    <w:name w:val="Text komentáře Char"/>
    <w:basedOn w:val="Standardnpsmoodstavce"/>
    <w:link w:val="Textkomente"/>
    <w:semiHidden/>
    <w:rsid w:val="001F58A4"/>
  </w:style>
  <w:style w:type="character" w:customStyle="1" w:styleId="PedmtkomenteChar">
    <w:name w:val="Předmět komentáře Char"/>
    <w:basedOn w:val="TextkomenteChar"/>
    <w:link w:val="Pedmtkomente"/>
    <w:rsid w:val="001F58A4"/>
    <w:rPr>
      <w:b/>
      <w:bCs/>
    </w:rPr>
  </w:style>
  <w:style w:type="paragraph" w:styleId="Revize">
    <w:name w:val="Revision"/>
    <w:hidden/>
    <w:uiPriority w:val="99"/>
    <w:semiHidden/>
    <w:rsid w:val="00F9142F"/>
    <w:rPr>
      <w:sz w:val="24"/>
    </w:rPr>
  </w:style>
  <w:style w:type="paragraph" w:customStyle="1" w:styleId="Default">
    <w:name w:val="Default"/>
    <w:rsid w:val="009813A2"/>
    <w:pPr>
      <w:autoSpaceDE w:val="0"/>
      <w:autoSpaceDN w:val="0"/>
      <w:adjustRightInd w:val="0"/>
    </w:pPr>
    <w:rPr>
      <w:rFonts w:ascii="Koop Office" w:eastAsiaTheme="minorHAnsi" w:hAnsi="Koop Office" w:cs="Koop Office"/>
      <w:color w:val="000000"/>
      <w:sz w:val="24"/>
      <w:szCs w:val="24"/>
      <w:lang w:eastAsia="en-US"/>
    </w:rPr>
  </w:style>
  <w:style w:type="character" w:styleId="Zstupntext">
    <w:name w:val="Placeholder Text"/>
    <w:basedOn w:val="Standardnpsmoodstavce"/>
    <w:uiPriority w:val="99"/>
    <w:semiHidden/>
    <w:rsid w:val="00403F19"/>
    <w:rPr>
      <w:color w:val="808080"/>
    </w:rPr>
  </w:style>
  <w:style w:type="character" w:customStyle="1" w:styleId="ZpatChar">
    <w:name w:val="Zápatí Char"/>
    <w:basedOn w:val="Standardnpsmoodstavce"/>
    <w:link w:val="Zpat"/>
    <w:rsid w:val="00BC2463"/>
    <w:rPr>
      <w:sz w:val="24"/>
    </w:rPr>
  </w:style>
  <w:style w:type="character" w:customStyle="1" w:styleId="normaltextrun">
    <w:name w:val="normaltextrun"/>
    <w:basedOn w:val="Standardnpsmoodstavce"/>
    <w:rsid w:val="00FA5874"/>
  </w:style>
  <w:style w:type="character" w:customStyle="1" w:styleId="eop">
    <w:name w:val="eop"/>
    <w:basedOn w:val="Standardnpsmoodstavce"/>
    <w:rsid w:val="00393AD2"/>
  </w:style>
  <w:style w:type="paragraph" w:customStyle="1" w:styleId="paragraph">
    <w:name w:val="paragraph"/>
    <w:basedOn w:val="Normln"/>
    <w:rsid w:val="00955C70"/>
    <w:pPr>
      <w:spacing w:before="100" w:beforeAutospacing="1" w:after="100" w:afterAutospacing="1"/>
    </w:pPr>
    <w:rPr>
      <w:szCs w:val="24"/>
    </w:rPr>
  </w:style>
  <w:style w:type="character" w:styleId="Nevyeenzmnka">
    <w:name w:val="Unresolved Mention"/>
    <w:basedOn w:val="Standardnpsmoodstavce"/>
    <w:uiPriority w:val="99"/>
    <w:semiHidden/>
    <w:unhideWhenUsed/>
    <w:rsid w:val="007E0E22"/>
    <w:rPr>
      <w:color w:val="605E5C"/>
      <w:shd w:val="clear" w:color="auto" w:fill="E1DFDD"/>
    </w:rPr>
  </w:style>
  <w:style w:type="character" w:customStyle="1" w:styleId="Nadpis2Char">
    <w:name w:val="Nadpis 2 Char"/>
    <w:basedOn w:val="Standardnpsmoodstavce"/>
    <w:link w:val="Nadpis2"/>
    <w:rsid w:val="00903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5777">
      <w:bodyDiv w:val="1"/>
      <w:marLeft w:val="0"/>
      <w:marRight w:val="0"/>
      <w:marTop w:val="0"/>
      <w:marBottom w:val="0"/>
      <w:divBdr>
        <w:top w:val="none" w:sz="0" w:space="0" w:color="auto"/>
        <w:left w:val="none" w:sz="0" w:space="0" w:color="auto"/>
        <w:bottom w:val="none" w:sz="0" w:space="0" w:color="auto"/>
        <w:right w:val="none" w:sz="0" w:space="0" w:color="auto"/>
      </w:divBdr>
    </w:div>
    <w:div w:id="404886539">
      <w:bodyDiv w:val="1"/>
      <w:marLeft w:val="0"/>
      <w:marRight w:val="0"/>
      <w:marTop w:val="0"/>
      <w:marBottom w:val="0"/>
      <w:divBdr>
        <w:top w:val="none" w:sz="0" w:space="0" w:color="auto"/>
        <w:left w:val="none" w:sz="0" w:space="0" w:color="auto"/>
        <w:bottom w:val="none" w:sz="0" w:space="0" w:color="auto"/>
        <w:right w:val="none" w:sz="0" w:space="0" w:color="auto"/>
      </w:divBdr>
    </w:div>
    <w:div w:id="491411272">
      <w:bodyDiv w:val="1"/>
      <w:marLeft w:val="0"/>
      <w:marRight w:val="0"/>
      <w:marTop w:val="0"/>
      <w:marBottom w:val="0"/>
      <w:divBdr>
        <w:top w:val="none" w:sz="0" w:space="0" w:color="auto"/>
        <w:left w:val="none" w:sz="0" w:space="0" w:color="auto"/>
        <w:bottom w:val="none" w:sz="0" w:space="0" w:color="auto"/>
        <w:right w:val="none" w:sz="0" w:space="0" w:color="auto"/>
      </w:divBdr>
    </w:div>
    <w:div w:id="539364351">
      <w:bodyDiv w:val="1"/>
      <w:marLeft w:val="0"/>
      <w:marRight w:val="0"/>
      <w:marTop w:val="0"/>
      <w:marBottom w:val="0"/>
      <w:divBdr>
        <w:top w:val="none" w:sz="0" w:space="0" w:color="auto"/>
        <w:left w:val="none" w:sz="0" w:space="0" w:color="auto"/>
        <w:bottom w:val="none" w:sz="0" w:space="0" w:color="auto"/>
        <w:right w:val="none" w:sz="0" w:space="0" w:color="auto"/>
      </w:divBdr>
    </w:div>
    <w:div w:id="713314340">
      <w:bodyDiv w:val="1"/>
      <w:marLeft w:val="0"/>
      <w:marRight w:val="0"/>
      <w:marTop w:val="0"/>
      <w:marBottom w:val="0"/>
      <w:divBdr>
        <w:top w:val="none" w:sz="0" w:space="0" w:color="auto"/>
        <w:left w:val="none" w:sz="0" w:space="0" w:color="auto"/>
        <w:bottom w:val="none" w:sz="0" w:space="0" w:color="auto"/>
        <w:right w:val="none" w:sz="0" w:space="0" w:color="auto"/>
      </w:divBdr>
    </w:div>
    <w:div w:id="831260862">
      <w:bodyDiv w:val="1"/>
      <w:marLeft w:val="0"/>
      <w:marRight w:val="0"/>
      <w:marTop w:val="0"/>
      <w:marBottom w:val="0"/>
      <w:divBdr>
        <w:top w:val="none" w:sz="0" w:space="0" w:color="auto"/>
        <w:left w:val="none" w:sz="0" w:space="0" w:color="auto"/>
        <w:bottom w:val="none" w:sz="0" w:space="0" w:color="auto"/>
        <w:right w:val="none" w:sz="0" w:space="0" w:color="auto"/>
      </w:divBdr>
    </w:div>
    <w:div w:id="900407287">
      <w:bodyDiv w:val="1"/>
      <w:marLeft w:val="0"/>
      <w:marRight w:val="0"/>
      <w:marTop w:val="0"/>
      <w:marBottom w:val="0"/>
      <w:divBdr>
        <w:top w:val="none" w:sz="0" w:space="0" w:color="auto"/>
        <w:left w:val="none" w:sz="0" w:space="0" w:color="auto"/>
        <w:bottom w:val="none" w:sz="0" w:space="0" w:color="auto"/>
        <w:right w:val="none" w:sz="0" w:space="0" w:color="auto"/>
      </w:divBdr>
    </w:div>
    <w:div w:id="1009023361">
      <w:bodyDiv w:val="1"/>
      <w:marLeft w:val="0"/>
      <w:marRight w:val="0"/>
      <w:marTop w:val="0"/>
      <w:marBottom w:val="0"/>
      <w:divBdr>
        <w:top w:val="none" w:sz="0" w:space="0" w:color="auto"/>
        <w:left w:val="none" w:sz="0" w:space="0" w:color="auto"/>
        <w:bottom w:val="none" w:sz="0" w:space="0" w:color="auto"/>
        <w:right w:val="none" w:sz="0" w:space="0" w:color="auto"/>
      </w:divBdr>
    </w:div>
    <w:div w:id="1020861707">
      <w:bodyDiv w:val="1"/>
      <w:marLeft w:val="0"/>
      <w:marRight w:val="0"/>
      <w:marTop w:val="0"/>
      <w:marBottom w:val="0"/>
      <w:divBdr>
        <w:top w:val="none" w:sz="0" w:space="0" w:color="auto"/>
        <w:left w:val="none" w:sz="0" w:space="0" w:color="auto"/>
        <w:bottom w:val="none" w:sz="0" w:space="0" w:color="auto"/>
        <w:right w:val="none" w:sz="0" w:space="0" w:color="auto"/>
      </w:divBdr>
    </w:div>
    <w:div w:id="1167524324">
      <w:bodyDiv w:val="1"/>
      <w:marLeft w:val="0"/>
      <w:marRight w:val="0"/>
      <w:marTop w:val="0"/>
      <w:marBottom w:val="0"/>
      <w:divBdr>
        <w:top w:val="none" w:sz="0" w:space="0" w:color="auto"/>
        <w:left w:val="none" w:sz="0" w:space="0" w:color="auto"/>
        <w:bottom w:val="none" w:sz="0" w:space="0" w:color="auto"/>
        <w:right w:val="none" w:sz="0" w:space="0" w:color="auto"/>
      </w:divBdr>
    </w:div>
    <w:div w:id="1643728673">
      <w:bodyDiv w:val="1"/>
      <w:marLeft w:val="0"/>
      <w:marRight w:val="0"/>
      <w:marTop w:val="0"/>
      <w:marBottom w:val="0"/>
      <w:divBdr>
        <w:top w:val="none" w:sz="0" w:space="0" w:color="auto"/>
        <w:left w:val="none" w:sz="0" w:space="0" w:color="auto"/>
        <w:bottom w:val="none" w:sz="0" w:space="0" w:color="auto"/>
        <w:right w:val="none" w:sz="0" w:space="0" w:color="auto"/>
      </w:divBdr>
    </w:div>
    <w:div w:id="1925069789">
      <w:bodyDiv w:val="1"/>
      <w:marLeft w:val="0"/>
      <w:marRight w:val="0"/>
      <w:marTop w:val="0"/>
      <w:marBottom w:val="0"/>
      <w:divBdr>
        <w:top w:val="none" w:sz="0" w:space="0" w:color="auto"/>
        <w:left w:val="none" w:sz="0" w:space="0" w:color="auto"/>
        <w:bottom w:val="none" w:sz="0" w:space="0" w:color="auto"/>
        <w:right w:val="none" w:sz="0" w:space="0" w:color="auto"/>
      </w:divBdr>
    </w:div>
    <w:div w:id="1943536841">
      <w:bodyDiv w:val="1"/>
      <w:marLeft w:val="0"/>
      <w:marRight w:val="0"/>
      <w:marTop w:val="0"/>
      <w:marBottom w:val="0"/>
      <w:divBdr>
        <w:top w:val="none" w:sz="0" w:space="0" w:color="auto"/>
        <w:left w:val="none" w:sz="0" w:space="0" w:color="auto"/>
        <w:bottom w:val="none" w:sz="0" w:space="0" w:color="auto"/>
        <w:right w:val="none" w:sz="0" w:space="0" w:color="auto"/>
      </w:divBdr>
    </w:div>
    <w:div w:id="19902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633A8B28841D9418640EE291F1C591E" ma:contentTypeVersion="16" ma:contentTypeDescription="Create a new document." ma:contentTypeScope="" ma:versionID="c083af12f517d206b2753ee8a64ad436">
  <xsd:schema xmlns:xsd="http://www.w3.org/2001/XMLSchema" xmlns:xs="http://www.w3.org/2001/XMLSchema" xmlns:p="http://schemas.microsoft.com/office/2006/metadata/properties" xmlns:ns2="b9ce4709-4d60-49ec-9bb8-21af0f64f2f0" xmlns:ns3="30d64cf5-ea5c-4f1c-922a-0f60ac00a3ed" targetNamespace="http://schemas.microsoft.com/office/2006/metadata/properties" ma:root="true" ma:fieldsID="4e81007deda700639ed085a939fa904d" ns2:_="" ns3:_="">
    <xsd:import namespace="b9ce4709-4d60-49ec-9bb8-21af0f64f2f0"/>
    <xsd:import namespace="30d64cf5-ea5c-4f1c-922a-0f60ac00a3e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e4709-4d60-49ec-9bb8-21af0f64f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d64cf5-ea5c-4f1c-922a-0f60ac00a3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0e3caa-4d9c-4187-b8a7-3c33b201b96e}" ma:internalName="TaxCatchAll" ma:showField="CatchAllData" ma:web="30d64cf5-ea5c-4f1c-922a-0f60ac00a3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9ce4709-4d60-49ec-9bb8-21af0f64f2f0">
      <Terms xmlns="http://schemas.microsoft.com/office/infopath/2007/PartnerControls"/>
    </lcf76f155ced4ddcb4097134ff3c332f>
    <TaxCatchAll xmlns="30d64cf5-ea5c-4f1c-922a-0f60ac00a3ed" xsi:nil="true"/>
  </documentManagement>
</p:properties>
</file>

<file path=customXml/itemProps1.xml><?xml version="1.0" encoding="utf-8"?>
<ds:datastoreItem xmlns:ds="http://schemas.openxmlformats.org/officeDocument/2006/customXml" ds:itemID="{4E587495-42D7-4921-A0B8-AB860311D183}">
  <ds:schemaRefs>
    <ds:schemaRef ds:uri="http://schemas.openxmlformats.org/officeDocument/2006/bibliography"/>
  </ds:schemaRefs>
</ds:datastoreItem>
</file>

<file path=customXml/itemProps2.xml><?xml version="1.0" encoding="utf-8"?>
<ds:datastoreItem xmlns:ds="http://schemas.openxmlformats.org/officeDocument/2006/customXml" ds:itemID="{9904C45F-496D-405D-A0D7-4416C76570FB}">
  <ds:schemaRefs>
    <ds:schemaRef ds:uri="http://schemas.openxmlformats.org/officeDocument/2006/bibliography"/>
  </ds:schemaRefs>
</ds:datastoreItem>
</file>

<file path=customXml/itemProps3.xml><?xml version="1.0" encoding="utf-8"?>
<ds:datastoreItem xmlns:ds="http://schemas.openxmlformats.org/officeDocument/2006/customXml" ds:itemID="{345310CF-1A2E-4A6D-B86E-A6C60BC02C90}"/>
</file>

<file path=customXml/itemProps4.xml><?xml version="1.0" encoding="utf-8"?>
<ds:datastoreItem xmlns:ds="http://schemas.openxmlformats.org/officeDocument/2006/customXml" ds:itemID="{26826A23-E36B-42B0-9C02-BA37BBD1B02C}">
  <ds:schemaRefs>
    <ds:schemaRef ds:uri="http://schemas.microsoft.com/sharepoint/v3/contenttype/forms"/>
  </ds:schemaRefs>
</ds:datastoreItem>
</file>

<file path=customXml/itemProps5.xml><?xml version="1.0" encoding="utf-8"?>
<ds:datastoreItem xmlns:ds="http://schemas.openxmlformats.org/officeDocument/2006/customXml" ds:itemID="{4374C002-4F02-44E7-B733-76CBCE3E9C13}">
  <ds:schemaRefs>
    <ds:schemaRef ds:uri="http://schemas.microsoft.com/office/infopath/2007/PartnerControl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e1998e56-2e1b-453e-8c84-0568b6e3ae2e"/>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5591</Words>
  <Characters>32993</Characters>
  <Application>Microsoft Office Word</Application>
  <DocSecurity>8</DocSecurity>
  <Lines>274</Lines>
  <Paragraphs>77</Paragraphs>
  <ScaleCrop>false</ScaleCrop>
  <HeadingPairs>
    <vt:vector size="2" baseType="variant">
      <vt:variant>
        <vt:lpstr>Název</vt:lpstr>
      </vt:variant>
      <vt:variant>
        <vt:i4>1</vt:i4>
      </vt:variant>
    </vt:vector>
  </HeadingPairs>
  <TitlesOfParts>
    <vt:vector size="1" baseType="lpstr">
      <vt:lpstr>Úsek pojištění hospodářských rizik</vt:lpstr>
    </vt:vector>
  </TitlesOfParts>
  <Company>Kooperativa a.s.</Company>
  <LinksUpToDate>false</LinksUpToDate>
  <CharactersWithSpaces>38507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Úsek neživotního pojištění</dc:title>
  <dc:subject/>
  <dc:creator>Nevrtal Jan</dc:creator>
  <cp:keywords/>
  <cp:lastModifiedBy>Dufková Denisa</cp:lastModifiedBy>
  <cp:revision>3</cp:revision>
  <cp:lastPrinted>2025-03-24T08:29:00Z</cp:lastPrinted>
  <dcterms:created xsi:type="dcterms:W3CDTF">2025-03-24T08:29:00Z</dcterms:created>
  <dcterms:modified xsi:type="dcterms:W3CDTF">2025-03-24T08:29:00Z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0x0101004633A8B28841D9418640EE291F1C591E</vt:lpwstr>
  </property>
  <property fmtid="{D5CDD505-2E9C-101B-9397-08002B2CF9AE}" pid="3" name="Publikovat">
    <vt:bool>false</vt:bool>
  </property>
  <property fmtid="{D5CDD505-2E9C-101B-9397-08002B2CF9AE}" pid="4" name="TypSouboru">
    <vt:lpwstr>1</vt:lpwstr>
  </property>
  <property fmtid="{D5CDD505-2E9C-101B-9397-08002B2CF9AE}" pid="5" name="PoradiSouboru">
    <vt:lpwstr>0</vt:lpwstr>
  </property>
  <property fmtid="{D5CDD505-2E9C-101B-9397-08002B2CF9AE}" pid="6" name="PopisSouboru">
    <vt:lpwstr/>
  </property>
  <property fmtid="{D5CDD505-2E9C-101B-9397-08002B2CF9AE}" pid="7" name="Order">
    <vt:r8>43400</vt:r8>
  </property>
  <property fmtid="{D5CDD505-2E9C-101B-9397-08002B2CF9AE}" pid="8" name="MSIP_Label_8a7087ee-6952-4f47-a56b-529fc8bf57e0_Enabled">
    <vt:lpwstr>true</vt:lpwstr>
  </property>
  <property fmtid="{D5CDD505-2E9C-101B-9397-08002B2CF9AE}" pid="9" name="MSIP_Label_8a7087ee-6952-4f47-a56b-529fc8bf57e0_SetDate">
    <vt:lpwstr>2022-10-03T13:34:34Z</vt:lpwstr>
  </property>
  <property fmtid="{D5CDD505-2E9C-101B-9397-08002B2CF9AE}" pid="10" name="MSIP_Label_8a7087ee-6952-4f47-a56b-529fc8bf57e0_Method">
    <vt:lpwstr>Standard</vt:lpwstr>
  </property>
  <property fmtid="{D5CDD505-2E9C-101B-9397-08002B2CF9AE}" pid="11" name="MSIP_Label_8a7087ee-6952-4f47-a56b-529fc8bf57e0_Name">
    <vt:lpwstr>VIGCZ102S01</vt:lpwstr>
  </property>
  <property fmtid="{D5CDD505-2E9C-101B-9397-08002B2CF9AE}" pid="12" name="MSIP_Label_8a7087ee-6952-4f47-a56b-529fc8bf57e0_SiteId">
    <vt:lpwstr>1cf16eb8-8983-4f6f-9c5f-66decda360c4</vt:lpwstr>
  </property>
  <property fmtid="{D5CDD505-2E9C-101B-9397-08002B2CF9AE}" pid="13" name="MSIP_Label_8a7087ee-6952-4f47-a56b-529fc8bf57e0_ActionId">
    <vt:lpwstr>5404c57a-c620-450f-9c69-e30f3c37e6ea</vt:lpwstr>
  </property>
  <property fmtid="{D5CDD505-2E9C-101B-9397-08002B2CF9AE}" pid="14" name="MSIP_Label_8a7087ee-6952-4f47-a56b-529fc8bf57e0_ContentBits">
    <vt:lpwstr>0</vt:lpwstr>
  </property>
</Properties>
</file>