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6442E5" w:rsidP="006442E5">
      <w:pPr>
        <w:rPr>
          <w:b/>
          <w:u w:val="single"/>
        </w:rPr>
      </w:pPr>
      <w:r w:rsidRPr="00183BAD">
        <w:rPr>
          <w:b/>
          <w:u w:val="single"/>
        </w:rPr>
        <w:t>OBJEDNÁVKA</w:t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</w:r>
      <w:r w:rsidRPr="00183BAD">
        <w:rPr>
          <w:b/>
          <w:u w:val="single"/>
        </w:rPr>
        <w:tab/>
        <w:t>číslo objednávky</w:t>
      </w:r>
      <w:r w:rsidRPr="00183BAD">
        <w:rPr>
          <w:b/>
          <w:u w:val="single"/>
        </w:rPr>
        <w:tab/>
      </w:r>
      <w:r w:rsidR="00235DD8">
        <w:rPr>
          <w:b/>
          <w:u w:val="single"/>
        </w:rPr>
        <w:t>4</w:t>
      </w:r>
      <w:r w:rsidR="00890100">
        <w:rPr>
          <w:b/>
          <w:u w:val="single"/>
        </w:rPr>
        <w:t>/2025</w:t>
      </w:r>
      <w:r w:rsidR="00235DD8">
        <w:rPr>
          <w:b/>
          <w:u w:val="single"/>
        </w:rPr>
        <w:t xml:space="preserve">  </w:t>
      </w:r>
      <w:r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>
        <w:t>Základní škola Mělník – Pšovka</w:t>
      </w:r>
      <w:r>
        <w:tab/>
      </w:r>
      <w:r>
        <w:tab/>
        <w:t>firma:</w:t>
      </w:r>
      <w:r>
        <w:tab/>
      </w:r>
      <w:proofErr w:type="spellStart"/>
      <w:r w:rsidR="00F82AB6">
        <w:t>Daiano</w:t>
      </w:r>
      <w:proofErr w:type="spellEnd"/>
      <w:r w:rsidR="00F82AB6">
        <w:t>, spol. s r.o.</w:t>
      </w:r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F82AB6">
        <w:t xml:space="preserve">Brodského </w:t>
      </w:r>
      <w:r w:rsidR="00B445C1">
        <w:t>1668</w:t>
      </w:r>
      <w:r w:rsidR="0099577B">
        <w:t>,</w:t>
      </w:r>
      <w:r w:rsidR="006936FB">
        <w:t xml:space="preserve"> </w:t>
      </w:r>
      <w:r w:rsidR="00B445C1">
        <w:t>149 00 Praha 4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  <w:t>IČ:</w:t>
      </w:r>
      <w:r w:rsidR="0099577B">
        <w:t xml:space="preserve"> </w:t>
      </w:r>
      <w:r w:rsidR="00B445C1">
        <w:t>27403301</w:t>
      </w:r>
      <w:r w:rsidR="0099577B">
        <w:tab/>
      </w:r>
      <w:r>
        <w:t>DIČ:</w:t>
      </w:r>
      <w:r w:rsidR="00B445C1">
        <w:t xml:space="preserve"> CZ27403301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>číslo účtu: 170507015/0300</w:t>
      </w:r>
      <w:r w:rsidRPr="00183BAD">
        <w:rPr>
          <w:u w:val="single"/>
        </w:rPr>
        <w:tab/>
      </w:r>
      <w:r w:rsidRPr="00183BAD">
        <w:rPr>
          <w:u w:val="single"/>
        </w:rPr>
        <w:tab/>
      </w:r>
      <w:r w:rsidRPr="00183BAD">
        <w:rPr>
          <w:u w:val="single"/>
        </w:rPr>
        <w:tab/>
        <w:t>číslo účtu</w:t>
      </w:r>
      <w:r w:rsidR="00B445C1">
        <w:rPr>
          <w:u w:val="single"/>
        </w:rPr>
        <w:t>:</w:t>
      </w:r>
      <w:r w:rsidR="00B445C1">
        <w:rPr>
          <w:u w:val="single"/>
        </w:rPr>
        <w:tab/>
      </w:r>
      <w:r w:rsidR="00B445C1">
        <w:rPr>
          <w:u w:val="single"/>
        </w:rPr>
        <w:tab/>
      </w:r>
      <w:r w:rsidR="00B445C1">
        <w:rPr>
          <w:u w:val="single"/>
        </w:rPr>
        <w:tab/>
      </w:r>
      <w:r w:rsidR="00B445C1">
        <w:rPr>
          <w:u w:val="single"/>
        </w:rPr>
        <w:tab/>
      </w:r>
      <w:r w:rsidR="00B445C1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Kontaktní osoba:</w:t>
      </w:r>
      <w:r w:rsidR="0099577B">
        <w:t xml:space="preserve"> Mgr. </w:t>
      </w:r>
      <w:r w:rsidR="003A51E3">
        <w:t>Kostelecký</w:t>
      </w:r>
      <w:r w:rsidR="00BB059C">
        <w:tab/>
      </w:r>
      <w:r>
        <w:tab/>
        <w:t>Kontaktní osoba:</w:t>
      </w:r>
      <w:r w:rsidR="00F4536A">
        <w:t xml:space="preserve"> A. Snopková</w:t>
      </w:r>
      <w:r>
        <w:tab/>
      </w:r>
    </w:p>
    <w:p w:rsidR="006442E5" w:rsidRDefault="006442E5" w:rsidP="006442E5">
      <w:pPr>
        <w:spacing w:before="0" w:after="0" w:line="240" w:lineRule="auto"/>
      </w:pPr>
      <w:r>
        <w:t>Telefon:</w:t>
      </w:r>
      <w:r w:rsidR="004403A8">
        <w:t>315 624 308</w:t>
      </w:r>
      <w:r w:rsidR="008F37B9">
        <w:tab/>
      </w:r>
      <w:r>
        <w:tab/>
      </w:r>
      <w:r>
        <w:tab/>
      </w:r>
      <w:r>
        <w:tab/>
        <w:t>Telefon:</w:t>
      </w:r>
      <w:r w:rsidR="0099577B">
        <w:t xml:space="preserve"> </w:t>
      </w:r>
      <w:r w:rsidR="00F4536A">
        <w:t>603</w:t>
      </w:r>
      <w:r w:rsidR="00B445C1">
        <w:t> 429 190</w:t>
      </w:r>
    </w:p>
    <w:p w:rsidR="006442E5" w:rsidRPr="00183BAD" w:rsidRDefault="006442E5" w:rsidP="006442E5">
      <w:pPr>
        <w:spacing w:before="0" w:after="0" w:line="240" w:lineRule="auto"/>
        <w:rPr>
          <w:u w:val="single"/>
        </w:rPr>
      </w:pPr>
      <w:r w:rsidRPr="00183BAD">
        <w:rPr>
          <w:u w:val="single"/>
        </w:rPr>
        <w:t xml:space="preserve">E-mail: </w:t>
      </w:r>
      <w:hyperlink r:id="rId7" w:history="1">
        <w:r w:rsidRPr="00183BAD">
          <w:rPr>
            <w:rStyle w:val="Hypertextovodkaz"/>
          </w:rPr>
          <w:t>zspsovka@seznam.cz</w:t>
        </w:r>
      </w:hyperlink>
      <w:r w:rsidRPr="00183BAD">
        <w:rPr>
          <w:u w:val="single"/>
        </w:rPr>
        <w:tab/>
      </w:r>
      <w:r w:rsidRPr="00183BAD">
        <w:rPr>
          <w:u w:val="single"/>
        </w:rPr>
        <w:tab/>
        <w:t>E-mail:</w:t>
      </w:r>
      <w:r w:rsidRPr="00183BAD">
        <w:rPr>
          <w:u w:val="single"/>
        </w:rPr>
        <w:tab/>
      </w:r>
      <w:hyperlink r:id="rId8" w:history="1">
        <w:r w:rsidR="00B445C1" w:rsidRPr="0046792E">
          <w:rPr>
            <w:rStyle w:val="Hypertextovodkaz"/>
          </w:rPr>
          <w:t>juniorcamp@zivohost.cz</w:t>
        </w:r>
      </w:hyperlink>
      <w:r w:rsidR="00B445C1">
        <w:rPr>
          <w:u w:val="single"/>
        </w:rPr>
        <w:tab/>
      </w:r>
      <w:r w:rsidRPr="00183BAD">
        <w:rPr>
          <w:u w:val="single"/>
        </w:rPr>
        <w:tab/>
      </w:r>
    </w:p>
    <w:p w:rsidR="006442E5" w:rsidRDefault="006442E5" w:rsidP="006442E5">
      <w:pPr>
        <w:spacing w:before="0" w:after="0" w:line="240" w:lineRule="auto"/>
      </w:pPr>
    </w:p>
    <w:p w:rsidR="006442E5" w:rsidRPr="0099577B" w:rsidRDefault="006442E5" w:rsidP="006442E5">
      <w:pPr>
        <w:spacing w:before="0" w:after="0" w:line="240" w:lineRule="auto"/>
        <w:rPr>
          <w:b/>
        </w:rPr>
      </w:pPr>
      <w:r w:rsidRPr="0099577B">
        <w:rPr>
          <w:b/>
        </w:rPr>
        <w:t>Objednáváme:</w:t>
      </w:r>
    </w:p>
    <w:p w:rsidR="006936FB" w:rsidRDefault="00B445C1" w:rsidP="006442E5">
      <w:pPr>
        <w:spacing w:before="0" w:after="0" w:line="240" w:lineRule="auto"/>
      </w:pPr>
      <w:r>
        <w:t xml:space="preserve">pobyt žáků ZŠ Mělník – Pšovka za účelem absolvování </w:t>
      </w:r>
      <w:r w:rsidR="00D82291">
        <w:t>sportovního soustředění žáků</w:t>
      </w:r>
      <w:bookmarkStart w:id="0" w:name="_GoBack"/>
      <w:bookmarkEnd w:id="0"/>
      <w:r>
        <w:t xml:space="preserve"> v termínu </w:t>
      </w:r>
      <w:r w:rsidR="00235DD8">
        <w:t>9. 6. – 13. 6. 2025</w:t>
      </w:r>
    </w:p>
    <w:p w:rsidR="00B445C1" w:rsidRDefault="00235DD8" w:rsidP="006442E5">
      <w:pPr>
        <w:spacing w:before="0" w:after="0" w:line="240" w:lineRule="auto"/>
      </w:pPr>
      <w:r>
        <w:t>Příjezd 9</w:t>
      </w:r>
      <w:r w:rsidR="00B445C1">
        <w:t xml:space="preserve">. 6. cca </w:t>
      </w:r>
      <w:proofErr w:type="gramStart"/>
      <w:r w:rsidR="00B445C1">
        <w:t>ve</w:t>
      </w:r>
      <w:proofErr w:type="gramEnd"/>
      <w:r w:rsidR="00B445C1">
        <w:t xml:space="preserve"> 12:00 – zahájení stravování obědem</w:t>
      </w:r>
    </w:p>
    <w:p w:rsidR="00B445C1" w:rsidRDefault="00235DD8" w:rsidP="006442E5">
      <w:pPr>
        <w:spacing w:before="0" w:after="0" w:line="240" w:lineRule="auto"/>
      </w:pPr>
      <w:r>
        <w:t>odjezd 13</w:t>
      </w:r>
      <w:r w:rsidR="00B445C1">
        <w:t>. 6.  cca v 9:00 hodin – ukončení stravování snídaní</w:t>
      </w:r>
    </w:p>
    <w:p w:rsidR="00B445C1" w:rsidRDefault="00B445C1" w:rsidP="006442E5">
      <w:pPr>
        <w:spacing w:before="0" w:after="0" w:line="240" w:lineRule="auto"/>
      </w:pPr>
      <w:r>
        <w:t xml:space="preserve">Předpokládaný počet účastníků 40 </w:t>
      </w:r>
      <w:r w:rsidR="00F4536A">
        <w:t>– 45 osob, bude upřesněno do 31. 5. 202</w:t>
      </w:r>
      <w:r w:rsidR="00235DD8">
        <w:t>5</w:t>
      </w:r>
      <w:r w:rsidR="00F4536A">
        <w:t>.</w:t>
      </w:r>
    </w:p>
    <w:p w:rsidR="006936FB" w:rsidRDefault="006936FB" w:rsidP="006442E5">
      <w:pPr>
        <w:spacing w:before="0" w:after="0" w:line="240" w:lineRule="auto"/>
      </w:pPr>
    </w:p>
    <w:p w:rsidR="006936FB" w:rsidRDefault="00CD51AF" w:rsidP="006442E5">
      <w:pPr>
        <w:spacing w:before="0" w:after="0" w:line="240" w:lineRule="auto"/>
      </w:pPr>
      <w:r>
        <w:t>Cena 600,</w:t>
      </w:r>
      <w:r w:rsidR="00B445C1">
        <w:t>- Kč za ubytování s plnou penzí a včetně pitného režimu</w:t>
      </w:r>
      <w:r>
        <w:t>, předpokládaná cena celkem 108</w:t>
      </w:r>
      <w:r w:rsidR="00F4536A">
        <w:t> 000,- Kč</w:t>
      </w:r>
      <w:r w:rsidR="00B445C1">
        <w:t xml:space="preserve">. </w:t>
      </w:r>
    </w:p>
    <w:p w:rsidR="006936FB" w:rsidRDefault="006936FB" w:rsidP="006442E5">
      <w:pPr>
        <w:spacing w:before="0" w:after="0" w:line="240" w:lineRule="auto"/>
      </w:pPr>
    </w:p>
    <w:p w:rsidR="006936FB" w:rsidRDefault="006936FB" w:rsidP="006442E5">
      <w:pPr>
        <w:spacing w:before="0" w:after="0" w:line="240" w:lineRule="auto"/>
      </w:pPr>
    </w:p>
    <w:p w:rsidR="006936FB" w:rsidRDefault="006936FB" w:rsidP="006442E5">
      <w:pPr>
        <w:spacing w:before="0" w:after="0" w:line="240" w:lineRule="auto"/>
      </w:pPr>
    </w:p>
    <w:p w:rsidR="006936FB" w:rsidRDefault="006936FB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</w:p>
    <w:p w:rsidR="006442E5" w:rsidRPr="00BB059C" w:rsidRDefault="006442E5" w:rsidP="006442E5">
      <w:pPr>
        <w:spacing w:before="0" w:after="0" w:line="480" w:lineRule="auto"/>
        <w:rPr>
          <w:b/>
        </w:rPr>
      </w:pPr>
      <w:r w:rsidRPr="00BB059C">
        <w:rPr>
          <w:b/>
        </w:rPr>
        <w:t>Termín dodávky:</w:t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="00235DD8">
        <w:rPr>
          <w:b/>
        </w:rPr>
        <w:t>9. 6. 2025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 xml:space="preserve">V Mělníku </w:t>
      </w:r>
      <w:r w:rsidR="00235DD8">
        <w:t>18. 3. 2025</w:t>
      </w:r>
      <w:r>
        <w:tab/>
      </w:r>
      <w:r>
        <w:tab/>
      </w:r>
      <w:r>
        <w:tab/>
      </w:r>
      <w:r w:rsidR="006936FB">
        <w:tab/>
      </w:r>
      <w:r w:rsidR="00C1142B">
        <w:t>V </w:t>
      </w:r>
      <w:r w:rsidR="003A51E3">
        <w:t xml:space="preserve"> </w:t>
      </w:r>
      <w:r w:rsidR="00C1142B">
        <w:t>……………………………</w:t>
      </w:r>
      <w:r>
        <w:tab/>
      </w:r>
      <w:r w:rsidR="00C1142B">
        <w:tab/>
      </w:r>
    </w:p>
    <w:p w:rsidR="002A6125" w:rsidRDefault="002A6125" w:rsidP="006442E5">
      <w:pPr>
        <w:spacing w:before="0" w:after="0" w:line="240" w:lineRule="auto"/>
      </w:pPr>
    </w:p>
    <w:p w:rsidR="006936FB" w:rsidRDefault="006936FB" w:rsidP="006442E5">
      <w:pPr>
        <w:spacing w:before="0" w:after="0" w:line="240" w:lineRule="auto"/>
      </w:pPr>
    </w:p>
    <w:p w:rsidR="006936FB" w:rsidRDefault="006936FB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235DD8" w:rsidP="006442E5">
      <w:pPr>
        <w:spacing w:before="0" w:after="0" w:line="240" w:lineRule="auto"/>
      </w:pPr>
      <w:r>
        <w:t>Mgr. et Bc. Marie Urbánková</w:t>
      </w:r>
    </w:p>
    <w:p w:rsidR="00235DD8" w:rsidRDefault="00235DD8" w:rsidP="006442E5">
      <w:pPr>
        <w:spacing w:before="0" w:after="0" w:line="240" w:lineRule="auto"/>
      </w:pPr>
      <w:r>
        <w:t>ředitelka školy</w:t>
      </w:r>
      <w:r>
        <w:tab/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</w:r>
    </w:p>
    <w:p w:rsidR="006442E5" w:rsidRDefault="006442E5" w:rsidP="006442E5">
      <w:pPr>
        <w:spacing w:before="0" w:after="0" w:line="240" w:lineRule="auto"/>
      </w:pPr>
    </w:p>
    <w:p w:rsidR="002A6125" w:rsidRDefault="002A6125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6936FB" w:rsidRDefault="006936FB" w:rsidP="006442E5">
      <w:pPr>
        <w:spacing w:before="0" w:after="0" w:line="240" w:lineRule="auto"/>
      </w:pPr>
    </w:p>
    <w:p w:rsidR="00A33DE5" w:rsidRDefault="00A33DE5" w:rsidP="006442E5">
      <w:pPr>
        <w:spacing w:before="0" w:after="0" w:line="240" w:lineRule="auto"/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Splatnost faktury se sjednává na min. 14 dnů ode dne vystavení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9"/>
      <w:footerReference w:type="default" r:id="rId10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20" w:rsidRDefault="00470720">
      <w:pPr>
        <w:spacing w:before="0" w:after="0" w:line="240" w:lineRule="auto"/>
      </w:pPr>
      <w:r>
        <w:separator/>
      </w:r>
    </w:p>
  </w:endnote>
  <w:endnote w:type="continuationSeparator" w:id="0">
    <w:p w:rsidR="00470720" w:rsidRDefault="004707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5400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20" w:rsidRDefault="00470720">
      <w:pPr>
        <w:spacing w:before="0" w:after="0" w:line="240" w:lineRule="auto"/>
      </w:pPr>
      <w:r>
        <w:separator/>
      </w:r>
    </w:p>
  </w:footnote>
  <w:footnote w:type="continuationSeparator" w:id="0">
    <w:p w:rsidR="00470720" w:rsidRDefault="004707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Pr="00BB059C" w:rsidRDefault="006442E5" w:rsidP="00BB059C">
    <w:pPr>
      <w:pStyle w:val="Nzev"/>
      <w:ind w:left="2124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 w:rsidRPr="004D2EA0">
      <w:rPr>
        <w:rFonts w:ascii="Arial Narrow" w:hAnsi="Arial Narrow"/>
        <w:b/>
        <w:szCs w:val="36"/>
      </w:rPr>
      <w:t xml:space="preserve">Základní škola Mělník - Pšovka, </w:t>
    </w:r>
    <w:r w:rsidR="00BB059C" w:rsidRPr="004D2EA0">
      <w:rPr>
        <w:rFonts w:ascii="Arial Narrow" w:hAnsi="Arial Narrow"/>
        <w:b/>
        <w:sz w:val="24"/>
      </w:rPr>
      <w:t>příspěvková organizace</w:t>
    </w:r>
    <w:r w:rsidR="00BB059C" w:rsidRPr="004D2EA0">
      <w:rPr>
        <w:rFonts w:ascii="Arial Narrow" w:hAnsi="Arial Narrow"/>
        <w:b/>
        <w:szCs w:val="36"/>
      </w:rPr>
      <w:t xml:space="preserve"> </w:t>
    </w:r>
    <w:r w:rsidR="000809AB" w:rsidRPr="004D2EA0">
      <w:rPr>
        <w:rFonts w:ascii="Arial Narrow" w:hAnsi="Arial Narrow"/>
        <w:b/>
        <w:szCs w:val="36"/>
      </w:rPr>
      <w:t>Blahoslavova 2461</w:t>
    </w:r>
    <w:r w:rsidR="004D2EA0" w:rsidRPr="004D2EA0">
      <w:rPr>
        <w:rFonts w:ascii="Arial Narrow" w:hAnsi="Arial Narrow"/>
        <w:b/>
        <w:szCs w:val="36"/>
      </w:rPr>
      <w:t>,</w:t>
    </w:r>
    <w:r w:rsidR="00BB059C">
      <w:rPr>
        <w:rFonts w:ascii="Arial Narrow" w:hAnsi="Arial Narrow"/>
        <w:b/>
        <w:szCs w:val="36"/>
      </w:rPr>
      <w:t xml:space="preserve"> 276 01 Mělník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A86"/>
    <w:multiLevelType w:val="hybridMultilevel"/>
    <w:tmpl w:val="45A679B6"/>
    <w:lvl w:ilvl="0" w:tplc="25047D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75CD9"/>
    <w:rsid w:val="000809AB"/>
    <w:rsid w:val="00093611"/>
    <w:rsid w:val="00172024"/>
    <w:rsid w:val="00235DD8"/>
    <w:rsid w:val="00252C66"/>
    <w:rsid w:val="00267CAF"/>
    <w:rsid w:val="002A6125"/>
    <w:rsid w:val="002D4BA4"/>
    <w:rsid w:val="002E6B88"/>
    <w:rsid w:val="003A51E3"/>
    <w:rsid w:val="00413C37"/>
    <w:rsid w:val="004403A8"/>
    <w:rsid w:val="00470720"/>
    <w:rsid w:val="004D2EA0"/>
    <w:rsid w:val="00581A59"/>
    <w:rsid w:val="006442E5"/>
    <w:rsid w:val="00677F53"/>
    <w:rsid w:val="006936FB"/>
    <w:rsid w:val="006C4C3E"/>
    <w:rsid w:val="007343E5"/>
    <w:rsid w:val="007F4C2E"/>
    <w:rsid w:val="007F60C2"/>
    <w:rsid w:val="007F66BD"/>
    <w:rsid w:val="008849ED"/>
    <w:rsid w:val="00890100"/>
    <w:rsid w:val="008F0705"/>
    <w:rsid w:val="008F37B9"/>
    <w:rsid w:val="00973114"/>
    <w:rsid w:val="0099577B"/>
    <w:rsid w:val="009B41B1"/>
    <w:rsid w:val="00A33DE5"/>
    <w:rsid w:val="00A53940"/>
    <w:rsid w:val="00A74BC7"/>
    <w:rsid w:val="00B445C1"/>
    <w:rsid w:val="00BB059C"/>
    <w:rsid w:val="00BF7F8B"/>
    <w:rsid w:val="00C1142B"/>
    <w:rsid w:val="00C41D67"/>
    <w:rsid w:val="00CD51AF"/>
    <w:rsid w:val="00CE2B55"/>
    <w:rsid w:val="00D765FC"/>
    <w:rsid w:val="00D82291"/>
    <w:rsid w:val="00E04C4F"/>
    <w:rsid w:val="00E973F4"/>
    <w:rsid w:val="00EC3A8C"/>
    <w:rsid w:val="00EF75F7"/>
    <w:rsid w:val="00F267B7"/>
    <w:rsid w:val="00F26E27"/>
    <w:rsid w:val="00F4536A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7871F"/>
  <w15:docId w15:val="{D31C65F2-B245-48FA-8E33-B3EB1941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5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59C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4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iorcamp@zivoh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ovka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šablona_prac.dot</Template>
  <TotalTime>11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6</cp:revision>
  <cp:lastPrinted>2025-03-18T12:03:00Z</cp:lastPrinted>
  <dcterms:created xsi:type="dcterms:W3CDTF">2025-03-18T11:38:00Z</dcterms:created>
  <dcterms:modified xsi:type="dcterms:W3CDTF">2025-03-27T12:55:00Z</dcterms:modified>
</cp:coreProperties>
</file>