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A1563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238A1564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238A1565" w14:textId="77777777" w:rsidR="00CF0613" w:rsidRPr="00CF0613" w:rsidRDefault="00CF0613" w:rsidP="00CF0613">
      <w:pPr>
        <w:spacing w:after="0"/>
      </w:pPr>
    </w:p>
    <w:p w14:paraId="238A1566" w14:textId="77777777" w:rsidR="00CF0613" w:rsidRPr="00CF0613" w:rsidRDefault="00CF0613" w:rsidP="00CF0613">
      <w:pPr>
        <w:spacing w:after="0"/>
        <w:rPr>
          <w:b/>
        </w:rPr>
      </w:pPr>
      <w:r w:rsidRPr="00CF0613">
        <w:t xml:space="preserve">Veřejná zeleň města Brna, příspěvková  organizace, se sídlem Kounicova  1013/16a,  602 00 Brno, IČ 62161521 (dále jen „zadavatel“) sděluje dle ust.§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238A1567" w14:textId="77777777" w:rsidR="00F06F3D" w:rsidRDefault="00F06F3D">
      <w:pPr>
        <w:rPr>
          <w:b/>
        </w:rPr>
      </w:pPr>
    </w:p>
    <w:p w14:paraId="238A1568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 xml:space="preserve">Základní informace o zakázce: </w:t>
      </w:r>
    </w:p>
    <w:p w14:paraId="238A1569" w14:textId="3416C1CA" w:rsidR="001B325F" w:rsidRPr="00542404" w:rsidRDefault="001B325F" w:rsidP="00542404">
      <w:pPr>
        <w:spacing w:after="0"/>
      </w:pPr>
      <w:r w:rsidRPr="00542404">
        <w:rPr>
          <w:bCs/>
          <w:lang w:val="en-US"/>
        </w:rPr>
        <w:t>veřejná zakázka</w:t>
      </w:r>
      <w:r w:rsidRPr="00542404">
        <w:t xml:space="preserve"> malého rozsahu </w:t>
      </w:r>
      <w:r w:rsidRPr="00542404">
        <w:rPr>
          <w:b/>
        </w:rPr>
        <w:t>„O</w:t>
      </w:r>
      <w:r w:rsidR="001E18A5">
        <w:rPr>
          <w:b/>
        </w:rPr>
        <w:t xml:space="preserve">pravy a servis vozidel zn. </w:t>
      </w:r>
      <w:r w:rsidR="005D066F">
        <w:rPr>
          <w:b/>
        </w:rPr>
        <w:t>Multicar, M</w:t>
      </w:r>
      <w:r w:rsidR="00733A7F">
        <w:rPr>
          <w:b/>
        </w:rPr>
        <w:t>an</w:t>
      </w:r>
      <w:bookmarkStart w:id="0" w:name="_GoBack"/>
      <w:bookmarkEnd w:id="0"/>
      <w:r w:rsidR="005D066F">
        <w:rPr>
          <w:b/>
        </w:rPr>
        <w:t>, Iveco v roce 2023</w:t>
      </w:r>
      <w:r w:rsidRPr="00542404">
        <w:rPr>
          <w:b/>
          <w:lang w:val="en-US"/>
        </w:rPr>
        <w:t>”</w:t>
      </w:r>
      <w:r w:rsidRPr="00542404">
        <w:rPr>
          <w:lang w:val="en-US"/>
        </w:rPr>
        <w:t xml:space="preserve"> (dále jen </w:t>
      </w:r>
      <w:r w:rsidRPr="00542404">
        <w:t>„</w:t>
      </w:r>
      <w:r w:rsidRPr="00542404">
        <w:rPr>
          <w:lang w:val="en-US"/>
        </w:rPr>
        <w:t xml:space="preserve">veřejná zakázka”) zadaná </w:t>
      </w:r>
      <w:r w:rsidRPr="00542404">
        <w:rPr>
          <w:bCs/>
          <w:lang w:val="en-US"/>
        </w:rPr>
        <w:t xml:space="preserve">dle ust. § 6, § 27 a § 31 </w:t>
      </w:r>
      <w:r w:rsidRPr="00542404">
        <w:t xml:space="preserve">zákona </w:t>
      </w:r>
      <w:r w:rsidRPr="00542404">
        <w:rPr>
          <w:lang w:val="en-US"/>
        </w:rPr>
        <w:t xml:space="preserve">č. </w:t>
      </w:r>
      <w:r w:rsidRPr="00542404">
        <w:rPr>
          <w:bCs/>
          <w:lang w:val="en-US"/>
        </w:rPr>
        <w:t xml:space="preserve">134/2016 </w:t>
      </w:r>
      <w:r w:rsidRPr="00542404">
        <w:rPr>
          <w:lang w:val="en-US"/>
        </w:rPr>
        <w:t xml:space="preserve">Sb., o veřejných zakázkách, ve znění pozdějších předpisů. </w:t>
      </w:r>
    </w:p>
    <w:p w14:paraId="238A156A" w14:textId="77777777" w:rsidR="001B325F" w:rsidRPr="001B325F" w:rsidRDefault="001B325F" w:rsidP="00542404">
      <w:pPr>
        <w:spacing w:after="0"/>
        <w:rPr>
          <w:b/>
        </w:rPr>
      </w:pPr>
    </w:p>
    <w:p w14:paraId="238A156B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>Jako nejvhodnější nabídka byla vybrána nabídka dodavatele:</w:t>
      </w:r>
    </w:p>
    <w:p w14:paraId="238A156C" w14:textId="77777777" w:rsidR="001B325F" w:rsidRPr="001B325F" w:rsidRDefault="001B325F" w:rsidP="00542404">
      <w:pPr>
        <w:spacing w:after="0"/>
        <w:rPr>
          <w:b/>
        </w:rPr>
      </w:pPr>
    </w:p>
    <w:p w14:paraId="238A156D" w14:textId="77777777" w:rsidR="001B325F" w:rsidRPr="001B325F" w:rsidRDefault="001B325F" w:rsidP="00716C34">
      <w:pPr>
        <w:spacing w:after="0"/>
        <w:rPr>
          <w:b/>
        </w:rPr>
      </w:pPr>
      <w:r w:rsidRPr="001B325F">
        <w:rPr>
          <w:b/>
        </w:rPr>
        <w:t>Dodavatel</w:t>
      </w:r>
      <w:r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  <w:t xml:space="preserve">       Sídlo/místo podnikání </w:t>
      </w:r>
      <w:r w:rsidR="00716C34">
        <w:rPr>
          <w:b/>
        </w:rPr>
        <w:tab/>
      </w:r>
      <w:r w:rsidR="00716C34">
        <w:rPr>
          <w:b/>
        </w:rPr>
        <w:tab/>
        <w:t xml:space="preserve">       IČ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126"/>
      </w:tblGrid>
      <w:tr w:rsidR="001B325F" w:rsidRPr="001B325F" w14:paraId="238A1572" w14:textId="77777777" w:rsidTr="00716C34">
        <w:tc>
          <w:tcPr>
            <w:tcW w:w="3119" w:type="dxa"/>
          </w:tcPr>
          <w:p w14:paraId="238A156E" w14:textId="640695D1" w:rsidR="001B325F" w:rsidRPr="001B325F" w:rsidRDefault="005D066F" w:rsidP="001B325F">
            <w:pPr>
              <w:rPr>
                <w:b/>
              </w:rPr>
            </w:pPr>
            <w:r>
              <w:t>EMKAR SERVIS, spol. s r.o.</w:t>
            </w:r>
          </w:p>
        </w:tc>
        <w:tc>
          <w:tcPr>
            <w:tcW w:w="3544" w:type="dxa"/>
          </w:tcPr>
          <w:p w14:paraId="235F73FB" w14:textId="77777777" w:rsidR="005D066F" w:rsidRDefault="005D066F" w:rsidP="000C4F42">
            <w:pPr>
              <w:spacing w:after="0"/>
            </w:pPr>
            <w:r>
              <w:t>Nové Bránice 153</w:t>
            </w:r>
          </w:p>
          <w:p w14:paraId="238A1570" w14:textId="2C4DCA88" w:rsidR="001B325F" w:rsidRPr="001B325F" w:rsidRDefault="005D066F" w:rsidP="000C4F42">
            <w:pPr>
              <w:spacing w:after="0"/>
              <w:rPr>
                <w:b/>
              </w:rPr>
            </w:pPr>
            <w:r>
              <w:t>664 64 Dolní Kounice</w:t>
            </w:r>
          </w:p>
        </w:tc>
        <w:tc>
          <w:tcPr>
            <w:tcW w:w="2126" w:type="dxa"/>
          </w:tcPr>
          <w:p w14:paraId="238A1571" w14:textId="5DA8C44D" w:rsidR="001B325F" w:rsidRPr="001B325F" w:rsidRDefault="001B325F" w:rsidP="005D066F">
            <w:pPr>
              <w:rPr>
                <w:b/>
              </w:rPr>
            </w:pPr>
            <w:r w:rsidRPr="001B325F">
              <w:rPr>
                <w:b/>
                <w:vertAlign w:val="superscript"/>
              </w:rPr>
              <w:t xml:space="preserve"> </w:t>
            </w:r>
            <w:r w:rsidR="005D066F">
              <w:t>63494116</w:t>
            </w:r>
          </w:p>
        </w:tc>
      </w:tr>
    </w:tbl>
    <w:p w14:paraId="238A1573" w14:textId="77777777" w:rsidR="001B325F" w:rsidRPr="001B325F" w:rsidRDefault="001B325F" w:rsidP="00542404">
      <w:pPr>
        <w:spacing w:after="0"/>
        <w:rPr>
          <w:b/>
        </w:rPr>
      </w:pPr>
    </w:p>
    <w:p w14:paraId="238A1574" w14:textId="1CB4FA6A" w:rsidR="001B325F" w:rsidRPr="00542404" w:rsidRDefault="001B325F" w:rsidP="00542404">
      <w:pPr>
        <w:spacing w:after="0"/>
      </w:pPr>
      <w:r w:rsidRPr="00542404">
        <w:t xml:space="preserve">Hodnocení nabídek bylo provedeno podle základního hodnotícího kritéria nejnižší nabídková cena, přičemž v souladu se zadávací dokumentací byla hodnocena nabídková cena v Kč </w:t>
      </w:r>
      <w:r w:rsidR="00532403">
        <w:t>vč.</w:t>
      </w:r>
      <w:r w:rsidRPr="00542404">
        <w:t xml:space="preserve"> DPH uvedená formou hodinové sazby. </w:t>
      </w:r>
    </w:p>
    <w:p w14:paraId="238A1575" w14:textId="77777777" w:rsidR="001B325F" w:rsidRPr="001B325F" w:rsidRDefault="001B325F" w:rsidP="00542404">
      <w:pPr>
        <w:spacing w:after="0"/>
        <w:rPr>
          <w:b/>
        </w:rPr>
      </w:pPr>
    </w:p>
    <w:p w14:paraId="238A1576" w14:textId="77777777" w:rsidR="001B325F" w:rsidRPr="001B325F" w:rsidRDefault="00716C34" w:rsidP="00716C34">
      <w:pPr>
        <w:spacing w:after="0"/>
        <w:rPr>
          <w:b/>
        </w:rPr>
      </w:pPr>
      <w:r>
        <w:rPr>
          <w:b/>
        </w:rPr>
        <w:t>Poř. č.</w:t>
      </w:r>
      <w:r>
        <w:rPr>
          <w:b/>
        </w:rPr>
        <w:tab/>
      </w:r>
      <w:r>
        <w:rPr>
          <w:b/>
        </w:rPr>
        <w:tab/>
      </w:r>
      <w:r w:rsidR="001B325F" w:rsidRPr="001B325F">
        <w:rPr>
          <w:b/>
        </w:rPr>
        <w:t>Dodavatel</w:t>
      </w:r>
      <w:r w:rsidR="001B325F" w:rsidRPr="001B325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325F" w:rsidRPr="001B325F">
        <w:rPr>
          <w:b/>
        </w:rPr>
        <w:t xml:space="preserve">Výše nabídkové ceny </w:t>
      </w:r>
      <w:r w:rsidR="001B325F" w:rsidRPr="001B325F">
        <w:rPr>
          <w:b/>
        </w:rPr>
        <w:tab/>
      </w:r>
      <w:r>
        <w:rPr>
          <w:b/>
        </w:rPr>
        <w:tab/>
      </w:r>
      <w:r w:rsidR="001B325F" w:rsidRPr="001B325F">
        <w:rPr>
          <w:b/>
        </w:rPr>
        <w:t>Pořadí nabídky</w:t>
      </w:r>
    </w:p>
    <w:p w14:paraId="238A1577" w14:textId="011E4CC3" w:rsidR="001B325F" w:rsidRPr="001B325F" w:rsidRDefault="00716C34" w:rsidP="00716C34">
      <w:pPr>
        <w:spacing w:after="0"/>
        <w:rPr>
          <w:b/>
        </w:rPr>
      </w:pPr>
      <w:r>
        <w:rPr>
          <w:b/>
        </w:rPr>
        <w:t>nabídky</w:t>
      </w:r>
      <w:r w:rsidR="001B325F" w:rsidRPr="001B325F">
        <w:rPr>
          <w:b/>
        </w:rPr>
        <w:tab/>
      </w:r>
      <w:r w:rsidR="001B325F" w:rsidRPr="001B325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325F" w:rsidRPr="001B325F">
        <w:rPr>
          <w:b/>
        </w:rPr>
        <w:t xml:space="preserve">hodinová sazba 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1701"/>
      </w:tblGrid>
      <w:tr w:rsidR="001B325F" w:rsidRPr="001B325F" w14:paraId="238A157C" w14:textId="77777777" w:rsidTr="00716C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578" w14:textId="77777777" w:rsidR="001B325F" w:rsidRPr="000C4F42" w:rsidRDefault="001B325F" w:rsidP="001B325F">
            <w:r w:rsidRPr="000C4F42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579" w14:textId="610F1624" w:rsidR="001B325F" w:rsidRPr="000C4F42" w:rsidRDefault="005D066F" w:rsidP="001B325F">
            <w:r>
              <w:t>EMKAR SERVIS, spol. s r.o.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D74" w14:textId="4A1D11C7" w:rsidR="000C4F42" w:rsidRPr="000C4F42" w:rsidRDefault="005D066F" w:rsidP="000C4F42">
            <w:pPr>
              <w:spacing w:after="0" w:line="240" w:lineRule="auto"/>
            </w:pPr>
            <w:r>
              <w:t>62</w:t>
            </w:r>
            <w:r w:rsidR="000C4F42" w:rsidRPr="000C4F42">
              <w:t>0,</w:t>
            </w:r>
            <w:r>
              <w:t>00</w:t>
            </w:r>
            <w:r w:rsidR="000C4F42" w:rsidRPr="000C4F42">
              <w:t xml:space="preserve"> Kč bez DPH</w:t>
            </w:r>
          </w:p>
          <w:p w14:paraId="238A157A" w14:textId="04CAF446" w:rsidR="001B325F" w:rsidRPr="000C4F42" w:rsidRDefault="005D066F" w:rsidP="000C4F42">
            <w:pPr>
              <w:spacing w:after="0" w:line="240" w:lineRule="auto"/>
            </w:pPr>
            <w:r>
              <w:t>750,20</w:t>
            </w:r>
            <w:r w:rsidR="000C4F42" w:rsidRPr="000C4F42">
              <w:t xml:space="preserve"> Kč vč.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57B" w14:textId="77777777" w:rsidR="001B325F" w:rsidRPr="000C4F42" w:rsidRDefault="001B325F" w:rsidP="001B325F">
            <w:r w:rsidRPr="000C4F42">
              <w:t>1.</w:t>
            </w:r>
          </w:p>
        </w:tc>
      </w:tr>
    </w:tbl>
    <w:p w14:paraId="238A157D" w14:textId="77777777" w:rsidR="001B325F" w:rsidRPr="00E176B4" w:rsidRDefault="001B325F" w:rsidP="00542404">
      <w:pPr>
        <w:spacing w:after="0"/>
      </w:pPr>
      <w:r w:rsidRPr="00E176B4">
        <w:t>Dodavatel je plátce DPH.</w:t>
      </w:r>
    </w:p>
    <w:p w14:paraId="238A157E" w14:textId="77777777" w:rsidR="001B325F" w:rsidRDefault="001B325F" w:rsidP="00542404">
      <w:pPr>
        <w:spacing w:after="0"/>
        <w:rPr>
          <w:b/>
        </w:rPr>
      </w:pPr>
    </w:p>
    <w:p w14:paraId="238A157F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238A1581" w14:textId="1ECAE180" w:rsidR="00CF0613" w:rsidRPr="00383DEA" w:rsidRDefault="00426BF4" w:rsidP="00CF0613">
      <w:pPr>
        <w:spacing w:after="0"/>
      </w:pPr>
      <w:r>
        <w:t>Rok 2023</w:t>
      </w:r>
      <w:r>
        <w:tab/>
        <w:t xml:space="preserve">393 257,85 </w:t>
      </w:r>
      <w:r w:rsidR="00542404" w:rsidRPr="00383DEA">
        <w:t>Kč</w:t>
      </w:r>
      <w:r w:rsidR="00542404" w:rsidRPr="00383DEA">
        <w:tab/>
      </w:r>
      <w:r w:rsidR="00542404" w:rsidRPr="00383DEA">
        <w:tab/>
      </w:r>
      <w:r w:rsidR="00CF0613" w:rsidRPr="00383DEA">
        <w:t>skutečná hodnota veřejné zakázky bez DPH</w:t>
      </w:r>
    </w:p>
    <w:p w14:paraId="238A1582" w14:textId="3FA2C169" w:rsidR="00551F41" w:rsidRDefault="00426BF4" w:rsidP="00426BF4">
      <w:pPr>
        <w:spacing w:after="0"/>
        <w:ind w:left="708" w:firstLine="708"/>
      </w:pPr>
      <w:r>
        <w:t>475 842,00</w:t>
      </w:r>
      <w:r w:rsidR="00551F41" w:rsidRPr="00383DEA">
        <w:t xml:space="preserve"> Kč</w:t>
      </w:r>
      <w:r w:rsidR="00551F41" w:rsidRPr="00383DEA">
        <w:tab/>
      </w:r>
      <w:r w:rsidR="00542404" w:rsidRPr="00383DEA">
        <w:tab/>
      </w:r>
      <w:r w:rsidR="00551F41" w:rsidRPr="00383DEA">
        <w:t>skutečná hodnota veřejné zakázky včetně DPH</w:t>
      </w:r>
    </w:p>
    <w:p w14:paraId="124E47D8" w14:textId="11344A23" w:rsidR="00426BF4" w:rsidRDefault="00426BF4" w:rsidP="00426BF4">
      <w:pPr>
        <w:spacing w:after="0"/>
      </w:pPr>
    </w:p>
    <w:p w14:paraId="33003A32" w14:textId="77777777" w:rsidR="00426BF4" w:rsidRPr="00383DEA" w:rsidRDefault="00426BF4" w:rsidP="00426BF4">
      <w:pPr>
        <w:spacing w:after="0"/>
      </w:pPr>
      <w:r>
        <w:t>Rok 2024</w:t>
      </w:r>
      <w:r>
        <w:tab/>
      </w:r>
      <w:r>
        <w:t>499 537,19</w:t>
      </w:r>
      <w:r w:rsidRPr="00383DEA">
        <w:t xml:space="preserve"> Kč</w:t>
      </w:r>
      <w:r w:rsidRPr="00383DEA">
        <w:tab/>
      </w:r>
      <w:r w:rsidRPr="00383DEA">
        <w:tab/>
        <w:t>skutečná hodnota veřejné zakázky bez DPH</w:t>
      </w:r>
    </w:p>
    <w:p w14:paraId="2AC56D74" w14:textId="77777777" w:rsidR="00426BF4" w:rsidRDefault="00426BF4" w:rsidP="00426BF4">
      <w:pPr>
        <w:spacing w:after="0"/>
        <w:ind w:left="708" w:firstLine="708"/>
      </w:pPr>
      <w:r>
        <w:t>604 440,00</w:t>
      </w:r>
      <w:r w:rsidRPr="00383DEA">
        <w:t xml:space="preserve"> Kč</w:t>
      </w:r>
      <w:r w:rsidRPr="00383DEA">
        <w:tab/>
      </w:r>
      <w:r w:rsidRPr="00383DEA">
        <w:tab/>
        <w:t>skutečná hodnota veřejné zakázky včetně DPH</w:t>
      </w:r>
    </w:p>
    <w:p w14:paraId="1E0CD132" w14:textId="795EAC56" w:rsidR="00426BF4" w:rsidRPr="00CF0613" w:rsidRDefault="00426BF4" w:rsidP="00426BF4">
      <w:pPr>
        <w:spacing w:after="0"/>
      </w:pPr>
    </w:p>
    <w:p w14:paraId="238A1583" w14:textId="77777777" w:rsidR="00542404" w:rsidRDefault="00542404"/>
    <w:p w14:paraId="238A1584" w14:textId="5E4C1239" w:rsidR="00CF0613" w:rsidRPr="00CF0613" w:rsidRDefault="00CF0613" w:rsidP="00CF0613">
      <w:pPr>
        <w:spacing w:after="0"/>
      </w:pPr>
      <w:r w:rsidRPr="00383DEA">
        <w:t xml:space="preserve">V Brně dne </w:t>
      </w:r>
      <w:r w:rsidR="00FD2357">
        <w:t>2</w:t>
      </w:r>
      <w:r w:rsidR="00426BF4">
        <w:t>7</w:t>
      </w:r>
      <w:r w:rsidR="000C4F42" w:rsidRPr="00383DEA">
        <w:t>.</w:t>
      </w:r>
      <w:r w:rsidR="00383DEA" w:rsidRPr="00383DEA">
        <w:t xml:space="preserve"> </w:t>
      </w:r>
      <w:r w:rsidR="000C4F42" w:rsidRPr="00383DEA">
        <w:t>3.</w:t>
      </w:r>
      <w:r w:rsidR="00383DEA" w:rsidRPr="00383DEA">
        <w:t xml:space="preserve"> </w:t>
      </w:r>
      <w:r w:rsidR="000C4F42" w:rsidRPr="00383DEA">
        <w:t>202</w:t>
      </w:r>
      <w:r w:rsidR="00FD2357">
        <w:t>5</w:t>
      </w:r>
    </w:p>
    <w:p w14:paraId="238A1585" w14:textId="77777777" w:rsidR="00CF0613" w:rsidRPr="00CF0613" w:rsidRDefault="00CF0613" w:rsidP="00CF0613">
      <w:pPr>
        <w:spacing w:after="0"/>
      </w:pPr>
    </w:p>
    <w:p w14:paraId="238A1586" w14:textId="77777777" w:rsidR="00CF0613" w:rsidRDefault="00CF0613" w:rsidP="00CF0613">
      <w:pPr>
        <w:spacing w:after="0"/>
      </w:pPr>
    </w:p>
    <w:p w14:paraId="238A1589" w14:textId="77777777" w:rsidR="00542404" w:rsidRDefault="00542404" w:rsidP="00CF0613">
      <w:pPr>
        <w:spacing w:after="0"/>
      </w:pPr>
    </w:p>
    <w:p w14:paraId="238A158A" w14:textId="77777777" w:rsidR="00542404" w:rsidRPr="00CF0613" w:rsidRDefault="00542404" w:rsidP="00CF0613">
      <w:pPr>
        <w:spacing w:after="0"/>
      </w:pPr>
    </w:p>
    <w:p w14:paraId="238A158B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238A158E" w14:textId="002591BB" w:rsidR="00E470CA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1B"/>
    <w:rsid w:val="000C4F42"/>
    <w:rsid w:val="001B325F"/>
    <w:rsid w:val="001E18A5"/>
    <w:rsid w:val="00383DEA"/>
    <w:rsid w:val="00426BF4"/>
    <w:rsid w:val="004874DD"/>
    <w:rsid w:val="00532403"/>
    <w:rsid w:val="00542404"/>
    <w:rsid w:val="00551F41"/>
    <w:rsid w:val="005A7001"/>
    <w:rsid w:val="005D066F"/>
    <w:rsid w:val="00664452"/>
    <w:rsid w:val="00716C34"/>
    <w:rsid w:val="00722B1B"/>
    <w:rsid w:val="00733A7F"/>
    <w:rsid w:val="009A494C"/>
    <w:rsid w:val="009A5122"/>
    <w:rsid w:val="00BA6F07"/>
    <w:rsid w:val="00BF1E75"/>
    <w:rsid w:val="00CF0613"/>
    <w:rsid w:val="00D556A1"/>
    <w:rsid w:val="00E176B4"/>
    <w:rsid w:val="00E470CA"/>
    <w:rsid w:val="00F06F3D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1563"/>
  <w15:docId w15:val="{B5280D27-1A55-4DEE-A9D0-2022C67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17</cp:revision>
  <dcterms:created xsi:type="dcterms:W3CDTF">2023-03-17T10:20:00Z</dcterms:created>
  <dcterms:modified xsi:type="dcterms:W3CDTF">2025-03-27T09:22:00Z</dcterms:modified>
</cp:coreProperties>
</file>