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EA" w:rsidRDefault="00C76563">
      <w:pPr>
        <w:tabs>
          <w:tab w:val="left" w:pos="8889"/>
        </w:tabs>
        <w:spacing w:before="76"/>
        <w:ind w:left="240"/>
        <w:rPr>
          <w:rFonts w:ascii="Calibri" w:hAnsi="Calibri"/>
          <w:b/>
          <w:sz w:val="28"/>
        </w:rPr>
      </w:pPr>
      <w:r>
        <w:pict>
          <v:group id="_x0000_s1040" style="position:absolute;left:0;text-align:left;margin-left:24.75pt;margin-top:26pt;width:546.5pt;height:317.5pt;z-index:251656704;mso-wrap-distance-left:0;mso-wrap-distance-right:0;mso-position-horizontal-relative:page" coordorigin="495,520" coordsize="10930,6350">
            <v:line id="_x0000_s1089" style="position:absolute" from="500,5390" to="600,5390" strokeweight=".5pt"/>
            <v:line id="_x0000_s1088" style="position:absolute" from="620,560" to="6120,560" strokeweight="4pt"/>
            <v:line id="_x0000_s1087" style="position:absolute" from="6080,560" to="11280,560" strokeweight="4pt"/>
            <v:line id="_x0000_s1086" style="position:absolute" from="5920,580" to="5920,2000" strokeweight=".5pt"/>
            <v:line id="_x0000_s1085" style="position:absolute" from="11300,580" to="11300,2000" strokeweight=".5pt"/>
            <v:line id="_x0000_s1084" style="position:absolute" from="5900,2020" to="11320,2020" strokeweight="2pt"/>
            <v:line id="_x0000_s1083" style="position:absolute" from="5920,2000" to="5920,4100" strokeweight="2pt"/>
            <v:line id="_x0000_s1082" style="position:absolute" from="5900,4080" to="11320,4080" strokeweight="2pt"/>
            <v:line id="_x0000_s1081" style="position:absolute" from="11300,2000" to="11300,4100" strokeweight="2pt"/>
            <v:line id="_x0000_s1080" style="position:absolute" from="5920,3840" to="5920,5265" strokeweight=".5pt"/>
            <v:line id="_x0000_s1079" style="position:absolute" from="5915,5260" to="11305,5260" strokeweight=".5pt"/>
            <v:line id="_x0000_s1078" style="position:absolute" from="11300,3840" to="11300,5265" strokeweight=".5pt"/>
            <v:line id="_x0000_s1077" style="position:absolute" from="600,4380" to="600,6025" strokeweight=".5pt"/>
            <v:line id="_x0000_s1076" style="position:absolute" from="595,6020" to="5920,6020" strokeweight=".5pt"/>
            <v:line id="_x0000_s1075" style="position:absolute" from="600,580" to="600,4385" strokeweight=".5pt"/>
            <v:line id="_x0000_s1074" style="position:absolute" from="595,4380" to="5940,4380" strokeweight=".5pt"/>
            <v:line id="_x0000_s1073" style="position:absolute" from="5920,5020" to="5920,6025" strokeweight=".5pt"/>
            <v:line id="_x0000_s1072" style="position:absolute" from="5915,6020" to="11305,6020" strokeweight=".5pt"/>
            <v:line id="_x0000_s1071" style="position:absolute" from="11320,5390" to="11420,5390" strokeweight=".5pt"/>
            <v:line id="_x0000_s1070" style="position:absolute" from="11300,5020" to="11300,6025" strokeweight=".5pt"/>
            <v:line id="_x0000_s1069" style="position:absolute" from="5920,5860" to="5920,6865" strokeweight=".5pt"/>
            <v:line id="_x0000_s1068" style="position:absolute" from="5915,6860" to="11305,6860" strokeweight=".5pt"/>
            <v:line id="_x0000_s1067" style="position:absolute" from="11300,5860" to="11300,6865" strokeweight=".5pt"/>
            <v:line id="_x0000_s1066" style="position:absolute" from="600,6020" to="600,6865" strokeweight=".5pt"/>
            <v:line id="_x0000_s1065" style="position:absolute" from="595,6860" to="5920,6860" strokeweight=".5pt"/>
            <v:line id="_x0000_s1064" style="position:absolute" from="9540,6320" to="11240,6320" strokeweight="2pt"/>
            <v:line id="_x0000_s1063" style="position:absolute" from="9560,6300" to="9560,6560" strokeweight="2pt"/>
            <v:line id="_x0000_s1062" style="position:absolute" from="9540,6540" to="11240,6540" strokeweight="2pt"/>
            <v:line id="_x0000_s1061" style="position:absolute" from="11220,6300" to="11220,656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2200;top:840;width:2095;height:78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720;top:638;width:755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8" type="#_x0000_t202" style="position:absolute;left:720;top:1612;width:2341;height:1495" filled="f" stroked="f">
              <v:textbox inset="0,0,0,0">
                <w:txbxContent>
                  <w:p w:rsidR="00B558EA" w:rsidRDefault="00C76563">
                    <w:pPr>
                      <w:spacing w:line="283" w:lineRule="auto"/>
                      <w:ind w:right="493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24"/>
                      </w:rPr>
                      <w:t>OptiXs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24"/>
                      </w:rPr>
                      <w:t xml:space="preserve">, s.r.o. </w:t>
                    </w:r>
                    <w:proofErr w:type="spellStart"/>
                    <w:r>
                      <w:rPr>
                        <w:sz w:val="24"/>
                      </w:rPr>
                      <w:t>Křivoklátská</w:t>
                    </w:r>
                    <w:proofErr w:type="spellEnd"/>
                    <w:r>
                      <w:rPr>
                        <w:sz w:val="24"/>
                      </w:rPr>
                      <w:t xml:space="preserve"> 37/9 19900 Praha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republika</w:t>
                    </w:r>
                    <w:proofErr w:type="spellEnd"/>
                  </w:p>
                  <w:p w:rsidR="00B558EA" w:rsidRDefault="00C76563">
                    <w:pPr>
                      <w:spacing w:before="4" w:line="166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CZ02016770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57" type="#_x0000_t202" style="position:absolute;left:720;top:3205;width:587;height:986" filled="f" stroked="f">
              <v:textbox inset="0,0,0,0">
                <w:txbxContent>
                  <w:p w:rsidR="00B558EA" w:rsidRDefault="00C76563">
                    <w:pPr>
                      <w:spacing w:line="261" w:lineRule="auto"/>
                      <w:ind w:right="18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Telefon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</v:shape>
            <v:shape id="_x0000_s1056" type="#_x0000_t202" style="position:absolute;left:1920;top:3205;width:1291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</v:shape>
            <v:shape id="_x0000_s1055" type="#_x0000_t202" style="position:absolute;left:1920;top:3605;width:1291;height:5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</w:t>
                    </w:r>
                  </w:p>
                  <w:p w:rsidR="00B558EA" w:rsidRDefault="00C76563">
                    <w:pPr>
                      <w:spacing w:before="16" w:line="261" w:lineRule="auto"/>
                      <w:ind w:right="308"/>
                      <w:rPr>
                        <w:sz w:val="16"/>
                      </w:rPr>
                    </w:pPr>
                    <w:hyperlink r:id="rId6">
                      <w:proofErr w:type="spellStart"/>
                      <w:r>
                        <w:rPr>
                          <w:w w:val="90"/>
                          <w:sz w:val="16"/>
                        </w:rPr>
                        <w:t>info@optixs.cz</w:t>
                      </w:r>
                      <w:proofErr w:type="spellEnd"/>
                    </w:hyperlink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hyperlink r:id="rId7">
                      <w:proofErr w:type="spellStart"/>
                      <w:r>
                        <w:rPr>
                          <w:w w:val="95"/>
                          <w:sz w:val="16"/>
                        </w:rPr>
                        <w:t>www.optixs.cz</w:t>
                      </w:r>
                      <w:proofErr w:type="spellEnd"/>
                    </w:hyperlink>
                  </w:p>
                </w:txbxContent>
              </v:textbox>
            </v:shape>
            <v:shape id="_x0000_s1054" type="#_x0000_t202" style="position:absolute;left:6040;top:645;width:3421;height:709" filled="f" stroked="f">
              <v:textbox inset="0,0,0,0">
                <w:txbxContent>
                  <w:p w:rsidR="00B558EA" w:rsidRDefault="00C76563">
                    <w:pPr>
                      <w:spacing w:line="200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sídlo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: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,  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.</w:t>
                    </w:r>
                  </w:p>
                  <w:p w:rsidR="00B558EA" w:rsidRDefault="00C76563">
                    <w:pPr>
                      <w:spacing w:before="6" w:line="160" w:lineRule="exact"/>
                      <w:ind w:left="1300" w:right="243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 1999/2 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18200  Praha</w:t>
                    </w:r>
                    <w:proofErr w:type="gramEnd"/>
                  </w:p>
                  <w:p w:rsidR="00B558EA" w:rsidRDefault="00C76563">
                    <w:pPr>
                      <w:spacing w:line="171" w:lineRule="exact"/>
                      <w:ind w:left="1300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7320;top:1806;width:2010;height:163" filled="f" stroked="f">
              <v:textbox inset="0,0,0,0">
                <w:txbxContent>
                  <w:p w:rsidR="00B558EA" w:rsidRDefault="00C76563">
                    <w:pPr>
                      <w:spacing w:line="155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CZ68378271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6060;top:2085;width:1145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Poštovní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1" type="#_x0000_t202" style="position:absolute;left:7320;top:2513;width:2646;height:1055" filled="f" stroked="f">
              <v:textbox inset="0,0,0,0">
                <w:txbxContent>
                  <w:p w:rsidR="00B558EA" w:rsidRDefault="00C76563">
                    <w:pPr>
                      <w:spacing w:before="27" w:line="20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. ELI Beamlines</w:t>
                    </w:r>
                  </w:p>
                  <w:p w:rsidR="00B558EA" w:rsidRDefault="00C76563">
                    <w:pPr>
                      <w:spacing w:line="200" w:lineRule="exact"/>
                      <w:ind w:right="29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 1999/2 18200 Praha</w:t>
                    </w:r>
                  </w:p>
                  <w:p w:rsidR="00B558EA" w:rsidRDefault="00C76563">
                    <w:pPr>
                      <w:spacing w:line="214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5920;top:4080;width:5380;height:1180" filled="f" stroked="f">
              <v:textbox inset="0,0,0,0">
                <w:txbxContent>
                  <w:p w:rsidR="00B558EA" w:rsidRDefault="00C76563">
                    <w:pPr>
                      <w:tabs>
                        <w:tab w:val="left" w:pos="1419"/>
                      </w:tabs>
                      <w:spacing w:before="80" w:line="261" w:lineRule="auto"/>
                      <w:ind w:left="140" w:right="1626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position w:val="3"/>
                        <w:sz w:val="16"/>
                      </w:rPr>
                      <w:t>Místo</w:t>
                    </w:r>
                    <w:proofErr w:type="spellEnd"/>
                    <w:r>
                      <w:rPr>
                        <w:spacing w:val="-6"/>
                        <w:position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position w:val="3"/>
                        <w:sz w:val="16"/>
                      </w:rPr>
                      <w:t>určení</w:t>
                    </w:r>
                    <w:proofErr w:type="spellEnd"/>
                    <w:r>
                      <w:rPr>
                        <w:position w:val="3"/>
                        <w:sz w:val="16"/>
                      </w:rPr>
                      <w:t>:</w:t>
                    </w:r>
                    <w:r>
                      <w:rPr>
                        <w:position w:val="3"/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ústav</w:t>
                    </w:r>
                    <w:proofErr w:type="spellEnd"/>
                    <w:r>
                      <w:rPr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sz w:val="16"/>
                      </w:rPr>
                      <w:t>ČR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proofErr w:type="gramStart"/>
                    <w:r>
                      <w:rPr>
                        <w:sz w:val="16"/>
                      </w:rPr>
                      <w:t>./</w:t>
                    </w:r>
                    <w:proofErr w:type="gram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ELI</w:t>
                    </w:r>
                    <w:r>
                      <w:rPr>
                        <w:w w:val="9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Průmyslová</w:t>
                    </w:r>
                    <w:proofErr w:type="spellEnd"/>
                    <w:r>
                      <w:rPr>
                        <w:spacing w:val="-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836</w:t>
                    </w:r>
                  </w:p>
                  <w:p w:rsidR="00B558EA" w:rsidRDefault="00C76563">
                    <w:pPr>
                      <w:spacing w:line="132" w:lineRule="exact"/>
                      <w:ind w:left="14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 xml:space="preserve">25241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Dolní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Břežany</w:t>
                    </w:r>
                    <w:proofErr w:type="spellEnd"/>
                  </w:p>
                  <w:p w:rsidR="00B558EA" w:rsidRDefault="00C76563">
                    <w:pPr>
                      <w:spacing w:line="172" w:lineRule="exact"/>
                      <w:ind w:left="1420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720;top:4475;width:1335;height:1426" filled="f" stroked="f">
              <v:textbox inset="0,0,0,0">
                <w:txbxContent>
                  <w:p w:rsidR="00B558EA" w:rsidRDefault="00C76563">
                    <w:pPr>
                      <w:spacing w:line="288" w:lineRule="auto"/>
                      <w:ind w:right="3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Bankovní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účet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IBAN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  <w:p w:rsidR="00B558EA" w:rsidRDefault="00C76563">
                    <w:pPr>
                      <w:spacing w:before="6"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</w:t>
                    </w:r>
                  </w:p>
                  <w:p w:rsidR="00B558EA" w:rsidRDefault="00C76563">
                    <w:pPr>
                      <w:spacing w:before="15" w:line="261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Variabilní</w:t>
                    </w:r>
                    <w:proofErr w:type="spellEnd"/>
                    <w:r>
                      <w:rPr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Konstantní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Specifický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</w:t>
                    </w:r>
                  </w:p>
                </w:txbxContent>
              </v:textbox>
            </v:shape>
            <v:shape id="_x0000_s1048" type="#_x0000_t202" style="position:absolute;left:2260;top:4475;width:2518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Československá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obchodní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95"/>
                        <w:sz w:val="16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w w:val="95"/>
                        <w:sz w:val="16"/>
                      </w:rPr>
                      <w:t>,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</v:shape>
            <v:shape id="_x0000_s1047" type="#_x0000_t202" style="position:absolute;left:2260;top:4915;width:2345;height:386" filled="f" stroked="f">
              <v:textbox inset="0,0,0,0">
                <w:txbxContent>
                  <w:p w:rsidR="00B558EA" w:rsidRDefault="00C76563">
                    <w:pPr>
                      <w:spacing w:line="261" w:lineRule="auto"/>
                      <w:ind w:right="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CZ78</w:t>
                    </w:r>
                    <w:proofErr w:type="spellEnd"/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0002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6906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0970 </w:t>
                    </w:r>
                    <w:proofErr w:type="spellStart"/>
                    <w:r>
                      <w:rPr>
                        <w:sz w:val="16"/>
                      </w:rPr>
                      <w:t>CEKOCZPP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5920;top:5260;width:5380;height:760" filled="f" stroked="f">
              <v:textbox inset="0,0,0,0">
                <w:txbxContent>
                  <w:p w:rsidR="00B558EA" w:rsidRDefault="00C76563">
                    <w:pPr>
                      <w:tabs>
                        <w:tab w:val="left" w:pos="3927"/>
                        <w:tab w:val="left" w:pos="4049"/>
                      </w:tabs>
                      <w:spacing w:line="288" w:lineRule="auto"/>
                      <w:ind w:left="2598" w:right="365" w:hanging="6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Došlé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 xml:space="preserve">0017920232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nabídky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NAV0282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  <w:p w:rsidR="00B558EA" w:rsidRDefault="00C76563">
                    <w:pPr>
                      <w:tabs>
                        <w:tab w:val="left" w:pos="3921"/>
                      </w:tabs>
                      <w:spacing w:before="1"/>
                      <w:ind w:left="292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Zakázka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OBP0212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</w:txbxContent>
              </v:textbox>
            </v:shape>
            <v:shape id="_x0000_s1045" type="#_x0000_t202" style="position:absolute;left:720;top:6085;width:1150;height:406" filled="f" stroked="f">
              <v:textbox inset="0,0,0,0">
                <w:txbxContent>
                  <w:p w:rsidR="00B558EA" w:rsidRDefault="00C76563">
                    <w:pPr>
                      <w:spacing w:line="288" w:lineRule="auto"/>
                      <w:ind w:right="-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proofErr w:type="spellStart"/>
                    <w:r>
                      <w:rPr>
                        <w:sz w:val="16"/>
                      </w:rPr>
                      <w:t>úhrady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dopra</w:t>
                    </w:r>
                    <w:r>
                      <w:rPr>
                        <w:w w:val="95"/>
                        <w:sz w:val="16"/>
                      </w:rPr>
                      <w:t>vy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4" type="#_x0000_t202" style="position:absolute;left:2260;top:6085;width:700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Převodem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8714;top:6115;width:767;height:406" filled="f" stroked="f">
              <v:textbox inset="0,0,0,0">
                <w:txbxContent>
                  <w:p w:rsidR="00B558EA" w:rsidRDefault="00C76563">
                    <w:pPr>
                      <w:spacing w:line="288" w:lineRule="auto"/>
                      <w:ind w:left="205" w:hanging="206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Vystaveno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Termín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2" type="#_x0000_t202" style="position:absolute;left:10007;top:6115;width:786;height:186" filled="f" stroked="f">
              <v:textbox inset="0,0,0,0">
                <w:txbxContent>
                  <w:p w:rsidR="00B558EA" w:rsidRDefault="00C76563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09.08.2017</w:t>
                    </w:r>
                  </w:p>
                </w:txbxContent>
              </v:textbox>
            </v:shape>
            <v:shape id="_x0000_s1041" type="#_x0000_t202" style="position:absolute;left:2260;top:4680;width:3540;height:220" filled="f" strokeweight="1pt">
              <v:textbox inset="0,0,0,0">
                <w:txbxContent>
                  <w:p w:rsidR="00B558EA" w:rsidRDefault="00C76563">
                    <w:pPr>
                      <w:spacing w:line="167" w:lineRule="exact"/>
                      <w:ind w:left="1088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16"/>
                      </w:rPr>
                      <w:t>269060970 / 0300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Calibri" w:hAnsi="Calibri"/>
          <w:b/>
          <w:w w:val="110"/>
          <w:sz w:val="28"/>
        </w:rPr>
        <w:t>Objednávka</w:t>
      </w:r>
      <w:proofErr w:type="spellEnd"/>
      <w:r>
        <w:rPr>
          <w:rFonts w:ascii="Calibri" w:hAnsi="Calibri"/>
          <w:b/>
          <w:spacing w:val="6"/>
          <w:w w:val="110"/>
          <w:sz w:val="28"/>
        </w:rPr>
        <w:t xml:space="preserve"> </w:t>
      </w:r>
      <w:proofErr w:type="spellStart"/>
      <w:r>
        <w:rPr>
          <w:rFonts w:ascii="Calibri" w:hAnsi="Calibri"/>
          <w:b/>
          <w:w w:val="110"/>
          <w:sz w:val="28"/>
        </w:rPr>
        <w:t>přijatá</w:t>
      </w:r>
      <w:proofErr w:type="spellEnd"/>
      <w:r>
        <w:rPr>
          <w:rFonts w:ascii="Calibri" w:hAnsi="Calibri"/>
          <w:b/>
          <w:w w:val="110"/>
          <w:sz w:val="28"/>
        </w:rPr>
        <w:tab/>
      </w:r>
      <w:proofErr w:type="spellStart"/>
      <w:r>
        <w:rPr>
          <w:rFonts w:ascii="Calibri" w:hAnsi="Calibri"/>
          <w:b/>
          <w:w w:val="110"/>
          <w:sz w:val="28"/>
        </w:rPr>
        <w:t>OBP0212</w:t>
      </w:r>
      <w:proofErr w:type="spellEnd"/>
      <w:r>
        <w:rPr>
          <w:rFonts w:ascii="Calibri" w:hAnsi="Calibri"/>
          <w:b/>
          <w:w w:val="110"/>
          <w:sz w:val="28"/>
        </w:rPr>
        <w:t>/1718</w:t>
      </w:r>
    </w:p>
    <w:p w:rsidR="00B558EA" w:rsidRDefault="00B558EA">
      <w:pPr>
        <w:pStyle w:val="Zkladntext"/>
        <w:spacing w:before="7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622"/>
        <w:gridCol w:w="1208"/>
        <w:gridCol w:w="1090"/>
        <w:gridCol w:w="1225"/>
        <w:gridCol w:w="1498"/>
        <w:gridCol w:w="1277"/>
      </w:tblGrid>
      <w:tr w:rsidR="00B558EA">
        <w:trPr>
          <w:trHeight w:hRule="exact" w:val="425"/>
        </w:trPr>
        <w:tc>
          <w:tcPr>
            <w:tcW w:w="3880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tabs>
                <w:tab w:val="left" w:pos="3166"/>
              </w:tabs>
              <w:spacing w:line="244" w:lineRule="auto"/>
              <w:ind w:left="50" w:right="48"/>
              <w:jc w:val="left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Označení</w:t>
            </w:r>
            <w:proofErr w:type="spellEnd"/>
            <w:r>
              <w:rPr>
                <w:rFonts w:ascii="Calibri" w:hAnsi="Calibri"/>
                <w:b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dodávky</w:t>
            </w:r>
            <w:proofErr w:type="spellEnd"/>
            <w:r>
              <w:rPr>
                <w:rFonts w:ascii="Calibri" w:hAnsi="Calibri"/>
                <w:b/>
                <w:w w:val="110"/>
                <w:sz w:val="16"/>
              </w:rPr>
              <w:tab/>
            </w:r>
            <w:proofErr w:type="spellStart"/>
            <w:r>
              <w:rPr>
                <w:rFonts w:ascii="Calibri" w:hAnsi="Calibri"/>
                <w:b/>
                <w:w w:val="105"/>
                <w:sz w:val="16"/>
              </w:rPr>
              <w:t>Množství</w:t>
            </w:r>
            <w:proofErr w:type="spellEnd"/>
            <w:r>
              <w:rPr>
                <w:rFonts w:ascii="Calibri" w:hAnsi="Calibri"/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Označení</w:t>
            </w:r>
            <w:proofErr w:type="spellEnd"/>
          </w:p>
        </w:tc>
        <w:tc>
          <w:tcPr>
            <w:tcW w:w="622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left="50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MJ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left="332"/>
              <w:jc w:val="left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20"/>
                <w:sz w:val="16"/>
              </w:rPr>
              <w:t>Sleva</w:t>
            </w:r>
            <w:proofErr w:type="spellEnd"/>
            <w:r>
              <w:rPr>
                <w:rFonts w:ascii="Calibri"/>
                <w:b/>
                <w:w w:val="120"/>
                <w:sz w:val="16"/>
              </w:rPr>
              <w:t xml:space="preserve"> [%]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right="47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15"/>
                <w:sz w:val="16"/>
              </w:rPr>
              <w:t>Cena</w:t>
            </w:r>
            <w:proofErr w:type="spellEnd"/>
            <w:r>
              <w:rPr>
                <w:rFonts w:ascii="Calibri"/>
                <w:b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w w:val="115"/>
                <w:sz w:val="16"/>
              </w:rPr>
              <w:t>za</w:t>
            </w:r>
            <w:proofErr w:type="spellEnd"/>
            <w:r>
              <w:rPr>
                <w:rFonts w:ascii="Calibri"/>
                <w:b/>
                <w:w w:val="115"/>
                <w:sz w:val="16"/>
              </w:rPr>
              <w:t xml:space="preserve"> MJ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left="34" w:right="303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20"/>
                <w:sz w:val="16"/>
              </w:rPr>
              <w:t>Sazba</w:t>
            </w:r>
            <w:proofErr w:type="spellEnd"/>
            <w:r>
              <w:rPr>
                <w:rFonts w:ascii="Calibri"/>
                <w:b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w w:val="120"/>
                <w:sz w:val="16"/>
              </w:rPr>
              <w:t>DPH</w:t>
            </w:r>
            <w:proofErr w:type="spellEnd"/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right="391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20"/>
                <w:sz w:val="16"/>
              </w:rPr>
              <w:t>Základ</w:t>
            </w:r>
            <w:proofErr w:type="spellEnd"/>
            <w:r>
              <w:rPr>
                <w:rFonts w:ascii="Calibri" w:hAnsi="Calibri"/>
                <w:b/>
                <w:w w:val="120"/>
                <w:sz w:val="16"/>
              </w:rPr>
              <w:t xml:space="preserve"> [€]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B558EA" w:rsidRDefault="00C76563">
            <w:pPr>
              <w:pStyle w:val="TableParagraph"/>
              <w:spacing w:line="192" w:lineRule="exact"/>
              <w:ind w:right="48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20"/>
                <w:sz w:val="16"/>
              </w:rPr>
              <w:t>Celkem</w:t>
            </w:r>
            <w:proofErr w:type="spellEnd"/>
            <w:r>
              <w:rPr>
                <w:rFonts w:ascii="Calibri" w:hAnsi="Calibri"/>
                <w:b/>
                <w:w w:val="120"/>
                <w:sz w:val="16"/>
              </w:rPr>
              <w:t xml:space="preserve"> [€]</w:t>
            </w:r>
          </w:p>
        </w:tc>
      </w:tr>
      <w:tr w:rsidR="00B558EA">
        <w:trPr>
          <w:trHeight w:hRule="exact" w:val="253"/>
        </w:trPr>
        <w:tc>
          <w:tcPr>
            <w:tcW w:w="3880" w:type="dxa"/>
            <w:tcBorders>
              <w:top w:val="single" w:sz="8" w:space="0" w:color="000000"/>
            </w:tcBorders>
          </w:tcPr>
          <w:p w:rsidR="00B558EA" w:rsidRDefault="00C76563" w:rsidP="00C76563">
            <w:pPr>
              <w:pStyle w:val="TableParagraph"/>
              <w:tabs>
                <w:tab w:val="left" w:pos="3481"/>
              </w:tabs>
              <w:spacing w:before="19"/>
              <w:ind w:right="48"/>
              <w:rPr>
                <w:sz w:val="16"/>
              </w:rPr>
            </w:pPr>
            <w:proofErr w:type="spellStart"/>
            <w:r>
              <w:rPr>
                <w:sz w:val="16"/>
              </w:rPr>
              <w:t>sCMOS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camera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Zyla5.5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3.0</w:t>
            </w:r>
            <w:r>
              <w:rPr>
                <w:sz w:val="16"/>
              </w:rPr>
              <w:tab/>
            </w:r>
          </w:p>
        </w:tc>
        <w:tc>
          <w:tcPr>
            <w:tcW w:w="622" w:type="dxa"/>
            <w:tcBorders>
              <w:top w:val="single" w:sz="8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top w:val="single" w:sz="8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top w:val="single" w:sz="8" w:space="0" w:color="000000"/>
            </w:tcBorders>
          </w:tcPr>
          <w:p w:rsidR="00B558EA" w:rsidRDefault="00B558EA">
            <w:pPr>
              <w:pStyle w:val="TableParagraph"/>
              <w:spacing w:before="19"/>
              <w:ind w:right="48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:rsidR="00B558EA" w:rsidRDefault="00B558EA">
            <w:pPr>
              <w:pStyle w:val="TableParagraph"/>
              <w:spacing w:before="19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B558EA" w:rsidRDefault="00B558EA">
            <w:pPr>
              <w:pStyle w:val="TableParagraph"/>
              <w:spacing w:before="19"/>
              <w:ind w:right="391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B558EA" w:rsidRDefault="00B558EA">
            <w:pPr>
              <w:pStyle w:val="TableParagraph"/>
              <w:spacing w:before="19"/>
              <w:ind w:right="48"/>
              <w:rPr>
                <w:sz w:val="16"/>
              </w:rPr>
            </w:pPr>
          </w:p>
        </w:tc>
      </w:tr>
      <w:tr w:rsidR="00B558EA">
        <w:trPr>
          <w:trHeight w:hRule="exact" w:val="267"/>
        </w:trPr>
        <w:tc>
          <w:tcPr>
            <w:tcW w:w="3880" w:type="dxa"/>
            <w:tcBorders>
              <w:bottom w:val="single" w:sz="4" w:space="0" w:color="000000"/>
            </w:tcBorders>
          </w:tcPr>
          <w:p w:rsidR="00B558EA" w:rsidRDefault="00C76563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ZYLA</w:t>
            </w:r>
            <w:proofErr w:type="spellEnd"/>
            <w:r>
              <w:rPr>
                <w:sz w:val="16"/>
              </w:rPr>
              <w:t>-5.5-</w:t>
            </w:r>
            <w:proofErr w:type="spellStart"/>
            <w:r>
              <w:rPr>
                <w:sz w:val="16"/>
              </w:rPr>
              <w:t>USB3</w:t>
            </w:r>
            <w:proofErr w:type="spellEnd"/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25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49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77" w:type="dxa"/>
            <w:tcBorders>
              <w:bottom w:val="single" w:sz="4" w:space="0" w:color="000000"/>
            </w:tcBorders>
          </w:tcPr>
          <w:p w:rsidR="00B558EA" w:rsidRDefault="00B558EA"/>
        </w:tc>
      </w:tr>
      <w:tr w:rsidR="00B558EA">
        <w:trPr>
          <w:trHeight w:hRule="exact" w:val="274"/>
        </w:trPr>
        <w:tc>
          <w:tcPr>
            <w:tcW w:w="3880" w:type="dxa"/>
            <w:tcBorders>
              <w:top w:val="single" w:sz="4" w:space="0" w:color="000000"/>
            </w:tcBorders>
          </w:tcPr>
          <w:p w:rsidR="00B558EA" w:rsidRDefault="00C76563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Software for modular Spectroscopy and Imaging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225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498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277" w:type="dxa"/>
            <w:tcBorders>
              <w:top w:val="single" w:sz="4" w:space="0" w:color="000000"/>
            </w:tcBorders>
          </w:tcPr>
          <w:p w:rsidR="00B558EA" w:rsidRDefault="00B558EA"/>
        </w:tc>
      </w:tr>
      <w:tr w:rsidR="00B558EA">
        <w:trPr>
          <w:trHeight w:hRule="exact" w:val="260"/>
        </w:trPr>
        <w:tc>
          <w:tcPr>
            <w:tcW w:w="3880" w:type="dxa"/>
          </w:tcPr>
          <w:p w:rsidR="00B558EA" w:rsidRDefault="00B558EA">
            <w:pPr>
              <w:pStyle w:val="TableParagraph"/>
              <w:spacing w:before="35"/>
              <w:ind w:right="48"/>
              <w:rPr>
                <w:sz w:val="16"/>
              </w:rPr>
            </w:pPr>
          </w:p>
        </w:tc>
        <w:tc>
          <w:tcPr>
            <w:tcW w:w="622" w:type="dxa"/>
          </w:tcPr>
          <w:p w:rsidR="00B558EA" w:rsidRDefault="00B558EA"/>
        </w:tc>
        <w:tc>
          <w:tcPr>
            <w:tcW w:w="1208" w:type="dxa"/>
          </w:tcPr>
          <w:p w:rsidR="00B558EA" w:rsidRDefault="00B558EA"/>
        </w:tc>
        <w:tc>
          <w:tcPr>
            <w:tcW w:w="1090" w:type="dxa"/>
          </w:tcPr>
          <w:p w:rsidR="00B558EA" w:rsidRDefault="00B558EA">
            <w:pPr>
              <w:pStyle w:val="TableParagraph"/>
              <w:spacing w:before="35"/>
              <w:ind w:right="48"/>
              <w:rPr>
                <w:sz w:val="16"/>
              </w:rPr>
            </w:pPr>
          </w:p>
        </w:tc>
        <w:tc>
          <w:tcPr>
            <w:tcW w:w="1225" w:type="dxa"/>
          </w:tcPr>
          <w:p w:rsidR="00B558EA" w:rsidRDefault="00B558EA">
            <w:pPr>
              <w:pStyle w:val="TableParagraph"/>
              <w:spacing w:before="35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558EA" w:rsidRDefault="00B558EA">
            <w:pPr>
              <w:pStyle w:val="TableParagraph"/>
              <w:spacing w:before="35"/>
              <w:ind w:right="391"/>
              <w:rPr>
                <w:sz w:val="16"/>
              </w:rPr>
            </w:pPr>
          </w:p>
        </w:tc>
        <w:tc>
          <w:tcPr>
            <w:tcW w:w="1277" w:type="dxa"/>
          </w:tcPr>
          <w:p w:rsidR="00B558EA" w:rsidRDefault="00B558EA">
            <w:pPr>
              <w:pStyle w:val="TableParagraph"/>
              <w:spacing w:before="35"/>
              <w:ind w:right="48"/>
              <w:rPr>
                <w:sz w:val="16"/>
              </w:rPr>
            </w:pPr>
          </w:p>
        </w:tc>
      </w:tr>
      <w:tr w:rsidR="00B558EA">
        <w:trPr>
          <w:trHeight w:hRule="exact" w:val="267"/>
        </w:trPr>
        <w:tc>
          <w:tcPr>
            <w:tcW w:w="3880" w:type="dxa"/>
            <w:tcBorders>
              <w:bottom w:val="single" w:sz="4" w:space="0" w:color="000000"/>
            </w:tcBorders>
          </w:tcPr>
          <w:p w:rsidR="00B558EA" w:rsidRDefault="00C76563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SOLIS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25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49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77" w:type="dxa"/>
            <w:tcBorders>
              <w:bottom w:val="single" w:sz="4" w:space="0" w:color="000000"/>
            </w:tcBorders>
          </w:tcPr>
          <w:p w:rsidR="00B558EA" w:rsidRDefault="00B558EA"/>
        </w:tc>
      </w:tr>
      <w:tr w:rsidR="00B558EA">
        <w:trPr>
          <w:trHeight w:hRule="exact" w:val="453"/>
        </w:trPr>
        <w:tc>
          <w:tcPr>
            <w:tcW w:w="3880" w:type="dxa"/>
            <w:tcBorders>
              <w:top w:val="single" w:sz="4" w:space="0" w:color="000000"/>
            </w:tcBorders>
          </w:tcPr>
          <w:p w:rsidR="00B558EA" w:rsidRDefault="00C76563">
            <w:pPr>
              <w:pStyle w:val="TableParagraph"/>
              <w:spacing w:before="4"/>
              <w:ind w:left="5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balné</w:t>
            </w:r>
            <w:proofErr w:type="spellEnd"/>
            <w:r>
              <w:rPr>
                <w:sz w:val="16"/>
              </w:rPr>
              <w:t xml:space="preserve">, transport, </w:t>
            </w:r>
            <w:proofErr w:type="spellStart"/>
            <w:r>
              <w:rPr>
                <w:sz w:val="16"/>
              </w:rPr>
              <w:t>pojištění</w:t>
            </w:r>
            <w:proofErr w:type="spellEnd"/>
            <w:r>
              <w:rPr>
                <w:sz w:val="16"/>
              </w:rPr>
              <w:t>)</w:t>
            </w:r>
          </w:p>
          <w:p w:rsidR="00B558EA" w:rsidRDefault="00B558EA">
            <w:pPr>
              <w:pStyle w:val="TableParagraph"/>
              <w:spacing w:before="36"/>
              <w:ind w:right="48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</w:tcBorders>
          </w:tcPr>
          <w:p w:rsidR="00B558EA" w:rsidRDefault="00B558EA">
            <w:pPr>
              <w:pStyle w:val="TableParagraph"/>
              <w:ind w:left="50"/>
              <w:jc w:val="left"/>
              <w:rPr>
                <w:sz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top w:val="single" w:sz="4" w:space="0" w:color="000000"/>
            </w:tcBorders>
          </w:tcPr>
          <w:p w:rsidR="00B558EA" w:rsidRDefault="00B558EA">
            <w:pPr>
              <w:pStyle w:val="TableParagraph"/>
              <w:ind w:right="48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B558EA" w:rsidRDefault="00B558EA">
            <w:pPr>
              <w:pStyle w:val="TableParagraph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B558EA" w:rsidRDefault="00B558EA">
            <w:pPr>
              <w:pStyle w:val="TableParagraph"/>
              <w:ind w:right="391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B558EA" w:rsidRDefault="00B558EA">
            <w:pPr>
              <w:pStyle w:val="TableParagraph"/>
              <w:ind w:right="48"/>
              <w:rPr>
                <w:sz w:val="16"/>
              </w:rPr>
            </w:pPr>
          </w:p>
        </w:tc>
      </w:tr>
      <w:tr w:rsidR="00B558EA">
        <w:trPr>
          <w:trHeight w:hRule="exact" w:val="267"/>
        </w:trPr>
        <w:tc>
          <w:tcPr>
            <w:tcW w:w="3880" w:type="dxa"/>
            <w:tcBorders>
              <w:bottom w:val="single" w:sz="4" w:space="0" w:color="000000"/>
            </w:tcBorders>
          </w:tcPr>
          <w:p w:rsidR="00B558EA" w:rsidRDefault="00C76563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25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498" w:type="dxa"/>
            <w:tcBorders>
              <w:bottom w:val="single" w:sz="4" w:space="0" w:color="000000"/>
            </w:tcBorders>
          </w:tcPr>
          <w:p w:rsidR="00B558EA" w:rsidRDefault="00B558EA"/>
        </w:tc>
        <w:tc>
          <w:tcPr>
            <w:tcW w:w="1277" w:type="dxa"/>
            <w:tcBorders>
              <w:bottom w:val="single" w:sz="4" w:space="0" w:color="000000"/>
            </w:tcBorders>
          </w:tcPr>
          <w:p w:rsidR="00B558EA" w:rsidRDefault="00B558EA"/>
        </w:tc>
      </w:tr>
      <w:tr w:rsidR="00B558EA">
        <w:trPr>
          <w:trHeight w:hRule="exact" w:val="280"/>
        </w:trPr>
        <w:tc>
          <w:tcPr>
            <w:tcW w:w="3880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C76563">
            <w:pPr>
              <w:pStyle w:val="TableParagraph"/>
              <w:spacing w:before="4"/>
              <w:ind w:left="5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Zaokrouhleno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/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/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/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>
            <w:pPr>
              <w:pStyle w:val="TableParagraph"/>
              <w:spacing w:before="4"/>
              <w:ind w:left="34" w:right="136"/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>
            <w:pPr>
              <w:pStyle w:val="TableParagraph"/>
              <w:spacing w:before="4"/>
              <w:ind w:right="391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B558EA" w:rsidRDefault="00B558EA">
            <w:pPr>
              <w:pStyle w:val="TableParagraph"/>
              <w:spacing w:before="4"/>
              <w:ind w:right="48"/>
              <w:rPr>
                <w:sz w:val="16"/>
              </w:rPr>
            </w:pPr>
          </w:p>
        </w:tc>
      </w:tr>
    </w:tbl>
    <w:p w:rsidR="00B558EA" w:rsidRDefault="00C76563">
      <w:pPr>
        <w:pStyle w:val="Zkladntext"/>
        <w:spacing w:before="90" w:line="172" w:lineRule="exact"/>
        <w:ind w:left="340"/>
      </w:pPr>
      <w:proofErr w:type="spellStart"/>
      <w:proofErr w:type="gramStart"/>
      <w:r>
        <w:rPr>
          <w:w w:val="95"/>
        </w:rPr>
        <w:t>číslo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objednávky</w:t>
      </w:r>
      <w:proofErr w:type="spellEnd"/>
      <w:r>
        <w:rPr>
          <w:w w:val="95"/>
        </w:rPr>
        <w:t>: 0017920232</w:t>
      </w:r>
    </w:p>
    <w:p w:rsidR="00B558EA" w:rsidRDefault="00C76563">
      <w:pPr>
        <w:pStyle w:val="Zkladntext"/>
        <w:spacing w:line="160" w:lineRule="exact"/>
        <w:ind w:left="340"/>
      </w:pPr>
      <w:proofErr w:type="spellStart"/>
      <w:proofErr w:type="gramStart"/>
      <w:r>
        <w:t>číslo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</w:t>
      </w:r>
      <w:proofErr w:type="spellStart"/>
      <w:r>
        <w:t>CZ.02.1.01</w:t>
      </w:r>
      <w:proofErr w:type="spellEnd"/>
      <w:r>
        <w:t>/0.0/0.0/15_008/0000162</w:t>
      </w:r>
    </w:p>
    <w:p w:rsidR="00B558EA" w:rsidRDefault="00C76563">
      <w:pPr>
        <w:pStyle w:val="Zkladntext"/>
        <w:spacing w:line="172" w:lineRule="exact"/>
        <w:ind w:left="340"/>
      </w:pPr>
      <w:proofErr w:type="spellStart"/>
      <w:proofErr w:type="gramStart"/>
      <w:r>
        <w:t>název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2</w:t>
      </w:r>
    </w:p>
    <w:p w:rsidR="00B558EA" w:rsidRDefault="00B558EA">
      <w:pPr>
        <w:pStyle w:val="Zkladntext"/>
        <w:rPr>
          <w:sz w:val="20"/>
        </w:rPr>
      </w:pPr>
    </w:p>
    <w:p w:rsidR="00B558EA" w:rsidRDefault="00C76563">
      <w:pPr>
        <w:pStyle w:val="Zkladntext"/>
        <w:spacing w:before="3"/>
        <w:rPr>
          <w:sz w:val="26"/>
        </w:rPr>
      </w:pPr>
      <w:r>
        <w:pict>
          <v:line id="_x0000_s1039" style="position:absolute;z-index:251657728;mso-wrap-distance-left:0;mso-wrap-distance-right:0;mso-position-horizontal-relative:page" from="25pt,17.3pt" to="30pt,17.3pt" strokeweight=".5pt">
            <w10:wrap type="topAndBottom" anchorx="page"/>
          </v:line>
        </w:pict>
      </w:r>
      <w:r>
        <w:pict>
          <v:line id="_x0000_s1038" style="position:absolute;z-index:251658752;mso-wrap-distance-left:0;mso-wrap-distance-right:0;mso-position-horizontal-relative:page" from="566pt,17.3pt" to="571pt,17.3pt" strokeweight=".5pt">
            <w10:wrap type="topAndBottom" anchorx="page"/>
          </v:line>
        </w:pict>
      </w:r>
    </w:p>
    <w:p w:rsidR="00B558EA" w:rsidRDefault="00B558EA">
      <w:pPr>
        <w:pStyle w:val="Zkladntext"/>
        <w:rPr>
          <w:sz w:val="20"/>
        </w:rPr>
      </w:pPr>
    </w:p>
    <w:p w:rsidR="00B558EA" w:rsidRDefault="00B558EA">
      <w:pPr>
        <w:pStyle w:val="Zkladntext"/>
        <w:rPr>
          <w:sz w:val="21"/>
        </w:rPr>
      </w:pPr>
    </w:p>
    <w:p w:rsidR="00B558EA" w:rsidRDefault="00C76563">
      <w:pPr>
        <w:pStyle w:val="Zkladntext"/>
        <w:spacing w:before="93"/>
        <w:ind w:left="280"/>
      </w:pPr>
      <w:r>
        <w:pict>
          <v:shape id="_x0000_s1037" type="#_x0000_t202" style="position:absolute;left:0;text-align:left;margin-left:29.5pt;margin-top:15.7pt;width:321.5pt;height:66pt;z-index: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20"/>
                    <w:gridCol w:w="2880"/>
                  </w:tblGrid>
                  <w:tr w:rsidR="00B558EA">
                    <w:trPr>
                      <w:trHeight w:hRule="exact" w:val="260"/>
                    </w:trPr>
                    <w:tc>
                      <w:tcPr>
                        <w:tcW w:w="35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3171"/>
                          </w:tabs>
                          <w:spacing w:before="19"/>
                          <w:ind w:left="30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0%</w:t>
                        </w:r>
                        <w:r>
                          <w:rPr>
                            <w:sz w:val="16"/>
                          </w:rPr>
                          <w:tab/>
                          <w:t>1,32</w:t>
                        </w:r>
                      </w:p>
                    </w:tc>
                    <w:tc>
                      <w:tcPr>
                        <w:tcW w:w="28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501"/>
                          </w:tabs>
                          <w:spacing w:before="19"/>
                          <w:ind w:right="2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B558EA">
                    <w:trPr>
                      <w:trHeight w:hRule="exact" w:val="260"/>
                    </w:trPr>
                    <w:tc>
                      <w:tcPr>
                        <w:tcW w:w="352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3171"/>
                          </w:tabs>
                          <w:spacing w:before="24"/>
                          <w:ind w:left="30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10%</w:t>
                        </w:r>
                        <w:r>
                          <w:rPr>
                            <w:sz w:val="16"/>
                          </w:rPr>
                          <w:tab/>
                          <w:t>0,00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501"/>
                          </w:tabs>
                          <w:spacing w:before="24"/>
                          <w:ind w:right="2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B558EA">
                    <w:trPr>
                      <w:trHeight w:hRule="exact" w:val="260"/>
                    </w:trPr>
                    <w:tc>
                      <w:tcPr>
                        <w:tcW w:w="352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3171"/>
                          </w:tabs>
                          <w:spacing w:before="24"/>
                          <w:ind w:left="30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15%</w:t>
                        </w:r>
                        <w:r>
                          <w:rPr>
                            <w:sz w:val="16"/>
                          </w:rPr>
                          <w:tab/>
                          <w:t>0,00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501"/>
                          </w:tabs>
                          <w:spacing w:before="24"/>
                          <w:ind w:right="2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15%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B558EA">
                    <w:trPr>
                      <w:trHeight w:hRule="exact" w:val="260"/>
                    </w:trPr>
                    <w:tc>
                      <w:tcPr>
                        <w:tcW w:w="352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697"/>
                          </w:tabs>
                          <w:spacing w:before="24"/>
                          <w:ind w:left="30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280</w:t>
                        </w:r>
                        <w:r>
                          <w:rPr>
                            <w:spacing w:val="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111"/>
                          </w:tabs>
                          <w:spacing w:before="24"/>
                          <w:ind w:right="2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21%</w:t>
                        </w:r>
                        <w:r>
                          <w:rPr>
                            <w:sz w:val="16"/>
                          </w:rPr>
                          <w:tab/>
                          <w:t>58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905,00</w:t>
                        </w:r>
                      </w:p>
                    </w:tc>
                  </w:tr>
                  <w:tr w:rsidR="00B558EA">
                    <w:trPr>
                      <w:trHeight w:hRule="exact" w:val="260"/>
                    </w:trPr>
                    <w:tc>
                      <w:tcPr>
                        <w:tcW w:w="35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tabs>
                            <w:tab w:val="left" w:pos="2697"/>
                          </w:tabs>
                          <w:spacing w:before="24"/>
                          <w:ind w:left="30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280</w:t>
                        </w:r>
                        <w:r>
                          <w:rPr>
                            <w:spacing w:val="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501,32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B558EA" w:rsidRDefault="00C76563">
                        <w:pPr>
                          <w:pStyle w:val="TableParagraph"/>
                          <w:spacing w:before="24"/>
                          <w:ind w:right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58 905,00</w:t>
                        </w:r>
                      </w:p>
                    </w:tc>
                  </w:tr>
                </w:tbl>
                <w:p w:rsidR="00B558EA" w:rsidRDefault="00B558E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027" style="position:absolute;left:0;text-align:left;margin-left:356pt;margin-top:22.2pt;width:210pt;height:24pt;z-index:251659776;mso-wrap-distance-left:0;mso-wrap-distance-right:0;mso-position-horizontal-relative:page" coordorigin="7120,444" coordsize="4200,480">
            <v:line id="_x0000_s1036" style="position:absolute" from="7130,464" to="9860,464" strokeweight="1pt"/>
            <v:line id="_x0000_s1035" style="position:absolute" from="7140,454" to="7140,914" strokeweight="1pt"/>
            <v:line id="_x0000_s1034" style="position:absolute" from="7130,904" to="9860,904" strokeweight="1pt"/>
            <v:line id="_x0000_s1033" style="position:absolute" from="9350,464" to="11310,464" strokeweight="1pt"/>
            <v:line id="_x0000_s1032" style="position:absolute" from="9360,454" to="9360,914" strokeweight="1pt"/>
            <v:line id="_x0000_s1031" style="position:absolute" from="9350,904" to="11310,904" strokeweight="1pt"/>
            <v:line id="_x0000_s1030" style="position:absolute" from="11300,454" to="11300,914" strokeweight="1pt"/>
            <v:shape id="_x0000_s1029" type="#_x0000_t202" style="position:absolute;left:7140;top:464;width:2220;height:440" filled="f" stroked="f">
              <v:textbox inset="0,0,0,0">
                <w:txbxContent>
                  <w:p w:rsidR="00B558EA" w:rsidRDefault="00B558EA">
                    <w:pPr>
                      <w:spacing w:before="5"/>
                    </w:pPr>
                  </w:p>
                  <w:p w:rsidR="00B558EA" w:rsidRDefault="00C76563">
                    <w:pPr>
                      <w:spacing w:before="1" w:line="181" w:lineRule="exact"/>
                      <w:ind w:left="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Celkem</w:t>
                    </w:r>
                    <w:proofErr w:type="spellEnd"/>
                    <w:r>
                      <w:rPr>
                        <w:sz w:val="16"/>
                      </w:rPr>
                      <w:t xml:space="preserve"> [€]</w:t>
                    </w:r>
                  </w:p>
                </w:txbxContent>
              </v:textbox>
            </v:shape>
            <v:shape id="_x0000_s1028" type="#_x0000_t202" style="position:absolute;left:9360;top:464;width:1940;height:440" filled="f" stroked="f">
              <v:textbox inset="0,0,0,0">
                <w:txbxContent>
                  <w:p w:rsidR="00B558EA" w:rsidRDefault="00C76563">
                    <w:pPr>
                      <w:spacing w:before="76"/>
                      <w:ind w:left="638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12 856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,30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878889</wp:posOffset>
            </wp:positionV>
            <wp:extent cx="2121154" cy="7493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154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Rekapitulace</w:t>
      </w:r>
      <w:proofErr w:type="spellEnd"/>
      <w:r>
        <w:t xml:space="preserve"> </w:t>
      </w:r>
      <w:proofErr w:type="spellStart"/>
      <w:r>
        <w:t>DPH</w:t>
      </w:r>
      <w:proofErr w:type="spellEnd"/>
      <w:r>
        <w:t xml:space="preserve"> v </w:t>
      </w:r>
      <w:proofErr w:type="spellStart"/>
      <w:r>
        <w:t>Kč</w:t>
      </w:r>
      <w:proofErr w:type="spellEnd"/>
    </w:p>
    <w:p w:rsidR="00B558EA" w:rsidRDefault="00C76563">
      <w:pPr>
        <w:pStyle w:val="Zkladntext"/>
        <w:spacing w:before="70"/>
        <w:ind w:left="280"/>
      </w:pPr>
      <w:r>
        <w:t>Kurz 26</w:t>
      </w:r>
      <w:proofErr w:type="gramStart"/>
      <w:r>
        <w:t>,4000</w:t>
      </w:r>
      <w:proofErr w:type="gramEnd"/>
      <w:r>
        <w:t xml:space="preserve"> CZK </w:t>
      </w:r>
      <w:proofErr w:type="spellStart"/>
      <w:r>
        <w:t>za</w:t>
      </w:r>
      <w:proofErr w:type="spellEnd"/>
      <w:r>
        <w:t xml:space="preserve"> 1 </w:t>
      </w:r>
      <w:r>
        <w:rPr>
          <w:w w:val="110"/>
        </w:rPr>
        <w:t>€</w:t>
      </w:r>
    </w:p>
    <w:p w:rsidR="00B558EA" w:rsidRDefault="00B558EA">
      <w:pPr>
        <w:pStyle w:val="Zkladntext"/>
        <w:rPr>
          <w:sz w:val="20"/>
        </w:rPr>
      </w:pPr>
    </w:p>
    <w:p w:rsidR="00B558EA" w:rsidRDefault="00B558EA">
      <w:pPr>
        <w:pStyle w:val="Zkladntext"/>
        <w:spacing w:before="8"/>
      </w:pPr>
    </w:p>
    <w:p w:rsidR="00B558EA" w:rsidRDefault="00B558EA">
      <w:pPr>
        <w:sectPr w:rsidR="00B558EA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B558EA" w:rsidRDefault="00C76563">
      <w:pPr>
        <w:spacing w:before="97"/>
        <w:ind w:left="280"/>
        <w:rPr>
          <w:rFonts w:ascii="Calibri"/>
          <w:b/>
          <w:sz w:val="16"/>
        </w:rPr>
      </w:pPr>
      <w:proofErr w:type="spellStart"/>
      <w:r>
        <w:rPr>
          <w:rFonts w:ascii="Calibri"/>
          <w:b/>
          <w:w w:val="110"/>
          <w:sz w:val="16"/>
        </w:rPr>
        <w:lastRenderedPageBreak/>
        <w:t>Registrace</w:t>
      </w:r>
      <w:proofErr w:type="spellEnd"/>
      <w:r>
        <w:rPr>
          <w:rFonts w:ascii="Calibri"/>
          <w:b/>
          <w:w w:val="110"/>
          <w:sz w:val="16"/>
        </w:rPr>
        <w:t>:</w:t>
      </w:r>
    </w:p>
    <w:p w:rsidR="00B558EA" w:rsidRDefault="00C76563">
      <w:pPr>
        <w:pStyle w:val="Zkladntext"/>
        <w:spacing w:before="124" w:line="160" w:lineRule="exact"/>
        <w:ind w:left="280" w:right="-10"/>
      </w:pPr>
      <w:proofErr w:type="spellStart"/>
      <w:r>
        <w:t>Registrováno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Městský</w:t>
      </w:r>
      <w:proofErr w:type="spellEnd"/>
      <w:r>
        <w:rPr>
          <w:spacing w:val="-13"/>
        </w:rPr>
        <w:t xml:space="preserve"> </w:t>
      </w:r>
      <w:proofErr w:type="spellStart"/>
      <w:r>
        <w:t>soud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Praze</w:t>
      </w:r>
      <w:proofErr w:type="spellEnd"/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proofErr w:type="spellStart"/>
      <w:r>
        <w:t>číslem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212818</w:t>
      </w:r>
      <w:r>
        <w:rPr>
          <w:spacing w:val="-13"/>
        </w:rPr>
        <w:t xml:space="preserve"> </w:t>
      </w:r>
      <w:r>
        <w:rPr>
          <w:w w:val="160"/>
        </w:rPr>
        <w:t>/</w:t>
      </w:r>
      <w:r>
        <w:rPr>
          <w:spacing w:val="-40"/>
          <w:w w:val="160"/>
        </w:rPr>
        <w:t xml:space="preserve"> </w:t>
      </w:r>
      <w:r>
        <w:t>Registered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 Prague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212818</w:t>
      </w:r>
    </w:p>
    <w:p w:rsidR="00B558EA" w:rsidRDefault="00C76563">
      <w:pPr>
        <w:pStyle w:val="Zkladntext"/>
        <w:rPr>
          <w:sz w:val="20"/>
        </w:rPr>
      </w:pPr>
      <w:r>
        <w:br w:type="column"/>
      </w:r>
    </w:p>
    <w:p w:rsidR="00B558EA" w:rsidRDefault="00C76563">
      <w:pPr>
        <w:pStyle w:val="Zkladntext"/>
        <w:spacing w:before="5"/>
        <w:rPr>
          <w:sz w:val="14"/>
        </w:rPr>
      </w:pPr>
      <w:r>
        <w:pict>
          <v:line id="_x0000_s1026" style="position:absolute;z-index:251660800;mso-wrap-distance-left:0;mso-wrap-distance-right:0;mso-position-horizontal-relative:page" from="356pt,10.75pt" to="552pt,10.75pt" strokeweight="1pt">
            <v:stroke dashstyle="3 1"/>
            <w10:wrap type="topAndBottom" anchorx="page"/>
          </v:line>
        </w:pict>
      </w:r>
    </w:p>
    <w:p w:rsidR="00B558EA" w:rsidRDefault="00C76563">
      <w:pPr>
        <w:pStyle w:val="Zkladntext"/>
        <w:spacing w:before="80"/>
        <w:ind w:left="1412"/>
      </w:pPr>
      <w:proofErr w:type="spellStart"/>
      <w:r>
        <w:rPr>
          <w:w w:val="95"/>
        </w:rPr>
        <w:t>Razítko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podpis</w:t>
      </w:r>
      <w:proofErr w:type="spellEnd"/>
    </w:p>
    <w:p w:rsidR="00B558EA" w:rsidRDefault="00B558EA">
      <w:pPr>
        <w:sectPr w:rsidR="00B558EA">
          <w:type w:val="continuous"/>
          <w:pgSz w:w="11900" w:h="16840"/>
          <w:pgMar w:top="240" w:right="360" w:bottom="280" w:left="380" w:header="708" w:footer="708" w:gutter="0"/>
          <w:cols w:num="2" w:space="708" w:equalWidth="0">
            <w:col w:w="6374" w:space="346"/>
            <w:col w:w="4440"/>
          </w:cols>
        </w:sectPr>
      </w:pPr>
    </w:p>
    <w:p w:rsidR="00B558EA" w:rsidRDefault="00B558EA">
      <w:pPr>
        <w:pStyle w:val="Zkladntext"/>
        <w:rPr>
          <w:sz w:val="20"/>
        </w:rPr>
      </w:pPr>
    </w:p>
    <w:p w:rsidR="00B558EA" w:rsidRDefault="00B558EA">
      <w:pPr>
        <w:pStyle w:val="Zkladntext"/>
        <w:rPr>
          <w:sz w:val="20"/>
        </w:rPr>
      </w:pPr>
    </w:p>
    <w:p w:rsidR="00B558EA" w:rsidRDefault="00B558EA">
      <w:pPr>
        <w:pStyle w:val="Zkladntext"/>
        <w:rPr>
          <w:sz w:val="20"/>
        </w:rPr>
      </w:pPr>
    </w:p>
    <w:p w:rsidR="00B558EA" w:rsidRDefault="00B558EA">
      <w:pPr>
        <w:pStyle w:val="Zkladntext"/>
        <w:spacing w:before="5"/>
        <w:rPr>
          <w:sz w:val="25"/>
        </w:rPr>
      </w:pPr>
    </w:p>
    <w:p w:rsidR="00B558EA" w:rsidRDefault="00B558EA">
      <w:pPr>
        <w:rPr>
          <w:sz w:val="25"/>
        </w:rPr>
        <w:sectPr w:rsidR="00B558EA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B558EA" w:rsidRDefault="00B558EA">
      <w:pPr>
        <w:pStyle w:val="Zkladntext"/>
        <w:rPr>
          <w:sz w:val="18"/>
        </w:rPr>
      </w:pPr>
    </w:p>
    <w:p w:rsidR="00B558EA" w:rsidRDefault="00C76563">
      <w:pPr>
        <w:pStyle w:val="Zkladntext"/>
        <w:spacing w:before="106"/>
        <w:ind w:left="4305"/>
      </w:pPr>
      <w:proofErr w:type="spellStart"/>
      <w:proofErr w:type="gramStart"/>
      <w:r>
        <w:rPr>
          <w:w w:val="95"/>
        </w:rPr>
        <w:t>Vytištěno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systémem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ABRA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FlexiBee</w:t>
      </w:r>
      <w:proofErr w:type="spellEnd"/>
      <w:r>
        <w:rPr>
          <w:w w:val="95"/>
        </w:rPr>
        <w:t>.</w:t>
      </w:r>
      <w:proofErr w:type="gramEnd"/>
    </w:p>
    <w:p w:rsidR="00B558EA" w:rsidRDefault="00C76563">
      <w:pPr>
        <w:pStyle w:val="Zkladntext"/>
        <w:spacing w:before="93"/>
        <w:ind w:right="258"/>
        <w:jc w:val="right"/>
      </w:pPr>
      <w:r>
        <w:br w:type="column"/>
      </w:r>
      <w:proofErr w:type="spellStart"/>
      <w:r>
        <w:lastRenderedPageBreak/>
        <w:t>Vytiskl</w:t>
      </w:r>
      <w:proofErr w:type="spellEnd"/>
      <w:r>
        <w:t xml:space="preserve">: Kateřina </w:t>
      </w:r>
      <w:proofErr w:type="spellStart"/>
      <w:r>
        <w:t>Binková</w:t>
      </w:r>
      <w:proofErr w:type="spellEnd"/>
    </w:p>
    <w:p w:rsidR="00B558EA" w:rsidRDefault="00C76563">
      <w:pPr>
        <w:pStyle w:val="Zkladntext"/>
        <w:spacing w:before="35"/>
        <w:ind w:right="257"/>
        <w:jc w:val="right"/>
      </w:pPr>
      <w:proofErr w:type="spellStart"/>
      <w:r>
        <w:t>Stránka</w:t>
      </w:r>
      <w:proofErr w:type="spellEnd"/>
      <w:r>
        <w:t xml:space="preserve"> 1</w:t>
      </w:r>
    </w:p>
    <w:sectPr w:rsidR="00B558EA">
      <w:type w:val="continuous"/>
      <w:pgSz w:w="11900" w:h="16840"/>
      <w:pgMar w:top="240" w:right="360" w:bottom="280" w:left="380" w:header="708" w:footer="708" w:gutter="0"/>
      <w:cols w:num="2" w:space="708" w:equalWidth="0">
        <w:col w:w="6835" w:space="40"/>
        <w:col w:w="42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558EA"/>
    <w:rsid w:val="00B558EA"/>
    <w:rsid w:val="00C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optix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optixs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2017-08-10T14:27:00Z</dcterms:created>
  <dcterms:modified xsi:type="dcterms:W3CDTF">2017-08-10T12:28:00Z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JasperReports (obchodDokladVystupniOBP)</vt:lpwstr>
  </property>
  <property fmtid="{D5CDD505-2E9C-101B-9397-08002B2CF9AE}" pid="4" name="LastSaved">
    <vt:filetime>2017-08-10T00:00:00Z</vt:filetime>
  </property>
</Properties>
</file>