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11" w:rsidRDefault="00E01271">
      <w:pPr>
        <w:pStyle w:val="Body"/>
        <w:jc w:val="center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sz w:val="28"/>
          <w:szCs w:val="28"/>
        </w:rPr>
        <w:t>SMLOUVA O VÝPŮJČ</w:t>
      </w:r>
      <w:r>
        <w:rPr>
          <w:b/>
          <w:bCs/>
          <w:sz w:val="28"/>
          <w:szCs w:val="28"/>
          <w:lang w:val="fr-FR"/>
        </w:rPr>
        <w:t xml:space="preserve">CE </w:t>
      </w:r>
      <w:r>
        <w:rPr>
          <w:b/>
          <w:bCs/>
          <w:sz w:val="28"/>
          <w:szCs w:val="28"/>
        </w:rPr>
        <w:t>č. 1/2025</w:t>
      </w:r>
    </w:p>
    <w:p w:rsidR="00463111" w:rsidRDefault="00E01271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dle ustanovení § 2193 a násl. zákona č. 89/2012 Sb., obč</w:t>
      </w:r>
      <w:r>
        <w:rPr>
          <w:b/>
          <w:bCs/>
          <w:sz w:val="24"/>
          <w:szCs w:val="24"/>
          <w:lang w:val="da-DK"/>
        </w:rPr>
        <w:t>ansk</w:t>
      </w:r>
      <w:r>
        <w:rPr>
          <w:b/>
          <w:bCs/>
          <w:sz w:val="24"/>
          <w:szCs w:val="24"/>
        </w:rPr>
        <w:t>ý zákoník, ve znění   pozdějších  předpisů</w:t>
      </w:r>
    </w:p>
    <w:p w:rsidR="00463111" w:rsidRDefault="00E0127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463111" w:rsidRDefault="00E01271">
      <w:pPr>
        <w:pStyle w:val="Body"/>
        <w:spacing w:after="0"/>
        <w:rPr>
          <w:b/>
          <w:bCs/>
          <w:color w:val="FF0000"/>
          <w:sz w:val="24"/>
          <w:szCs w:val="24"/>
          <w:u w:color="FF0000"/>
        </w:rPr>
      </w:pPr>
      <w:r>
        <w:rPr>
          <w:b/>
          <w:bCs/>
          <w:sz w:val="24"/>
          <w:szCs w:val="24"/>
        </w:rPr>
        <w:t>Půjč</w:t>
      </w:r>
      <w:r>
        <w:rPr>
          <w:b/>
          <w:bCs/>
          <w:sz w:val="24"/>
          <w:szCs w:val="24"/>
          <w:lang w:val="de-DE"/>
        </w:rPr>
        <w:t>itel:</w:t>
      </w:r>
      <w:r>
        <w:rPr>
          <w:b/>
          <w:bCs/>
          <w:sz w:val="24"/>
          <w:szCs w:val="24"/>
          <w:lang w:val="de-DE"/>
        </w:rPr>
        <w:tab/>
      </w:r>
      <w:r>
        <w:rPr>
          <w:b/>
          <w:bCs/>
          <w:sz w:val="24"/>
          <w:szCs w:val="24"/>
        </w:rPr>
        <w:t>Tomáš Junker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6AE2">
        <w:rPr>
          <w:sz w:val="24"/>
          <w:szCs w:val="24"/>
          <w:u w:color="FF0000"/>
        </w:rPr>
        <w:t>xxxxxxxxxxxxxxx</w:t>
      </w:r>
      <w:r>
        <w:rPr>
          <w:sz w:val="24"/>
          <w:szCs w:val="24"/>
          <w:u w:color="FF0000"/>
        </w:rPr>
        <w:t>, Olomouc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de-DE"/>
        </w:rPr>
        <w:t>Datum narozen</w:t>
      </w:r>
      <w:r>
        <w:rPr>
          <w:sz w:val="24"/>
          <w:szCs w:val="24"/>
        </w:rPr>
        <w:t>í:</w:t>
      </w:r>
      <w:r>
        <w:rPr>
          <w:sz w:val="24"/>
          <w:szCs w:val="24"/>
        </w:rPr>
        <w:tab/>
      </w:r>
      <w:r w:rsidR="00226AE2">
        <w:rPr>
          <w:sz w:val="24"/>
          <w:szCs w:val="24"/>
        </w:rPr>
        <w:t>xxxxxxxxxxxxxx</w:t>
      </w:r>
      <w:bookmarkStart w:id="0" w:name="_GoBack"/>
      <w:bookmarkEnd w:id="0"/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č. OP:       </w:t>
      </w:r>
    </w:p>
    <w:p w:rsidR="00463111" w:rsidRDefault="00E01271">
      <w:pPr>
        <w:pStyle w:val="Body"/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(dále jen „půjč</w:t>
      </w:r>
      <w:r>
        <w:rPr>
          <w:sz w:val="24"/>
          <w:szCs w:val="24"/>
          <w:lang w:val="de-DE"/>
        </w:rPr>
        <w:t>itel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:rsidR="00463111" w:rsidRDefault="00463111">
      <w:pPr>
        <w:pStyle w:val="Body"/>
        <w:spacing w:after="0"/>
        <w:rPr>
          <w:sz w:val="24"/>
          <w:szCs w:val="24"/>
        </w:rPr>
      </w:pP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63111" w:rsidRDefault="00463111">
      <w:pPr>
        <w:pStyle w:val="Body"/>
        <w:spacing w:after="0"/>
        <w:rPr>
          <w:sz w:val="24"/>
          <w:szCs w:val="24"/>
        </w:rPr>
      </w:pPr>
    </w:p>
    <w:p w:rsidR="00463111" w:rsidRDefault="00E01271">
      <w:pPr>
        <w:pStyle w:val="Body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Vypůjč</w:t>
      </w:r>
      <w:r>
        <w:rPr>
          <w:b/>
          <w:bCs/>
          <w:sz w:val="24"/>
          <w:szCs w:val="24"/>
          <w:lang w:val="de-DE"/>
        </w:rPr>
        <w:t>itel:</w:t>
      </w:r>
      <w:r>
        <w:rPr>
          <w:b/>
          <w:bCs/>
          <w:sz w:val="24"/>
          <w:szCs w:val="24"/>
          <w:lang w:val="de-DE"/>
        </w:rPr>
        <w:tab/>
        <w:t>Kulturn</w:t>
      </w:r>
      <w:r>
        <w:rPr>
          <w:b/>
          <w:bCs/>
          <w:sz w:val="24"/>
          <w:szCs w:val="24"/>
        </w:rPr>
        <w:t>í zařízení Kadaň, příspěvková organizace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Čechova 147, 432 01 Kadaň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75110245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CZ75110245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Zastoupen:</w:t>
      </w:r>
      <w:r>
        <w:rPr>
          <w:sz w:val="24"/>
          <w:szCs w:val="24"/>
        </w:rPr>
        <w:tab/>
        <w:t>Janou Čechovou, ředitelkou</w:t>
      </w:r>
    </w:p>
    <w:p w:rsidR="00463111" w:rsidRDefault="00E01271">
      <w:pPr>
        <w:pStyle w:val="Body"/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(dále jen „vypůjč</w:t>
      </w:r>
      <w:r>
        <w:rPr>
          <w:sz w:val="24"/>
          <w:szCs w:val="24"/>
          <w:lang w:val="de-DE"/>
        </w:rPr>
        <w:t>itel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:rsidR="00463111" w:rsidRDefault="00463111">
      <w:pPr>
        <w:pStyle w:val="Body"/>
        <w:spacing w:after="0"/>
        <w:rPr>
          <w:b/>
          <w:bCs/>
          <w:sz w:val="24"/>
          <w:szCs w:val="24"/>
        </w:rPr>
      </w:pPr>
    </w:p>
    <w:p w:rsidR="00463111" w:rsidRDefault="00463111">
      <w:pPr>
        <w:pStyle w:val="Body"/>
        <w:spacing w:after="0"/>
        <w:rPr>
          <w:sz w:val="24"/>
          <w:szCs w:val="24"/>
        </w:rPr>
      </w:pP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uzavírají níže uveden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dne, měsíce a roku tuto smlouvu o výpůjčce</w:t>
      </w:r>
    </w:p>
    <w:p w:rsidR="00463111" w:rsidRDefault="00463111">
      <w:pPr>
        <w:pStyle w:val="Body"/>
        <w:spacing w:after="0"/>
        <w:jc w:val="center"/>
        <w:rPr>
          <w:sz w:val="24"/>
          <w:szCs w:val="24"/>
        </w:rPr>
      </w:pPr>
    </w:p>
    <w:p w:rsidR="00463111" w:rsidRDefault="00E01271">
      <w:pPr>
        <w:pStyle w:val="Body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Předmětem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je výpůjčka předmětů, uvedených a popsaný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v</w:t>
      </w:r>
      <w:r>
        <w:rPr>
          <w:sz w:val="24"/>
          <w:szCs w:val="24"/>
        </w:rPr>
        <w:t> pří</w:t>
      </w:r>
      <w:r>
        <w:rPr>
          <w:sz w:val="24"/>
          <w:szCs w:val="24"/>
          <w:lang w:val="nl-NL"/>
        </w:rPr>
        <w:t xml:space="preserve">loze </w:t>
      </w:r>
      <w:r w:rsidR="00226AE2">
        <w:rPr>
          <w:sz w:val="24"/>
          <w:szCs w:val="24"/>
        </w:rPr>
        <w:t>č. </w:t>
      </w:r>
      <w:r>
        <w:rPr>
          <w:sz w:val="24"/>
          <w:szCs w:val="24"/>
        </w:rPr>
        <w:t>1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(dále jen předmět výpůjčky). </w:t>
      </w:r>
    </w:p>
    <w:p w:rsidR="00463111" w:rsidRDefault="00E01271">
      <w:pPr>
        <w:pStyle w:val="Body"/>
        <w:spacing w:after="0"/>
        <w:ind w:left="705" w:hanging="705"/>
        <w:rPr>
          <w:b/>
          <w:bCs/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tab/>
      </w:r>
      <w:r w:rsidR="001008E0">
        <w:rPr>
          <w:sz w:val="24"/>
          <w:szCs w:val="24"/>
        </w:rPr>
        <w:t xml:space="preserve">Celková pojistná hodnota předmětů výpůjčky </w:t>
      </w:r>
      <w:r w:rsidR="001008E0" w:rsidRPr="001008E0">
        <w:rPr>
          <w:sz w:val="24"/>
          <w:szCs w:val="24"/>
        </w:rPr>
        <w:t xml:space="preserve">činí </w:t>
      </w:r>
      <w:r w:rsidR="00226AE2">
        <w:rPr>
          <w:sz w:val="24"/>
          <w:szCs w:val="24"/>
        </w:rPr>
        <w:t>xxxxxxxxxxxxx</w:t>
      </w:r>
      <w:r w:rsidR="001008E0" w:rsidRPr="001008E0">
        <w:rPr>
          <w:bCs/>
          <w:color w:val="auto"/>
          <w:sz w:val="24"/>
          <w:szCs w:val="24"/>
          <w:u w:color="FF0000"/>
        </w:rPr>
        <w:t xml:space="preserve"> </w:t>
      </w:r>
      <w:r w:rsidR="001008E0" w:rsidRPr="001008E0">
        <w:rPr>
          <w:sz w:val="24"/>
          <w:szCs w:val="24"/>
          <w:u w:color="FF0000"/>
        </w:rPr>
        <w:t>Kč</w:t>
      </w:r>
      <w:r w:rsidR="001008E0">
        <w:rPr>
          <w:sz w:val="24"/>
          <w:szCs w:val="24"/>
          <w:u w:color="FF0000"/>
        </w:rPr>
        <w:t xml:space="preserve"> bez DPH.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Půjčitel je pří</w:t>
      </w:r>
      <w:r>
        <w:rPr>
          <w:sz w:val="24"/>
          <w:szCs w:val="24"/>
          <w:lang w:val="da-DK"/>
        </w:rPr>
        <w:t>slu</w:t>
      </w:r>
      <w:r>
        <w:rPr>
          <w:sz w:val="24"/>
          <w:szCs w:val="24"/>
        </w:rPr>
        <w:t xml:space="preserve">šný hospodařit s majetkem, který je v jeho vlastnictví. </w:t>
      </w:r>
    </w:p>
    <w:p w:rsidR="00463111" w:rsidRDefault="00463111">
      <w:pPr>
        <w:pStyle w:val="Body"/>
        <w:spacing w:after="0"/>
        <w:rPr>
          <w:color w:val="0070C0"/>
          <w:sz w:val="24"/>
          <w:szCs w:val="24"/>
          <w:u w:color="0070C0"/>
        </w:rPr>
      </w:pPr>
    </w:p>
    <w:p w:rsidR="00463111" w:rsidRDefault="00E0127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color w:val="FF0000"/>
          <w:sz w:val="24"/>
          <w:szCs w:val="24"/>
          <w:u w:color="FF0000"/>
        </w:rPr>
        <w:tab/>
      </w:r>
      <w:r>
        <w:rPr>
          <w:sz w:val="24"/>
          <w:szCs w:val="24"/>
        </w:rPr>
        <w:t>Půjč</w:t>
      </w:r>
      <w:r>
        <w:rPr>
          <w:sz w:val="24"/>
          <w:szCs w:val="24"/>
          <w:lang w:val="it-IT"/>
        </w:rPr>
        <w:t>itel p</w:t>
      </w:r>
      <w:r>
        <w:rPr>
          <w:sz w:val="24"/>
          <w:szCs w:val="24"/>
        </w:rPr>
        <w:t>řenechává vypůjčiteli předmět výpůjčky uvedený v čl. I odst. 1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k bezplatn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mu dočasn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mu užívání za podmínek ujednaný</w:t>
      </w:r>
      <w:r>
        <w:rPr>
          <w:sz w:val="24"/>
          <w:szCs w:val="24"/>
          <w:lang w:val="de-DE"/>
        </w:rPr>
        <w:t>ch d</w:t>
      </w:r>
      <w:r>
        <w:rPr>
          <w:sz w:val="24"/>
          <w:szCs w:val="24"/>
        </w:rPr>
        <w:t>ále v 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smlouvě.</w:t>
      </w:r>
    </w:p>
    <w:p w:rsidR="00463111" w:rsidRDefault="00E01271">
      <w:pPr>
        <w:pStyle w:val="Body"/>
        <w:spacing w:after="0"/>
        <w:ind w:left="705" w:hanging="705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Předmět výpůjčky se přenechává vypůjčiteli k účelu výstavnímu:</w:t>
      </w:r>
    </w:p>
    <w:p w:rsidR="00463111" w:rsidRDefault="00E01271">
      <w:pPr>
        <w:pStyle w:val="Body"/>
        <w:spacing w:after="0"/>
        <w:ind w:left="705" w:hanging="705"/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Název výstavy: Escape / Pauser</w:t>
      </w:r>
    </w:p>
    <w:p w:rsidR="00463111" w:rsidRDefault="00E01271">
      <w:pPr>
        <w:pStyle w:val="Body"/>
        <w:spacing w:after="0"/>
        <w:ind w:left="705" w:hanging="705"/>
        <w:rPr>
          <w:b/>
          <w:bCs/>
        </w:rPr>
      </w:pPr>
      <w:r>
        <w:rPr>
          <w:b/>
          <w:bCs/>
          <w:sz w:val="24"/>
          <w:szCs w:val="24"/>
          <w:lang w:val="it-IT"/>
        </w:rPr>
        <w:tab/>
        <w:t>Term</w:t>
      </w:r>
      <w:r>
        <w:rPr>
          <w:b/>
          <w:bCs/>
          <w:sz w:val="24"/>
          <w:szCs w:val="24"/>
        </w:rPr>
        <w:t>ín výstavy: 27. 3. 2025 – 11. 5. 2025</w:t>
      </w:r>
    </w:p>
    <w:p w:rsidR="00463111" w:rsidRDefault="00E01271">
      <w:pPr>
        <w:pStyle w:val="Body"/>
        <w:spacing w:after="0"/>
        <w:ind w:left="705" w:hanging="705"/>
        <w:rPr>
          <w:b/>
          <w:bCs/>
        </w:rPr>
      </w:pPr>
      <w:r>
        <w:rPr>
          <w:b/>
          <w:bCs/>
          <w:sz w:val="24"/>
          <w:szCs w:val="24"/>
        </w:rPr>
        <w:tab/>
        <w:t xml:space="preserve">Místo konání výstavy: </w:t>
      </w:r>
      <w:r w:rsidR="00226AE2">
        <w:rPr>
          <w:b/>
          <w:bCs/>
          <w:sz w:val="24"/>
          <w:szCs w:val="24"/>
        </w:rPr>
        <w:t>xxxxxxxxxxxxxxxxxx</w:t>
      </w:r>
      <w:r>
        <w:rPr>
          <w:b/>
          <w:bCs/>
          <w:sz w:val="24"/>
          <w:szCs w:val="24"/>
        </w:rPr>
        <w:t xml:space="preserve">  Kadaň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Vypůjčitel je oprávněn užívat předmět výpůjčky pouze k účelu uveden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mu v čl. II. odst. 2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smlouvy; k jin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mu účelu není vypůjč</w:t>
      </w:r>
      <w:r>
        <w:rPr>
          <w:sz w:val="24"/>
          <w:szCs w:val="24"/>
          <w:lang w:val="nl-NL"/>
        </w:rPr>
        <w:t>itel opr</w:t>
      </w:r>
      <w:r>
        <w:rPr>
          <w:sz w:val="24"/>
          <w:szCs w:val="24"/>
        </w:rPr>
        <w:t>ávněn jej použít. Vypůjčitel nesmí přenechat předmět výpůjčky k užívání třetí osobě, nebo jej jiným způsobem svěřit do dispozice třetí osoby.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Vypůjč</w:t>
      </w:r>
      <w:r>
        <w:rPr>
          <w:sz w:val="24"/>
          <w:szCs w:val="24"/>
          <w:lang w:val="de-DE"/>
        </w:rPr>
        <w:t>itel um</w:t>
      </w:r>
      <w:r>
        <w:rPr>
          <w:sz w:val="24"/>
          <w:szCs w:val="24"/>
        </w:rPr>
        <w:t>ístí předmět výpůjčky ve výstavních prostorách a ne na jin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místě</w:t>
      </w:r>
      <w:r>
        <w:rPr>
          <w:sz w:val="24"/>
          <w:szCs w:val="24"/>
          <w:lang w:val="sv-SE"/>
        </w:rPr>
        <w:t>, leda</w:t>
      </w:r>
      <w:r>
        <w:rPr>
          <w:sz w:val="24"/>
          <w:szCs w:val="24"/>
        </w:rPr>
        <w:t>že by to bylo nezbytně nutn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k odvrácení škody na předmětu výpůjčky. 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Vypůjčitel prohlašuje, že je mu znám fyzický stav předmětu výpůjčky a že předmět výpůjčky je ve stavu vhodn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pro úč</w:t>
      </w:r>
      <w:r>
        <w:rPr>
          <w:sz w:val="24"/>
          <w:szCs w:val="24"/>
          <w:lang w:val="nl-NL"/>
        </w:rPr>
        <w:t>el v</w:t>
      </w:r>
      <w:r>
        <w:rPr>
          <w:sz w:val="24"/>
          <w:szCs w:val="24"/>
        </w:rPr>
        <w:t>ýpůjčky uvedený v čl. II. odst. 2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 Vypůjčitel potvrzuje, že byl půjčitelem poučen o řádn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způsobu zacházení s předmětem výpůjčky.</w:t>
      </w:r>
    </w:p>
    <w:p w:rsidR="00463111" w:rsidRDefault="00463111">
      <w:pPr>
        <w:pStyle w:val="Body"/>
        <w:spacing w:after="0"/>
        <w:ind w:left="705" w:hanging="705"/>
        <w:rPr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</w:t>
      </w:r>
    </w:p>
    <w:p w:rsidR="00463111" w:rsidRDefault="00E01271">
      <w:pPr>
        <w:pStyle w:val="Body"/>
        <w:spacing w:after="0"/>
        <w:ind w:left="705" w:hanging="705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Výpůjčka se sjednává na dobu </w:t>
      </w:r>
      <w:r>
        <w:rPr>
          <w:b/>
          <w:bCs/>
          <w:sz w:val="24"/>
          <w:szCs w:val="24"/>
        </w:rPr>
        <w:t>od 25.3.2025 do 12.5.2025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Při každ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předávání a převzetí předmětu výpůjčky bude mezi smluvními stranami sepsán předávací protokol, ve kter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bude popsán stav předmětu výpůjčky. 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Vypůjčitel je povinen na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náklady ve sjednan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termínu, místě a sjednaným způsobem předmět výpůjčky převzít a ve sjednan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termínu, místě a sjednaným způsobem předmět výpůjčky půjčiteli vrátit. Předmět výpůjčky musí bý</w:t>
      </w:r>
      <w:r>
        <w:rPr>
          <w:sz w:val="24"/>
          <w:szCs w:val="24"/>
          <w:lang w:val="nl-NL"/>
        </w:rPr>
        <w:t>t vr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cen p</w:t>
      </w:r>
      <w:r>
        <w:rPr>
          <w:sz w:val="24"/>
          <w:szCs w:val="24"/>
        </w:rPr>
        <w:t>ůjčiteli ve stavu, v jak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byl vypůjčiteli předán.</w:t>
      </w:r>
    </w:p>
    <w:p w:rsidR="00463111" w:rsidRDefault="00463111">
      <w:pPr>
        <w:pStyle w:val="Body"/>
        <w:spacing w:after="0"/>
        <w:ind w:left="705" w:hanging="705"/>
        <w:rPr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Vypůjčitel je povinen zacházet s předmětem výpůjčky po celou dobu výpůjčky s maximální péčí </w:t>
      </w:r>
      <w:r>
        <w:rPr>
          <w:sz w:val="24"/>
          <w:szCs w:val="24"/>
          <w:lang w:val="it-IT"/>
        </w:rPr>
        <w:t>a u</w:t>
      </w:r>
      <w:r>
        <w:rPr>
          <w:sz w:val="24"/>
          <w:szCs w:val="24"/>
        </w:rPr>
        <w:t>činit všechna opatření, aby nedošlo k ohrožen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, poš</w:t>
      </w:r>
      <w:r>
        <w:rPr>
          <w:sz w:val="24"/>
          <w:szCs w:val="24"/>
          <w:lang w:val="nl-NL"/>
        </w:rPr>
        <w:t>kozen</w:t>
      </w:r>
      <w:r>
        <w:rPr>
          <w:sz w:val="24"/>
          <w:szCs w:val="24"/>
        </w:rPr>
        <w:t>í, zničení, ztrátě či odcizení předmětu výpůjčky.</w:t>
      </w:r>
    </w:p>
    <w:p w:rsidR="00463111" w:rsidRDefault="00E01271">
      <w:pPr>
        <w:pStyle w:val="Body"/>
        <w:spacing w:after="0"/>
        <w:ind w:left="705" w:hanging="705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Vypůjčitel je povinen řídit se požadavky a pokyny půjčitele na ochrann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balení, přepravu, a manipulaci předmětu výpůjčky. Vešker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náklady na balení a přepravu předmětu výpůjčky od půjčitele i zpět k půjčiteli nese vypůjčitel.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Vypůjčitel je povinen zajistit na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náklady v prostorech umístění předmětu výpůjčky taková opatření, aby nedošlo k ohrožení, poš</w:t>
      </w:r>
      <w:r>
        <w:rPr>
          <w:sz w:val="24"/>
          <w:szCs w:val="24"/>
          <w:lang w:val="nl-NL"/>
        </w:rPr>
        <w:t>kozen</w:t>
      </w:r>
      <w:r>
        <w:rPr>
          <w:sz w:val="24"/>
          <w:szCs w:val="24"/>
        </w:rPr>
        <w:t>í, zničení, ztrátě či odcizení předmětu výpůjčky.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Vypůjčitel je povinen po celou dobu výpůjčky umožnit půjčiteli prohlídku a kontrolu předmětu výpůjčky. 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Na předmětu výpůjčky nesmí být prováděny jak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koliv změny, úpravy č</w:t>
      </w:r>
      <w:r>
        <w:rPr>
          <w:sz w:val="24"/>
          <w:szCs w:val="24"/>
          <w:lang w:val="it-IT"/>
        </w:rPr>
        <w:t>i restaur</w:t>
      </w:r>
      <w:r>
        <w:rPr>
          <w:sz w:val="24"/>
          <w:szCs w:val="24"/>
        </w:rPr>
        <w:t>átorsk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a konzervátorsk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zásahy, s výjimkou těch, k nimž udělil půjč</w:t>
      </w:r>
      <w:r>
        <w:rPr>
          <w:sz w:val="24"/>
          <w:szCs w:val="24"/>
          <w:lang w:val="it-IT"/>
        </w:rPr>
        <w:t>itel p</w:t>
      </w:r>
      <w:r>
        <w:rPr>
          <w:sz w:val="24"/>
          <w:szCs w:val="24"/>
        </w:rPr>
        <w:t>ředchozí výslovný souhlas.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Vypůjčitel je povinen oznamovat půjčiteli vešker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rozhodn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skutečnosti, týkající se předmětu výpůjčky, kter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vzniknou bě</w:t>
      </w:r>
      <w:r>
        <w:rPr>
          <w:sz w:val="24"/>
          <w:szCs w:val="24"/>
          <w:lang w:val="nl-NL"/>
        </w:rPr>
        <w:t>hem v</w:t>
      </w:r>
      <w:r>
        <w:rPr>
          <w:sz w:val="24"/>
          <w:szCs w:val="24"/>
        </w:rPr>
        <w:t>ýpůjčky (ohrožení, poš</w:t>
      </w:r>
      <w:r>
        <w:rPr>
          <w:sz w:val="24"/>
          <w:szCs w:val="24"/>
          <w:lang w:val="nl-NL"/>
        </w:rPr>
        <w:t>kozen</w:t>
      </w:r>
      <w:r>
        <w:rPr>
          <w:sz w:val="24"/>
          <w:szCs w:val="24"/>
        </w:rPr>
        <w:t>í, ztráta, zničení, odcizení, přemístění z bezpečnostní</w:t>
      </w:r>
      <w:r>
        <w:rPr>
          <w:sz w:val="24"/>
          <w:szCs w:val="24"/>
          <w:lang w:val="de-DE"/>
        </w:rPr>
        <w:t>ch d</w:t>
      </w:r>
      <w:r>
        <w:rPr>
          <w:sz w:val="24"/>
          <w:szCs w:val="24"/>
        </w:rPr>
        <w:t>ůvodů apod.), a to okamžitě pot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, kdy tyto skutečnosti nastanou.</w:t>
      </w:r>
    </w:p>
    <w:p w:rsidR="00463111" w:rsidRDefault="00E01271">
      <w:pPr>
        <w:pStyle w:val="Body"/>
        <w:spacing w:after="0"/>
        <w:ind w:left="705" w:hanging="705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Vypůjčitel je povinen při fyzick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prezentaci (vystavení) předmětu výpůjčky (na výstavní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ští</w:t>
      </w:r>
      <w:r>
        <w:rPr>
          <w:sz w:val="24"/>
          <w:szCs w:val="24"/>
          <w:lang w:val="en-US"/>
        </w:rPr>
        <w:t>tc</w:t>
      </w:r>
      <w:r>
        <w:rPr>
          <w:sz w:val="24"/>
          <w:szCs w:val="24"/>
        </w:rPr>
        <w:t>ích) i při jeho prezentaci v publikacích, tiskovinách a dalších dokumentech vydaný</w:t>
      </w:r>
      <w:r>
        <w:rPr>
          <w:sz w:val="24"/>
          <w:szCs w:val="24"/>
          <w:lang w:val="de-DE"/>
        </w:rPr>
        <w:t>ch v</w:t>
      </w:r>
      <w:r>
        <w:rPr>
          <w:sz w:val="24"/>
          <w:szCs w:val="24"/>
        </w:rPr>
        <w:t> souvislosti s účelem výpůjčky vždy uv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st u předmětu výpůjčky, že se jedná o předmět z majetku půjčitele.</w:t>
      </w:r>
    </w:p>
    <w:p w:rsidR="00463111" w:rsidRDefault="00463111">
      <w:pPr>
        <w:pStyle w:val="Body"/>
        <w:spacing w:after="0"/>
        <w:ind w:left="705" w:hanging="705"/>
        <w:rPr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:rsidR="00463111" w:rsidRPr="00226AE2" w:rsidRDefault="00E01271" w:rsidP="00226AE2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Po celou dobu výpůjčky – od okamžiku převzetí předmětu výpůjčky vypůjčitelem až do okamžiku zpětn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předání (vrácení) předmětu výpůjčky půjčiteli – bez ohledu na to, zda bylo sjednáno pojištění, odpovídá vypůjč</w:t>
      </w:r>
      <w:r>
        <w:rPr>
          <w:sz w:val="24"/>
          <w:szCs w:val="24"/>
          <w:lang w:val="it-IT"/>
        </w:rPr>
        <w:t>itel p</w:t>
      </w:r>
      <w:r>
        <w:rPr>
          <w:sz w:val="24"/>
          <w:szCs w:val="24"/>
        </w:rPr>
        <w:t>ůjčiteli za škodu na předmětu výpůjčky (poš</w:t>
      </w:r>
      <w:r>
        <w:rPr>
          <w:sz w:val="24"/>
          <w:szCs w:val="24"/>
          <w:lang w:val="nl-NL"/>
        </w:rPr>
        <w:t>kozen</w:t>
      </w:r>
      <w:r>
        <w:rPr>
          <w:sz w:val="24"/>
          <w:szCs w:val="24"/>
        </w:rPr>
        <w:t>í, zničení, odcizení, ztráta apod. předmětu výpůjčky nebo jeho částí).</w:t>
      </w:r>
    </w:p>
    <w:p w:rsidR="00463111" w:rsidRDefault="0046311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Půjč</w:t>
      </w:r>
      <w:r>
        <w:rPr>
          <w:sz w:val="24"/>
          <w:szCs w:val="24"/>
          <w:lang w:val="nl-NL"/>
        </w:rPr>
        <w:t>itel m</w:t>
      </w:r>
      <w:r>
        <w:rPr>
          <w:sz w:val="24"/>
          <w:szCs w:val="24"/>
        </w:rPr>
        <w:t>á prá</w:t>
      </w:r>
      <w:r>
        <w:rPr>
          <w:sz w:val="24"/>
          <w:szCs w:val="24"/>
          <w:lang w:val="it-IT"/>
        </w:rPr>
        <w:t xml:space="preserve">vo </w:t>
      </w:r>
      <w:r>
        <w:rPr>
          <w:sz w:val="24"/>
          <w:szCs w:val="24"/>
        </w:rPr>
        <w:t>žádat okamžit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vrácení předmětu výpůjčky i před uplynutím sjednan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doby výpůjčky podle čl. III. odst. 1 (odstoupit od smlouvy), bez jak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hokoli dalšího nároku ze strany vypůjčitele, jestliže vypůjč</w:t>
      </w:r>
      <w:r>
        <w:rPr>
          <w:sz w:val="24"/>
          <w:szCs w:val="24"/>
          <w:lang w:val="de-DE"/>
        </w:rPr>
        <w:t>itel u</w:t>
      </w:r>
      <w:r>
        <w:rPr>
          <w:sz w:val="24"/>
          <w:szCs w:val="24"/>
        </w:rPr>
        <w:t>žívá předmět výpůjčky v rozporu s touto smlouvou, nedodržuje sjednan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podmínky nebo pokud došlo ke zhoršení fyzick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stavu předmětu výpůjčky. Vypůjčitel je pak povinen vrátit </w:t>
      </w:r>
      <w:r>
        <w:rPr>
          <w:sz w:val="24"/>
          <w:szCs w:val="24"/>
        </w:rPr>
        <w:lastRenderedPageBreak/>
        <w:t>na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náklady předmět výpůjčky zpět půjčiteli v termínu a na místo určen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půjčitelem.</w:t>
      </w:r>
    </w:p>
    <w:p w:rsidR="004775C5" w:rsidRDefault="004775C5" w:rsidP="004775C5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:rsidR="004775C5" w:rsidRDefault="004775C5" w:rsidP="004775C5">
      <w:pPr>
        <w:pStyle w:val="Body"/>
        <w:spacing w:after="0"/>
        <w:ind w:left="705" w:hanging="705"/>
        <w:rPr>
          <w:sz w:val="24"/>
          <w:szCs w:val="24"/>
        </w:rPr>
      </w:pPr>
    </w:p>
    <w:p w:rsidR="004775C5" w:rsidRDefault="004775C5" w:rsidP="004775C5">
      <w:pPr>
        <w:pStyle w:val="Body"/>
        <w:spacing w:after="0"/>
        <w:ind w:left="705" w:hanging="705"/>
        <w:rPr>
          <w:sz w:val="24"/>
          <w:szCs w:val="24"/>
        </w:rPr>
      </w:pPr>
    </w:p>
    <w:p w:rsidR="00463111" w:rsidRDefault="00A616EB" w:rsidP="004775C5">
      <w:pPr>
        <w:pStyle w:val="Body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Výstava je prodejní. Prodané obrazy není možné vyjmout z výstavy před jejím ukončením, tedy ne dříve než 11. 5. 2025 17 hodin. </w:t>
      </w:r>
      <w:r w:rsidR="004775C5">
        <w:rPr>
          <w:sz w:val="24"/>
          <w:szCs w:val="24"/>
        </w:rPr>
        <w:t>Za z</w:t>
      </w:r>
      <w:r>
        <w:rPr>
          <w:sz w:val="24"/>
          <w:szCs w:val="24"/>
        </w:rPr>
        <w:t>prostředkov</w:t>
      </w:r>
      <w:r w:rsidR="00EA14ED">
        <w:rPr>
          <w:sz w:val="24"/>
          <w:szCs w:val="24"/>
        </w:rPr>
        <w:t xml:space="preserve">ání komisního </w:t>
      </w:r>
      <w:r>
        <w:rPr>
          <w:sz w:val="24"/>
          <w:szCs w:val="24"/>
        </w:rPr>
        <w:t>prodeje náleží vypůjčiteli 10% z prodejní ceny</w:t>
      </w:r>
      <w:r w:rsidR="00EA14ED">
        <w:rPr>
          <w:sz w:val="24"/>
          <w:szCs w:val="24"/>
        </w:rPr>
        <w:t>.</w:t>
      </w:r>
    </w:p>
    <w:p w:rsidR="00463111" w:rsidRDefault="00463111">
      <w:pPr>
        <w:pStyle w:val="Body"/>
        <w:spacing w:after="0"/>
        <w:ind w:left="705" w:hanging="705"/>
        <w:rPr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</w:t>
      </w:r>
      <w:r w:rsidR="004775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Na právní vztahy vznikl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na základě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se použijí ustanovení zákona 89/2012 Sb., obč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</w:rPr>
        <w:t>ý zákoník, ve znění pozdějších předpisů.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Tato smlouva je vyhotovena ve 2 vyhotovení</w:t>
      </w:r>
      <w:r>
        <w:rPr>
          <w:sz w:val="24"/>
          <w:szCs w:val="24"/>
          <w:lang w:val="de-DE"/>
        </w:rPr>
        <w:t>ch s</w:t>
      </w:r>
      <w:r>
        <w:rPr>
          <w:sz w:val="24"/>
          <w:szCs w:val="24"/>
        </w:rPr>
        <w:t xml:space="preserve"> platností </w:t>
      </w:r>
      <w:r>
        <w:rPr>
          <w:sz w:val="24"/>
          <w:szCs w:val="24"/>
          <w:lang w:val="it-IT"/>
        </w:rPr>
        <w:t>origin</w:t>
      </w:r>
      <w:r>
        <w:rPr>
          <w:sz w:val="24"/>
          <w:szCs w:val="24"/>
        </w:rPr>
        <w:t>álu, přičemž každá ze smluvních stran obdrží 1 vyhotovení.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Jak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koliv změ</w:t>
      </w:r>
      <w:r>
        <w:rPr>
          <w:sz w:val="24"/>
          <w:szCs w:val="24"/>
          <w:lang w:val="en-US"/>
        </w:rPr>
        <w:t>ny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lze provádět pouze formou písemných a postupně číslovaných dodatků na základě dohody obou smluvních stran.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Tato smlouva nabývá platnosti dnem jejího uzavření. Účinnosti nabývá dnem uveřejnění v registru smluv postupem podle zákona č. 340/2015 Sb., o zvláštních podmínká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účinnosti některých smluv, uveřejňování těchto smluv a o registru smluv (zákon o registru smluv), ve znění pozdějších předpisů. Vypůjčitel prohlašuje, že souhlasí s </w:t>
      </w:r>
      <w:r>
        <w:rPr>
          <w:sz w:val="24"/>
          <w:szCs w:val="24"/>
          <w:lang w:val="fr-FR"/>
        </w:rPr>
        <w:t>uve</w:t>
      </w:r>
      <w:r>
        <w:rPr>
          <w:sz w:val="24"/>
          <w:szCs w:val="24"/>
        </w:rPr>
        <w:t>řejněním svých osobní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údajů obsažený</w:t>
      </w:r>
      <w:r>
        <w:rPr>
          <w:sz w:val="24"/>
          <w:szCs w:val="24"/>
          <w:lang w:val="de-DE"/>
        </w:rPr>
        <w:t>ch v</w:t>
      </w:r>
      <w:r>
        <w:rPr>
          <w:sz w:val="24"/>
          <w:szCs w:val="24"/>
        </w:rPr>
        <w:t> 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smlouvě, kter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by jinak podl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haly znečitelnění, v registru smluv, popř. disponuje souhlasem třetích osob uvedených na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straně s uveřejněním jejich osobní</w:t>
      </w:r>
      <w:r>
        <w:rPr>
          <w:sz w:val="24"/>
          <w:szCs w:val="24"/>
          <w:lang w:val="de-DE"/>
        </w:rPr>
        <w:t xml:space="preserve">ch </w:t>
      </w:r>
      <w:r>
        <w:rPr>
          <w:sz w:val="24"/>
          <w:szCs w:val="24"/>
        </w:rPr>
        <w:t>údajů v registru smluv, kter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by jinak podl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haly znečitelnění. </w:t>
      </w:r>
      <w:r w:rsidRPr="001008E0">
        <w:rPr>
          <w:color w:val="auto"/>
          <w:sz w:val="24"/>
          <w:szCs w:val="24"/>
          <w:u w:color="FF0000"/>
        </w:rPr>
        <w:t>Smluvní strany se dohodly na tom, že uveřejnění v registru smluv provede půjčitel, který zároveň zajistí, aby informace o uveřejnění t</w:t>
      </w:r>
      <w:r w:rsidRPr="001008E0">
        <w:rPr>
          <w:color w:val="auto"/>
          <w:sz w:val="24"/>
          <w:szCs w:val="24"/>
          <w:u w:color="FF0000"/>
          <w:lang w:val="fr-FR"/>
        </w:rPr>
        <w:t>é</w:t>
      </w:r>
      <w:r w:rsidRPr="001008E0">
        <w:rPr>
          <w:color w:val="auto"/>
          <w:sz w:val="24"/>
          <w:szCs w:val="24"/>
          <w:u w:color="FF0000"/>
        </w:rPr>
        <w:t>to smlouvy byla zaslána vypůjčiteli na e-mail</w:t>
      </w:r>
      <w:r w:rsidRPr="001008E0">
        <w:rPr>
          <w:color w:val="auto"/>
          <w:sz w:val="24"/>
          <w:szCs w:val="24"/>
          <w:u w:color="FF0000"/>
          <w:lang w:val="it-IT"/>
        </w:rPr>
        <w:t xml:space="preserve"> pauser@me.com.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Smluvní strany shodně prohlašují, že tato smlouva byla uzavřena podle jejich prav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a svobodn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vůle, nikoliv v tísni, ani za nápadně nevýhodných podmínek, na důkaz čehož připojují sv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vlastnoruční podpisy.</w:t>
      </w:r>
    </w:p>
    <w:p w:rsidR="00463111" w:rsidRDefault="00463111">
      <w:pPr>
        <w:pStyle w:val="Body"/>
        <w:spacing w:after="0"/>
        <w:ind w:left="705" w:hanging="705"/>
        <w:rPr>
          <w:sz w:val="24"/>
          <w:szCs w:val="24"/>
        </w:rPr>
      </w:pPr>
    </w:p>
    <w:p w:rsidR="001008E0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V </w:t>
      </w:r>
      <w:r w:rsidR="001008E0">
        <w:rPr>
          <w:sz w:val="24"/>
          <w:szCs w:val="24"/>
        </w:rPr>
        <w:t xml:space="preserve">Olomouci </w:t>
      </w:r>
      <w:r>
        <w:rPr>
          <w:sz w:val="24"/>
          <w:szCs w:val="24"/>
        </w:rPr>
        <w:t xml:space="preserve">dne </w:t>
      </w:r>
      <w:r w:rsidR="001008E0">
        <w:rPr>
          <w:sz w:val="24"/>
          <w:szCs w:val="24"/>
        </w:rPr>
        <w:t>21. 3. 2025</w:t>
      </w:r>
      <w:r w:rsidR="001008E0">
        <w:rPr>
          <w:sz w:val="24"/>
          <w:szCs w:val="24"/>
        </w:rPr>
        <w:tab/>
      </w:r>
      <w:r w:rsidR="001008E0">
        <w:rPr>
          <w:sz w:val="24"/>
          <w:szCs w:val="24"/>
        </w:rPr>
        <w:tab/>
      </w:r>
      <w:r>
        <w:rPr>
          <w:sz w:val="24"/>
          <w:szCs w:val="24"/>
        </w:rPr>
        <w:tab/>
        <w:t>V </w:t>
      </w:r>
      <w:r w:rsidR="001008E0">
        <w:rPr>
          <w:sz w:val="24"/>
          <w:szCs w:val="24"/>
        </w:rPr>
        <w:t xml:space="preserve">Kadani </w:t>
      </w:r>
      <w:r>
        <w:rPr>
          <w:sz w:val="24"/>
          <w:szCs w:val="24"/>
        </w:rPr>
        <w:t>dne</w:t>
      </w:r>
      <w:r w:rsidR="001008E0">
        <w:rPr>
          <w:sz w:val="24"/>
          <w:szCs w:val="24"/>
        </w:rPr>
        <w:t xml:space="preserve"> 21. 3. 2025</w:t>
      </w:r>
    </w:p>
    <w:p w:rsidR="001008E0" w:rsidRDefault="001008E0">
      <w:pPr>
        <w:pStyle w:val="Body"/>
        <w:spacing w:after="0"/>
        <w:ind w:left="705" w:hanging="705"/>
        <w:rPr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:rsidR="00463111" w:rsidRDefault="00463111">
      <w:pPr>
        <w:pStyle w:val="Body"/>
        <w:spacing w:after="0"/>
      </w:pPr>
    </w:p>
    <w:p w:rsidR="00463111" w:rsidRDefault="00463111">
      <w:pPr>
        <w:pStyle w:val="Body"/>
        <w:spacing w:after="0"/>
        <w:ind w:left="5661" w:firstLine="3"/>
        <w:rPr>
          <w:sz w:val="24"/>
          <w:szCs w:val="24"/>
        </w:rPr>
      </w:pP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(půjč</w:t>
      </w:r>
      <w:r>
        <w:rPr>
          <w:sz w:val="24"/>
          <w:szCs w:val="24"/>
          <w:lang w:val="de-DE"/>
        </w:rPr>
        <w:t>itel)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(vyp</w:t>
      </w:r>
      <w:r>
        <w:rPr>
          <w:sz w:val="24"/>
          <w:szCs w:val="24"/>
        </w:rPr>
        <w:t>ůjč</w:t>
      </w:r>
      <w:r>
        <w:rPr>
          <w:sz w:val="24"/>
          <w:szCs w:val="24"/>
          <w:lang w:val="de-DE"/>
        </w:rPr>
        <w:t>itel)</w:t>
      </w:r>
    </w:p>
    <w:p w:rsidR="00463111" w:rsidRDefault="00463111">
      <w:pPr>
        <w:pStyle w:val="Body"/>
        <w:spacing w:after="0"/>
        <w:rPr>
          <w:sz w:val="24"/>
          <w:szCs w:val="24"/>
        </w:rPr>
      </w:pPr>
    </w:p>
    <w:p w:rsidR="00463111" w:rsidRDefault="00463111">
      <w:pPr>
        <w:pStyle w:val="Body"/>
        <w:spacing w:after="0"/>
        <w:rPr>
          <w:sz w:val="24"/>
          <w:szCs w:val="24"/>
        </w:rPr>
      </w:pPr>
    </w:p>
    <w:p w:rsidR="00463111" w:rsidRDefault="00463111">
      <w:pPr>
        <w:pStyle w:val="Body"/>
        <w:spacing w:after="0"/>
        <w:rPr>
          <w:sz w:val="24"/>
          <w:szCs w:val="24"/>
        </w:rPr>
      </w:pP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Příloha</w:t>
      </w:r>
    </w:p>
    <w:p w:rsidR="00463111" w:rsidRDefault="00E01271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Příloha č</w:t>
      </w:r>
      <w:r>
        <w:rPr>
          <w:sz w:val="24"/>
          <w:szCs w:val="24"/>
          <w:lang w:val="ru-RU"/>
        </w:rPr>
        <w:t xml:space="preserve">. 1 </w:t>
      </w:r>
      <w:r>
        <w:rPr>
          <w:sz w:val="24"/>
          <w:szCs w:val="24"/>
        </w:rPr>
        <w:t>– Seznam předmětu výpůjčky</w:t>
      </w:r>
    </w:p>
    <w:p w:rsidR="00463111" w:rsidRDefault="00E01271">
      <w:pPr>
        <w:pStyle w:val="Body"/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Příloha č. 2 – Předávací protokol</w:t>
      </w:r>
      <w:r>
        <w:rPr>
          <w:sz w:val="24"/>
          <w:szCs w:val="24"/>
        </w:rPr>
        <w:tab/>
      </w:r>
    </w:p>
    <w:p w:rsidR="00463111" w:rsidRDefault="00463111">
      <w:pPr>
        <w:pStyle w:val="Body"/>
        <w:spacing w:after="0"/>
        <w:ind w:left="705" w:hanging="705"/>
        <w:rPr>
          <w:b/>
          <w:bCs/>
          <w:sz w:val="28"/>
          <w:szCs w:val="28"/>
        </w:rPr>
      </w:pPr>
    </w:p>
    <w:p w:rsidR="00463111" w:rsidRDefault="00463111">
      <w:pPr>
        <w:pStyle w:val="Body"/>
        <w:spacing w:after="0"/>
        <w:ind w:left="705" w:hanging="705"/>
        <w:rPr>
          <w:b/>
          <w:bCs/>
          <w:sz w:val="28"/>
          <w:szCs w:val="28"/>
        </w:rPr>
      </w:pPr>
    </w:p>
    <w:p w:rsidR="00463111" w:rsidRDefault="00463111">
      <w:pPr>
        <w:pStyle w:val="Body"/>
        <w:spacing w:after="0"/>
        <w:ind w:left="705" w:hanging="705"/>
        <w:rPr>
          <w:b/>
          <w:bCs/>
          <w:sz w:val="28"/>
          <w:szCs w:val="28"/>
        </w:rPr>
      </w:pPr>
    </w:p>
    <w:p w:rsidR="00463111" w:rsidRDefault="00463111">
      <w:pPr>
        <w:pStyle w:val="Body"/>
        <w:spacing w:after="0"/>
        <w:ind w:left="705" w:hanging="705"/>
        <w:rPr>
          <w:b/>
          <w:bCs/>
          <w:color w:val="FF0000"/>
          <w:sz w:val="28"/>
          <w:szCs w:val="28"/>
          <w:u w:color="FF0000"/>
        </w:rPr>
      </w:pPr>
    </w:p>
    <w:p w:rsidR="00463111" w:rsidRDefault="00463111">
      <w:pPr>
        <w:pStyle w:val="Body"/>
        <w:spacing w:after="0"/>
        <w:ind w:left="705" w:hanging="705"/>
        <w:rPr>
          <w:b/>
          <w:bCs/>
          <w:color w:val="FF0000"/>
          <w:sz w:val="28"/>
          <w:szCs w:val="28"/>
          <w:u w:color="FF0000"/>
        </w:rPr>
      </w:pPr>
    </w:p>
    <w:p w:rsidR="00463111" w:rsidRDefault="00E01271">
      <w:pPr>
        <w:pStyle w:val="Body"/>
        <w:spacing w:after="0"/>
        <w:ind w:left="705" w:hanging="705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sz w:val="28"/>
          <w:szCs w:val="28"/>
        </w:rPr>
        <w:lastRenderedPageBreak/>
        <w:t xml:space="preserve">Příloha č. 1 ke Smlouvě </w:t>
      </w:r>
      <w:r>
        <w:rPr>
          <w:b/>
          <w:bCs/>
          <w:sz w:val="28"/>
          <w:szCs w:val="28"/>
          <w:lang w:val="it-IT"/>
        </w:rPr>
        <w:t>o v</w:t>
      </w:r>
      <w:r>
        <w:rPr>
          <w:b/>
          <w:bCs/>
          <w:sz w:val="28"/>
          <w:szCs w:val="28"/>
        </w:rPr>
        <w:t>ýpůjčce č. 1/2025</w:t>
      </w:r>
    </w:p>
    <w:p w:rsidR="00463111" w:rsidRDefault="00463111">
      <w:pPr>
        <w:pStyle w:val="Body"/>
        <w:spacing w:after="0"/>
        <w:ind w:left="705" w:hanging="705"/>
        <w:rPr>
          <w:sz w:val="28"/>
          <w:szCs w:val="28"/>
        </w:rPr>
      </w:pPr>
    </w:p>
    <w:p w:rsidR="00463111" w:rsidRDefault="00E01271">
      <w:pPr>
        <w:pStyle w:val="Body"/>
        <w:spacing w:after="0"/>
        <w:ind w:left="705" w:hanging="705"/>
        <w:rPr>
          <w:sz w:val="28"/>
          <w:szCs w:val="28"/>
        </w:rPr>
      </w:pPr>
      <w:r>
        <w:rPr>
          <w:sz w:val="28"/>
          <w:szCs w:val="28"/>
        </w:rPr>
        <w:t>Seznam předmětů výpůjčky</w:t>
      </w:r>
    </w:p>
    <w:p w:rsidR="00226AE2" w:rsidRDefault="00226AE2">
      <w:pPr>
        <w:pStyle w:val="Body"/>
        <w:spacing w:after="0"/>
        <w:ind w:left="705" w:hanging="705"/>
        <w:rPr>
          <w:sz w:val="28"/>
          <w:szCs w:val="28"/>
        </w:rPr>
      </w:pPr>
    </w:p>
    <w:p w:rsidR="00226AE2" w:rsidRDefault="00226AE2">
      <w:pPr>
        <w:pStyle w:val="Body"/>
        <w:spacing w:after="0"/>
        <w:ind w:left="705" w:hanging="705"/>
        <w:rPr>
          <w:sz w:val="28"/>
          <w:szCs w:val="28"/>
        </w:rPr>
      </w:pPr>
      <w:r>
        <w:rPr>
          <w:sz w:val="28"/>
          <w:szCs w:val="28"/>
        </w:rPr>
        <w:t>xxxxxxx</w:t>
      </w:r>
    </w:p>
    <w:p w:rsidR="00463111" w:rsidRDefault="00463111">
      <w:pPr>
        <w:pStyle w:val="Body"/>
        <w:spacing w:after="0"/>
        <w:ind w:left="705" w:hanging="705"/>
        <w:rPr>
          <w:sz w:val="28"/>
          <w:szCs w:val="28"/>
        </w:rPr>
      </w:pPr>
    </w:p>
    <w:p w:rsidR="00463111" w:rsidRDefault="00463111">
      <w:pPr>
        <w:pStyle w:val="Body"/>
        <w:spacing w:after="0"/>
        <w:ind w:left="705" w:hanging="705"/>
        <w:rPr>
          <w:color w:val="FF0000"/>
          <w:sz w:val="28"/>
          <w:szCs w:val="28"/>
          <w:u w:color="FF0000"/>
        </w:rPr>
      </w:pPr>
    </w:p>
    <w:p w:rsidR="00463111" w:rsidRPr="001008E0" w:rsidRDefault="00226AE2">
      <w:pPr>
        <w:pStyle w:val="Body"/>
        <w:spacing w:after="0" w:line="240" w:lineRule="auto"/>
        <w:rPr>
          <w:color w:val="auto"/>
          <w:u w:color="FF0000"/>
        </w:rPr>
      </w:pPr>
      <w:r>
        <w:rPr>
          <w:b/>
          <w:bCs/>
          <w:color w:val="auto"/>
          <w:sz w:val="24"/>
          <w:szCs w:val="24"/>
          <w:u w:color="FF0000"/>
        </w:rPr>
        <w:t>C</w:t>
      </w:r>
      <w:r w:rsidR="00E01271" w:rsidRPr="001008E0">
        <w:rPr>
          <w:b/>
          <w:bCs/>
          <w:color w:val="auto"/>
          <w:sz w:val="24"/>
          <w:szCs w:val="24"/>
          <w:u w:color="FF0000"/>
        </w:rPr>
        <w:t xml:space="preserve">elkem zapůjčeno </w:t>
      </w:r>
      <w:r>
        <w:rPr>
          <w:b/>
          <w:bCs/>
          <w:color w:val="auto"/>
          <w:sz w:val="24"/>
          <w:szCs w:val="24"/>
          <w:u w:color="FF0000"/>
        </w:rPr>
        <w:t>xxxx</w:t>
      </w:r>
      <w:r w:rsidR="00E01271" w:rsidRPr="001008E0">
        <w:rPr>
          <w:b/>
          <w:bCs/>
          <w:color w:val="auto"/>
          <w:sz w:val="24"/>
          <w:szCs w:val="24"/>
          <w:u w:color="FF0000"/>
        </w:rPr>
        <w:t xml:space="preserve"> ks předmětů.</w:t>
      </w:r>
    </w:p>
    <w:p w:rsidR="00463111" w:rsidRDefault="00463111">
      <w:pPr>
        <w:pStyle w:val="Body"/>
        <w:spacing w:after="0" w:line="240" w:lineRule="auto"/>
        <w:rPr>
          <w:sz w:val="24"/>
          <w:szCs w:val="24"/>
        </w:rPr>
      </w:pPr>
    </w:p>
    <w:p w:rsidR="001008E0" w:rsidRDefault="001008E0">
      <w:pPr>
        <w:pStyle w:val="Body"/>
        <w:spacing w:after="0"/>
        <w:rPr>
          <w:b/>
          <w:bCs/>
          <w:sz w:val="28"/>
          <w:szCs w:val="28"/>
        </w:rPr>
      </w:pPr>
    </w:p>
    <w:p w:rsidR="00463111" w:rsidRDefault="00E01271">
      <w:pPr>
        <w:pStyle w:val="Body"/>
        <w:spacing w:after="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sz w:val="28"/>
          <w:szCs w:val="28"/>
        </w:rPr>
        <w:t xml:space="preserve">Příloha č. 2 ke Smlouvě </w:t>
      </w:r>
      <w:r>
        <w:rPr>
          <w:b/>
          <w:bCs/>
          <w:sz w:val="28"/>
          <w:szCs w:val="28"/>
          <w:lang w:val="it-IT"/>
        </w:rPr>
        <w:t>o v</w:t>
      </w:r>
      <w:r>
        <w:rPr>
          <w:b/>
          <w:bCs/>
          <w:sz w:val="28"/>
          <w:szCs w:val="28"/>
        </w:rPr>
        <w:t>ýpůjčce č. 1/2025</w:t>
      </w:r>
    </w:p>
    <w:p w:rsidR="00463111" w:rsidRDefault="00463111">
      <w:pPr>
        <w:pStyle w:val="Body"/>
        <w:spacing w:after="0"/>
        <w:rPr>
          <w:b/>
          <w:bCs/>
          <w:sz w:val="28"/>
          <w:szCs w:val="28"/>
        </w:rPr>
      </w:pPr>
    </w:p>
    <w:p w:rsidR="00463111" w:rsidRDefault="00463111">
      <w:pPr>
        <w:pStyle w:val="Body"/>
        <w:spacing w:after="0"/>
        <w:rPr>
          <w:sz w:val="28"/>
          <w:szCs w:val="28"/>
          <w:u w:val="single"/>
        </w:rPr>
      </w:pPr>
    </w:p>
    <w:p w:rsidR="00463111" w:rsidRDefault="00E01271">
      <w:pPr>
        <w:pStyle w:val="Body"/>
        <w:spacing w:after="0"/>
      </w:pPr>
      <w:r>
        <w:rPr>
          <w:sz w:val="28"/>
          <w:szCs w:val="28"/>
          <w:u w:val="single"/>
        </w:rPr>
        <w:t xml:space="preserve">Předávací protokol ke Smlouvě </w:t>
      </w:r>
      <w:r>
        <w:rPr>
          <w:sz w:val="28"/>
          <w:szCs w:val="28"/>
          <w:u w:val="single"/>
          <w:lang w:val="it-IT"/>
        </w:rPr>
        <w:t>o v</w:t>
      </w:r>
      <w:r>
        <w:rPr>
          <w:sz w:val="28"/>
          <w:szCs w:val="28"/>
          <w:u w:val="single"/>
        </w:rPr>
        <w:t>ýpůjčce č. 1/2025</w:t>
      </w:r>
    </w:p>
    <w:p w:rsidR="00463111" w:rsidRDefault="00463111">
      <w:pPr>
        <w:pStyle w:val="Body"/>
        <w:spacing w:after="0"/>
        <w:rPr>
          <w:u w:val="single"/>
        </w:rPr>
      </w:pPr>
    </w:p>
    <w:p w:rsidR="00463111" w:rsidRDefault="00E01271">
      <w:pPr>
        <w:pStyle w:val="Body"/>
        <w:spacing w:after="0"/>
      </w:pPr>
      <w:r>
        <w:rPr>
          <w:b/>
          <w:bCs/>
          <w:sz w:val="28"/>
          <w:szCs w:val="28"/>
        </w:rPr>
        <w:t>P ř e d á n í   předmětů výpůjčky vypůjčiteli</w:t>
      </w:r>
    </w:p>
    <w:p w:rsidR="00463111" w:rsidRDefault="00E01271">
      <w:pPr>
        <w:pStyle w:val="Body"/>
      </w:pPr>
      <w:r>
        <w:t>Vypůjčiteli byly níže uveden</w:t>
      </w:r>
      <w:r>
        <w:rPr>
          <w:lang w:val="fr-FR"/>
        </w:rPr>
        <w:t>é</w:t>
      </w:r>
      <w:r>
        <w:t>ho dne předány předměty uveden</w:t>
      </w:r>
      <w:r>
        <w:rPr>
          <w:lang w:val="fr-FR"/>
        </w:rPr>
        <w:t xml:space="preserve">é </w:t>
      </w:r>
      <w:r>
        <w:t xml:space="preserve">ve Smlouvě </w:t>
      </w:r>
      <w:r>
        <w:rPr>
          <w:lang w:val="it-IT"/>
        </w:rPr>
        <w:t>o v</w:t>
      </w:r>
      <w:r>
        <w:t>ýpůjčce č. 1/2025,</w:t>
      </w:r>
      <w:r>
        <w:rPr>
          <w:color w:val="FF0000"/>
          <w:u w:color="FF0000"/>
        </w:rPr>
        <w:t xml:space="preserve"> </w:t>
      </w:r>
      <w:r>
        <w:t>kter</w:t>
      </w:r>
      <w:r>
        <w:rPr>
          <w:lang w:val="fr-FR"/>
        </w:rPr>
        <w:t xml:space="preserve">é </w:t>
      </w:r>
      <w:r>
        <w:t>jsou předmětem výpůjčky uveden</w:t>
      </w:r>
      <w:r>
        <w:rPr>
          <w:lang w:val="fr-FR"/>
        </w:rPr>
        <w:t xml:space="preserve">é </w:t>
      </w:r>
      <w:r>
        <w:t>smlouvy.</w:t>
      </w:r>
    </w:p>
    <w:p w:rsidR="00463111" w:rsidRDefault="00E01271">
      <w:pPr>
        <w:pStyle w:val="Body"/>
      </w:pPr>
      <w:r>
        <w:t>Vypůjč</w:t>
      </w:r>
      <w:r>
        <w:rPr>
          <w:lang w:val="it-IT"/>
        </w:rPr>
        <w:t>itel p</w:t>
      </w:r>
      <w:r>
        <w:t>ředmět výpůjčky převzal a prohlašuje, že je seznámen se stavem předmětu výpůjčky, který je ve stavu vhodn</w:t>
      </w:r>
      <w:r>
        <w:rPr>
          <w:lang w:val="fr-FR"/>
        </w:rPr>
        <w:t>é</w:t>
      </w:r>
      <w:r>
        <w:t>m pro úč</w:t>
      </w:r>
      <w:r>
        <w:rPr>
          <w:lang w:val="nl-NL"/>
        </w:rPr>
        <w:t>el v</w:t>
      </w:r>
      <w:r>
        <w:t>ýpůjčky.</w:t>
      </w:r>
    </w:p>
    <w:p w:rsidR="00463111" w:rsidRDefault="00E01271">
      <w:pPr>
        <w:pStyle w:val="Body"/>
      </w:pPr>
      <w:r>
        <w:t>Popis stavu předmětu výpůjčky, zjištěn</w:t>
      </w:r>
      <w:r>
        <w:rPr>
          <w:lang w:val="fr-FR"/>
        </w:rPr>
        <w:t xml:space="preserve">é </w:t>
      </w:r>
      <w:r>
        <w:t>zá</w:t>
      </w:r>
      <w:r>
        <w:rPr>
          <w:lang w:val="en-US"/>
        </w:rPr>
        <w:t>vady:</w:t>
      </w:r>
    </w:p>
    <w:p w:rsidR="00463111" w:rsidRDefault="00E01271">
      <w:pPr>
        <w:pStyle w:val="Body"/>
      </w:pPr>
      <w:r>
        <w:t>……………………………………………………………………………………………………………………………………………………………</w:t>
      </w:r>
    </w:p>
    <w:p w:rsidR="00463111" w:rsidRDefault="00E01271">
      <w:pPr>
        <w:pStyle w:val="Body"/>
        <w:spacing w:after="0"/>
      </w:pPr>
      <w:r>
        <w:t>Předal:</w:t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t>Převzal:</w:t>
      </w:r>
    </w:p>
    <w:p w:rsidR="00463111" w:rsidRDefault="00E01271">
      <w:pPr>
        <w:pStyle w:val="Body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Za Kulturní zařízení Kadaň, p. o.</w:t>
      </w:r>
    </w:p>
    <w:p w:rsidR="00463111" w:rsidRDefault="00E01271">
      <w:pPr>
        <w:pStyle w:val="Body"/>
        <w:spacing w:after="0"/>
      </w:pP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  <w:r>
        <w:t xml:space="preserve"> </w:t>
      </w:r>
    </w:p>
    <w:p w:rsidR="00463111" w:rsidRDefault="00E01271">
      <w:pPr>
        <w:pStyle w:val="Body"/>
        <w:spacing w:after="0"/>
      </w:pPr>
      <w:r>
        <w:t>………………………………………………..</w:t>
      </w:r>
      <w:r>
        <w:tab/>
      </w:r>
      <w:r>
        <w:tab/>
        <w:t>…………………………………………………………</w:t>
      </w:r>
    </w:p>
    <w:p w:rsidR="00463111" w:rsidRDefault="00E01271">
      <w:pPr>
        <w:pStyle w:val="Body"/>
        <w:spacing w:after="0"/>
      </w:pPr>
      <w:r>
        <w:t>(půjč</w:t>
      </w:r>
      <w:r>
        <w:rPr>
          <w:lang w:val="de-DE"/>
        </w:rPr>
        <w:t>itel)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(vyp</w:t>
      </w:r>
      <w:r>
        <w:t>ůjč</w:t>
      </w:r>
      <w:r>
        <w:rPr>
          <w:lang w:val="de-DE"/>
        </w:rPr>
        <w:t>itel)</w:t>
      </w:r>
    </w:p>
    <w:p w:rsidR="00463111" w:rsidRDefault="00463111">
      <w:pPr>
        <w:pStyle w:val="Body"/>
        <w:spacing w:after="0"/>
      </w:pPr>
    </w:p>
    <w:p w:rsidR="00463111" w:rsidRDefault="00E01271">
      <w:pPr>
        <w:pStyle w:val="Body"/>
        <w:spacing w:after="0"/>
      </w:pPr>
      <w:r>
        <w:t xml:space="preserve">V Kadani dne </w:t>
      </w:r>
      <w:r w:rsidR="001008E0">
        <w:t>25. 3. 2025</w:t>
      </w:r>
    </w:p>
    <w:p w:rsidR="00463111" w:rsidRDefault="00463111">
      <w:pPr>
        <w:pStyle w:val="Body"/>
        <w:pBdr>
          <w:bottom w:val="single" w:sz="12" w:space="0" w:color="000000"/>
        </w:pBdr>
        <w:spacing w:after="0"/>
      </w:pPr>
    </w:p>
    <w:p w:rsidR="00463111" w:rsidRDefault="00463111">
      <w:pPr>
        <w:pStyle w:val="Body"/>
        <w:spacing w:after="0"/>
      </w:pPr>
    </w:p>
    <w:p w:rsidR="00463111" w:rsidRDefault="00E01271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ř e v z e t í   předmětu výpůjčky zpět od vypůjčitele</w:t>
      </w:r>
    </w:p>
    <w:p w:rsidR="00463111" w:rsidRDefault="00E01271">
      <w:pPr>
        <w:pStyle w:val="Body"/>
      </w:pPr>
      <w:r>
        <w:t>Půjč</w:t>
      </w:r>
      <w:r>
        <w:rPr>
          <w:lang w:val="it-IT"/>
        </w:rPr>
        <w:t>itel p</w:t>
      </w:r>
      <w:r>
        <w:t>řevzal od vypůjčitele níže uveden</w:t>
      </w:r>
      <w:r>
        <w:rPr>
          <w:lang w:val="fr-FR"/>
        </w:rPr>
        <w:t>é</w:t>
      </w:r>
      <w:r>
        <w:t>ho dne zpět předměty uveden</w:t>
      </w:r>
      <w:r>
        <w:rPr>
          <w:lang w:val="fr-FR"/>
        </w:rPr>
        <w:t xml:space="preserve">é </w:t>
      </w:r>
      <w:r>
        <w:t xml:space="preserve">ve Smlouvě </w:t>
      </w:r>
      <w:r>
        <w:rPr>
          <w:lang w:val="it-IT"/>
        </w:rPr>
        <w:t>o v</w:t>
      </w:r>
      <w:r>
        <w:t>ýpůjčce     č. 1/2025, kter</w:t>
      </w:r>
      <w:r>
        <w:rPr>
          <w:lang w:val="fr-FR"/>
        </w:rPr>
        <w:t xml:space="preserve">é </w:t>
      </w:r>
      <w:r>
        <w:t>jsou předmětem výpůjčky uveden</w:t>
      </w:r>
      <w:r>
        <w:rPr>
          <w:lang w:val="fr-FR"/>
        </w:rPr>
        <w:t xml:space="preserve">é </w:t>
      </w:r>
      <w:r>
        <w:t>smlouvy.</w:t>
      </w:r>
    </w:p>
    <w:p w:rsidR="00463111" w:rsidRDefault="00E01271">
      <w:pPr>
        <w:pStyle w:val="Body"/>
      </w:pPr>
      <w:r>
        <w:t>Popis stavu předmětu výpůjčky, zjištěn</w:t>
      </w:r>
      <w:r>
        <w:rPr>
          <w:lang w:val="fr-FR"/>
        </w:rPr>
        <w:t xml:space="preserve">é </w:t>
      </w:r>
      <w:r>
        <w:t>zá</w:t>
      </w:r>
      <w:r>
        <w:rPr>
          <w:lang w:val="en-US"/>
        </w:rPr>
        <w:t>vady</w:t>
      </w:r>
    </w:p>
    <w:p w:rsidR="00463111" w:rsidRDefault="00E01271">
      <w:pPr>
        <w:pStyle w:val="Body"/>
      </w:pPr>
      <w:r>
        <w:t>……………………………………………………………………………………………………………………………………………………………</w:t>
      </w:r>
    </w:p>
    <w:p w:rsidR="00463111" w:rsidRDefault="00E01271">
      <w:pPr>
        <w:pStyle w:val="Body"/>
        <w:spacing w:after="0"/>
      </w:pPr>
      <w:r>
        <w:t>Předal: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Převzal:</w:t>
      </w:r>
    </w:p>
    <w:p w:rsidR="00463111" w:rsidRDefault="00E01271">
      <w:pPr>
        <w:pStyle w:val="Body"/>
        <w:spacing w:after="0"/>
      </w:pPr>
      <w:r>
        <w:t xml:space="preserve">Za Kulturní zařízení Kadaň, p. o. </w:t>
      </w:r>
      <w:r>
        <w:tab/>
      </w:r>
      <w:r>
        <w:tab/>
      </w:r>
      <w:r>
        <w:tab/>
      </w:r>
    </w:p>
    <w:p w:rsidR="00463111" w:rsidRDefault="00463111">
      <w:pPr>
        <w:pStyle w:val="Body"/>
        <w:spacing w:after="0"/>
      </w:pPr>
    </w:p>
    <w:p w:rsidR="00463111" w:rsidRDefault="00E01271">
      <w:pPr>
        <w:pStyle w:val="Body"/>
        <w:spacing w:after="0"/>
      </w:pPr>
      <w:r>
        <w:t>…………………………………………………..</w:t>
      </w:r>
      <w:r>
        <w:tab/>
      </w:r>
      <w:r>
        <w:tab/>
      </w:r>
      <w:r>
        <w:tab/>
        <w:t>……………………………………………………..</w:t>
      </w:r>
    </w:p>
    <w:p w:rsidR="00463111" w:rsidRDefault="00E01271">
      <w:pPr>
        <w:pStyle w:val="Body"/>
        <w:spacing w:after="0"/>
      </w:pPr>
      <w:r>
        <w:t>(vypůjč</w:t>
      </w:r>
      <w:r>
        <w:rPr>
          <w:lang w:val="de-DE"/>
        </w:rPr>
        <w:t>itel)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(p</w:t>
      </w:r>
      <w:r>
        <w:t>ůjč</w:t>
      </w:r>
      <w:r>
        <w:rPr>
          <w:lang w:val="de-DE"/>
        </w:rPr>
        <w:t>itel)</w:t>
      </w:r>
    </w:p>
    <w:p w:rsidR="00463111" w:rsidRDefault="00463111">
      <w:pPr>
        <w:pStyle w:val="Body"/>
        <w:spacing w:after="0"/>
      </w:pPr>
    </w:p>
    <w:p w:rsidR="00463111" w:rsidRDefault="00E01271">
      <w:pPr>
        <w:pStyle w:val="Body"/>
        <w:spacing w:after="0"/>
      </w:pPr>
      <w:r>
        <w:t>V Kadani dne  …………………………….</w:t>
      </w:r>
    </w:p>
    <w:sectPr w:rsidR="00463111">
      <w:headerReference w:type="default" r:id="rId7"/>
      <w:footerReference w:type="default" r:id="rId8"/>
      <w:pgSz w:w="11900" w:h="16840"/>
      <w:pgMar w:top="851" w:right="1418" w:bottom="851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8B" w:rsidRDefault="0052538B">
      <w:r>
        <w:separator/>
      </w:r>
    </w:p>
  </w:endnote>
  <w:endnote w:type="continuationSeparator" w:id="0">
    <w:p w:rsidR="0052538B" w:rsidRDefault="0052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111" w:rsidRDefault="0046311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8B" w:rsidRDefault="0052538B">
      <w:r>
        <w:separator/>
      </w:r>
    </w:p>
  </w:footnote>
  <w:footnote w:type="continuationSeparator" w:id="0">
    <w:p w:rsidR="0052538B" w:rsidRDefault="0052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111" w:rsidRDefault="0046311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0B0D"/>
    <w:multiLevelType w:val="hybridMultilevel"/>
    <w:tmpl w:val="EA9C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11"/>
    <w:rsid w:val="001008E0"/>
    <w:rsid w:val="001B2942"/>
    <w:rsid w:val="00226AE2"/>
    <w:rsid w:val="00463111"/>
    <w:rsid w:val="004775C5"/>
    <w:rsid w:val="0052538B"/>
    <w:rsid w:val="007A755E"/>
    <w:rsid w:val="00961F93"/>
    <w:rsid w:val="00A616EB"/>
    <w:rsid w:val="00B25690"/>
    <w:rsid w:val="00E01271"/>
    <w:rsid w:val="00E22AAC"/>
    <w:rsid w:val="00EA14ED"/>
    <w:rsid w:val="00E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424F"/>
  <w15:docId w15:val="{B7B74D7C-B4CF-4024-9E46-D0D931C6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customStyle="1" w:styleId="Obsahtabulkyuser">
    <w:name w:val="Obsah tabulky (user)"/>
    <w:pPr>
      <w:widowControl w:val="0"/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6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6E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Galerie</dc:creator>
  <cp:lastModifiedBy>Lenovo</cp:lastModifiedBy>
  <cp:revision>3</cp:revision>
  <cp:lastPrinted>2025-03-26T11:57:00Z</cp:lastPrinted>
  <dcterms:created xsi:type="dcterms:W3CDTF">2025-03-27T07:24:00Z</dcterms:created>
  <dcterms:modified xsi:type="dcterms:W3CDTF">2025-03-27T07:33:00Z</dcterms:modified>
</cp:coreProperties>
</file>