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23" w:rsidRDefault="00DF2F2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F2F27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942223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DF2F27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DF2F2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42223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DF2F27">
        <w:rPr>
          <w:rFonts w:ascii="Arial" w:hAnsi="Arial" w:cs="Arial"/>
          <w:sz w:val="20"/>
          <w:szCs w:val="20"/>
        </w:rPr>
        <w:br/>
      </w:r>
      <w:proofErr w:type="gramStart"/>
      <w:r w:rsidRPr="00DF2F27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DF2F2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942223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</w:p>
    <w:p w:rsidR="00942223" w:rsidRDefault="00DF2F27">
      <w:r w:rsidRPr="00DF2F27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942223">
        <w:t>xxxxxxxxxxxxxxxxxxxxxxx</w:t>
      </w:r>
      <w:proofErr w:type="spellEnd"/>
    </w:p>
    <w:p w:rsidR="00942223" w:rsidRDefault="00DF2F27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knih 798/2025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, 25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Mar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2025 16:28:09 +0100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DF2F27">
        <w:rPr>
          <w:rFonts w:ascii="Arial" w:hAnsi="Arial" w:cs="Arial"/>
          <w:sz w:val="20"/>
          <w:szCs w:val="20"/>
        </w:rPr>
        <w:br/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9788075305206  12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Bataille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G.: Nebeská modř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338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9788090924956  8 ks    Blažek: Zbyněk Fišer: Egon Bondy a Státní...    (</w:t>
      </w:r>
      <w:proofErr w:type="spellStart"/>
      <w:proofErr w:type="gramStart"/>
      <w:r w:rsidRPr="00DF2F27">
        <w:rPr>
          <w:rFonts w:ascii="Arial" w:hAnsi="Arial" w:cs="Arial"/>
          <w:sz w:val="20"/>
          <w:szCs w:val="20"/>
          <w:shd w:val="clear" w:color="auto" w:fill="FFFFFF"/>
        </w:rPr>
        <w:t>XX.století</w:t>
      </w:r>
      <w:proofErr w:type="spellEnd"/>
      <w:proofErr w:type="gram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800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9788081503214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Cabala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, L.: Jar v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Jekaterinburgu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Artforum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9788025745229  6 ks    Čepa, M.: Zvon    (Argo)  398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9788088162247  1 ks    Čvančara, J.: Někomu život, někomu smrt    (CČH)  1190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9788076112704  7 ks    Disidenti u moci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9788072271320  6 ks    DOUSKOVÁ, I.: Hrdý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Budžes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   (Petrov)  180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9788087850268  5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Dukes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P.: Rudý soumrak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Mapcards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480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9788076112728  18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Dunne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M.: Hodná holka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9788020035561  1 ks    Etologie    (Academia)  1200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9788074763847  2 ks    Fikejzová, M.: Mediatizace a digitální m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Togga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190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9788076960589  7 ks    František: Život    (Práh)  349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9788070173473  7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Gordis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D.: Izrael    (Kalich)  748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9788020034472  1 ks    Hadravová: Řecké mýty v literární a výtvarné    (Academia)  1500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9788024656656  1 ks    Hartl, P.: Učení je život, život je učení    (Karolinum)  280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9788074656644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Hejdánek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: Žít bez průšvihů znamená žít bez..    (Mervart)  459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9788025746851  54 ks    Horáková, P.: Okno na západ    (Argo)  368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9788086781488  2 ks    Horčička, V.: Šlechta bez monarchie    (Pankrác)  698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9788086182490  12 ks    HUNTINGTON, S. P.: Střet civilizací    (Rybka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publ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498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9788020035882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Chlebnikov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: Dar čarodějky mám, sestry neb    (Academia)  450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9788090728981  3 ks    Jadrná, M.: Neváhej a mluv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Jumper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9788088433682  9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Jähner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H.: Čas vlků    (N media)  399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9788024657547  1 ks    Jelínek: Počátky skautingu v českých zemích    (Karolinum)  440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9788088428411  3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Kaza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S.: Zelený buddhismus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Alpha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588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9788088662181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Ketchum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J.: Po sezoně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Carcosa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359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9788074852992  1 ks    Kraus, P.: Kubát, cesta za správnou hračkou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BooksPipes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9788090320949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Kriyananda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S.: Nová cesta    (Elfa)  450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9788025722824  4 ks    Martin, G. R. R.: Hra o trůny    (Argo)  888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9788090928121  1 ks    Martinková, V.: Sebevražda    (VM knihy)  449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9788075256485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Metallica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- kompletní příběh: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Metallica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ExtraPubl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9788025746813  24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Nicholls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D.: Jste tady    (Argo)  448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9788088428459  2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Prívara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S.: Semínka Života: kontemplativní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Alpha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398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9788088352419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Rüffer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E.: Válka slovansko-muslimská 1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Lhoťan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9788087866740  2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Řehounek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J.: Tajemné stezky - Po meandrech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Regia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9788086443683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Samman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: Poetika kódování. Umění v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technocénu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    (GR)  880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9788088456360  1 ks    Slíva, V.: Azurový inkoust    (Protimluv)  289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9788075305404  2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Summerson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J.: Klasický jazyk architektury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387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9788025746752  19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Szántó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J.: Mezi mlýnskými kameny    (Argo)  398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9788020036063  1 ks    Šimůnek, M. V.: Narušená kontinuita    (Academia)  595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9788076112711  17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Tell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A.: Kde se skrývá pravda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9788025746608  10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Teršová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K.: Nebesa    (Argo)  388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9788075212139  3 ks    Tichý, L.: Místní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Fra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179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9788025743263  10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Turtschaninoff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M.: Usedlost    (Argo)  488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9788075256904  2 ks    Ukulele pro každého: Ukulele pro každého    (Extra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Publ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9788025746820  14 ks    Vácha, D.: Vlasta    (Argo)  448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9788072606146  4 ks    Vavrečka, L.: Meziměsta    (Prostor)  297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9788087973714  15 ks    Vrtišková Nejezchlebová: Fuj, to je hnusný!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Nolimits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9788090914735  2 ks    Vybíralová, A.: Vzteklina    (Bílý 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vigva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9788074743603  4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Weil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J.: Moskva-hranice    (Triáda)  469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9788074743634  3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Weil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, J.: Povídky    (Triáda)  649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9788075305176  1 ks    Zbořil, J.: Šustí pytlíky bonbónů    (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)  337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9788076960411  1 ks    </w:t>
      </w:r>
      <w:proofErr w:type="spellStart"/>
      <w:r w:rsidRPr="00DF2F27">
        <w:rPr>
          <w:rFonts w:ascii="Arial" w:hAnsi="Arial" w:cs="Arial"/>
          <w:sz w:val="20"/>
          <w:szCs w:val="20"/>
          <w:shd w:val="clear" w:color="auto" w:fill="FFFFFF"/>
        </w:rPr>
        <w:t>Huptych</w:t>
      </w:r>
      <w:proofErr w:type="spellEnd"/>
      <w:r w:rsidRPr="00DF2F27">
        <w:rPr>
          <w:rFonts w:ascii="Arial" w:hAnsi="Arial" w:cs="Arial"/>
          <w:sz w:val="20"/>
          <w:szCs w:val="20"/>
          <w:shd w:val="clear" w:color="auto" w:fill="FFFFFF"/>
        </w:rPr>
        <w:t>: Zvyky, obřady a slavnosti u různých    (Práh)  2499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Celková cena s DPH: 138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715 Kč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942223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FE15F8" w:rsidRPr="00DF2F27" w:rsidRDefault="00DF2F27">
      <w:pPr>
        <w:rPr>
          <w:rFonts w:ascii="Arial" w:hAnsi="Arial" w:cs="Arial"/>
          <w:sz w:val="20"/>
          <w:szCs w:val="20"/>
        </w:rPr>
      </w:pPr>
      <w:r w:rsidRPr="00DF2F27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942223">
        <w:rPr>
          <w:rFonts w:ascii="Arial" w:hAnsi="Arial" w:cs="Arial"/>
          <w:sz w:val="20"/>
          <w:szCs w:val="20"/>
          <w:shd w:val="clear" w:color="auto" w:fill="FFFFFF"/>
        </w:rPr>
        <w:t>xxxxxxxxxxxxxxxxxxxxxxxxxxx</w:t>
      </w:r>
      <w:bookmarkStart w:id="0" w:name="_GoBack"/>
      <w:bookmarkEnd w:id="0"/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lastRenderedPageBreak/>
        <w:t>Městská knihovna v Praze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DF2F27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</w:rPr>
        <w:br/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DF2F27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FE15F8" w:rsidRPr="00DF2F27" w:rsidSect="00DF2F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27"/>
    <w:rsid w:val="00942223"/>
    <w:rsid w:val="00DF2F27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8AF9"/>
  <w15:chartTrackingRefBased/>
  <w15:docId w15:val="{7D3AB22A-1C42-4109-BE53-0275554D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2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2025-03-26T07:58:00Z</dcterms:created>
  <dcterms:modified xsi:type="dcterms:W3CDTF">2025-03-26T12:23:00Z</dcterms:modified>
</cp:coreProperties>
</file>