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F2FC" w14:textId="6E5D8D60" w:rsidR="00221B1C" w:rsidRPr="004C0890" w:rsidRDefault="00EC4D39" w:rsidP="00EC4D39">
      <w:pPr>
        <w:tabs>
          <w:tab w:val="left" w:pos="645"/>
          <w:tab w:val="center" w:pos="4678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8300B" w:rsidRPr="004C0890">
        <w:rPr>
          <w:rFonts w:ascii="Arial" w:hAnsi="Arial" w:cs="Arial"/>
          <w:b/>
          <w:sz w:val="28"/>
          <w:szCs w:val="28"/>
        </w:rPr>
        <w:t xml:space="preserve">Dodatek č. </w:t>
      </w:r>
      <w:r w:rsidR="000969F5">
        <w:rPr>
          <w:rFonts w:ascii="Arial" w:hAnsi="Arial" w:cs="Arial"/>
          <w:b/>
          <w:sz w:val="28"/>
          <w:szCs w:val="28"/>
        </w:rPr>
        <w:t>4</w:t>
      </w:r>
    </w:p>
    <w:p w14:paraId="0D619421" w14:textId="21BBB73D" w:rsidR="0098300B" w:rsidRPr="004C0890" w:rsidRDefault="0098300B" w:rsidP="00EC4D39">
      <w:pPr>
        <w:spacing w:after="0"/>
        <w:jc w:val="center"/>
        <w:rPr>
          <w:rFonts w:ascii="Arial" w:hAnsi="Arial" w:cs="Arial"/>
          <w:b/>
        </w:rPr>
      </w:pPr>
      <w:r w:rsidRPr="004C0890">
        <w:rPr>
          <w:rFonts w:ascii="Arial" w:hAnsi="Arial" w:cs="Arial"/>
          <w:b/>
        </w:rPr>
        <w:t xml:space="preserve">ke </w:t>
      </w:r>
      <w:r w:rsidR="00221B1C" w:rsidRPr="004C0890">
        <w:rPr>
          <w:rFonts w:ascii="Arial" w:hAnsi="Arial" w:cs="Arial"/>
          <w:b/>
        </w:rPr>
        <w:t>SMLOUVĚ O DÍLO</w:t>
      </w:r>
      <w:r w:rsidR="007A7981" w:rsidRPr="004C0890">
        <w:rPr>
          <w:rFonts w:ascii="Arial" w:hAnsi="Arial" w:cs="Arial"/>
          <w:b/>
        </w:rPr>
        <w:t xml:space="preserve"> – Komplexní pozemkové úpravy </w:t>
      </w:r>
      <w:r w:rsidR="004C0890" w:rsidRPr="004C0890">
        <w:rPr>
          <w:rFonts w:ascii="Arial" w:hAnsi="Arial" w:cs="Arial"/>
          <w:b/>
        </w:rPr>
        <w:t>Bučávka</w:t>
      </w:r>
    </w:p>
    <w:p w14:paraId="737C5CB9" w14:textId="77777777" w:rsidR="00221B1C" w:rsidRPr="004C0890" w:rsidRDefault="00221B1C" w:rsidP="00EC4D39">
      <w:pPr>
        <w:spacing w:after="0"/>
        <w:jc w:val="center"/>
        <w:rPr>
          <w:rFonts w:ascii="Arial" w:hAnsi="Arial" w:cs="Arial"/>
          <w:b/>
        </w:rPr>
      </w:pPr>
      <w:r w:rsidRPr="004C0890">
        <w:rPr>
          <w:rFonts w:ascii="Arial" w:hAnsi="Arial" w:cs="Arial"/>
          <w:b/>
        </w:rPr>
        <w:t>uzavřené</w:t>
      </w:r>
    </w:p>
    <w:p w14:paraId="04FE21E4" w14:textId="65A485E1" w:rsidR="00221B1C" w:rsidRPr="004C0890" w:rsidRDefault="0048576F" w:rsidP="0048576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21B1C" w:rsidRPr="004C0890">
        <w:rPr>
          <w:rFonts w:ascii="Arial" w:hAnsi="Arial" w:cs="Arial"/>
        </w:rPr>
        <w:t xml:space="preserve">odle § 2586 a násl. </w:t>
      </w:r>
      <w:r>
        <w:rPr>
          <w:rFonts w:ascii="Arial" w:hAnsi="Arial" w:cs="Arial"/>
        </w:rPr>
        <w:t>z</w:t>
      </w:r>
      <w:r w:rsidR="00221B1C" w:rsidRPr="004C0890">
        <w:rPr>
          <w:rFonts w:ascii="Arial" w:hAnsi="Arial" w:cs="Arial"/>
        </w:rPr>
        <w:t>ákona č. 89/2012 Sb., občanský zákoník</w:t>
      </w:r>
      <w:r>
        <w:rPr>
          <w:rFonts w:ascii="Arial" w:hAnsi="Arial" w:cs="Arial"/>
        </w:rPr>
        <w:t>, ve znění pozdějších předpisů</w:t>
      </w:r>
    </w:p>
    <w:p w14:paraId="1A680075" w14:textId="2A50A62E" w:rsidR="0098300B" w:rsidRPr="004C0890" w:rsidRDefault="00221B1C" w:rsidP="00EC4D39">
      <w:pPr>
        <w:spacing w:after="120"/>
        <w:jc w:val="center"/>
        <w:rPr>
          <w:rFonts w:ascii="Arial" w:hAnsi="Arial" w:cs="Arial"/>
          <w:b/>
        </w:rPr>
      </w:pPr>
      <w:r w:rsidRPr="004C0890">
        <w:rPr>
          <w:rFonts w:ascii="Arial" w:hAnsi="Arial" w:cs="Arial"/>
          <w:b/>
        </w:rPr>
        <w:t>mezi smluvními stranami</w:t>
      </w:r>
    </w:p>
    <w:p w14:paraId="703EBBC1" w14:textId="77777777" w:rsidR="007B51C5" w:rsidRPr="004C0890" w:rsidRDefault="007B51C5" w:rsidP="001749D6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/>
          <w:color w:val="FF0000"/>
          <w:sz w:val="22"/>
          <w:szCs w:val="22"/>
        </w:rPr>
      </w:pPr>
    </w:p>
    <w:p w14:paraId="3403CBDF" w14:textId="77777777" w:rsidR="0048576F" w:rsidRDefault="00E20575" w:rsidP="0048576F">
      <w:pPr>
        <w:pStyle w:val="Bezmezer"/>
        <w:tabs>
          <w:tab w:val="left" w:pos="4253"/>
        </w:tabs>
        <w:ind w:left="4253" w:hanging="4253"/>
        <w:jc w:val="left"/>
        <w:rPr>
          <w:rFonts w:ascii="Arial" w:hAnsi="Arial" w:cs="Arial"/>
          <w:b/>
          <w:sz w:val="22"/>
          <w:szCs w:val="22"/>
        </w:rPr>
      </w:pPr>
      <w:r w:rsidRPr="004C0890">
        <w:rPr>
          <w:rFonts w:ascii="Arial" w:hAnsi="Arial" w:cs="Arial"/>
          <w:b/>
          <w:sz w:val="22"/>
          <w:szCs w:val="22"/>
        </w:rPr>
        <w:t>Objednatel</w:t>
      </w:r>
      <w:r w:rsidRPr="004C0890">
        <w:rPr>
          <w:rFonts w:ascii="Arial" w:hAnsi="Arial" w:cs="Arial"/>
          <w:sz w:val="22"/>
          <w:szCs w:val="22"/>
        </w:rPr>
        <w:t>:</w:t>
      </w:r>
      <w:r w:rsidRPr="004C0890">
        <w:rPr>
          <w:rFonts w:ascii="Arial" w:hAnsi="Arial" w:cs="Arial"/>
          <w:sz w:val="22"/>
          <w:szCs w:val="22"/>
        </w:rPr>
        <w:tab/>
      </w:r>
      <w:r w:rsidRPr="004C0890">
        <w:rPr>
          <w:rFonts w:ascii="Arial" w:hAnsi="Arial" w:cs="Arial"/>
          <w:b/>
          <w:sz w:val="22"/>
          <w:szCs w:val="22"/>
        </w:rPr>
        <w:t>Č</w:t>
      </w:r>
      <w:r w:rsidRPr="004C0890">
        <w:rPr>
          <w:rFonts w:ascii="Arial" w:hAnsi="Arial" w:cs="Arial"/>
          <w:b/>
          <w:snapToGrid w:val="0"/>
          <w:sz w:val="22"/>
          <w:szCs w:val="22"/>
        </w:rPr>
        <w:t xml:space="preserve">eská republika - </w:t>
      </w:r>
      <w:r w:rsidRPr="004C0890">
        <w:rPr>
          <w:rFonts w:ascii="Arial" w:hAnsi="Arial" w:cs="Arial"/>
          <w:b/>
          <w:sz w:val="22"/>
          <w:szCs w:val="22"/>
        </w:rPr>
        <w:t>Státní pozemkový úřad,</w:t>
      </w:r>
    </w:p>
    <w:p w14:paraId="4067A0F9" w14:textId="1F7F34CE" w:rsidR="0048576F" w:rsidRDefault="0048576F" w:rsidP="0048576F">
      <w:pPr>
        <w:pStyle w:val="Bezmezer"/>
        <w:tabs>
          <w:tab w:val="left" w:pos="4253"/>
        </w:tabs>
        <w:ind w:left="4253" w:hanging="4253"/>
        <w:jc w:val="left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Pr="0048576F">
        <w:rPr>
          <w:rFonts w:ascii="Arial" w:hAnsi="Arial" w:cs="Arial"/>
          <w:sz w:val="22"/>
          <w:szCs w:val="22"/>
        </w:rPr>
        <w:t>Husinecká 1024/11a, 130 00 Praha 3 – Žižkov</w:t>
      </w:r>
    </w:p>
    <w:p w14:paraId="6BB56A9B" w14:textId="59D286FA" w:rsidR="00E20575" w:rsidRPr="004C0890" w:rsidRDefault="0048576F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20575" w:rsidRPr="004C0890">
        <w:rPr>
          <w:rFonts w:ascii="Arial" w:hAnsi="Arial" w:cs="Arial"/>
          <w:b/>
          <w:sz w:val="22"/>
          <w:szCs w:val="22"/>
        </w:rPr>
        <w:t>Krajský p</w:t>
      </w:r>
      <w:r w:rsidR="00E20575" w:rsidRPr="004C0890">
        <w:rPr>
          <w:rFonts w:ascii="Arial" w:hAnsi="Arial" w:cs="Arial"/>
          <w:b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b/>
          <w:snapToGrid w:val="0"/>
          <w:sz w:val="22"/>
          <w:szCs w:val="22"/>
        </w:rPr>
        <w:t>M</w:t>
      </w:r>
      <w:r w:rsidR="00E20575" w:rsidRPr="004C0890">
        <w:rPr>
          <w:rFonts w:ascii="Arial" w:hAnsi="Arial" w:cs="Arial"/>
          <w:b/>
          <w:snapToGrid w:val="0"/>
          <w:sz w:val="22"/>
          <w:szCs w:val="22"/>
        </w:rPr>
        <w:t>oravskoslezský kraj</w:t>
      </w:r>
      <w:r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E20575" w:rsidRPr="004C0890">
        <w:rPr>
          <w:rFonts w:ascii="Arial" w:hAnsi="Arial" w:cs="Arial"/>
          <w:snapToGrid w:val="0"/>
          <w:sz w:val="22"/>
          <w:szCs w:val="22"/>
        </w:rPr>
        <w:t>Libušina 502/5, 702 00 Ostrava</w:t>
      </w:r>
    </w:p>
    <w:p w14:paraId="29C7B851" w14:textId="07CDBE16" w:rsidR="00E20575" w:rsidRPr="004C0890" w:rsidRDefault="00AF2E1B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Z</w:t>
      </w:r>
      <w:r w:rsidR="00E20575" w:rsidRPr="004C0890">
        <w:rPr>
          <w:rFonts w:ascii="Arial" w:hAnsi="Arial" w:cs="Arial"/>
          <w:sz w:val="22"/>
          <w:szCs w:val="22"/>
        </w:rPr>
        <w:t>astoupen</w:t>
      </w:r>
      <w:r w:rsidR="007A7981" w:rsidRPr="004C0890">
        <w:rPr>
          <w:rFonts w:ascii="Arial" w:hAnsi="Arial" w:cs="Arial"/>
          <w:sz w:val="22"/>
          <w:szCs w:val="22"/>
        </w:rPr>
        <w:t>ý</w:t>
      </w:r>
      <w:r w:rsidR="00E20575" w:rsidRPr="004C0890">
        <w:rPr>
          <w:rFonts w:ascii="Arial" w:hAnsi="Arial" w:cs="Arial"/>
          <w:sz w:val="22"/>
          <w:szCs w:val="22"/>
        </w:rPr>
        <w:t>:</w:t>
      </w:r>
      <w:r w:rsidR="00E20575" w:rsidRPr="004C0890">
        <w:rPr>
          <w:rFonts w:ascii="Arial" w:hAnsi="Arial" w:cs="Arial"/>
          <w:sz w:val="22"/>
          <w:szCs w:val="22"/>
        </w:rPr>
        <w:tab/>
      </w:r>
      <w:r w:rsidR="00741303" w:rsidRPr="004C0890">
        <w:rPr>
          <w:rFonts w:ascii="Arial" w:hAnsi="Arial" w:cs="Arial"/>
          <w:sz w:val="22"/>
          <w:szCs w:val="22"/>
        </w:rPr>
        <w:t>Mgr. Dan</w:t>
      </w:r>
      <w:r w:rsidR="007A7981" w:rsidRPr="004C0890">
        <w:rPr>
          <w:rFonts w:ascii="Arial" w:hAnsi="Arial" w:cs="Arial"/>
          <w:sz w:val="22"/>
          <w:szCs w:val="22"/>
        </w:rPr>
        <w:t>a</w:t>
      </w:r>
      <w:r w:rsidR="00741303" w:rsidRPr="004C0890">
        <w:rPr>
          <w:rFonts w:ascii="Arial" w:hAnsi="Arial" w:cs="Arial"/>
          <w:sz w:val="22"/>
          <w:szCs w:val="22"/>
        </w:rPr>
        <w:t xml:space="preserve"> Liškov</w:t>
      </w:r>
      <w:r w:rsidR="007A7981" w:rsidRPr="004C0890">
        <w:rPr>
          <w:rFonts w:ascii="Arial" w:hAnsi="Arial" w:cs="Arial"/>
          <w:sz w:val="22"/>
          <w:szCs w:val="22"/>
        </w:rPr>
        <w:t>á</w:t>
      </w:r>
      <w:r w:rsidR="00741303" w:rsidRPr="004C0890">
        <w:rPr>
          <w:rFonts w:ascii="Arial" w:hAnsi="Arial" w:cs="Arial"/>
          <w:sz w:val="22"/>
          <w:szCs w:val="22"/>
        </w:rPr>
        <w:t xml:space="preserve">, </w:t>
      </w:r>
      <w:r w:rsidR="00663690" w:rsidRPr="004C0890">
        <w:rPr>
          <w:rFonts w:ascii="Arial" w:hAnsi="Arial" w:cs="Arial"/>
          <w:sz w:val="22"/>
          <w:szCs w:val="22"/>
        </w:rPr>
        <w:t>ředitelk</w:t>
      </w:r>
      <w:r w:rsidR="007A7981" w:rsidRPr="004C0890">
        <w:rPr>
          <w:rFonts w:ascii="Arial" w:hAnsi="Arial" w:cs="Arial"/>
          <w:sz w:val="22"/>
          <w:szCs w:val="22"/>
        </w:rPr>
        <w:t>a</w:t>
      </w:r>
      <w:r w:rsidR="00E20575" w:rsidRPr="004C0890">
        <w:rPr>
          <w:rFonts w:ascii="Arial" w:hAnsi="Arial" w:cs="Arial"/>
          <w:sz w:val="22"/>
          <w:szCs w:val="22"/>
        </w:rPr>
        <w:t xml:space="preserve"> Krajského</w:t>
      </w:r>
      <w:r w:rsidR="0048576F">
        <w:rPr>
          <w:rFonts w:ascii="Arial" w:hAnsi="Arial" w:cs="Arial"/>
          <w:sz w:val="22"/>
          <w:szCs w:val="22"/>
        </w:rPr>
        <w:t xml:space="preserve"> </w:t>
      </w:r>
      <w:r w:rsidR="00E20575" w:rsidRPr="004C0890">
        <w:rPr>
          <w:rFonts w:ascii="Arial" w:hAnsi="Arial" w:cs="Arial"/>
          <w:sz w:val="22"/>
          <w:szCs w:val="22"/>
        </w:rPr>
        <w:t xml:space="preserve">pozemkového úřadu pro Moravskoslezský kraj </w:t>
      </w:r>
    </w:p>
    <w:p w14:paraId="6DF6C694" w14:textId="578C199B" w:rsidR="007A7981" w:rsidRPr="004C0890" w:rsidRDefault="00AF2E1B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V</w:t>
      </w:r>
      <w:r w:rsidR="00E20575" w:rsidRPr="004C0890">
        <w:rPr>
          <w:rFonts w:ascii="Arial" w:hAnsi="Arial" w:cs="Arial"/>
          <w:sz w:val="22"/>
          <w:szCs w:val="22"/>
        </w:rPr>
        <w:t xml:space="preserve">e smluvních záležitostech </w:t>
      </w:r>
      <w:r w:rsidR="0048576F">
        <w:rPr>
          <w:rFonts w:ascii="Arial" w:hAnsi="Arial" w:cs="Arial"/>
          <w:sz w:val="22"/>
          <w:szCs w:val="22"/>
        </w:rPr>
        <w:t>zastoupený</w:t>
      </w:r>
      <w:r w:rsidR="00E20575" w:rsidRPr="004C0890">
        <w:rPr>
          <w:rFonts w:ascii="Arial" w:hAnsi="Arial" w:cs="Arial"/>
          <w:sz w:val="22"/>
          <w:szCs w:val="22"/>
        </w:rPr>
        <w:t>:</w:t>
      </w:r>
      <w:r w:rsidR="00E20575" w:rsidRPr="004C0890">
        <w:rPr>
          <w:rFonts w:ascii="Arial" w:hAnsi="Arial" w:cs="Arial"/>
          <w:sz w:val="22"/>
          <w:szCs w:val="22"/>
        </w:rPr>
        <w:tab/>
      </w:r>
      <w:r w:rsidR="00333807" w:rsidRPr="004C0890">
        <w:rPr>
          <w:rFonts w:ascii="Arial" w:hAnsi="Arial" w:cs="Arial"/>
          <w:sz w:val="22"/>
          <w:szCs w:val="22"/>
        </w:rPr>
        <w:t>Mgr. Dana Lišková</w:t>
      </w:r>
      <w:r w:rsidR="007A7981" w:rsidRPr="004C0890">
        <w:rPr>
          <w:rFonts w:ascii="Arial" w:hAnsi="Arial" w:cs="Arial"/>
          <w:sz w:val="22"/>
          <w:szCs w:val="22"/>
        </w:rPr>
        <w:t xml:space="preserve">, ředitelka Krajského pozemkového úřadu pro Moravskoslezský kraj </w:t>
      </w:r>
    </w:p>
    <w:p w14:paraId="2F2CFCB9" w14:textId="658A3EC8" w:rsidR="00E20575" w:rsidRPr="001151D9" w:rsidRDefault="00AF2E1B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V</w:t>
      </w:r>
      <w:r w:rsidR="00E20575" w:rsidRPr="004C0890">
        <w:rPr>
          <w:rFonts w:ascii="Arial" w:hAnsi="Arial" w:cs="Arial"/>
          <w:sz w:val="22"/>
          <w:szCs w:val="22"/>
        </w:rPr>
        <w:t xml:space="preserve"> </w:t>
      </w:r>
      <w:r w:rsidR="00E20575" w:rsidRPr="004C089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8576F">
        <w:rPr>
          <w:rFonts w:ascii="Arial" w:hAnsi="Arial" w:cs="Arial"/>
          <w:snapToGrid w:val="0"/>
          <w:sz w:val="22"/>
          <w:szCs w:val="22"/>
        </w:rPr>
        <w:t>zastoupený</w:t>
      </w:r>
      <w:r w:rsidR="00E20575" w:rsidRPr="004C0890">
        <w:rPr>
          <w:rFonts w:ascii="Arial" w:hAnsi="Arial" w:cs="Arial"/>
          <w:snapToGrid w:val="0"/>
          <w:sz w:val="22"/>
          <w:szCs w:val="22"/>
        </w:rPr>
        <w:t>:</w:t>
      </w:r>
      <w:r w:rsidR="00E20575" w:rsidRPr="004C0890">
        <w:rPr>
          <w:rFonts w:ascii="Arial" w:hAnsi="Arial" w:cs="Arial"/>
          <w:snapToGrid w:val="0"/>
          <w:sz w:val="22"/>
          <w:szCs w:val="22"/>
        </w:rPr>
        <w:tab/>
      </w:r>
      <w:r w:rsidR="00E20575" w:rsidRPr="004C0890">
        <w:rPr>
          <w:rFonts w:ascii="Arial" w:hAnsi="Arial" w:cs="Arial"/>
          <w:bCs/>
          <w:snapToGrid w:val="0"/>
          <w:sz w:val="22"/>
          <w:szCs w:val="22"/>
        </w:rPr>
        <w:t xml:space="preserve">Ing. </w:t>
      </w:r>
      <w:r w:rsidR="006D1772" w:rsidRPr="004C0890">
        <w:rPr>
          <w:rFonts w:ascii="Arial" w:hAnsi="Arial" w:cs="Arial"/>
          <w:bCs/>
          <w:snapToGrid w:val="0"/>
          <w:sz w:val="22"/>
          <w:szCs w:val="22"/>
        </w:rPr>
        <w:t xml:space="preserve">Pavel </w:t>
      </w:r>
      <w:r w:rsidR="006D1772" w:rsidRPr="008A7142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Zouhar</w:t>
      </w:r>
      <w:r w:rsidR="00E20575" w:rsidRPr="008A7142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 xml:space="preserve">, </w:t>
      </w:r>
      <w:r w:rsidR="00C46CFB">
        <w:rPr>
          <w:rFonts w:ascii="Arial" w:hAnsi="Arial" w:cs="Arial"/>
          <w:bCs/>
          <w:snapToGrid w:val="0"/>
          <w:color w:val="000000" w:themeColor="text1"/>
          <w:sz w:val="22"/>
          <w:szCs w:val="22"/>
        </w:rPr>
        <w:t>xxx</w:t>
      </w:r>
    </w:p>
    <w:p w14:paraId="407339F1" w14:textId="77777777" w:rsidR="0048576F" w:rsidRDefault="00AF2E1B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Adresa</w:t>
      </w:r>
      <w:r w:rsidR="00E20575" w:rsidRPr="004C0890">
        <w:rPr>
          <w:rFonts w:ascii="Arial" w:hAnsi="Arial" w:cs="Arial"/>
          <w:sz w:val="22"/>
          <w:szCs w:val="22"/>
        </w:rPr>
        <w:t>:</w:t>
      </w:r>
      <w:r w:rsidR="00E20575" w:rsidRPr="004C0890">
        <w:rPr>
          <w:rFonts w:ascii="Arial" w:hAnsi="Arial" w:cs="Arial"/>
          <w:sz w:val="22"/>
          <w:szCs w:val="22"/>
        </w:rPr>
        <w:tab/>
      </w:r>
      <w:r w:rsidR="00E20575" w:rsidRPr="004C0890">
        <w:rPr>
          <w:rFonts w:ascii="Arial" w:hAnsi="Arial" w:cs="Arial"/>
          <w:bCs/>
          <w:sz w:val="22"/>
          <w:szCs w:val="22"/>
        </w:rPr>
        <w:t>Krajský pozemkový úřad pro Moravskoslezský</w:t>
      </w:r>
      <w:r w:rsidR="0048576F">
        <w:rPr>
          <w:rFonts w:ascii="Arial" w:hAnsi="Arial" w:cs="Arial"/>
          <w:sz w:val="22"/>
          <w:szCs w:val="22"/>
        </w:rPr>
        <w:t xml:space="preserve"> </w:t>
      </w:r>
      <w:r w:rsidR="00E20575" w:rsidRPr="004C0890">
        <w:rPr>
          <w:rFonts w:ascii="Arial" w:hAnsi="Arial" w:cs="Arial"/>
          <w:sz w:val="22"/>
          <w:szCs w:val="22"/>
        </w:rPr>
        <w:t xml:space="preserve">kraj, Pobočka </w:t>
      </w:r>
      <w:r w:rsidR="006D1772" w:rsidRPr="004C0890">
        <w:rPr>
          <w:rFonts w:ascii="Arial" w:hAnsi="Arial" w:cs="Arial"/>
          <w:sz w:val="22"/>
          <w:szCs w:val="22"/>
        </w:rPr>
        <w:t>Bruntál</w:t>
      </w:r>
      <w:r w:rsidR="00E20575" w:rsidRPr="004C0890">
        <w:rPr>
          <w:rFonts w:ascii="Arial" w:hAnsi="Arial" w:cs="Arial"/>
          <w:sz w:val="22"/>
          <w:szCs w:val="22"/>
        </w:rPr>
        <w:t xml:space="preserve">, </w:t>
      </w:r>
      <w:r w:rsidR="006D1772" w:rsidRPr="004C0890">
        <w:rPr>
          <w:rFonts w:ascii="Arial" w:hAnsi="Arial" w:cs="Arial"/>
          <w:sz w:val="22"/>
          <w:szCs w:val="22"/>
        </w:rPr>
        <w:t xml:space="preserve">Partyzánská </w:t>
      </w:r>
      <w:r w:rsidR="0048576F">
        <w:rPr>
          <w:rFonts w:ascii="Arial" w:hAnsi="Arial" w:cs="Arial"/>
          <w:sz w:val="22"/>
          <w:szCs w:val="22"/>
        </w:rPr>
        <w:t>16919/</w:t>
      </w:r>
      <w:r w:rsidR="006D1772" w:rsidRPr="004C0890">
        <w:rPr>
          <w:rFonts w:ascii="Arial" w:hAnsi="Arial" w:cs="Arial"/>
          <w:sz w:val="22"/>
          <w:szCs w:val="22"/>
        </w:rPr>
        <w:t>7</w:t>
      </w:r>
      <w:r w:rsidR="00E20575" w:rsidRPr="004C0890">
        <w:rPr>
          <w:rFonts w:ascii="Arial" w:hAnsi="Arial" w:cs="Arial"/>
          <w:sz w:val="22"/>
          <w:szCs w:val="22"/>
        </w:rPr>
        <w:t>,</w:t>
      </w:r>
      <w:r w:rsidR="006D1772" w:rsidRPr="004C0890">
        <w:rPr>
          <w:rFonts w:ascii="Arial" w:hAnsi="Arial" w:cs="Arial"/>
          <w:sz w:val="22"/>
          <w:szCs w:val="22"/>
        </w:rPr>
        <w:t xml:space="preserve"> 792 01 Bruntál</w:t>
      </w:r>
    </w:p>
    <w:p w14:paraId="6BE820D8" w14:textId="3B3FA876" w:rsidR="00E20575" w:rsidRPr="001151D9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color w:val="000000" w:themeColor="text1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Tel</w:t>
      </w:r>
      <w:r w:rsidR="002752A3">
        <w:rPr>
          <w:rFonts w:ascii="Arial" w:hAnsi="Arial" w:cs="Arial"/>
          <w:sz w:val="22"/>
          <w:szCs w:val="22"/>
        </w:rPr>
        <w:t>.</w:t>
      </w:r>
      <w:r w:rsidRPr="004C0890">
        <w:rPr>
          <w:rFonts w:ascii="Arial" w:hAnsi="Arial" w:cs="Arial"/>
          <w:sz w:val="22"/>
          <w:szCs w:val="22"/>
        </w:rPr>
        <w:t>:</w:t>
      </w:r>
      <w:r w:rsidRPr="004C0890">
        <w:rPr>
          <w:rFonts w:ascii="Arial" w:hAnsi="Arial" w:cs="Arial"/>
          <w:sz w:val="22"/>
          <w:szCs w:val="22"/>
        </w:rPr>
        <w:tab/>
      </w:r>
      <w:r w:rsidR="00C46CFB">
        <w:rPr>
          <w:rFonts w:ascii="Arial" w:hAnsi="Arial" w:cs="Arial"/>
          <w:sz w:val="22"/>
          <w:szCs w:val="22"/>
        </w:rPr>
        <w:t>xxx</w:t>
      </w:r>
    </w:p>
    <w:p w14:paraId="4340DDED" w14:textId="3B421DF5" w:rsidR="00E20575" w:rsidRPr="001151D9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color w:val="000000" w:themeColor="text1"/>
          <w:sz w:val="22"/>
          <w:szCs w:val="22"/>
        </w:rPr>
      </w:pPr>
      <w:r w:rsidRPr="001151D9">
        <w:rPr>
          <w:rFonts w:ascii="Arial" w:hAnsi="Arial" w:cs="Arial"/>
          <w:color w:val="000000" w:themeColor="text1"/>
          <w:sz w:val="22"/>
          <w:szCs w:val="22"/>
        </w:rPr>
        <w:t>E-mail:</w:t>
      </w:r>
      <w:r w:rsidRPr="001151D9">
        <w:rPr>
          <w:rFonts w:ascii="Arial" w:hAnsi="Arial" w:cs="Arial"/>
          <w:color w:val="000000" w:themeColor="text1"/>
          <w:sz w:val="22"/>
          <w:szCs w:val="22"/>
        </w:rPr>
        <w:tab/>
      </w:r>
      <w:r w:rsidR="00C46CFB">
        <w:rPr>
          <w:rFonts w:ascii="Arial" w:hAnsi="Arial" w:cs="Arial"/>
          <w:color w:val="000000" w:themeColor="text1"/>
          <w:sz w:val="22"/>
          <w:szCs w:val="22"/>
        </w:rPr>
        <w:t>xxx</w:t>
      </w:r>
      <w:r w:rsidRPr="001151D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A8EB6D3" w14:textId="1F7ED4FF" w:rsidR="00E20575" w:rsidRPr="004C0890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 xml:space="preserve">ID </w:t>
      </w:r>
      <w:r w:rsidR="002752A3">
        <w:rPr>
          <w:rFonts w:ascii="Arial" w:hAnsi="Arial" w:cs="Arial"/>
          <w:sz w:val="22"/>
          <w:szCs w:val="22"/>
        </w:rPr>
        <w:t>datové schránky</w:t>
      </w:r>
      <w:r w:rsidRPr="004C0890">
        <w:rPr>
          <w:rFonts w:ascii="Arial" w:hAnsi="Arial" w:cs="Arial"/>
          <w:sz w:val="22"/>
          <w:szCs w:val="22"/>
        </w:rPr>
        <w:t>:</w:t>
      </w:r>
      <w:r w:rsidRPr="004C0890">
        <w:rPr>
          <w:rFonts w:ascii="Arial" w:hAnsi="Arial" w:cs="Arial"/>
          <w:sz w:val="22"/>
          <w:szCs w:val="22"/>
        </w:rPr>
        <w:tab/>
        <w:t>z49per3</w:t>
      </w:r>
    </w:p>
    <w:p w14:paraId="40087B71" w14:textId="77777777" w:rsidR="00E20575" w:rsidRPr="004C0890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Bankovní spojení:</w:t>
      </w:r>
      <w:r w:rsidRPr="004C0890">
        <w:rPr>
          <w:rFonts w:ascii="Arial" w:hAnsi="Arial" w:cs="Arial"/>
          <w:sz w:val="22"/>
          <w:szCs w:val="22"/>
        </w:rPr>
        <w:tab/>
        <w:t>Česká národní banka</w:t>
      </w:r>
    </w:p>
    <w:p w14:paraId="20748022" w14:textId="77777777" w:rsidR="00E20575" w:rsidRPr="004C0890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bCs/>
          <w:sz w:val="22"/>
          <w:szCs w:val="22"/>
        </w:rPr>
      </w:pPr>
      <w:r w:rsidRPr="004C0890">
        <w:rPr>
          <w:rFonts w:ascii="Arial" w:hAnsi="Arial" w:cs="Arial"/>
          <w:bCs/>
          <w:sz w:val="22"/>
          <w:szCs w:val="22"/>
        </w:rPr>
        <w:t>Číslo účtu:</w:t>
      </w:r>
      <w:r w:rsidRPr="004C0890">
        <w:rPr>
          <w:rFonts w:ascii="Arial" w:hAnsi="Arial" w:cs="Arial"/>
          <w:bCs/>
          <w:sz w:val="22"/>
          <w:szCs w:val="22"/>
        </w:rPr>
        <w:tab/>
        <w:t>3723001/0710</w:t>
      </w:r>
    </w:p>
    <w:p w14:paraId="30646947" w14:textId="77777777" w:rsidR="00E20575" w:rsidRPr="004C0890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bCs/>
          <w:sz w:val="22"/>
          <w:szCs w:val="22"/>
        </w:rPr>
      </w:pPr>
      <w:r w:rsidRPr="004C0890">
        <w:rPr>
          <w:rFonts w:ascii="Arial" w:hAnsi="Arial" w:cs="Arial"/>
          <w:bCs/>
          <w:sz w:val="22"/>
          <w:szCs w:val="22"/>
        </w:rPr>
        <w:t>IČ</w:t>
      </w:r>
      <w:r w:rsidR="00EC4D39" w:rsidRPr="004C0890">
        <w:rPr>
          <w:rFonts w:ascii="Arial" w:hAnsi="Arial" w:cs="Arial"/>
          <w:bCs/>
          <w:sz w:val="22"/>
          <w:szCs w:val="22"/>
        </w:rPr>
        <w:t>O</w:t>
      </w:r>
      <w:r w:rsidRPr="004C0890">
        <w:rPr>
          <w:rFonts w:ascii="Arial" w:hAnsi="Arial" w:cs="Arial"/>
          <w:bCs/>
          <w:sz w:val="22"/>
          <w:szCs w:val="22"/>
        </w:rPr>
        <w:t>:</w:t>
      </w:r>
      <w:r w:rsidRPr="004C0890">
        <w:rPr>
          <w:rFonts w:ascii="Arial" w:hAnsi="Arial" w:cs="Arial"/>
          <w:bCs/>
          <w:sz w:val="22"/>
          <w:szCs w:val="22"/>
        </w:rPr>
        <w:tab/>
        <w:t xml:space="preserve">01312774      </w:t>
      </w:r>
    </w:p>
    <w:p w14:paraId="172782DD" w14:textId="1FF05823" w:rsidR="00E20575" w:rsidRPr="002752A3" w:rsidRDefault="00E20575" w:rsidP="0048576F">
      <w:pPr>
        <w:pStyle w:val="Bezmezer"/>
        <w:tabs>
          <w:tab w:val="left" w:pos="4253"/>
        </w:tabs>
        <w:ind w:left="4253" w:hanging="4253"/>
        <w:rPr>
          <w:rFonts w:ascii="Arial" w:hAnsi="Arial" w:cs="Arial"/>
          <w:bCs/>
          <w:i/>
          <w:iCs/>
          <w:sz w:val="22"/>
          <w:szCs w:val="22"/>
        </w:rPr>
      </w:pPr>
      <w:r w:rsidRPr="004C0890">
        <w:rPr>
          <w:rFonts w:ascii="Arial" w:hAnsi="Arial" w:cs="Arial"/>
          <w:bCs/>
          <w:sz w:val="22"/>
          <w:szCs w:val="22"/>
        </w:rPr>
        <w:t>DIČ:</w:t>
      </w:r>
      <w:r w:rsidRPr="004C0890">
        <w:rPr>
          <w:rFonts w:ascii="Arial" w:hAnsi="Arial" w:cs="Arial"/>
          <w:bCs/>
          <w:sz w:val="22"/>
          <w:szCs w:val="22"/>
        </w:rPr>
        <w:tab/>
      </w:r>
      <w:r w:rsidR="0056602E" w:rsidRPr="004C0890">
        <w:rPr>
          <w:rFonts w:ascii="Arial" w:hAnsi="Arial" w:cs="Arial"/>
          <w:bCs/>
          <w:sz w:val="22"/>
          <w:szCs w:val="22"/>
        </w:rPr>
        <w:t xml:space="preserve">CZ01312774 </w:t>
      </w:r>
      <w:r w:rsidR="002752A3" w:rsidRPr="002752A3">
        <w:rPr>
          <w:rFonts w:ascii="Arial" w:hAnsi="Arial" w:cs="Arial"/>
          <w:bCs/>
          <w:i/>
          <w:iCs/>
          <w:sz w:val="22"/>
          <w:szCs w:val="22"/>
        </w:rPr>
        <w:t>(</w:t>
      </w:r>
      <w:r w:rsidRPr="002752A3">
        <w:rPr>
          <w:rFonts w:ascii="Arial" w:hAnsi="Arial" w:cs="Arial"/>
          <w:bCs/>
          <w:i/>
          <w:iCs/>
          <w:sz w:val="22"/>
          <w:szCs w:val="22"/>
        </w:rPr>
        <w:t>není plátce DPH</w:t>
      </w:r>
      <w:r w:rsidR="002752A3" w:rsidRPr="002752A3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61D4295B" w14:textId="77777777" w:rsidR="00050310" w:rsidRPr="004C0890" w:rsidRDefault="001749D6" w:rsidP="001749D6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4C0890">
        <w:rPr>
          <w:rFonts w:ascii="Arial" w:hAnsi="Arial" w:cs="Arial"/>
          <w:sz w:val="22"/>
          <w:szCs w:val="22"/>
        </w:rPr>
        <w:t>(</w:t>
      </w:r>
      <w:r w:rsidR="00E20575" w:rsidRPr="004C0890">
        <w:rPr>
          <w:rFonts w:ascii="Arial" w:hAnsi="Arial" w:cs="Arial"/>
          <w:sz w:val="22"/>
          <w:szCs w:val="22"/>
        </w:rPr>
        <w:t xml:space="preserve">dále jen </w:t>
      </w:r>
      <w:r w:rsidR="00E20575" w:rsidRPr="004C0890">
        <w:rPr>
          <w:rFonts w:ascii="Arial" w:hAnsi="Arial" w:cs="Arial"/>
          <w:b/>
          <w:sz w:val="22"/>
          <w:szCs w:val="22"/>
        </w:rPr>
        <w:t>„objednatel“</w:t>
      </w:r>
      <w:r w:rsidRPr="004C0890">
        <w:rPr>
          <w:rFonts w:ascii="Arial" w:hAnsi="Arial" w:cs="Arial"/>
          <w:sz w:val="22"/>
          <w:szCs w:val="22"/>
        </w:rPr>
        <w:t>)</w:t>
      </w:r>
    </w:p>
    <w:p w14:paraId="295EB91A" w14:textId="77777777" w:rsidR="002752A3" w:rsidRDefault="002752A3" w:rsidP="001749D6">
      <w:pPr>
        <w:spacing w:after="0" w:line="240" w:lineRule="auto"/>
        <w:ind w:left="4536" w:hanging="4536"/>
        <w:rPr>
          <w:rFonts w:ascii="Arial" w:eastAsia="Times New Roman" w:hAnsi="Arial" w:cs="Arial"/>
          <w:b/>
          <w:color w:val="FF0000"/>
          <w:lang w:eastAsia="cs-CZ"/>
        </w:rPr>
      </w:pPr>
    </w:p>
    <w:p w14:paraId="2343766E" w14:textId="37B156E1" w:rsidR="001749D6" w:rsidRPr="002752A3" w:rsidRDefault="002752A3" w:rsidP="001749D6">
      <w:pPr>
        <w:spacing w:after="0" w:line="240" w:lineRule="auto"/>
        <w:ind w:left="4536" w:hanging="4536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2752A3">
        <w:rPr>
          <w:rFonts w:ascii="Arial" w:eastAsia="Times New Roman" w:hAnsi="Arial" w:cs="Arial"/>
          <w:b/>
          <w:color w:val="000000" w:themeColor="text1"/>
          <w:lang w:eastAsia="cs-CZ"/>
        </w:rPr>
        <w:t>a</w:t>
      </w:r>
    </w:p>
    <w:p w14:paraId="6E2322CA" w14:textId="31B5D373" w:rsidR="001749D6" w:rsidRPr="004C0890" w:rsidRDefault="001749D6" w:rsidP="001749D6">
      <w:pPr>
        <w:spacing w:after="0" w:line="240" w:lineRule="auto"/>
        <w:ind w:left="4536" w:hanging="4536"/>
        <w:rPr>
          <w:rFonts w:ascii="Arial" w:eastAsia="Times New Roman" w:hAnsi="Arial" w:cs="Arial"/>
          <w:b/>
          <w:color w:val="FF0000"/>
          <w:lang w:eastAsia="cs-CZ"/>
        </w:rPr>
      </w:pPr>
    </w:p>
    <w:p w14:paraId="54FA8E80" w14:textId="2EEA85B0" w:rsidR="00FF36A1" w:rsidRPr="004C0890" w:rsidRDefault="00050310" w:rsidP="002752A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b/>
          <w:snapToGrid w:val="0"/>
          <w:lang w:eastAsia="cs-CZ"/>
        </w:rPr>
      </w:pPr>
      <w:r w:rsidRPr="004C0890">
        <w:rPr>
          <w:rFonts w:ascii="Arial" w:eastAsia="Times New Roman" w:hAnsi="Arial" w:cs="Arial"/>
          <w:b/>
          <w:lang w:eastAsia="cs-CZ"/>
        </w:rPr>
        <w:t>Zhotovitel</w:t>
      </w:r>
      <w:r w:rsidR="00DD5B5E" w:rsidRPr="004C0890">
        <w:rPr>
          <w:rFonts w:ascii="Arial" w:eastAsia="Times New Roman" w:hAnsi="Arial" w:cs="Arial"/>
          <w:b/>
          <w:lang w:eastAsia="cs-CZ"/>
        </w:rPr>
        <w:t>:</w:t>
      </w:r>
      <w:r w:rsidR="00DD5B5E" w:rsidRPr="004C0890">
        <w:rPr>
          <w:rFonts w:ascii="Arial" w:eastAsia="Times New Roman" w:hAnsi="Arial" w:cs="Arial"/>
          <w:b/>
          <w:lang w:eastAsia="cs-CZ"/>
        </w:rPr>
        <w:tab/>
      </w:r>
      <w:r w:rsidR="004C0890" w:rsidRPr="004C0890">
        <w:rPr>
          <w:rFonts w:ascii="Arial" w:eastAsia="Arial" w:hAnsi="Arial" w:cs="Arial"/>
          <w:b/>
          <w:bCs/>
        </w:rPr>
        <w:t>„Společnost EKOMONITOR + SELLA + GEOS + Ing. Zdeněk Michalička – GEODEZIE – KoPÚ Bučávka“</w:t>
      </w:r>
    </w:p>
    <w:p w14:paraId="5EA42872" w14:textId="02CBF6E9" w:rsidR="005675F1" w:rsidRPr="004C0890" w:rsidRDefault="00AF2E1B" w:rsidP="002752A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snapToGrid w:val="0"/>
          <w:lang w:eastAsia="cs-CZ"/>
        </w:rPr>
      </w:pPr>
      <w:r w:rsidRPr="004C0890">
        <w:rPr>
          <w:rFonts w:ascii="Arial" w:hAnsi="Arial" w:cs="Arial"/>
        </w:rPr>
        <w:t>Sídlo</w:t>
      </w:r>
      <w:r w:rsidR="00356A89" w:rsidRPr="004C0890">
        <w:rPr>
          <w:rFonts w:ascii="Arial" w:hAnsi="Arial" w:cs="Arial"/>
        </w:rPr>
        <w:t>:</w:t>
      </w:r>
      <w:r w:rsidR="00356A89" w:rsidRPr="004C0890">
        <w:rPr>
          <w:rFonts w:ascii="Arial" w:hAnsi="Arial" w:cs="Arial"/>
        </w:rPr>
        <w:tab/>
      </w:r>
      <w:r w:rsidR="004C0890" w:rsidRPr="004C0890">
        <w:rPr>
          <w:rFonts w:ascii="Arial" w:hAnsi="Arial" w:cs="Arial"/>
        </w:rPr>
        <w:t>Píšťovy 820, 537 01 Chrudim III.</w:t>
      </w:r>
    </w:p>
    <w:p w14:paraId="5AB08530" w14:textId="20B04C7F" w:rsidR="00050310" w:rsidRPr="004C0890" w:rsidRDefault="00AF2E1B" w:rsidP="002752A3">
      <w:pPr>
        <w:spacing w:after="0" w:line="240" w:lineRule="auto"/>
        <w:ind w:left="4253" w:hanging="4253"/>
        <w:jc w:val="both"/>
        <w:rPr>
          <w:rFonts w:ascii="Arial" w:hAnsi="Arial" w:cs="Arial"/>
        </w:rPr>
      </w:pPr>
      <w:r w:rsidRPr="004C0890">
        <w:rPr>
          <w:rFonts w:ascii="Arial" w:hAnsi="Arial" w:cs="Arial"/>
        </w:rPr>
        <w:t>Z</w:t>
      </w:r>
      <w:r w:rsidR="00356A89" w:rsidRPr="004C0890">
        <w:rPr>
          <w:rFonts w:ascii="Arial" w:hAnsi="Arial" w:cs="Arial"/>
        </w:rPr>
        <w:t>astoupen</w:t>
      </w:r>
      <w:r w:rsidR="004C0890">
        <w:rPr>
          <w:rFonts w:ascii="Arial" w:hAnsi="Arial" w:cs="Arial"/>
        </w:rPr>
        <w:t>ý</w:t>
      </w:r>
      <w:r w:rsidR="00356A89" w:rsidRPr="004C0890">
        <w:rPr>
          <w:rFonts w:ascii="Arial" w:hAnsi="Arial" w:cs="Arial"/>
        </w:rPr>
        <w:t>:</w:t>
      </w:r>
      <w:r w:rsidR="002752A3">
        <w:rPr>
          <w:rFonts w:ascii="Arial" w:hAnsi="Arial" w:cs="Arial"/>
        </w:rPr>
        <w:tab/>
      </w:r>
      <w:r w:rsidR="004C0890" w:rsidRPr="004C0890">
        <w:rPr>
          <w:rFonts w:ascii="Arial" w:hAnsi="Arial" w:cs="Arial"/>
        </w:rPr>
        <w:t xml:space="preserve">Mgr. Pavel Vančura, </w:t>
      </w:r>
      <w:r w:rsidR="007B51C5" w:rsidRPr="004C0890">
        <w:rPr>
          <w:rFonts w:ascii="Arial" w:hAnsi="Arial" w:cs="Arial"/>
        </w:rPr>
        <w:t xml:space="preserve">Ing. </w:t>
      </w:r>
      <w:r w:rsidR="004C0890" w:rsidRPr="004C0890">
        <w:rPr>
          <w:rFonts w:ascii="Arial" w:hAnsi="Arial" w:cs="Arial"/>
        </w:rPr>
        <w:t>Josef Drahokoupil, Ing. Jiří Vala</w:t>
      </w:r>
      <w:r w:rsidR="002752A3">
        <w:rPr>
          <w:rFonts w:ascii="Arial" w:hAnsi="Arial" w:cs="Arial"/>
        </w:rPr>
        <w:t>,</w:t>
      </w:r>
      <w:r w:rsidR="004C0890" w:rsidRPr="004C0890">
        <w:rPr>
          <w:rFonts w:ascii="Arial" w:hAnsi="Arial" w:cs="Arial"/>
        </w:rPr>
        <w:t xml:space="preserve"> jednatelé </w:t>
      </w:r>
      <w:r w:rsidRPr="004C0890">
        <w:rPr>
          <w:rFonts w:ascii="Arial" w:hAnsi="Arial" w:cs="Arial"/>
        </w:rPr>
        <w:t xml:space="preserve"> </w:t>
      </w:r>
    </w:p>
    <w:p w14:paraId="40F2723B" w14:textId="6C1C6080" w:rsidR="006D1772" w:rsidRPr="004C0890" w:rsidRDefault="00AF2E1B" w:rsidP="002752A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snapToGrid w:val="0"/>
          <w:lang w:eastAsia="cs-CZ"/>
        </w:rPr>
      </w:pPr>
      <w:r w:rsidRPr="004C0890">
        <w:rPr>
          <w:rFonts w:ascii="Arial" w:eastAsia="Times New Roman" w:hAnsi="Arial" w:cs="Arial"/>
          <w:lang w:eastAsia="cs-CZ"/>
        </w:rPr>
        <w:t>V</w:t>
      </w:r>
      <w:r w:rsidR="00676E83" w:rsidRPr="004C0890">
        <w:rPr>
          <w:rFonts w:ascii="Arial" w:eastAsia="Times New Roman" w:hAnsi="Arial" w:cs="Arial"/>
          <w:lang w:eastAsia="cs-CZ"/>
        </w:rPr>
        <w:t xml:space="preserve">e smluvních záležitostech </w:t>
      </w:r>
      <w:r w:rsidR="002752A3">
        <w:rPr>
          <w:rFonts w:ascii="Arial" w:eastAsia="Times New Roman" w:hAnsi="Arial" w:cs="Arial"/>
          <w:lang w:eastAsia="cs-CZ"/>
        </w:rPr>
        <w:t>zastoupený</w:t>
      </w:r>
      <w:r w:rsidR="00676E83" w:rsidRPr="004C0890">
        <w:rPr>
          <w:rFonts w:ascii="Arial" w:eastAsia="Times New Roman" w:hAnsi="Arial" w:cs="Arial"/>
          <w:lang w:eastAsia="cs-CZ"/>
        </w:rPr>
        <w:t>:</w:t>
      </w:r>
      <w:r w:rsidR="00676E83" w:rsidRPr="004C0890">
        <w:rPr>
          <w:rFonts w:ascii="Arial" w:hAnsi="Arial" w:cs="Arial"/>
        </w:rPr>
        <w:tab/>
      </w:r>
      <w:r w:rsidR="004C0890" w:rsidRPr="004C0890">
        <w:rPr>
          <w:rFonts w:ascii="Arial" w:hAnsi="Arial" w:cs="Arial"/>
        </w:rPr>
        <w:t>Mgr. Pavel Vančura, Ing. Josef Drahokoupil</w:t>
      </w:r>
      <w:r w:rsidR="002752A3">
        <w:rPr>
          <w:rFonts w:ascii="Arial" w:hAnsi="Arial" w:cs="Arial"/>
        </w:rPr>
        <w:t>,</w:t>
      </w:r>
      <w:r w:rsidR="004C0890" w:rsidRPr="004C0890">
        <w:rPr>
          <w:rFonts w:ascii="Arial" w:hAnsi="Arial" w:cs="Arial"/>
        </w:rPr>
        <w:t xml:space="preserve"> </w:t>
      </w:r>
      <w:r w:rsidR="002752A3">
        <w:rPr>
          <w:rFonts w:ascii="Arial" w:hAnsi="Arial" w:cs="Arial"/>
        </w:rPr>
        <w:t>jednatelé</w:t>
      </w:r>
      <w:r w:rsidR="004C0890" w:rsidRPr="004C0890">
        <w:rPr>
          <w:rFonts w:ascii="Arial" w:hAnsi="Arial" w:cs="Arial"/>
        </w:rPr>
        <w:t xml:space="preserve"> společnosti Vodní zdroje Ekomonitor spol. s r.o.</w:t>
      </w:r>
    </w:p>
    <w:p w14:paraId="30151B93" w14:textId="08A56AF1" w:rsidR="00676E83" w:rsidRPr="004C0890" w:rsidRDefault="00AF2E1B" w:rsidP="002752A3">
      <w:pPr>
        <w:tabs>
          <w:tab w:val="left" w:pos="4536"/>
        </w:tabs>
        <w:spacing w:after="0" w:line="240" w:lineRule="auto"/>
        <w:ind w:left="4253" w:hanging="4253"/>
        <w:jc w:val="both"/>
        <w:rPr>
          <w:rFonts w:ascii="Arial" w:hAnsi="Arial" w:cs="Arial"/>
        </w:rPr>
      </w:pPr>
      <w:r w:rsidRPr="004C0890">
        <w:rPr>
          <w:rFonts w:ascii="Arial" w:eastAsia="Times New Roman" w:hAnsi="Arial" w:cs="Arial"/>
          <w:lang w:eastAsia="cs-CZ"/>
        </w:rPr>
        <w:t>V</w:t>
      </w:r>
      <w:r w:rsidR="00676E83" w:rsidRPr="004C0890">
        <w:rPr>
          <w:rFonts w:ascii="Arial" w:eastAsia="Times New Roman" w:hAnsi="Arial" w:cs="Arial"/>
          <w:lang w:eastAsia="cs-CZ"/>
        </w:rPr>
        <w:t xml:space="preserve"> technických záležitostech </w:t>
      </w:r>
      <w:r w:rsidR="002752A3">
        <w:rPr>
          <w:rFonts w:ascii="Arial" w:eastAsia="Times New Roman" w:hAnsi="Arial" w:cs="Arial"/>
          <w:lang w:eastAsia="cs-CZ"/>
        </w:rPr>
        <w:t>zastoupený</w:t>
      </w:r>
      <w:r w:rsidR="00356A89" w:rsidRPr="004C0890">
        <w:rPr>
          <w:rFonts w:ascii="Arial" w:eastAsia="Times New Roman" w:hAnsi="Arial" w:cs="Arial"/>
          <w:lang w:eastAsia="cs-CZ"/>
        </w:rPr>
        <w:t>:</w:t>
      </w:r>
      <w:r w:rsidR="002752A3">
        <w:rPr>
          <w:rFonts w:ascii="Arial" w:hAnsi="Arial" w:cs="Arial"/>
        </w:rPr>
        <w:tab/>
      </w:r>
      <w:r w:rsidR="00C46CFB">
        <w:rPr>
          <w:rFonts w:ascii="Arial" w:hAnsi="Arial" w:cs="Arial"/>
        </w:rPr>
        <w:t>xxx</w:t>
      </w:r>
    </w:p>
    <w:p w14:paraId="34CF9D96" w14:textId="65AFC90A" w:rsidR="006D1772" w:rsidRPr="00F65768" w:rsidRDefault="00AF2E1B" w:rsidP="002752A3">
      <w:pPr>
        <w:tabs>
          <w:tab w:val="left" w:pos="4536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snapToGrid w:val="0"/>
          <w:lang w:eastAsia="cs-CZ"/>
        </w:rPr>
      </w:pPr>
      <w:r w:rsidRPr="00F65768">
        <w:rPr>
          <w:rFonts w:ascii="Arial" w:eastAsia="Times New Roman" w:hAnsi="Arial" w:cs="Arial"/>
          <w:snapToGrid w:val="0"/>
          <w:lang w:eastAsia="cs-CZ"/>
        </w:rPr>
        <w:t>Tel</w:t>
      </w:r>
      <w:r w:rsidR="002752A3">
        <w:rPr>
          <w:rFonts w:ascii="Arial" w:eastAsia="Times New Roman" w:hAnsi="Arial" w:cs="Arial"/>
          <w:snapToGrid w:val="0"/>
          <w:lang w:eastAsia="cs-CZ"/>
        </w:rPr>
        <w:t>.</w:t>
      </w:r>
      <w:r w:rsidR="006D1772" w:rsidRPr="00F65768">
        <w:rPr>
          <w:rFonts w:ascii="Arial" w:eastAsia="Times New Roman" w:hAnsi="Arial" w:cs="Arial"/>
          <w:snapToGrid w:val="0"/>
          <w:lang w:eastAsia="cs-CZ"/>
        </w:rPr>
        <w:t>:</w:t>
      </w:r>
      <w:r w:rsidR="002752A3">
        <w:rPr>
          <w:rFonts w:ascii="Arial" w:eastAsia="Times New Roman" w:hAnsi="Arial" w:cs="Arial"/>
          <w:snapToGrid w:val="0"/>
          <w:lang w:eastAsia="cs-CZ"/>
        </w:rPr>
        <w:tab/>
      </w:r>
      <w:r w:rsidR="00C46CFB">
        <w:rPr>
          <w:rFonts w:ascii="Arial" w:eastAsia="Times New Roman" w:hAnsi="Arial" w:cs="Arial"/>
          <w:snapToGrid w:val="0"/>
          <w:lang w:eastAsia="cs-CZ"/>
        </w:rPr>
        <w:t>xxx</w:t>
      </w:r>
    </w:p>
    <w:p w14:paraId="1BDD4C66" w14:textId="6ABF13ED" w:rsidR="006D1772" w:rsidRPr="00F65768" w:rsidRDefault="00AF2E1B" w:rsidP="002752A3">
      <w:pPr>
        <w:tabs>
          <w:tab w:val="left" w:pos="4536"/>
        </w:tabs>
        <w:spacing w:after="0" w:line="240" w:lineRule="auto"/>
        <w:ind w:left="4253" w:hanging="4253"/>
        <w:jc w:val="both"/>
        <w:rPr>
          <w:rFonts w:ascii="Arial" w:eastAsia="Times New Roman" w:hAnsi="Arial" w:cs="Arial"/>
          <w:snapToGrid w:val="0"/>
          <w:lang w:eastAsia="cs-CZ"/>
        </w:rPr>
      </w:pPr>
      <w:r w:rsidRPr="00F65768">
        <w:rPr>
          <w:rFonts w:ascii="Arial" w:eastAsia="Times New Roman" w:hAnsi="Arial" w:cs="Arial"/>
          <w:snapToGrid w:val="0"/>
          <w:lang w:eastAsia="cs-CZ"/>
        </w:rPr>
        <w:t>E</w:t>
      </w:r>
      <w:r w:rsidR="006D1772" w:rsidRPr="00F65768">
        <w:rPr>
          <w:rFonts w:ascii="Arial" w:eastAsia="Times New Roman" w:hAnsi="Arial" w:cs="Arial"/>
          <w:snapToGrid w:val="0"/>
          <w:lang w:eastAsia="cs-CZ"/>
        </w:rPr>
        <w:t>-mail:</w:t>
      </w:r>
      <w:r w:rsidR="002752A3">
        <w:rPr>
          <w:rFonts w:ascii="Arial" w:eastAsia="Times New Roman" w:hAnsi="Arial" w:cs="Arial"/>
          <w:snapToGrid w:val="0"/>
          <w:lang w:eastAsia="cs-CZ"/>
        </w:rPr>
        <w:tab/>
      </w:r>
      <w:r w:rsidR="00C46CFB">
        <w:rPr>
          <w:rFonts w:ascii="Arial" w:eastAsia="Times New Roman" w:hAnsi="Arial" w:cs="Arial"/>
          <w:snapToGrid w:val="0"/>
          <w:lang w:eastAsia="cs-CZ"/>
        </w:rPr>
        <w:t>xxx</w:t>
      </w:r>
    </w:p>
    <w:p w14:paraId="13C8B4C8" w14:textId="115F6034" w:rsidR="00356A89" w:rsidRPr="00F65768" w:rsidRDefault="00356A89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 xml:space="preserve">ID </w:t>
      </w:r>
      <w:r w:rsidR="002752A3">
        <w:rPr>
          <w:rFonts w:ascii="Arial" w:hAnsi="Arial" w:cs="Arial"/>
          <w:sz w:val="22"/>
          <w:szCs w:val="22"/>
        </w:rPr>
        <w:t>datové schránky</w:t>
      </w:r>
      <w:r w:rsidRPr="00F65768">
        <w:rPr>
          <w:rFonts w:ascii="Arial" w:hAnsi="Arial" w:cs="Arial"/>
          <w:sz w:val="22"/>
          <w:szCs w:val="22"/>
        </w:rPr>
        <w:t xml:space="preserve">: </w:t>
      </w:r>
      <w:r w:rsidR="002752A3">
        <w:rPr>
          <w:rFonts w:ascii="Arial" w:hAnsi="Arial" w:cs="Arial"/>
          <w:sz w:val="22"/>
          <w:szCs w:val="22"/>
        </w:rPr>
        <w:tab/>
      </w:r>
      <w:r w:rsidR="00F65768" w:rsidRPr="00F65768">
        <w:rPr>
          <w:rFonts w:ascii="Arial" w:hAnsi="Arial" w:cs="Arial"/>
          <w:sz w:val="22"/>
          <w:szCs w:val="22"/>
        </w:rPr>
        <w:t>3v8a5db</w:t>
      </w:r>
      <w:r w:rsidRPr="00F65768">
        <w:rPr>
          <w:rFonts w:ascii="Arial" w:hAnsi="Arial" w:cs="Arial"/>
          <w:sz w:val="22"/>
          <w:szCs w:val="22"/>
        </w:rPr>
        <w:tab/>
      </w:r>
      <w:r w:rsidRPr="00F65768">
        <w:rPr>
          <w:rFonts w:ascii="Arial" w:hAnsi="Arial" w:cs="Arial"/>
          <w:sz w:val="22"/>
          <w:szCs w:val="22"/>
        </w:rPr>
        <w:tab/>
      </w:r>
    </w:p>
    <w:p w14:paraId="15CC1A53" w14:textId="2C4D7370" w:rsidR="00356A89" w:rsidRPr="00F65768" w:rsidRDefault="005675F1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 xml:space="preserve">Bankovní spojení: </w:t>
      </w:r>
      <w:r w:rsidR="002752A3">
        <w:rPr>
          <w:rFonts w:ascii="Arial" w:hAnsi="Arial" w:cs="Arial"/>
          <w:sz w:val="22"/>
          <w:szCs w:val="22"/>
        </w:rPr>
        <w:tab/>
      </w:r>
      <w:r w:rsidR="00F65768" w:rsidRPr="00F65768">
        <w:rPr>
          <w:rFonts w:ascii="Arial" w:hAnsi="Arial" w:cs="Arial"/>
          <w:sz w:val="22"/>
          <w:szCs w:val="22"/>
        </w:rPr>
        <w:t>ČSOB Chrudim</w:t>
      </w:r>
      <w:r w:rsidR="00356A89" w:rsidRPr="00F65768">
        <w:rPr>
          <w:rFonts w:ascii="Arial" w:hAnsi="Arial" w:cs="Arial"/>
          <w:sz w:val="22"/>
          <w:szCs w:val="22"/>
        </w:rPr>
        <w:tab/>
      </w:r>
    </w:p>
    <w:p w14:paraId="521AA86F" w14:textId="1F146CCE" w:rsidR="00356A89" w:rsidRPr="00F65768" w:rsidRDefault="00356A89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 xml:space="preserve">Číslo účtu: </w:t>
      </w:r>
      <w:r w:rsidR="002752A3">
        <w:rPr>
          <w:rFonts w:ascii="Arial" w:hAnsi="Arial" w:cs="Arial"/>
          <w:sz w:val="22"/>
          <w:szCs w:val="22"/>
        </w:rPr>
        <w:tab/>
      </w:r>
      <w:r w:rsidR="00F65768" w:rsidRPr="00F65768">
        <w:rPr>
          <w:rFonts w:ascii="Arial" w:hAnsi="Arial" w:cs="Arial"/>
          <w:sz w:val="22"/>
          <w:szCs w:val="22"/>
        </w:rPr>
        <w:t>272199033/0300</w:t>
      </w:r>
      <w:r w:rsidRPr="00F65768">
        <w:rPr>
          <w:rFonts w:ascii="Arial" w:hAnsi="Arial" w:cs="Arial"/>
          <w:sz w:val="22"/>
          <w:szCs w:val="22"/>
        </w:rPr>
        <w:tab/>
      </w:r>
    </w:p>
    <w:p w14:paraId="63BC92B3" w14:textId="7FD3AAF0" w:rsidR="00EC4D39" w:rsidRPr="00F65768" w:rsidRDefault="00356A89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>IČ</w:t>
      </w:r>
      <w:r w:rsidR="00EC4D39" w:rsidRPr="00F65768">
        <w:rPr>
          <w:rFonts w:ascii="Arial" w:hAnsi="Arial" w:cs="Arial"/>
          <w:sz w:val="22"/>
          <w:szCs w:val="22"/>
        </w:rPr>
        <w:t>O:</w:t>
      </w:r>
      <w:r w:rsidR="002752A3">
        <w:rPr>
          <w:rFonts w:ascii="Arial" w:hAnsi="Arial" w:cs="Arial"/>
          <w:sz w:val="22"/>
          <w:szCs w:val="22"/>
        </w:rPr>
        <w:tab/>
      </w:r>
      <w:r w:rsidR="00F65768" w:rsidRPr="00F65768">
        <w:rPr>
          <w:rFonts w:ascii="Arial" w:hAnsi="Arial" w:cs="Arial"/>
          <w:sz w:val="22"/>
          <w:szCs w:val="22"/>
        </w:rPr>
        <w:t>15053695</w:t>
      </w:r>
    </w:p>
    <w:p w14:paraId="7414BAAC" w14:textId="391C793F" w:rsidR="007B51C5" w:rsidRPr="00F65768" w:rsidRDefault="00B054B3" w:rsidP="002752A3">
      <w:pPr>
        <w:pStyle w:val="Bezmezer"/>
        <w:tabs>
          <w:tab w:val="left" w:pos="4536"/>
        </w:tabs>
        <w:ind w:left="4253" w:hanging="4253"/>
        <w:rPr>
          <w:rFonts w:ascii="Arial" w:hAnsi="Arial" w:cs="Arial"/>
          <w:sz w:val="22"/>
          <w:szCs w:val="22"/>
        </w:rPr>
      </w:pPr>
      <w:r w:rsidRPr="00F65768">
        <w:rPr>
          <w:rFonts w:ascii="Arial" w:hAnsi="Arial" w:cs="Arial"/>
          <w:sz w:val="22"/>
          <w:szCs w:val="22"/>
        </w:rPr>
        <w:t>DIČ</w:t>
      </w:r>
      <w:r w:rsidR="00356A89" w:rsidRPr="00F65768">
        <w:rPr>
          <w:rFonts w:ascii="Arial" w:hAnsi="Arial" w:cs="Arial"/>
          <w:sz w:val="22"/>
          <w:szCs w:val="22"/>
        </w:rPr>
        <w:t xml:space="preserve">: </w:t>
      </w:r>
      <w:r w:rsidR="002752A3">
        <w:rPr>
          <w:rFonts w:ascii="Arial" w:hAnsi="Arial" w:cs="Arial"/>
          <w:sz w:val="22"/>
          <w:szCs w:val="22"/>
        </w:rPr>
        <w:tab/>
      </w:r>
      <w:r w:rsidR="00D3688A" w:rsidRPr="00F65768">
        <w:rPr>
          <w:rFonts w:ascii="Arial" w:hAnsi="Arial" w:cs="Arial"/>
          <w:sz w:val="22"/>
          <w:szCs w:val="22"/>
        </w:rPr>
        <w:t>CZ</w:t>
      </w:r>
      <w:r w:rsidR="00F65768" w:rsidRPr="00F65768">
        <w:rPr>
          <w:rFonts w:ascii="Arial" w:hAnsi="Arial" w:cs="Arial"/>
          <w:sz w:val="22"/>
          <w:szCs w:val="22"/>
        </w:rPr>
        <w:t>15053695</w:t>
      </w:r>
    </w:p>
    <w:p w14:paraId="768F67C1" w14:textId="0F1C98D0" w:rsidR="00B054B3" w:rsidRPr="00F65768" w:rsidRDefault="008D2A97" w:rsidP="002752A3">
      <w:pPr>
        <w:spacing w:after="0" w:line="240" w:lineRule="auto"/>
        <w:jc w:val="both"/>
        <w:rPr>
          <w:rFonts w:ascii="Arial" w:hAnsi="Arial" w:cs="Arial"/>
        </w:rPr>
      </w:pPr>
      <w:r w:rsidRPr="00F65768">
        <w:rPr>
          <w:rFonts w:ascii="Arial" w:hAnsi="Arial" w:cs="Arial"/>
        </w:rPr>
        <w:t>Společnost je zapsaná v obchodním rejstříku vedeném</w:t>
      </w:r>
      <w:r w:rsidR="00AF2E1B" w:rsidRPr="00F65768">
        <w:rPr>
          <w:rFonts w:ascii="Arial" w:hAnsi="Arial" w:cs="Arial"/>
        </w:rPr>
        <w:t xml:space="preserve"> u Krajského soudu v</w:t>
      </w:r>
      <w:r w:rsidR="00F65768" w:rsidRPr="00F65768">
        <w:rPr>
          <w:rFonts w:ascii="Arial" w:hAnsi="Arial" w:cs="Arial"/>
        </w:rPr>
        <w:t> Hradci Králové</w:t>
      </w:r>
      <w:r w:rsidR="00AF2E1B" w:rsidRPr="00F65768">
        <w:rPr>
          <w:rFonts w:ascii="Arial" w:hAnsi="Arial" w:cs="Arial"/>
        </w:rPr>
        <w:t xml:space="preserve">, oddíl C, vložka </w:t>
      </w:r>
      <w:r w:rsidR="00F65768" w:rsidRPr="00F65768">
        <w:rPr>
          <w:rFonts w:ascii="Arial" w:hAnsi="Arial" w:cs="Arial"/>
        </w:rPr>
        <w:t>1036</w:t>
      </w:r>
      <w:r w:rsidR="007B51C5" w:rsidRPr="00F65768">
        <w:rPr>
          <w:rFonts w:ascii="Arial" w:hAnsi="Arial" w:cs="Arial"/>
        </w:rPr>
        <w:t>.</w:t>
      </w:r>
    </w:p>
    <w:p w14:paraId="7FFBDBCF" w14:textId="13CE21EA" w:rsidR="00D65232" w:rsidRPr="00F65768" w:rsidRDefault="001749D6" w:rsidP="001749D6">
      <w:pPr>
        <w:spacing w:after="0" w:line="240" w:lineRule="auto"/>
        <w:jc w:val="both"/>
        <w:rPr>
          <w:rFonts w:ascii="Arial" w:hAnsi="Arial" w:cs="Arial"/>
        </w:rPr>
      </w:pPr>
      <w:r w:rsidRPr="00F65768">
        <w:rPr>
          <w:rFonts w:ascii="Arial" w:hAnsi="Arial" w:cs="Arial"/>
        </w:rPr>
        <w:t>(</w:t>
      </w:r>
      <w:r w:rsidR="00B054B3" w:rsidRPr="00F65768">
        <w:rPr>
          <w:rFonts w:ascii="Arial" w:hAnsi="Arial" w:cs="Arial"/>
        </w:rPr>
        <w:t xml:space="preserve">dále jen </w:t>
      </w:r>
      <w:r w:rsidR="00B054B3" w:rsidRPr="00F65768">
        <w:rPr>
          <w:rFonts w:ascii="Arial" w:hAnsi="Arial" w:cs="Arial"/>
          <w:b/>
        </w:rPr>
        <w:t>„zhotovitel“</w:t>
      </w:r>
      <w:r w:rsidRPr="00F65768">
        <w:rPr>
          <w:rFonts w:ascii="Arial" w:hAnsi="Arial" w:cs="Arial"/>
        </w:rPr>
        <w:t>)</w:t>
      </w:r>
    </w:p>
    <w:p w14:paraId="7C2C8E41" w14:textId="77777777" w:rsidR="001749D6" w:rsidRPr="00F65768" w:rsidRDefault="001749D6" w:rsidP="00D65232">
      <w:pPr>
        <w:spacing w:after="0"/>
        <w:jc w:val="both"/>
        <w:rPr>
          <w:rFonts w:ascii="Arial" w:hAnsi="Arial" w:cs="Arial"/>
          <w:b/>
        </w:rPr>
      </w:pPr>
      <w:r w:rsidRPr="00F65768">
        <w:rPr>
          <w:rFonts w:ascii="Arial" w:hAnsi="Arial" w:cs="Arial"/>
        </w:rPr>
        <w:t>(společně dále jako</w:t>
      </w:r>
      <w:r w:rsidRPr="00F65768">
        <w:rPr>
          <w:rFonts w:ascii="Arial" w:hAnsi="Arial" w:cs="Arial"/>
          <w:b/>
        </w:rPr>
        <w:t xml:space="preserve"> „smluvní strany“</w:t>
      </w:r>
      <w:r w:rsidRPr="00F65768">
        <w:rPr>
          <w:rFonts w:ascii="Arial" w:hAnsi="Arial" w:cs="Arial"/>
        </w:rPr>
        <w:t>)</w:t>
      </w:r>
    </w:p>
    <w:p w14:paraId="27B311A8" w14:textId="77777777" w:rsidR="001749D6" w:rsidRPr="004C0890" w:rsidRDefault="001749D6" w:rsidP="00D65232">
      <w:pPr>
        <w:spacing w:after="0"/>
        <w:jc w:val="both"/>
        <w:rPr>
          <w:rFonts w:ascii="Arial" w:hAnsi="Arial" w:cs="Arial"/>
          <w:color w:val="FF0000"/>
        </w:rPr>
      </w:pPr>
    </w:p>
    <w:p w14:paraId="6DCAB59A" w14:textId="6B50B5EA" w:rsidR="00261C8C" w:rsidRDefault="00261C8C" w:rsidP="001314C3">
      <w:pPr>
        <w:spacing w:after="0"/>
        <w:jc w:val="center"/>
        <w:rPr>
          <w:rFonts w:ascii="Arial" w:hAnsi="Arial" w:cs="Arial"/>
          <w:b/>
        </w:rPr>
      </w:pPr>
      <w:r w:rsidRPr="004C0890">
        <w:rPr>
          <w:rFonts w:ascii="Arial" w:hAnsi="Arial" w:cs="Arial"/>
          <w:b/>
        </w:rPr>
        <w:t>Uzavřeli n</w:t>
      </w:r>
      <w:r w:rsidR="0085025E" w:rsidRPr="004C0890">
        <w:rPr>
          <w:rFonts w:ascii="Arial" w:hAnsi="Arial" w:cs="Arial"/>
          <w:b/>
        </w:rPr>
        <w:t>íže uvedeného dne, měsíce a roku</w:t>
      </w:r>
      <w:r w:rsidRPr="004C0890">
        <w:rPr>
          <w:rFonts w:ascii="Arial" w:hAnsi="Arial" w:cs="Arial"/>
          <w:b/>
        </w:rPr>
        <w:t xml:space="preserve"> tento dodatek </w:t>
      </w:r>
      <w:r w:rsidR="00B054B3" w:rsidRPr="004C0890">
        <w:rPr>
          <w:rFonts w:ascii="Arial" w:hAnsi="Arial" w:cs="Arial"/>
          <w:b/>
        </w:rPr>
        <w:t xml:space="preserve">č. </w:t>
      </w:r>
      <w:r w:rsidR="000969F5">
        <w:rPr>
          <w:rFonts w:ascii="Arial" w:hAnsi="Arial" w:cs="Arial"/>
          <w:b/>
        </w:rPr>
        <w:t>4</w:t>
      </w:r>
      <w:r w:rsidR="00B054B3" w:rsidRPr="004C0890">
        <w:rPr>
          <w:rFonts w:ascii="Arial" w:hAnsi="Arial" w:cs="Arial"/>
          <w:b/>
        </w:rPr>
        <w:t xml:space="preserve"> </w:t>
      </w:r>
      <w:r w:rsidRPr="004C0890">
        <w:rPr>
          <w:rFonts w:ascii="Arial" w:hAnsi="Arial" w:cs="Arial"/>
          <w:b/>
        </w:rPr>
        <w:t>ke smlouvě o dílo.</w:t>
      </w:r>
    </w:p>
    <w:p w14:paraId="6E48D659" w14:textId="77777777" w:rsidR="00FA38FC" w:rsidRDefault="00FA38FC" w:rsidP="001314C3">
      <w:pPr>
        <w:spacing w:after="0"/>
        <w:jc w:val="center"/>
        <w:rPr>
          <w:rFonts w:ascii="Arial" w:hAnsi="Arial" w:cs="Arial"/>
          <w:b/>
        </w:rPr>
      </w:pPr>
    </w:p>
    <w:p w14:paraId="3659C24C" w14:textId="45FEC3A6" w:rsidR="00261C8C" w:rsidRPr="00F80C3D" w:rsidRDefault="002F17F1" w:rsidP="00261C8C">
      <w:pPr>
        <w:spacing w:after="0"/>
        <w:jc w:val="center"/>
        <w:rPr>
          <w:rFonts w:ascii="Arial" w:hAnsi="Arial" w:cs="Arial"/>
          <w:b/>
        </w:rPr>
      </w:pPr>
      <w:r w:rsidRPr="00F80C3D">
        <w:rPr>
          <w:rFonts w:ascii="Arial" w:hAnsi="Arial" w:cs="Arial"/>
          <w:b/>
        </w:rPr>
        <w:t>Čl. I</w:t>
      </w:r>
      <w:r w:rsidR="00261C8C" w:rsidRPr="00F80C3D">
        <w:rPr>
          <w:rFonts w:ascii="Arial" w:hAnsi="Arial" w:cs="Arial"/>
          <w:b/>
        </w:rPr>
        <w:t xml:space="preserve"> </w:t>
      </w:r>
    </w:p>
    <w:p w14:paraId="4FB2CC28" w14:textId="0B521E1D" w:rsidR="00E07A4E" w:rsidRDefault="00261C8C" w:rsidP="00654158">
      <w:pPr>
        <w:spacing w:after="120"/>
        <w:jc w:val="center"/>
        <w:rPr>
          <w:rFonts w:ascii="Arial" w:hAnsi="Arial" w:cs="Arial"/>
          <w:b/>
        </w:rPr>
      </w:pPr>
      <w:r w:rsidRPr="00F80C3D">
        <w:rPr>
          <w:rFonts w:ascii="Arial" w:hAnsi="Arial" w:cs="Arial"/>
          <w:b/>
        </w:rPr>
        <w:t>Předmět a důvod dodatku</w:t>
      </w:r>
    </w:p>
    <w:p w14:paraId="2C8E284F" w14:textId="7DD178D0" w:rsidR="00462837" w:rsidRDefault="00462837" w:rsidP="00462837">
      <w:pPr>
        <w:pStyle w:val="Odstavecseseznamem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0" w:name="_Hlk106679437"/>
      <w:r w:rsidRPr="0028296F">
        <w:rPr>
          <w:rFonts w:ascii="Arial" w:hAnsi="Arial" w:cs="Arial"/>
        </w:rPr>
        <w:t xml:space="preserve">Předmětem dodatku č. </w:t>
      </w:r>
      <w:r w:rsidR="000969F5">
        <w:rPr>
          <w:rFonts w:ascii="Arial" w:hAnsi="Arial" w:cs="Arial"/>
        </w:rPr>
        <w:t>4</w:t>
      </w:r>
      <w:r w:rsidRPr="0028296F">
        <w:rPr>
          <w:rFonts w:ascii="Arial" w:hAnsi="Arial" w:cs="Arial"/>
        </w:rPr>
        <w:t xml:space="preserve"> ke smlouvě o dílo je změna termín</w:t>
      </w:r>
      <w:r w:rsidR="00F97F29">
        <w:rPr>
          <w:rFonts w:ascii="Arial" w:hAnsi="Arial" w:cs="Arial"/>
        </w:rPr>
        <w:t>ů</w:t>
      </w:r>
      <w:r w:rsidRPr="0028296F">
        <w:rPr>
          <w:rFonts w:ascii="Arial" w:hAnsi="Arial" w:cs="Arial"/>
        </w:rPr>
        <w:t xml:space="preserve"> plnění </w:t>
      </w:r>
      <w:r w:rsidR="00F97F29">
        <w:rPr>
          <w:rFonts w:ascii="Arial" w:hAnsi="Arial" w:cs="Arial"/>
        </w:rPr>
        <w:t xml:space="preserve">dílčích částí </w:t>
      </w:r>
      <w:r>
        <w:rPr>
          <w:rFonts w:ascii="Arial" w:hAnsi="Arial" w:cs="Arial"/>
        </w:rPr>
        <w:t xml:space="preserve">návrhu komplexních pozemkových úprav v k.ú. Bučávka (dále jen „KoPÚ“), tak jak je uvedeno ve změněné </w:t>
      </w:r>
      <w:r w:rsidRPr="00744A0E">
        <w:rPr>
          <w:rFonts w:ascii="Arial" w:hAnsi="Arial" w:cs="Arial"/>
        </w:rPr>
        <w:t>přílo</w:t>
      </w:r>
      <w:r>
        <w:rPr>
          <w:rFonts w:ascii="Arial" w:hAnsi="Arial" w:cs="Arial"/>
        </w:rPr>
        <w:t>ze</w:t>
      </w:r>
      <w:r w:rsidRPr="00744A0E">
        <w:rPr>
          <w:rFonts w:ascii="Arial" w:hAnsi="Arial" w:cs="Arial"/>
        </w:rPr>
        <w:t xml:space="preserve"> č. </w:t>
      </w:r>
      <w:r w:rsidR="00F97F29">
        <w:rPr>
          <w:rFonts w:ascii="Arial" w:hAnsi="Arial" w:cs="Arial"/>
        </w:rPr>
        <w:t>1</w:t>
      </w:r>
      <w:r w:rsidRPr="00744A0E">
        <w:rPr>
          <w:rFonts w:ascii="Arial" w:hAnsi="Arial" w:cs="Arial"/>
        </w:rPr>
        <w:t xml:space="preserve"> smlouvy o dílo (Položkový výkaz činností – KoPÚ </w:t>
      </w:r>
      <w:r>
        <w:rPr>
          <w:rFonts w:ascii="Arial" w:hAnsi="Arial" w:cs="Arial"/>
        </w:rPr>
        <w:t>Bučávka</w:t>
      </w:r>
      <w:r w:rsidRPr="00744A0E">
        <w:rPr>
          <w:rFonts w:ascii="Arial" w:hAnsi="Arial" w:cs="Arial"/>
        </w:rPr>
        <w:t>)</w:t>
      </w:r>
      <w:r>
        <w:rPr>
          <w:rFonts w:ascii="Arial" w:hAnsi="Arial" w:cs="Arial"/>
        </w:rPr>
        <w:t>, která</w:t>
      </w:r>
      <w:r w:rsidRPr="00744A0E">
        <w:rPr>
          <w:rFonts w:ascii="Arial" w:hAnsi="Arial" w:cs="Arial"/>
        </w:rPr>
        <w:t xml:space="preserve"> je přílohou tohoto dodatku a tvoří jeho nedílnou součást.</w:t>
      </w:r>
    </w:p>
    <w:p w14:paraId="64AD3145" w14:textId="77777777" w:rsidR="00462837" w:rsidRDefault="00462837" w:rsidP="002C2FD9">
      <w:pPr>
        <w:pStyle w:val="Odstavecseseznamem"/>
        <w:spacing w:after="0"/>
        <w:ind w:left="284"/>
        <w:contextualSpacing w:val="0"/>
        <w:jc w:val="both"/>
        <w:rPr>
          <w:rFonts w:ascii="Arial" w:hAnsi="Arial" w:cs="Arial"/>
        </w:rPr>
      </w:pPr>
    </w:p>
    <w:p w14:paraId="63480459" w14:textId="1BB2696E" w:rsidR="00462837" w:rsidRPr="00C245F1" w:rsidRDefault="00F97F29" w:rsidP="00C245F1">
      <w:pPr>
        <w:pStyle w:val="Odstavecseseznamem"/>
        <w:spacing w:after="0"/>
        <w:ind w:left="284"/>
        <w:jc w:val="both"/>
        <w:rPr>
          <w:rFonts w:ascii="Arial" w:hAnsi="Arial" w:cs="Arial"/>
        </w:rPr>
      </w:pPr>
      <w:r w:rsidRPr="00F97F29">
        <w:rPr>
          <w:rFonts w:ascii="Arial" w:hAnsi="Arial" w:cs="Arial"/>
        </w:rPr>
        <w:t xml:space="preserve">Důvodem změny termínů je, </w:t>
      </w:r>
      <w:r w:rsidR="006349E3">
        <w:rPr>
          <w:rFonts w:ascii="Arial" w:hAnsi="Arial" w:cs="Arial"/>
        </w:rPr>
        <w:t xml:space="preserve">že z důvodu povodňových událostí </w:t>
      </w:r>
      <w:r w:rsidR="007E5729">
        <w:rPr>
          <w:rFonts w:ascii="Arial" w:hAnsi="Arial" w:cs="Arial"/>
        </w:rPr>
        <w:t xml:space="preserve">v září roku 2024 došlo </w:t>
      </w:r>
      <w:r w:rsidR="00FA38FC">
        <w:rPr>
          <w:rFonts w:ascii="Arial" w:hAnsi="Arial" w:cs="Arial"/>
        </w:rPr>
        <w:t xml:space="preserve">na základě jednání sboru zástupců ze dne 19.11.2024 </w:t>
      </w:r>
      <w:r w:rsidR="007E5729">
        <w:rPr>
          <w:rFonts w:ascii="Arial" w:hAnsi="Arial" w:cs="Arial"/>
        </w:rPr>
        <w:t xml:space="preserve">ke změnám a přepracování návrhu opatření v rámci </w:t>
      </w:r>
      <w:r w:rsidR="00C245F1">
        <w:rPr>
          <w:rFonts w:ascii="Arial" w:hAnsi="Arial" w:cs="Arial"/>
        </w:rPr>
        <w:t xml:space="preserve">řešeného plánu společných zařízení. </w:t>
      </w:r>
      <w:r w:rsidR="007C5922">
        <w:rPr>
          <w:rFonts w:ascii="Arial" w:hAnsi="Arial" w:cs="Arial"/>
        </w:rPr>
        <w:t>D</w:t>
      </w:r>
      <w:r w:rsidR="00C245F1">
        <w:rPr>
          <w:rFonts w:ascii="Arial" w:hAnsi="Arial" w:cs="Arial"/>
        </w:rPr>
        <w:t xml:space="preserve">alším důvodem změny termínů je, </w:t>
      </w:r>
      <w:r w:rsidRPr="00F97F29">
        <w:rPr>
          <w:rFonts w:ascii="Arial" w:hAnsi="Arial" w:cs="Arial"/>
        </w:rPr>
        <w:t xml:space="preserve">že dosud není vyhotoven </w:t>
      </w:r>
      <w:r w:rsidR="007F0019">
        <w:rPr>
          <w:rFonts w:ascii="Arial" w:hAnsi="Arial" w:cs="Arial"/>
        </w:rPr>
        <w:t>inženýrskogeologický</w:t>
      </w:r>
      <w:r w:rsidRPr="00F97F29">
        <w:rPr>
          <w:rFonts w:ascii="Arial" w:hAnsi="Arial" w:cs="Arial"/>
        </w:rPr>
        <w:t xml:space="preserve"> průzkum, který je nutným podkladem</w:t>
      </w:r>
      <w:r w:rsidR="00C245F1">
        <w:rPr>
          <w:rFonts w:ascii="Arial" w:hAnsi="Arial" w:cs="Arial"/>
        </w:rPr>
        <w:t xml:space="preserve"> </w:t>
      </w:r>
      <w:r w:rsidRPr="00C245F1">
        <w:rPr>
          <w:rFonts w:ascii="Arial" w:hAnsi="Arial" w:cs="Arial"/>
        </w:rPr>
        <w:t>pro vyhotovení plánu společných zařízení.</w:t>
      </w:r>
    </w:p>
    <w:p w14:paraId="5CDBB3D4" w14:textId="77777777" w:rsidR="00462837" w:rsidRDefault="00462837" w:rsidP="002C2FD9">
      <w:pPr>
        <w:pStyle w:val="Odstavecseseznamem"/>
        <w:spacing w:after="0"/>
        <w:ind w:left="284"/>
        <w:contextualSpacing w:val="0"/>
        <w:jc w:val="both"/>
        <w:rPr>
          <w:rFonts w:ascii="Arial" w:hAnsi="Arial" w:cs="Arial"/>
        </w:rPr>
      </w:pPr>
    </w:p>
    <w:p w14:paraId="528D8A27" w14:textId="11AF5744" w:rsidR="00462837" w:rsidRDefault="00462837" w:rsidP="00F97F29">
      <w:pPr>
        <w:spacing w:after="1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výše uvedenému a na základě žádosti zhotovitele ze dne </w:t>
      </w:r>
      <w:r w:rsidR="00B14856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B14856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B1485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se mění termín </w:t>
      </w:r>
      <w:r w:rsidR="00F97F29" w:rsidRPr="00F97F29">
        <w:rPr>
          <w:rFonts w:ascii="Arial" w:hAnsi="Arial" w:cs="Arial"/>
        </w:rPr>
        <w:t>předání k akceptačnímu řízení uvedený v</w:t>
      </w:r>
      <w:r w:rsidR="00F97F29">
        <w:rPr>
          <w:rFonts w:ascii="Arial" w:hAnsi="Arial" w:cs="Arial"/>
        </w:rPr>
        <w:t xml:space="preserve"> </w:t>
      </w:r>
      <w:r w:rsidR="00F97F29" w:rsidRPr="00F97F29">
        <w:rPr>
          <w:rFonts w:ascii="Arial" w:hAnsi="Arial" w:cs="Arial"/>
        </w:rPr>
        <w:t>příloze č. 1 ke smlouvě o dílo</w:t>
      </w:r>
      <w:r>
        <w:rPr>
          <w:rFonts w:ascii="Arial" w:hAnsi="Arial" w:cs="Arial"/>
        </w:rPr>
        <w:t xml:space="preserve"> takto:</w:t>
      </w:r>
    </w:p>
    <w:tbl>
      <w:tblPr>
        <w:tblW w:w="9214" w:type="dxa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6252"/>
        <w:gridCol w:w="1843"/>
      </w:tblGrid>
      <w:tr w:rsidR="00462837" w:rsidRPr="00EC5A0C" w14:paraId="280D79DA" w14:textId="77777777" w:rsidTr="002C2DEF">
        <w:trPr>
          <w:trHeight w:val="563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8A56" w14:textId="77777777" w:rsidR="00462837" w:rsidRPr="00EC5A0C" w:rsidRDefault="00462837" w:rsidP="002C2FD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C5A0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5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EE7" w14:textId="0E3D0226" w:rsidR="00462837" w:rsidRPr="00EC5A0C" w:rsidRDefault="00B77E1F" w:rsidP="00B77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Hlavní celek / Dílčí část Hlavního celku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B8F5" w14:textId="28168627" w:rsidR="00462837" w:rsidRPr="00EC5A0C" w:rsidRDefault="00B77E1F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Termín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předání k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akceptačnímu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B77E1F">
              <w:rPr>
                <w:rFonts w:ascii="Arial" w:eastAsia="Times New Roman" w:hAnsi="Arial" w:cs="Arial"/>
                <w:b/>
                <w:bCs/>
                <w:lang w:eastAsia="cs-CZ"/>
              </w:rPr>
              <w:t>řízení</w:t>
            </w:r>
          </w:p>
        </w:tc>
      </w:tr>
      <w:tr w:rsidR="00436E7B" w:rsidRPr="00EC5A0C" w14:paraId="3A871239" w14:textId="77777777" w:rsidTr="002C2DEF">
        <w:trPr>
          <w:trHeight w:val="851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A77A" w14:textId="3B84A664" w:rsidR="00436E7B" w:rsidRPr="00EC5A0C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6.3.1.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AE37" w14:textId="33DFC0DD" w:rsidR="00436E7B" w:rsidRPr="00EC5A0C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Vypracování plánu společných zařízení (“PSZ“)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444FA" w14:textId="4ACF4713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="00B14856">
              <w:rPr>
                <w:rFonts w:ascii="Arial" w:eastAsia="Times New Roman" w:hAnsi="Arial" w:cs="Arial"/>
                <w:lang w:eastAsia="cs-CZ"/>
              </w:rPr>
              <w:t>0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="002C2DEF">
              <w:rPr>
                <w:rFonts w:ascii="Arial" w:eastAsia="Times New Roman" w:hAnsi="Arial" w:cs="Arial"/>
                <w:lang w:eastAsia="cs-CZ"/>
              </w:rPr>
              <w:t>0</w:t>
            </w:r>
            <w:r w:rsidR="00B14856">
              <w:rPr>
                <w:rFonts w:ascii="Arial" w:eastAsia="Times New Roman" w:hAnsi="Arial" w:cs="Arial"/>
                <w:lang w:eastAsia="cs-CZ"/>
              </w:rPr>
              <w:t>9</w:t>
            </w:r>
            <w:r>
              <w:rPr>
                <w:rFonts w:ascii="Arial" w:eastAsia="Times New Roman" w:hAnsi="Arial" w:cs="Arial"/>
                <w:lang w:eastAsia="cs-CZ"/>
              </w:rPr>
              <w:t>.2025</w:t>
            </w:r>
          </w:p>
        </w:tc>
      </w:tr>
      <w:tr w:rsidR="00436E7B" w:rsidRPr="00EC5A0C" w14:paraId="2CCD2134" w14:textId="77777777" w:rsidTr="002C2DEF">
        <w:trPr>
          <w:trHeight w:val="851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E1A8" w14:textId="2C190799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6.3.1.i) a)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8C7" w14:textId="03DF426D" w:rsidR="00436E7B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Výškopisné zaměření zájmového území dle </w:t>
            </w:r>
            <w:r>
              <w:rPr>
                <w:rFonts w:ascii="Arial" w:eastAsia="Times New Roman" w:hAnsi="Arial" w:cs="Arial"/>
                <w:lang w:eastAsia="cs-CZ"/>
              </w:rPr>
              <w:br/>
              <w:t>čl. 6.3.1 i) a) Smlouvy 2)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EB40FC1" w14:textId="662C5FD4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36E7B" w:rsidRPr="00EC5A0C" w14:paraId="091F49EF" w14:textId="77777777" w:rsidTr="002C2DEF">
        <w:trPr>
          <w:trHeight w:val="851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834F" w14:textId="631C52F5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6.3.1.i) b)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D491D" w14:textId="1667FAC7" w:rsidR="00436E7B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64AA816" w14:textId="4DBCF184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36E7B" w:rsidRPr="00EC5A0C" w14:paraId="70F4E7F7" w14:textId="77777777" w:rsidTr="002C2DEF">
        <w:trPr>
          <w:trHeight w:val="851"/>
        </w:trPr>
        <w:tc>
          <w:tcPr>
            <w:tcW w:w="11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058F" w14:textId="120F6CA9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5E71C" w14:textId="5DAB79AE" w:rsidR="00436E7B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6F004CB" w14:textId="21C3C729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36E7B" w:rsidRPr="00EC5A0C" w14:paraId="5855D7BC" w14:textId="77777777" w:rsidTr="002C2DEF">
        <w:trPr>
          <w:trHeight w:val="851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D142" w14:textId="05EAED8F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6.3.1.i) c)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FCBC9" w14:textId="4E2B9BEC" w:rsidR="00436E7B" w:rsidRDefault="00436E7B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DTR vodohospodářských staveb PSZ dle čl. 6.3.1 i) c) Smlouvy 2)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9ACC6" w14:textId="5E3478C7" w:rsidR="00436E7B" w:rsidRDefault="00436E7B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62837" w:rsidRPr="00EC5A0C" w14:paraId="65EA0D85" w14:textId="77777777" w:rsidTr="002C2DEF">
        <w:trPr>
          <w:trHeight w:val="851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1CCA" w14:textId="1E9B9C2C" w:rsidR="00462837" w:rsidRDefault="00462837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6.3.2.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754E4" w14:textId="53E1B892" w:rsidR="00462837" w:rsidRDefault="00462837" w:rsidP="00B77E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Vypracování návrhu nového uspořádání pozemků k jeho vystavení dle § 11 odst. 1 Zákona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06AB2" w14:textId="27F31769" w:rsidR="00462837" w:rsidRDefault="00462837" w:rsidP="00B77E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="00B14856">
              <w:rPr>
                <w:rFonts w:ascii="Arial" w:eastAsia="Times New Roman" w:hAnsi="Arial" w:cs="Arial"/>
                <w:lang w:eastAsia="cs-CZ"/>
              </w:rPr>
              <w:t>0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="002C2DEF">
              <w:rPr>
                <w:rFonts w:ascii="Arial" w:eastAsia="Times New Roman" w:hAnsi="Arial" w:cs="Arial"/>
                <w:lang w:eastAsia="cs-CZ"/>
              </w:rPr>
              <w:t>0</w:t>
            </w:r>
            <w:r w:rsidR="00B14856">
              <w:rPr>
                <w:rFonts w:ascii="Arial" w:eastAsia="Times New Roman" w:hAnsi="Arial" w:cs="Arial"/>
                <w:lang w:eastAsia="cs-CZ"/>
              </w:rPr>
              <w:t>9</w:t>
            </w:r>
            <w:r>
              <w:rPr>
                <w:rFonts w:ascii="Arial" w:eastAsia="Times New Roman" w:hAnsi="Arial" w:cs="Arial"/>
                <w:lang w:eastAsia="cs-CZ"/>
              </w:rPr>
              <w:t>.2026</w:t>
            </w:r>
          </w:p>
        </w:tc>
      </w:tr>
    </w:tbl>
    <w:p w14:paraId="7810FEF8" w14:textId="0CF15A37" w:rsidR="00C95D82" w:rsidRDefault="00C95D82" w:rsidP="005F587C">
      <w:pPr>
        <w:spacing w:after="0" w:line="240" w:lineRule="exact"/>
        <w:jc w:val="both"/>
        <w:rPr>
          <w:color w:val="FF0000"/>
        </w:rPr>
      </w:pPr>
    </w:p>
    <w:bookmarkEnd w:id="0"/>
    <w:p w14:paraId="00654CF0" w14:textId="77777777" w:rsidR="00261C8C" w:rsidRPr="009311B0" w:rsidRDefault="002F17F1" w:rsidP="006927A8">
      <w:pPr>
        <w:spacing w:before="240" w:after="0" w:line="259" w:lineRule="auto"/>
        <w:jc w:val="center"/>
        <w:rPr>
          <w:rFonts w:ascii="Arial" w:hAnsi="Arial" w:cs="Arial"/>
          <w:b/>
        </w:rPr>
      </w:pPr>
      <w:r w:rsidRPr="009311B0">
        <w:rPr>
          <w:rFonts w:ascii="Arial" w:hAnsi="Arial" w:cs="Arial"/>
          <w:b/>
        </w:rPr>
        <w:t>Čl. II</w:t>
      </w:r>
    </w:p>
    <w:p w14:paraId="6BAA2625" w14:textId="2BBCC8B1" w:rsidR="0028296F" w:rsidRPr="009311B0" w:rsidRDefault="002F17F1" w:rsidP="00436E7B">
      <w:pPr>
        <w:spacing w:after="0" w:line="259" w:lineRule="auto"/>
        <w:jc w:val="center"/>
        <w:rPr>
          <w:rFonts w:ascii="Arial" w:hAnsi="Arial" w:cs="Arial"/>
          <w:b/>
        </w:rPr>
      </w:pPr>
      <w:r w:rsidRPr="009311B0">
        <w:rPr>
          <w:rFonts w:ascii="Arial" w:hAnsi="Arial" w:cs="Arial"/>
          <w:b/>
        </w:rPr>
        <w:t>Závěrečná ustanovení</w:t>
      </w:r>
    </w:p>
    <w:p w14:paraId="1C0B87ED" w14:textId="7C2ECFFC" w:rsidR="003E0775" w:rsidRDefault="00E72C2B" w:rsidP="003E0775">
      <w:pPr>
        <w:pStyle w:val="Odstavecseseznamem"/>
        <w:numPr>
          <w:ilvl w:val="0"/>
          <w:numId w:val="7"/>
        </w:numPr>
        <w:spacing w:before="120"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F17F1" w:rsidRPr="005F587C">
        <w:rPr>
          <w:rFonts w:ascii="Arial" w:hAnsi="Arial" w:cs="Arial"/>
        </w:rPr>
        <w:t xml:space="preserve">odatek č. </w:t>
      </w:r>
      <w:r w:rsidR="000969F5">
        <w:rPr>
          <w:rFonts w:ascii="Arial" w:hAnsi="Arial" w:cs="Arial"/>
        </w:rPr>
        <w:t>4</w:t>
      </w:r>
      <w:r w:rsidR="002F17F1" w:rsidRPr="005F587C">
        <w:rPr>
          <w:rFonts w:ascii="Arial" w:hAnsi="Arial" w:cs="Arial"/>
        </w:rPr>
        <w:t xml:space="preserve"> </w:t>
      </w:r>
      <w:r w:rsidR="0085025E" w:rsidRPr="005F587C">
        <w:rPr>
          <w:rFonts w:ascii="Arial" w:hAnsi="Arial" w:cs="Arial"/>
        </w:rPr>
        <w:t>ke smlouvě o dílo je vyhotoven v</w:t>
      </w:r>
      <w:r w:rsidR="002F17F1" w:rsidRPr="005F587C">
        <w:rPr>
          <w:rFonts w:ascii="Arial" w:hAnsi="Arial" w:cs="Arial"/>
        </w:rPr>
        <w:t xml:space="preserve"> </w:t>
      </w:r>
      <w:r w:rsidR="003E0775">
        <w:rPr>
          <w:rFonts w:ascii="Arial" w:hAnsi="Arial" w:cs="Arial"/>
        </w:rPr>
        <w:t>elektronické podobě</w:t>
      </w:r>
      <w:r w:rsidR="002F17F1" w:rsidRPr="005F587C">
        <w:rPr>
          <w:rFonts w:ascii="Arial" w:hAnsi="Arial" w:cs="Arial"/>
        </w:rPr>
        <w:t xml:space="preserve">. </w:t>
      </w:r>
    </w:p>
    <w:p w14:paraId="16EAF318" w14:textId="038233B5" w:rsidR="003E0775" w:rsidRPr="003E0775" w:rsidRDefault="003E0775" w:rsidP="003E0775">
      <w:pPr>
        <w:pStyle w:val="Odstavecseseznamem"/>
        <w:numPr>
          <w:ilvl w:val="0"/>
          <w:numId w:val="7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 w:rsidRPr="003E0775">
        <w:rPr>
          <w:rFonts w:ascii="Arial" w:hAnsi="Arial" w:cs="Arial"/>
        </w:rPr>
        <w:t xml:space="preserve">Dodatek č. </w:t>
      </w:r>
      <w:r w:rsidR="000969F5">
        <w:rPr>
          <w:rFonts w:ascii="Arial" w:hAnsi="Arial" w:cs="Arial"/>
        </w:rPr>
        <w:t>4</w:t>
      </w:r>
      <w:r w:rsidRPr="003E0775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</w:t>
      </w:r>
      <w:r w:rsidRPr="003E0775">
        <w:rPr>
          <w:rFonts w:ascii="Arial" w:hAnsi="Arial" w:cs="Arial"/>
        </w:rPr>
        <w:t xml:space="preserve"> smlouvě </w:t>
      </w:r>
      <w:r>
        <w:rPr>
          <w:rFonts w:ascii="Arial" w:hAnsi="Arial" w:cs="Arial"/>
        </w:rPr>
        <w:t xml:space="preserve">o dílo </w:t>
      </w:r>
      <w:r w:rsidRPr="003E0775">
        <w:rPr>
          <w:rFonts w:ascii="Arial" w:hAnsi="Arial" w:cs="Arial"/>
        </w:rPr>
        <w:t xml:space="preserve">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</w:t>
      </w:r>
      <w:r w:rsidR="006927A8">
        <w:rPr>
          <w:rFonts w:ascii="Arial" w:hAnsi="Arial" w:cs="Arial"/>
        </w:rPr>
        <w:t>objednatel</w:t>
      </w:r>
      <w:r w:rsidRPr="003E0775">
        <w:rPr>
          <w:rFonts w:ascii="Arial" w:hAnsi="Arial" w:cs="Arial"/>
        </w:rPr>
        <w:t>.</w:t>
      </w:r>
    </w:p>
    <w:p w14:paraId="746E91A8" w14:textId="77777777" w:rsidR="002F17F1" w:rsidRPr="00F65768" w:rsidRDefault="002A4D9E" w:rsidP="003E0775">
      <w:pPr>
        <w:pStyle w:val="Odstavecseseznamem"/>
        <w:numPr>
          <w:ilvl w:val="0"/>
          <w:numId w:val="7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 w:rsidRPr="00F65768">
        <w:rPr>
          <w:rFonts w:ascii="Arial" w:hAnsi="Arial" w:cs="Arial"/>
        </w:rPr>
        <w:lastRenderedPageBreak/>
        <w:t>Sm</w:t>
      </w:r>
      <w:r w:rsidR="002F17F1" w:rsidRPr="00F65768">
        <w:rPr>
          <w:rFonts w:ascii="Arial" w:hAnsi="Arial" w:cs="Arial"/>
        </w:rPr>
        <w:t xml:space="preserve">luvní strany prohlašují, že </w:t>
      </w:r>
      <w:r w:rsidR="000D486A" w:rsidRPr="00F65768">
        <w:rPr>
          <w:rFonts w:ascii="Arial" w:hAnsi="Arial" w:cs="Arial"/>
        </w:rPr>
        <w:t xml:space="preserve">ostatní ujednání </w:t>
      </w:r>
      <w:r w:rsidR="002F17F1" w:rsidRPr="00F65768">
        <w:rPr>
          <w:rFonts w:ascii="Arial" w:hAnsi="Arial" w:cs="Arial"/>
        </w:rPr>
        <w:t>původní smlouvy o dílo zůs</w:t>
      </w:r>
      <w:r w:rsidR="00B3161E" w:rsidRPr="00F65768">
        <w:rPr>
          <w:rFonts w:ascii="Arial" w:hAnsi="Arial" w:cs="Arial"/>
        </w:rPr>
        <w:t>távají</w:t>
      </w:r>
      <w:r w:rsidR="002F17F1" w:rsidRPr="00F65768">
        <w:rPr>
          <w:rFonts w:ascii="Arial" w:hAnsi="Arial" w:cs="Arial"/>
        </w:rPr>
        <w:t xml:space="preserve"> beze změn.</w:t>
      </w:r>
    </w:p>
    <w:p w14:paraId="45BBD460" w14:textId="4B0FF48E" w:rsidR="00EC5A0C" w:rsidRDefault="002F17F1" w:rsidP="003E0775">
      <w:pPr>
        <w:pStyle w:val="Odstavecseseznamem"/>
        <w:numPr>
          <w:ilvl w:val="0"/>
          <w:numId w:val="7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</w:rPr>
      </w:pPr>
      <w:r w:rsidRPr="00F65768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59D3BA79" w14:textId="77777777" w:rsidR="00436E7B" w:rsidRPr="00436E7B" w:rsidRDefault="00436E7B" w:rsidP="00436E7B">
      <w:pPr>
        <w:spacing w:after="120" w:line="259" w:lineRule="auto"/>
        <w:jc w:val="both"/>
        <w:rPr>
          <w:rFonts w:ascii="Arial" w:hAnsi="Arial" w:cs="Arial"/>
        </w:rPr>
      </w:pPr>
    </w:p>
    <w:p w14:paraId="5A1808A7" w14:textId="675DB7B0" w:rsidR="00762276" w:rsidRPr="00EB5768" w:rsidRDefault="0085025E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</w:rPr>
      </w:pPr>
      <w:r w:rsidRPr="00EB5768">
        <w:rPr>
          <w:rFonts w:ascii="Arial" w:hAnsi="Arial" w:cs="Arial"/>
        </w:rPr>
        <w:t>V Ostravě dne</w:t>
      </w:r>
      <w:r w:rsidR="006A6C6A" w:rsidRPr="00EB5768">
        <w:rPr>
          <w:rFonts w:ascii="Arial" w:hAnsi="Arial" w:cs="Arial"/>
        </w:rPr>
        <w:t>:</w:t>
      </w:r>
      <w:r w:rsidR="00EB5768" w:rsidRPr="00EB5768">
        <w:rPr>
          <w:rFonts w:ascii="Arial" w:hAnsi="Arial" w:cs="Arial"/>
        </w:rPr>
        <w:t xml:space="preserve"> </w:t>
      </w:r>
      <w:r w:rsidR="00330BEA">
        <w:rPr>
          <w:rFonts w:ascii="Arial" w:hAnsi="Arial" w:cs="Arial"/>
        </w:rPr>
        <w:t>26.03.2025</w:t>
      </w:r>
      <w:r w:rsidR="00654158" w:rsidRPr="00EB5768">
        <w:rPr>
          <w:rFonts w:ascii="Arial" w:hAnsi="Arial" w:cs="Arial"/>
        </w:rPr>
        <w:tab/>
        <w:t>V</w:t>
      </w:r>
      <w:r w:rsidR="00862588" w:rsidRPr="00EB5768">
        <w:rPr>
          <w:rFonts w:ascii="Arial" w:hAnsi="Arial" w:cs="Arial"/>
        </w:rPr>
        <w:t xml:space="preserve"> </w:t>
      </w:r>
      <w:r w:rsidR="00D85013" w:rsidRPr="00EB5768">
        <w:rPr>
          <w:rFonts w:ascii="Arial" w:hAnsi="Arial" w:cs="Arial"/>
        </w:rPr>
        <w:t>Chrudimi</w:t>
      </w:r>
      <w:r w:rsidR="006A6C6A" w:rsidRPr="00EB5768">
        <w:rPr>
          <w:rFonts w:ascii="Arial" w:hAnsi="Arial" w:cs="Arial"/>
        </w:rPr>
        <w:t xml:space="preserve"> dne:</w:t>
      </w:r>
      <w:r w:rsidR="00C175F1" w:rsidRPr="00EB5768">
        <w:rPr>
          <w:rFonts w:ascii="Arial" w:hAnsi="Arial" w:cs="Arial"/>
        </w:rPr>
        <w:t xml:space="preserve"> </w:t>
      </w:r>
      <w:r w:rsidR="00330BEA">
        <w:rPr>
          <w:rFonts w:ascii="Arial" w:hAnsi="Arial" w:cs="Arial"/>
        </w:rPr>
        <w:t>25.03.2025</w:t>
      </w:r>
    </w:p>
    <w:p w14:paraId="6710DD1C" w14:textId="07090C50" w:rsidR="00931B11" w:rsidRPr="00EB5768" w:rsidRDefault="006A6C6A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</w:rPr>
      </w:pPr>
      <w:r w:rsidRPr="00EB5768">
        <w:rPr>
          <w:rFonts w:ascii="Arial" w:hAnsi="Arial" w:cs="Arial"/>
        </w:rPr>
        <w:t>Za objednatele:</w:t>
      </w:r>
      <w:r w:rsidRPr="00EB5768">
        <w:rPr>
          <w:rFonts w:ascii="Arial" w:hAnsi="Arial" w:cs="Arial"/>
        </w:rPr>
        <w:tab/>
        <w:t>Za zhotovitele:</w:t>
      </w:r>
    </w:p>
    <w:p w14:paraId="733B8048" w14:textId="38867B34" w:rsidR="00654158" w:rsidRPr="00436E7B" w:rsidRDefault="00654158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1A315BC0" w14:textId="729990C4" w:rsidR="00C70205" w:rsidRPr="00436E7B" w:rsidRDefault="00C70205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2BC6F209" w14:textId="77777777" w:rsidR="003E0775" w:rsidRPr="00436E7B" w:rsidRDefault="003E0775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10BC0679" w14:textId="77777777" w:rsidR="00436E7B" w:rsidRPr="00436E7B" w:rsidRDefault="00436E7B" w:rsidP="00436E7B">
      <w:pPr>
        <w:tabs>
          <w:tab w:val="left" w:pos="5387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436E7B">
        <w:rPr>
          <w:rFonts w:ascii="Arial" w:hAnsi="Arial" w:cs="Arial"/>
          <w:color w:val="000000" w:themeColor="text1"/>
        </w:rPr>
        <w:t>Elektronicky podepsáno</w:t>
      </w:r>
    </w:p>
    <w:p w14:paraId="424324FB" w14:textId="24EE7DFD" w:rsidR="00EB5768" w:rsidRPr="00436E7B" w:rsidRDefault="00EB5768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6C640D5A" w14:textId="77777777" w:rsidR="00EB5768" w:rsidRPr="00436E7B" w:rsidRDefault="00EB5768" w:rsidP="00654158">
      <w:pPr>
        <w:tabs>
          <w:tab w:val="left" w:pos="5387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3EABB4E0" w14:textId="04876E81" w:rsidR="006A6C6A" w:rsidRPr="00EB5768" w:rsidRDefault="006A6C6A" w:rsidP="00654158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 w:rsidRPr="00EB5768">
        <w:rPr>
          <w:rFonts w:ascii="Arial" w:hAnsi="Arial" w:cs="Arial"/>
        </w:rPr>
        <w:t>……………………………</w:t>
      </w:r>
      <w:r w:rsidR="006927A8">
        <w:rPr>
          <w:rFonts w:ascii="Arial" w:hAnsi="Arial" w:cs="Arial"/>
        </w:rPr>
        <w:t>..</w:t>
      </w:r>
      <w:r w:rsidRPr="00EB5768">
        <w:rPr>
          <w:rFonts w:ascii="Arial" w:hAnsi="Arial" w:cs="Arial"/>
        </w:rPr>
        <w:tab/>
        <w:t>………………………</w:t>
      </w:r>
      <w:r w:rsidR="006927A8">
        <w:rPr>
          <w:rFonts w:ascii="Arial" w:hAnsi="Arial" w:cs="Arial"/>
        </w:rPr>
        <w:t>……</w:t>
      </w:r>
      <w:r w:rsidRPr="00EB5768">
        <w:rPr>
          <w:rFonts w:ascii="Arial" w:hAnsi="Arial" w:cs="Arial"/>
        </w:rPr>
        <w:t>…</w:t>
      </w:r>
    </w:p>
    <w:p w14:paraId="5C46DDE6" w14:textId="5E463D28" w:rsidR="006A6C6A" w:rsidRPr="006927A8" w:rsidRDefault="00436E7B" w:rsidP="006927A8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Mgr</w:t>
      </w:r>
      <w:r w:rsidR="006927A8" w:rsidRPr="006927A8">
        <w:rPr>
          <w:rFonts w:ascii="Arial" w:hAnsi="Arial" w:cs="Arial"/>
          <w:b/>
          <w:bCs/>
          <w:color w:val="000000" w:themeColor="text1"/>
        </w:rPr>
        <w:t xml:space="preserve">. </w:t>
      </w:r>
      <w:r>
        <w:rPr>
          <w:rFonts w:ascii="Arial" w:hAnsi="Arial" w:cs="Arial"/>
          <w:b/>
          <w:bCs/>
          <w:color w:val="000000" w:themeColor="text1"/>
        </w:rPr>
        <w:t>Dana Lišková</w:t>
      </w:r>
      <w:r w:rsidR="006927A8">
        <w:rPr>
          <w:rFonts w:ascii="Arial" w:hAnsi="Arial" w:cs="Arial"/>
          <w:b/>
          <w:bCs/>
          <w:color w:val="000000" w:themeColor="text1"/>
        </w:rPr>
        <w:tab/>
      </w:r>
      <w:r w:rsidR="00EB5768" w:rsidRPr="00EB5768">
        <w:rPr>
          <w:rFonts w:ascii="Arial" w:hAnsi="Arial" w:cs="Arial"/>
          <w:b/>
        </w:rPr>
        <w:t>Mgr. Pavel Vančura</w:t>
      </w:r>
    </w:p>
    <w:p w14:paraId="25BBA94E" w14:textId="3F04CA4B" w:rsidR="006A6C6A" w:rsidRPr="003E0775" w:rsidRDefault="009F21EB" w:rsidP="006927A8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B5768">
        <w:rPr>
          <w:rFonts w:ascii="Arial" w:hAnsi="Arial" w:cs="Arial"/>
        </w:rPr>
        <w:t>ř</w:t>
      </w:r>
      <w:r w:rsidR="006A6C6A" w:rsidRPr="00EB5768">
        <w:rPr>
          <w:rFonts w:ascii="Arial" w:hAnsi="Arial" w:cs="Arial"/>
        </w:rPr>
        <w:t>ed</w:t>
      </w:r>
      <w:r w:rsidR="00931B11" w:rsidRPr="00EB5768">
        <w:rPr>
          <w:rFonts w:ascii="Arial" w:hAnsi="Arial" w:cs="Arial"/>
        </w:rPr>
        <w:t>itel</w:t>
      </w:r>
      <w:r w:rsidR="00654158" w:rsidRPr="00EB5768">
        <w:rPr>
          <w:rFonts w:ascii="Arial" w:hAnsi="Arial" w:cs="Arial"/>
        </w:rPr>
        <w:t>k</w:t>
      </w:r>
      <w:r w:rsidR="00436E7B">
        <w:rPr>
          <w:rFonts w:ascii="Arial" w:hAnsi="Arial" w:cs="Arial"/>
        </w:rPr>
        <w:t>a</w:t>
      </w:r>
      <w:r w:rsidR="00931B11" w:rsidRPr="00EB5768">
        <w:rPr>
          <w:rFonts w:ascii="Arial" w:hAnsi="Arial" w:cs="Arial"/>
        </w:rPr>
        <w:t xml:space="preserve"> Krajského pozemkového</w:t>
      </w:r>
      <w:r w:rsidRPr="00EB5768">
        <w:rPr>
          <w:rFonts w:ascii="Arial" w:hAnsi="Arial" w:cs="Arial"/>
        </w:rPr>
        <w:t xml:space="preserve">  </w:t>
      </w:r>
      <w:r w:rsidR="000455ED" w:rsidRPr="00EB5768">
        <w:rPr>
          <w:rFonts w:ascii="Arial" w:hAnsi="Arial" w:cs="Arial"/>
        </w:rPr>
        <w:t xml:space="preserve">                </w:t>
      </w:r>
      <w:r w:rsidR="00654158" w:rsidRPr="00EB5768">
        <w:rPr>
          <w:rFonts w:ascii="Arial" w:hAnsi="Arial" w:cs="Arial"/>
        </w:rPr>
        <w:tab/>
      </w:r>
      <w:r w:rsidR="00EB5768" w:rsidRPr="003E0775">
        <w:rPr>
          <w:rFonts w:ascii="Arial" w:hAnsi="Arial" w:cs="Arial"/>
          <w:b/>
          <w:bCs/>
        </w:rPr>
        <w:t>Ing. Josef Drahokoupil</w:t>
      </w:r>
    </w:p>
    <w:p w14:paraId="5AE0B0B5" w14:textId="2654EA92" w:rsidR="003E0775" w:rsidRDefault="006927A8" w:rsidP="006927A8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úřadu </w:t>
      </w:r>
      <w:r w:rsidR="000455ED" w:rsidRPr="00EB5768">
        <w:rPr>
          <w:rFonts w:ascii="Arial" w:hAnsi="Arial" w:cs="Arial"/>
        </w:rPr>
        <w:t>pro Moravskoslezský kraj</w:t>
      </w:r>
      <w:r w:rsidR="00654158" w:rsidRPr="00EB5768">
        <w:rPr>
          <w:rFonts w:ascii="Arial" w:hAnsi="Arial" w:cs="Arial"/>
        </w:rPr>
        <w:tab/>
      </w:r>
      <w:r w:rsidR="00EB5768" w:rsidRPr="00EB5768">
        <w:rPr>
          <w:rFonts w:ascii="Arial" w:hAnsi="Arial" w:cs="Arial"/>
        </w:rPr>
        <w:t>jednatel</w:t>
      </w:r>
      <w:r w:rsidR="003E0775">
        <w:rPr>
          <w:rFonts w:ascii="Arial" w:hAnsi="Arial" w:cs="Arial"/>
        </w:rPr>
        <w:t>é</w:t>
      </w:r>
      <w:r w:rsidR="00EB5768" w:rsidRPr="00EB5768">
        <w:rPr>
          <w:rFonts w:ascii="Arial" w:hAnsi="Arial" w:cs="Arial"/>
        </w:rPr>
        <w:t xml:space="preserve"> </w:t>
      </w:r>
    </w:p>
    <w:p w14:paraId="22B7AFC5" w14:textId="7BDECC0A" w:rsidR="006927A8" w:rsidRDefault="006927A8" w:rsidP="006927A8">
      <w:pPr>
        <w:spacing w:after="0" w:line="240" w:lineRule="auto"/>
        <w:jc w:val="both"/>
        <w:rPr>
          <w:rFonts w:ascii="Arial" w:hAnsi="Arial" w:cs="Arial"/>
        </w:rPr>
      </w:pPr>
    </w:p>
    <w:p w14:paraId="2D4693AB" w14:textId="77777777" w:rsidR="006927A8" w:rsidRPr="006927A8" w:rsidRDefault="006927A8" w:rsidP="006927A8">
      <w:pPr>
        <w:spacing w:after="0" w:line="240" w:lineRule="auto"/>
        <w:jc w:val="both"/>
        <w:rPr>
          <w:rFonts w:ascii="Arial" w:hAnsi="Arial" w:cs="Arial"/>
        </w:rPr>
      </w:pPr>
    </w:p>
    <w:p w14:paraId="7820CE09" w14:textId="77777777" w:rsidR="003E0775" w:rsidRPr="004C0890" w:rsidRDefault="003E0775" w:rsidP="006927A8">
      <w:pPr>
        <w:tabs>
          <w:tab w:val="left" w:pos="6357"/>
        </w:tabs>
        <w:spacing w:after="0"/>
        <w:jc w:val="both"/>
        <w:rPr>
          <w:rFonts w:ascii="Arial" w:hAnsi="Arial" w:cs="Arial"/>
          <w:color w:val="FF0000"/>
        </w:rPr>
      </w:pPr>
    </w:p>
    <w:p w14:paraId="7A60DE6F" w14:textId="77777777" w:rsidR="003E0775" w:rsidRDefault="003E0775" w:rsidP="006927A8">
      <w:pPr>
        <w:tabs>
          <w:tab w:val="left" w:pos="6357"/>
        </w:tabs>
        <w:spacing w:after="0"/>
        <w:jc w:val="both"/>
        <w:rPr>
          <w:rFonts w:ascii="Arial" w:hAnsi="Arial" w:cs="Arial"/>
        </w:rPr>
      </w:pPr>
    </w:p>
    <w:p w14:paraId="6D33731F" w14:textId="77777777" w:rsidR="00D16858" w:rsidRDefault="000455ED" w:rsidP="0072210C">
      <w:pPr>
        <w:tabs>
          <w:tab w:val="left" w:pos="6357"/>
        </w:tabs>
        <w:spacing w:after="0"/>
        <w:jc w:val="both"/>
        <w:rPr>
          <w:rFonts w:ascii="Arial" w:hAnsi="Arial" w:cs="Arial"/>
        </w:rPr>
      </w:pPr>
      <w:r w:rsidRPr="009311B0">
        <w:rPr>
          <w:rFonts w:ascii="Arial" w:hAnsi="Arial" w:cs="Arial"/>
        </w:rPr>
        <w:t xml:space="preserve">Příloha: </w:t>
      </w:r>
    </w:p>
    <w:p w14:paraId="16C4CD99" w14:textId="40DA0FC0" w:rsidR="000455ED" w:rsidRPr="00D16858" w:rsidRDefault="000455ED" w:rsidP="00D16858">
      <w:pPr>
        <w:tabs>
          <w:tab w:val="left" w:pos="6357"/>
        </w:tabs>
        <w:spacing w:after="0"/>
        <w:jc w:val="both"/>
        <w:rPr>
          <w:rFonts w:ascii="Arial" w:hAnsi="Arial" w:cs="Arial"/>
        </w:rPr>
      </w:pPr>
      <w:r w:rsidRPr="00D16858">
        <w:rPr>
          <w:rFonts w:ascii="Arial" w:hAnsi="Arial" w:cs="Arial"/>
        </w:rPr>
        <w:t xml:space="preserve">Položkový výkaz činností – Příloha ke Smlouvě o dílo – </w:t>
      </w:r>
      <w:r w:rsidR="00D16858" w:rsidRPr="00D16858">
        <w:rPr>
          <w:rFonts w:ascii="Arial" w:hAnsi="Arial" w:cs="Arial"/>
        </w:rPr>
        <w:t>Komplexní pozemkové úpravy</w:t>
      </w:r>
      <w:r w:rsidRPr="00D16858">
        <w:rPr>
          <w:rFonts w:ascii="Arial" w:hAnsi="Arial" w:cs="Arial"/>
        </w:rPr>
        <w:t xml:space="preserve"> </w:t>
      </w:r>
      <w:r w:rsidR="009311B0" w:rsidRPr="00D16858">
        <w:rPr>
          <w:rFonts w:ascii="Arial" w:hAnsi="Arial" w:cs="Arial"/>
        </w:rPr>
        <w:t>Bučávka</w:t>
      </w:r>
    </w:p>
    <w:sectPr w:rsidR="000455ED" w:rsidRPr="00D16858" w:rsidSect="003E0775">
      <w:headerReference w:type="default" r:id="rId7"/>
      <w:footerReference w:type="default" r:id="rId8"/>
      <w:pgSz w:w="11906" w:h="16838"/>
      <w:pgMar w:top="920" w:right="1133" w:bottom="1276" w:left="1417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ACBE" w14:textId="77777777" w:rsidR="005515A1" w:rsidRDefault="005515A1" w:rsidP="00F31A23">
      <w:pPr>
        <w:spacing w:after="0" w:line="240" w:lineRule="auto"/>
      </w:pPr>
      <w:r>
        <w:separator/>
      </w:r>
    </w:p>
  </w:endnote>
  <w:endnote w:type="continuationSeparator" w:id="0">
    <w:p w14:paraId="67FEB558" w14:textId="77777777" w:rsidR="005515A1" w:rsidRDefault="005515A1" w:rsidP="00F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176330"/>
      <w:docPartObj>
        <w:docPartGallery w:val="Page Numbers (Bottom of Page)"/>
        <w:docPartUnique/>
      </w:docPartObj>
    </w:sdtPr>
    <w:sdtEndPr/>
    <w:sdtContent>
      <w:p w14:paraId="27629DB6" w14:textId="0FEC05DE" w:rsidR="001749D6" w:rsidRDefault="001749D6" w:rsidP="003E0775">
        <w:pPr>
          <w:pStyle w:val="Zpat"/>
          <w:jc w:val="center"/>
        </w:pPr>
        <w:r w:rsidRPr="001749D6">
          <w:rPr>
            <w:rFonts w:ascii="Arial" w:hAnsi="Arial" w:cs="Arial"/>
          </w:rPr>
          <w:fldChar w:fldCharType="begin"/>
        </w:r>
        <w:r w:rsidRPr="001749D6">
          <w:rPr>
            <w:rFonts w:ascii="Arial" w:hAnsi="Arial" w:cs="Arial"/>
          </w:rPr>
          <w:instrText>PAGE   \* MERGEFORMAT</w:instrText>
        </w:r>
        <w:r w:rsidRPr="001749D6">
          <w:rPr>
            <w:rFonts w:ascii="Arial" w:hAnsi="Arial" w:cs="Arial"/>
          </w:rPr>
          <w:fldChar w:fldCharType="separate"/>
        </w:r>
        <w:r w:rsidRPr="001749D6">
          <w:rPr>
            <w:rFonts w:ascii="Arial" w:hAnsi="Arial" w:cs="Arial"/>
          </w:rPr>
          <w:t>2</w:t>
        </w:r>
        <w:r w:rsidRPr="001749D6">
          <w:rPr>
            <w:rFonts w:ascii="Arial" w:hAnsi="Arial" w:cs="Arial"/>
          </w:rPr>
          <w:fldChar w:fldCharType="end"/>
        </w:r>
      </w:p>
    </w:sdtContent>
  </w:sdt>
  <w:p w14:paraId="0D490525" w14:textId="77777777" w:rsidR="001749D6" w:rsidRDefault="00174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F7A2" w14:textId="77777777" w:rsidR="005515A1" w:rsidRDefault="005515A1" w:rsidP="00F31A23">
      <w:pPr>
        <w:spacing w:after="0" w:line="240" w:lineRule="auto"/>
      </w:pPr>
      <w:r>
        <w:separator/>
      </w:r>
    </w:p>
  </w:footnote>
  <w:footnote w:type="continuationSeparator" w:id="0">
    <w:p w14:paraId="4E2C9C8E" w14:textId="77777777" w:rsidR="005515A1" w:rsidRDefault="005515A1" w:rsidP="00F3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407A" w14:textId="04E14A89" w:rsidR="003E0775" w:rsidRDefault="00907B84" w:rsidP="001151D9">
    <w:pPr>
      <w:tabs>
        <w:tab w:val="left" w:pos="4962"/>
      </w:tabs>
      <w:spacing w:after="0"/>
      <w:ind w:left="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8223C" w:rsidRPr="007A7981">
      <w:rPr>
        <w:rFonts w:ascii="Arial" w:hAnsi="Arial" w:cs="Arial"/>
        <w:sz w:val="20"/>
        <w:szCs w:val="20"/>
      </w:rPr>
      <w:t xml:space="preserve">Číslo smlouvy objednatele: </w:t>
    </w:r>
    <w:r w:rsidR="004C0890">
      <w:rPr>
        <w:rFonts w:ascii="Arial" w:hAnsi="Arial" w:cs="Arial"/>
        <w:sz w:val="20"/>
        <w:szCs w:val="20"/>
      </w:rPr>
      <w:t>1279</w:t>
    </w:r>
    <w:r w:rsidR="00D74976">
      <w:rPr>
        <w:rFonts w:ascii="Arial" w:hAnsi="Arial" w:cs="Arial"/>
        <w:sz w:val="20"/>
        <w:szCs w:val="20"/>
      </w:rPr>
      <w:t>-202</w:t>
    </w:r>
    <w:r w:rsidR="004C0890">
      <w:rPr>
        <w:rFonts w:ascii="Arial" w:hAnsi="Arial" w:cs="Arial"/>
        <w:sz w:val="20"/>
        <w:szCs w:val="20"/>
      </w:rPr>
      <w:t>1</w:t>
    </w:r>
    <w:r w:rsidR="00D74976">
      <w:rPr>
        <w:rFonts w:ascii="Arial" w:hAnsi="Arial" w:cs="Arial"/>
        <w:sz w:val="20"/>
        <w:szCs w:val="20"/>
      </w:rPr>
      <w:t>-57110</w:t>
    </w:r>
    <w:r w:rsidR="003E0775">
      <w:rPr>
        <w:rFonts w:ascii="Arial" w:hAnsi="Arial" w:cs="Arial"/>
        <w:sz w:val="20"/>
        <w:szCs w:val="20"/>
      </w:rPr>
      <w:t>1</w:t>
    </w:r>
    <w:r w:rsidR="001151D9">
      <w:rPr>
        <w:rFonts w:ascii="Arial" w:hAnsi="Arial" w:cs="Arial"/>
        <w:sz w:val="20"/>
        <w:szCs w:val="20"/>
      </w:rPr>
      <w:t>/</w:t>
    </w:r>
    <w:r w:rsidR="008A7142">
      <w:rPr>
        <w:rFonts w:ascii="Arial" w:hAnsi="Arial" w:cs="Arial"/>
        <w:sz w:val="20"/>
        <w:szCs w:val="20"/>
      </w:rPr>
      <w:t>3</w:t>
    </w:r>
  </w:p>
  <w:p w14:paraId="6EDD4915" w14:textId="6BF85485" w:rsidR="00F31A23" w:rsidRPr="007A7981" w:rsidRDefault="003E0775" w:rsidP="001151D9">
    <w:pPr>
      <w:tabs>
        <w:tab w:val="left" w:pos="4962"/>
      </w:tabs>
      <w:spacing w:after="0"/>
      <w:ind w:left="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31A23" w:rsidRPr="007A7981">
      <w:rPr>
        <w:rFonts w:ascii="Arial" w:hAnsi="Arial" w:cs="Arial"/>
        <w:sz w:val="20"/>
        <w:szCs w:val="20"/>
      </w:rPr>
      <w:t>Číslo smlouvy zhotovitele:</w:t>
    </w:r>
    <w:r w:rsidR="0048223C" w:rsidRPr="007A7981">
      <w:rPr>
        <w:rFonts w:ascii="Arial" w:hAnsi="Arial" w:cs="Arial"/>
        <w:sz w:val="20"/>
        <w:szCs w:val="20"/>
      </w:rPr>
      <w:t xml:space="preserve"> </w:t>
    </w:r>
    <w:r w:rsidR="004C0890">
      <w:rPr>
        <w:rFonts w:ascii="Arial" w:hAnsi="Arial" w:cs="Arial"/>
        <w:sz w:val="20"/>
        <w:szCs w:val="20"/>
      </w:rPr>
      <w:t>9300 21 1359</w:t>
    </w:r>
    <w:r w:rsidR="00F31A23" w:rsidRPr="007A7981">
      <w:rPr>
        <w:rFonts w:ascii="Arial" w:hAnsi="Arial" w:cs="Arial"/>
        <w:sz w:val="20"/>
        <w:szCs w:val="20"/>
      </w:rPr>
      <w:t xml:space="preserve"> </w:t>
    </w:r>
  </w:p>
  <w:p w14:paraId="3A499F11" w14:textId="77777777" w:rsidR="00F31A23" w:rsidRDefault="00F31A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1FE"/>
    <w:multiLevelType w:val="hybridMultilevel"/>
    <w:tmpl w:val="2EE6B4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04E7F"/>
    <w:multiLevelType w:val="hybridMultilevel"/>
    <w:tmpl w:val="D7580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3678"/>
    <w:multiLevelType w:val="hybridMultilevel"/>
    <w:tmpl w:val="D46E2C4A"/>
    <w:lvl w:ilvl="0" w:tplc="5F6C51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AA"/>
    <w:multiLevelType w:val="hybridMultilevel"/>
    <w:tmpl w:val="A97CA734"/>
    <w:lvl w:ilvl="0" w:tplc="236C33C6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120C0E"/>
    <w:multiLevelType w:val="hybridMultilevel"/>
    <w:tmpl w:val="EA58E6C2"/>
    <w:lvl w:ilvl="0" w:tplc="34AAAAE0">
      <w:start w:val="78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159CC"/>
    <w:multiLevelType w:val="hybridMultilevel"/>
    <w:tmpl w:val="3ACE4220"/>
    <w:lvl w:ilvl="0" w:tplc="E56E614C">
      <w:start w:val="78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EE2044"/>
    <w:multiLevelType w:val="hybridMultilevel"/>
    <w:tmpl w:val="1C48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F54C1"/>
    <w:multiLevelType w:val="hybridMultilevel"/>
    <w:tmpl w:val="7CF2C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799"/>
    <w:multiLevelType w:val="hybridMultilevel"/>
    <w:tmpl w:val="D7F425A2"/>
    <w:lvl w:ilvl="0" w:tplc="2DE62A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5AA"/>
    <w:multiLevelType w:val="hybridMultilevel"/>
    <w:tmpl w:val="AB0EE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20105"/>
    <w:multiLevelType w:val="hybridMultilevel"/>
    <w:tmpl w:val="97342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17E4E"/>
    <w:multiLevelType w:val="hybridMultilevel"/>
    <w:tmpl w:val="B02C2AD4"/>
    <w:lvl w:ilvl="0" w:tplc="EEC45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3CD7EF1"/>
    <w:multiLevelType w:val="hybridMultilevel"/>
    <w:tmpl w:val="B7E8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33FAA"/>
    <w:multiLevelType w:val="hybridMultilevel"/>
    <w:tmpl w:val="AEC2C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32880">
    <w:abstractNumId w:val="8"/>
  </w:num>
  <w:num w:numId="2" w16cid:durableId="763653921">
    <w:abstractNumId w:val="15"/>
  </w:num>
  <w:num w:numId="3" w16cid:durableId="1728609675">
    <w:abstractNumId w:val="10"/>
  </w:num>
  <w:num w:numId="4" w16cid:durableId="304087859">
    <w:abstractNumId w:val="1"/>
  </w:num>
  <w:num w:numId="5" w16cid:durableId="1192298452">
    <w:abstractNumId w:val="7"/>
  </w:num>
  <w:num w:numId="6" w16cid:durableId="729689622">
    <w:abstractNumId w:val="14"/>
  </w:num>
  <w:num w:numId="7" w16cid:durableId="1071151272">
    <w:abstractNumId w:val="2"/>
  </w:num>
  <w:num w:numId="8" w16cid:durableId="1645697987">
    <w:abstractNumId w:val="3"/>
  </w:num>
  <w:num w:numId="9" w16cid:durableId="1979652070">
    <w:abstractNumId w:val="13"/>
  </w:num>
  <w:num w:numId="10" w16cid:durableId="593247489">
    <w:abstractNumId w:val="9"/>
  </w:num>
  <w:num w:numId="11" w16cid:durableId="2129428130">
    <w:abstractNumId w:val="4"/>
  </w:num>
  <w:num w:numId="12" w16cid:durableId="72433698">
    <w:abstractNumId w:val="11"/>
  </w:num>
  <w:num w:numId="13" w16cid:durableId="239600701">
    <w:abstractNumId w:val="12"/>
  </w:num>
  <w:num w:numId="14" w16cid:durableId="803231611">
    <w:abstractNumId w:val="5"/>
  </w:num>
  <w:num w:numId="15" w16cid:durableId="1142649352">
    <w:abstractNumId w:val="6"/>
  </w:num>
  <w:num w:numId="16" w16cid:durableId="168847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0B"/>
    <w:rsid w:val="000307C0"/>
    <w:rsid w:val="0004201D"/>
    <w:rsid w:val="000455ED"/>
    <w:rsid w:val="00050310"/>
    <w:rsid w:val="000636CE"/>
    <w:rsid w:val="000640CD"/>
    <w:rsid w:val="0007561D"/>
    <w:rsid w:val="000826C7"/>
    <w:rsid w:val="000969F5"/>
    <w:rsid w:val="000A796A"/>
    <w:rsid w:val="000B4844"/>
    <w:rsid w:val="000C27CE"/>
    <w:rsid w:val="000D486A"/>
    <w:rsid w:val="000E6571"/>
    <w:rsid w:val="001151D9"/>
    <w:rsid w:val="001314C3"/>
    <w:rsid w:val="00142172"/>
    <w:rsid w:val="00167B8C"/>
    <w:rsid w:val="001749D6"/>
    <w:rsid w:val="001817D5"/>
    <w:rsid w:val="001A1308"/>
    <w:rsid w:val="001B3073"/>
    <w:rsid w:val="001C1D58"/>
    <w:rsid w:val="001D651F"/>
    <w:rsid w:val="001E3A1A"/>
    <w:rsid w:val="001F5867"/>
    <w:rsid w:val="00221B1C"/>
    <w:rsid w:val="00227567"/>
    <w:rsid w:val="002346BF"/>
    <w:rsid w:val="00245A96"/>
    <w:rsid w:val="00255C09"/>
    <w:rsid w:val="00261C8C"/>
    <w:rsid w:val="00263AAA"/>
    <w:rsid w:val="002736FC"/>
    <w:rsid w:val="002752A3"/>
    <w:rsid w:val="0028296F"/>
    <w:rsid w:val="002A4D9E"/>
    <w:rsid w:val="002B18ED"/>
    <w:rsid w:val="002C2DEF"/>
    <w:rsid w:val="002F17F1"/>
    <w:rsid w:val="002F32F3"/>
    <w:rsid w:val="00314593"/>
    <w:rsid w:val="00330BEA"/>
    <w:rsid w:val="00333807"/>
    <w:rsid w:val="00351BEB"/>
    <w:rsid w:val="00356A89"/>
    <w:rsid w:val="003C6736"/>
    <w:rsid w:val="003D6265"/>
    <w:rsid w:val="003E0775"/>
    <w:rsid w:val="004178CD"/>
    <w:rsid w:val="004304F6"/>
    <w:rsid w:val="00436E7B"/>
    <w:rsid w:val="00457E43"/>
    <w:rsid w:val="00462837"/>
    <w:rsid w:val="0048223C"/>
    <w:rsid w:val="0048576F"/>
    <w:rsid w:val="0048595E"/>
    <w:rsid w:val="004C0890"/>
    <w:rsid w:val="004C3C3A"/>
    <w:rsid w:val="004E11ED"/>
    <w:rsid w:val="004E1CFD"/>
    <w:rsid w:val="004E37B9"/>
    <w:rsid w:val="005277C8"/>
    <w:rsid w:val="005315BB"/>
    <w:rsid w:val="005515A1"/>
    <w:rsid w:val="0056602E"/>
    <w:rsid w:val="005675F1"/>
    <w:rsid w:val="00583D22"/>
    <w:rsid w:val="005A091D"/>
    <w:rsid w:val="005C41C2"/>
    <w:rsid w:val="005F587C"/>
    <w:rsid w:val="006349E3"/>
    <w:rsid w:val="00654158"/>
    <w:rsid w:val="006607C6"/>
    <w:rsid w:val="00663690"/>
    <w:rsid w:val="00676C04"/>
    <w:rsid w:val="00676E83"/>
    <w:rsid w:val="006819D2"/>
    <w:rsid w:val="00691D97"/>
    <w:rsid w:val="006927A8"/>
    <w:rsid w:val="0069691D"/>
    <w:rsid w:val="006A6C6A"/>
    <w:rsid w:val="006B269E"/>
    <w:rsid w:val="006D1772"/>
    <w:rsid w:val="007211C2"/>
    <w:rsid w:val="0072210C"/>
    <w:rsid w:val="00741303"/>
    <w:rsid w:val="00745A8F"/>
    <w:rsid w:val="00762276"/>
    <w:rsid w:val="007A7981"/>
    <w:rsid w:val="007B51C5"/>
    <w:rsid w:val="007C5922"/>
    <w:rsid w:val="007D0C82"/>
    <w:rsid w:val="007D569F"/>
    <w:rsid w:val="007D6413"/>
    <w:rsid w:val="007E5729"/>
    <w:rsid w:val="007F0019"/>
    <w:rsid w:val="0084062F"/>
    <w:rsid w:val="0085025E"/>
    <w:rsid w:val="00862588"/>
    <w:rsid w:val="0088574E"/>
    <w:rsid w:val="008A7142"/>
    <w:rsid w:val="008D2A97"/>
    <w:rsid w:val="00907B84"/>
    <w:rsid w:val="009311B0"/>
    <w:rsid w:val="00931B11"/>
    <w:rsid w:val="00975BD9"/>
    <w:rsid w:val="0098300B"/>
    <w:rsid w:val="00992A5A"/>
    <w:rsid w:val="009C6D86"/>
    <w:rsid w:val="009F0C64"/>
    <w:rsid w:val="009F21EB"/>
    <w:rsid w:val="00A15281"/>
    <w:rsid w:val="00A27398"/>
    <w:rsid w:val="00A44E98"/>
    <w:rsid w:val="00A514AF"/>
    <w:rsid w:val="00A55A89"/>
    <w:rsid w:val="00A77850"/>
    <w:rsid w:val="00A86E60"/>
    <w:rsid w:val="00AA21AF"/>
    <w:rsid w:val="00AA2AA6"/>
    <w:rsid w:val="00AB5770"/>
    <w:rsid w:val="00AF26BB"/>
    <w:rsid w:val="00AF2E1B"/>
    <w:rsid w:val="00B054B3"/>
    <w:rsid w:val="00B14856"/>
    <w:rsid w:val="00B1685C"/>
    <w:rsid w:val="00B218FE"/>
    <w:rsid w:val="00B3161E"/>
    <w:rsid w:val="00B43824"/>
    <w:rsid w:val="00B5322A"/>
    <w:rsid w:val="00B77E1F"/>
    <w:rsid w:val="00BD01ED"/>
    <w:rsid w:val="00BF53D5"/>
    <w:rsid w:val="00BF692A"/>
    <w:rsid w:val="00BF7856"/>
    <w:rsid w:val="00C175F1"/>
    <w:rsid w:val="00C23945"/>
    <w:rsid w:val="00C245F1"/>
    <w:rsid w:val="00C361ED"/>
    <w:rsid w:val="00C46CFB"/>
    <w:rsid w:val="00C60D9A"/>
    <w:rsid w:val="00C70205"/>
    <w:rsid w:val="00C75191"/>
    <w:rsid w:val="00C95D82"/>
    <w:rsid w:val="00CE5148"/>
    <w:rsid w:val="00D12B2A"/>
    <w:rsid w:val="00D16858"/>
    <w:rsid w:val="00D334A4"/>
    <w:rsid w:val="00D3688A"/>
    <w:rsid w:val="00D65232"/>
    <w:rsid w:val="00D74976"/>
    <w:rsid w:val="00D77F76"/>
    <w:rsid w:val="00D85013"/>
    <w:rsid w:val="00D85B4B"/>
    <w:rsid w:val="00DA54FD"/>
    <w:rsid w:val="00DD5B5E"/>
    <w:rsid w:val="00E07A4E"/>
    <w:rsid w:val="00E20575"/>
    <w:rsid w:val="00E41A17"/>
    <w:rsid w:val="00E55F4E"/>
    <w:rsid w:val="00E72C2B"/>
    <w:rsid w:val="00E8089A"/>
    <w:rsid w:val="00EB5768"/>
    <w:rsid w:val="00EC4C2D"/>
    <w:rsid w:val="00EC4D39"/>
    <w:rsid w:val="00EC5A0C"/>
    <w:rsid w:val="00EF31B6"/>
    <w:rsid w:val="00EF7A17"/>
    <w:rsid w:val="00EF7D62"/>
    <w:rsid w:val="00F24F0C"/>
    <w:rsid w:val="00F3070A"/>
    <w:rsid w:val="00F31A23"/>
    <w:rsid w:val="00F65768"/>
    <w:rsid w:val="00F72B2B"/>
    <w:rsid w:val="00F80C3D"/>
    <w:rsid w:val="00F97F29"/>
    <w:rsid w:val="00FA38FC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2F57"/>
  <w15:docId w15:val="{F9193FFA-0393-4CC7-8A23-ABAF003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76E8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E20575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20575"/>
    <w:rPr>
      <w:rFonts w:cs="Times New Roman"/>
      <w:color w:val="0000FF"/>
      <w:u w:val="single"/>
    </w:rPr>
  </w:style>
  <w:style w:type="character" w:customStyle="1" w:styleId="BezmezerChar">
    <w:name w:val="Bez mezer Char"/>
    <w:link w:val="Bezmezer"/>
    <w:uiPriority w:val="1"/>
    <w:locked/>
    <w:rsid w:val="00356A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A23"/>
  </w:style>
  <w:style w:type="paragraph" w:styleId="Zpat">
    <w:name w:val="footer"/>
    <w:basedOn w:val="Normln"/>
    <w:link w:val="ZpatChar"/>
    <w:uiPriority w:val="99"/>
    <w:unhideWhenUsed/>
    <w:rsid w:val="00F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A23"/>
  </w:style>
  <w:style w:type="paragraph" w:styleId="Textbubliny">
    <w:name w:val="Balloon Text"/>
    <w:basedOn w:val="Normln"/>
    <w:link w:val="TextbublinyChar"/>
    <w:uiPriority w:val="99"/>
    <w:semiHidden/>
    <w:unhideWhenUsed/>
    <w:rsid w:val="00F2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F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E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C9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Bordovská Hana Mgr.</dc:creator>
  <cp:lastModifiedBy>Kašný Jiří Ing.</cp:lastModifiedBy>
  <cp:revision>3</cp:revision>
  <cp:lastPrinted>2025-03-24T08:19:00Z</cp:lastPrinted>
  <dcterms:created xsi:type="dcterms:W3CDTF">2025-03-26T11:55:00Z</dcterms:created>
  <dcterms:modified xsi:type="dcterms:W3CDTF">2025-03-26T11:56:00Z</dcterms:modified>
</cp:coreProperties>
</file>