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68" w:rsidRDefault="00403CDA">
      <w:pPr>
        <w:pStyle w:val="Nzev"/>
      </w:pPr>
      <w:r>
        <w:t>Darovací</w:t>
      </w:r>
      <w:r>
        <w:rPr>
          <w:spacing w:val="29"/>
        </w:rPr>
        <w:t xml:space="preserve"> </w:t>
      </w:r>
      <w:r>
        <w:t>smlouva</w:t>
      </w:r>
      <w:r>
        <w:rPr>
          <w:spacing w:val="30"/>
        </w:rPr>
        <w:t xml:space="preserve"> </w:t>
      </w:r>
      <w:r>
        <w:t>č.</w:t>
      </w:r>
      <w:r>
        <w:rPr>
          <w:spacing w:val="10"/>
        </w:rPr>
        <w:t xml:space="preserve"> </w:t>
      </w:r>
      <w:r w:rsidR="001E3A9A">
        <w:rPr>
          <w:spacing w:val="-2"/>
        </w:rPr>
        <w:t>27/D</w:t>
      </w:r>
      <w:r>
        <w:rPr>
          <w:spacing w:val="-2"/>
        </w:rPr>
        <w:t>Z/25</w:t>
      </w:r>
    </w:p>
    <w:p w:rsidR="00FB6468" w:rsidRDefault="00403CDA">
      <w:pPr>
        <w:pStyle w:val="Nadpis1"/>
        <w:spacing w:before="271" w:line="228" w:lineRule="auto"/>
        <w:ind w:firstLine="3"/>
      </w:pPr>
      <w:r>
        <w:rPr>
          <w:spacing w:val="-2"/>
        </w:rPr>
        <w:t>Zoologická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botanická</w:t>
      </w:r>
      <w:r>
        <w:rPr>
          <w:spacing w:val="-11"/>
        </w:rPr>
        <w:t xml:space="preserve"> </w:t>
      </w:r>
      <w:r>
        <w:rPr>
          <w:spacing w:val="-2"/>
        </w:rPr>
        <w:t>zahrada</w:t>
      </w:r>
      <w:r>
        <w:rPr>
          <w:spacing w:val="-8"/>
        </w:rPr>
        <w:t xml:space="preserve"> </w:t>
      </w:r>
      <w:r w:rsidR="00613C6E">
        <w:rPr>
          <w:spacing w:val="-2"/>
        </w:rPr>
        <w:t>mě</w:t>
      </w:r>
      <w:r>
        <w:rPr>
          <w:spacing w:val="-2"/>
        </w:rPr>
        <w:t>sta</w:t>
      </w:r>
      <w:r>
        <w:rPr>
          <w:spacing w:val="-11"/>
        </w:rPr>
        <w:t xml:space="preserve"> </w:t>
      </w:r>
      <w:r w:rsidR="00613C6E">
        <w:rPr>
          <w:spacing w:val="-2"/>
        </w:rPr>
        <w:t>Plzně</w:t>
      </w:r>
      <w:r>
        <w:rPr>
          <w:spacing w:val="-2"/>
        </w:rPr>
        <w:t>,</w:t>
      </w:r>
      <w:r>
        <w:rPr>
          <w:spacing w:val="-6"/>
        </w:rPr>
        <w:t xml:space="preserve"> </w:t>
      </w:r>
      <w:r w:rsidR="00613C6E">
        <w:rPr>
          <w:spacing w:val="-2"/>
        </w:rPr>
        <w:t>příspěvková</w:t>
      </w:r>
      <w:r>
        <w:rPr>
          <w:spacing w:val="-2"/>
        </w:rPr>
        <w:t xml:space="preserve"> organizace,</w:t>
      </w:r>
      <w:r>
        <w:rPr>
          <w:spacing w:val="-5"/>
        </w:rPr>
        <w:t xml:space="preserve"> </w:t>
      </w:r>
      <w:r>
        <w:rPr>
          <w:spacing w:val="-2"/>
        </w:rPr>
        <w:t>Pod</w:t>
      </w:r>
      <w:r>
        <w:rPr>
          <w:spacing w:val="-8"/>
        </w:rPr>
        <w:t xml:space="preserve"> </w:t>
      </w:r>
      <w:r>
        <w:rPr>
          <w:spacing w:val="-2"/>
        </w:rPr>
        <w:t>Vinicemi 9,</w:t>
      </w:r>
      <w:r>
        <w:rPr>
          <w:spacing w:val="-11"/>
        </w:rPr>
        <w:t xml:space="preserve"> </w:t>
      </w:r>
      <w:r>
        <w:rPr>
          <w:spacing w:val="-2"/>
        </w:rPr>
        <w:t>301</w:t>
      </w:r>
      <w:r>
        <w:rPr>
          <w:spacing w:val="-6"/>
        </w:rPr>
        <w:t xml:space="preserve"> </w:t>
      </w:r>
      <w:r>
        <w:rPr>
          <w:color w:val="1A1A1A"/>
          <w:spacing w:val="-2"/>
        </w:rPr>
        <w:t>00</w:t>
      </w:r>
      <w:r>
        <w:rPr>
          <w:color w:val="1A1A1A"/>
          <w:spacing w:val="-11"/>
        </w:rPr>
        <w:t xml:space="preserve"> </w:t>
      </w:r>
      <w:r w:rsidR="00613C6E">
        <w:rPr>
          <w:spacing w:val="-2"/>
        </w:rPr>
        <w:t>Plzeň</w:t>
      </w:r>
      <w:r>
        <w:rPr>
          <w:spacing w:val="-2"/>
        </w:rPr>
        <w:t xml:space="preserve">, </w:t>
      </w:r>
      <w:r w:rsidR="00613C6E">
        <w:t>zastoupená ř</w:t>
      </w:r>
      <w:r>
        <w:t>editelem</w:t>
      </w:r>
      <w:r w:rsidRPr="00613C6E">
        <w:t xml:space="preserve"> </w:t>
      </w:r>
      <w:r>
        <w:t>Ing.</w:t>
      </w:r>
      <w:r w:rsidRPr="00613C6E">
        <w:t xml:space="preserve"> </w:t>
      </w:r>
      <w:r w:rsidR="00613C6E">
        <w:t>Jiř</w:t>
      </w:r>
      <w:r>
        <w:t>ím</w:t>
      </w:r>
      <w:r w:rsidRPr="00613C6E">
        <w:t xml:space="preserve"> </w:t>
      </w:r>
      <w:r>
        <w:t>Trávníčkem,</w:t>
      </w:r>
      <w:r w:rsidRPr="00613C6E">
        <w:t xml:space="preserve"> </w:t>
      </w:r>
      <w:r>
        <w:t>dále</w:t>
      </w:r>
      <w:r w:rsidRPr="00613C6E">
        <w:t xml:space="preserve"> </w:t>
      </w:r>
      <w:r>
        <w:t>jako</w:t>
      </w:r>
      <w:r w:rsidRPr="00613C6E">
        <w:t xml:space="preserve"> </w:t>
      </w:r>
      <w:r>
        <w:t>dárce</w:t>
      </w:r>
    </w:p>
    <w:p w:rsidR="00613C6E" w:rsidRDefault="00613C6E">
      <w:pPr>
        <w:pStyle w:val="Nadpis1"/>
        <w:spacing w:before="271" w:line="228" w:lineRule="auto"/>
        <w:ind w:firstLine="3"/>
      </w:pPr>
      <w:r>
        <w:t>a</w:t>
      </w:r>
    </w:p>
    <w:p w:rsidR="00FB6468" w:rsidRPr="00613C6E" w:rsidRDefault="00FB6468">
      <w:pPr>
        <w:pStyle w:val="Zkladntext"/>
        <w:spacing w:before="10"/>
        <w:rPr>
          <w:sz w:val="23"/>
          <w:szCs w:val="23"/>
        </w:rPr>
      </w:pPr>
    </w:p>
    <w:p w:rsidR="00FB6468" w:rsidRPr="00613C6E" w:rsidRDefault="00403CDA" w:rsidP="00613C6E">
      <w:pPr>
        <w:ind w:left="197"/>
        <w:rPr>
          <w:sz w:val="23"/>
          <w:szCs w:val="23"/>
        </w:rPr>
      </w:pPr>
      <w:r w:rsidRPr="00613C6E">
        <w:rPr>
          <w:sz w:val="23"/>
          <w:szCs w:val="23"/>
        </w:rPr>
        <w:t xml:space="preserve">Zoologická zahrada hl. m. Prahy, </w:t>
      </w:r>
      <w:r w:rsidR="00613C6E" w:rsidRPr="00613C6E">
        <w:rPr>
          <w:sz w:val="23"/>
          <w:szCs w:val="23"/>
        </w:rPr>
        <w:t>příspěvková</w:t>
      </w:r>
      <w:r w:rsidRPr="00613C6E">
        <w:rPr>
          <w:sz w:val="23"/>
          <w:szCs w:val="23"/>
        </w:rPr>
        <w:t xml:space="preserve"> organizace, U Trojského zámku 120/3, 171 00 </w:t>
      </w:r>
      <w:r w:rsidR="00613C6E">
        <w:rPr>
          <w:sz w:val="23"/>
          <w:szCs w:val="23"/>
        </w:rPr>
        <w:t xml:space="preserve">Praha </w:t>
      </w:r>
      <w:r w:rsidRPr="00613C6E">
        <w:rPr>
          <w:sz w:val="23"/>
          <w:szCs w:val="23"/>
        </w:rPr>
        <w:t>7</w:t>
      </w:r>
      <w:r w:rsidR="00613C6E">
        <w:rPr>
          <w:sz w:val="23"/>
          <w:szCs w:val="23"/>
        </w:rPr>
        <w:t xml:space="preserve">, </w:t>
      </w:r>
      <w:r w:rsidR="00613C6E" w:rsidRPr="00613C6E">
        <w:rPr>
          <w:sz w:val="23"/>
          <w:szCs w:val="23"/>
        </w:rPr>
        <w:t xml:space="preserve">IČO: </w:t>
      </w:r>
      <w:r w:rsidRPr="00613C6E">
        <w:rPr>
          <w:sz w:val="23"/>
          <w:szCs w:val="23"/>
        </w:rPr>
        <w:t xml:space="preserve"> 00064459 </w:t>
      </w:r>
      <w:r w:rsidR="00613C6E" w:rsidRPr="00613C6E">
        <w:rPr>
          <w:sz w:val="23"/>
          <w:szCs w:val="23"/>
        </w:rPr>
        <w:t>DIČ</w:t>
      </w:r>
      <w:r w:rsidRPr="00613C6E">
        <w:rPr>
          <w:sz w:val="23"/>
          <w:szCs w:val="23"/>
        </w:rPr>
        <w:t xml:space="preserve">: CZ00064459, dále jako </w:t>
      </w:r>
      <w:r w:rsidR="00613C6E" w:rsidRPr="00613C6E">
        <w:rPr>
          <w:sz w:val="23"/>
          <w:szCs w:val="23"/>
        </w:rPr>
        <w:t>obdarovaný</w:t>
      </w:r>
    </w:p>
    <w:p w:rsidR="00FB6468" w:rsidRPr="00613C6E" w:rsidRDefault="00FB6468">
      <w:pPr>
        <w:pStyle w:val="Zkladntext"/>
        <w:spacing w:before="42"/>
        <w:rPr>
          <w:sz w:val="23"/>
          <w:szCs w:val="23"/>
        </w:rPr>
      </w:pPr>
    </w:p>
    <w:p w:rsidR="00FB6468" w:rsidRPr="00613C6E" w:rsidRDefault="00613C6E">
      <w:pPr>
        <w:ind w:left="206"/>
        <w:rPr>
          <w:sz w:val="23"/>
          <w:szCs w:val="23"/>
        </w:rPr>
      </w:pPr>
      <w:r w:rsidRPr="00613C6E">
        <w:rPr>
          <w:sz w:val="23"/>
          <w:szCs w:val="23"/>
        </w:rPr>
        <w:t>Vzájemným poznáním svých</w:t>
      </w:r>
      <w:r w:rsidR="00403CDA" w:rsidRPr="00613C6E">
        <w:rPr>
          <w:sz w:val="23"/>
          <w:szCs w:val="23"/>
        </w:rPr>
        <w:t xml:space="preserve"> schopností uzavírají tuto darovací smlouvu za </w:t>
      </w:r>
      <w:r w:rsidRPr="00613C6E">
        <w:rPr>
          <w:sz w:val="23"/>
          <w:szCs w:val="23"/>
        </w:rPr>
        <w:t>ná</w:t>
      </w:r>
      <w:r w:rsidR="00403CDA" w:rsidRPr="00613C6E">
        <w:rPr>
          <w:sz w:val="23"/>
          <w:szCs w:val="23"/>
        </w:rPr>
        <w:t>sledujících podmínek:</w:t>
      </w:r>
    </w:p>
    <w:p w:rsidR="00FB6468" w:rsidRPr="00613C6E" w:rsidRDefault="00FB6468">
      <w:pPr>
        <w:pStyle w:val="Zkladntext"/>
        <w:spacing w:before="1"/>
        <w:rPr>
          <w:sz w:val="23"/>
          <w:szCs w:val="23"/>
        </w:rPr>
      </w:pPr>
    </w:p>
    <w:p w:rsidR="00FB6468" w:rsidRDefault="00613C6E">
      <w:pPr>
        <w:pStyle w:val="Nadpis1"/>
        <w:numPr>
          <w:ilvl w:val="0"/>
          <w:numId w:val="1"/>
        </w:numPr>
        <w:tabs>
          <w:tab w:val="left" w:pos="908"/>
        </w:tabs>
        <w:ind w:left="908" w:hanging="351"/>
      </w:pPr>
      <w:r>
        <w:rPr>
          <w:spacing w:val="-6"/>
        </w:rPr>
        <w:t>Předmě</w:t>
      </w:r>
      <w:r w:rsidR="00403CDA">
        <w:rPr>
          <w:spacing w:val="-6"/>
        </w:rPr>
        <w:t>tem</w:t>
      </w:r>
      <w:r w:rsidR="00403CDA">
        <w:rPr>
          <w:spacing w:val="4"/>
        </w:rPr>
        <w:t xml:space="preserve"> </w:t>
      </w:r>
      <w:r w:rsidR="00403CDA">
        <w:rPr>
          <w:spacing w:val="-6"/>
        </w:rPr>
        <w:t>smlouvy</w:t>
      </w:r>
      <w:r w:rsidR="00403CDA">
        <w:rPr>
          <w:spacing w:val="2"/>
        </w:rPr>
        <w:t xml:space="preserve"> </w:t>
      </w:r>
      <w:r w:rsidR="00403CDA">
        <w:rPr>
          <w:spacing w:val="-6"/>
        </w:rPr>
        <w:t>jsou</w:t>
      </w:r>
      <w:r w:rsidR="00403CDA">
        <w:rPr>
          <w:spacing w:val="-7"/>
        </w:rPr>
        <w:t xml:space="preserve"> </w:t>
      </w:r>
      <w:r w:rsidR="00403CDA">
        <w:rPr>
          <w:spacing w:val="-6"/>
        </w:rPr>
        <w:t>následující</w:t>
      </w:r>
      <w:r w:rsidR="00403CDA">
        <w:rPr>
          <w:spacing w:val="-1"/>
        </w:rPr>
        <w:t xml:space="preserve"> </w:t>
      </w:r>
      <w:r>
        <w:rPr>
          <w:spacing w:val="-6"/>
        </w:rPr>
        <w:t>zvíř</w:t>
      </w:r>
      <w:r w:rsidR="00403CDA">
        <w:rPr>
          <w:spacing w:val="-6"/>
        </w:rPr>
        <w:t>ata:</w:t>
      </w:r>
    </w:p>
    <w:p w:rsidR="00FB6468" w:rsidRDefault="00FB6468">
      <w:pPr>
        <w:pStyle w:val="Zkladntext"/>
        <w:spacing w:before="37"/>
        <w:rPr>
          <w:sz w:val="20"/>
        </w:rPr>
      </w:pPr>
    </w:p>
    <w:tbl>
      <w:tblPr>
        <w:tblStyle w:val="TableNormal"/>
        <w:tblW w:w="0" w:type="auto"/>
        <w:tblInd w:w="8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558"/>
        <w:gridCol w:w="5548"/>
      </w:tblGrid>
      <w:tr w:rsidR="00FB6468">
        <w:trPr>
          <w:trHeight w:val="272"/>
        </w:trPr>
        <w:tc>
          <w:tcPr>
            <w:tcW w:w="936" w:type="dxa"/>
          </w:tcPr>
          <w:p w:rsidR="00FB6468" w:rsidRDefault="00403CDA">
            <w:pPr>
              <w:pStyle w:val="TableParagraph"/>
              <w:jc w:val="center"/>
            </w:pPr>
            <w:r>
              <w:rPr>
                <w:spacing w:val="-2"/>
              </w:rPr>
              <w:t>Pohlaví:</w:t>
            </w:r>
          </w:p>
        </w:tc>
        <w:tc>
          <w:tcPr>
            <w:tcW w:w="2558" w:type="dxa"/>
          </w:tcPr>
          <w:p w:rsidR="00FB6468" w:rsidRDefault="00403CDA">
            <w:pPr>
              <w:pStyle w:val="TableParagraph"/>
              <w:ind w:left="127"/>
            </w:pPr>
            <w:r>
              <w:rPr>
                <w:spacing w:val="-2"/>
                <w:w w:val="105"/>
              </w:rPr>
              <w:t>Druh:</w:t>
            </w:r>
          </w:p>
        </w:tc>
        <w:tc>
          <w:tcPr>
            <w:tcW w:w="5548" w:type="dxa"/>
          </w:tcPr>
          <w:p w:rsidR="00FB6468" w:rsidRDefault="00403CDA">
            <w:pPr>
              <w:pStyle w:val="TableParagraph"/>
              <w:ind w:left="125"/>
            </w:pPr>
            <w:r>
              <w:t>Registrační</w:t>
            </w:r>
            <w:r>
              <w:rPr>
                <w:spacing w:val="17"/>
              </w:rPr>
              <w:t xml:space="preserve"> </w:t>
            </w:r>
            <w:r>
              <w:t>(evidenční)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číslo:</w:t>
            </w:r>
          </w:p>
        </w:tc>
      </w:tr>
      <w:tr w:rsidR="00FB6468">
        <w:trPr>
          <w:trHeight w:val="532"/>
        </w:trPr>
        <w:tc>
          <w:tcPr>
            <w:tcW w:w="936" w:type="dxa"/>
          </w:tcPr>
          <w:p w:rsidR="00FB6468" w:rsidRDefault="00403CDA">
            <w:pPr>
              <w:pStyle w:val="TableParagraph"/>
              <w:spacing w:line="244" w:lineRule="exact"/>
              <w:ind w:righ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2.3.1</w:t>
            </w:r>
          </w:p>
        </w:tc>
        <w:tc>
          <w:tcPr>
            <w:tcW w:w="2558" w:type="dxa"/>
          </w:tcPr>
          <w:p w:rsidR="00FB6468" w:rsidRDefault="00403CDA">
            <w:pPr>
              <w:pStyle w:val="TableParagraph"/>
              <w:spacing w:line="244" w:lineRule="exact"/>
              <w:ind w:left="129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Indotestuda</w:t>
            </w:r>
            <w:proofErr w:type="spell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forstenii</w:t>
            </w:r>
            <w:proofErr w:type="spellEnd"/>
          </w:p>
        </w:tc>
        <w:tc>
          <w:tcPr>
            <w:tcW w:w="5548" w:type="dxa"/>
          </w:tcPr>
          <w:p w:rsidR="00FB6468" w:rsidRDefault="00403CDA">
            <w:pPr>
              <w:pStyle w:val="TableParagraph"/>
              <w:spacing w:line="240" w:lineRule="exact"/>
              <w:ind w:left="133"/>
            </w:pPr>
            <w:r>
              <w:t>7082/1,</w:t>
            </w:r>
            <w:r>
              <w:rPr>
                <w:spacing w:val="6"/>
              </w:rPr>
              <w:t xml:space="preserve"> </w:t>
            </w:r>
            <w:r>
              <w:t>7082/2,</w:t>
            </w:r>
            <w:r>
              <w:rPr>
                <w:spacing w:val="7"/>
              </w:rPr>
              <w:t xml:space="preserve"> </w:t>
            </w:r>
            <w:r>
              <w:t>7082/7,</w:t>
            </w:r>
            <w:r>
              <w:rPr>
                <w:spacing w:val="7"/>
              </w:rPr>
              <w:t xml:space="preserve"> </w:t>
            </w:r>
            <w:r>
              <w:t>7082/11,</w:t>
            </w:r>
            <w:r>
              <w:rPr>
                <w:spacing w:val="10"/>
              </w:rPr>
              <w:t xml:space="preserve"> </w:t>
            </w:r>
            <w:r>
              <w:t>7082/21,</w:t>
            </w:r>
            <w:r>
              <w:rPr>
                <w:spacing w:val="-2"/>
              </w:rPr>
              <w:t xml:space="preserve"> 7082/22;</w:t>
            </w:r>
          </w:p>
          <w:p w:rsidR="00FB6468" w:rsidRDefault="00403CDA">
            <w:pPr>
              <w:pStyle w:val="TableParagraph"/>
              <w:spacing w:line="267" w:lineRule="exact"/>
              <w:ind w:left="130"/>
            </w:pPr>
            <w:r>
              <w:t>ZIMS:</w:t>
            </w:r>
            <w:r>
              <w:rPr>
                <w:spacing w:val="-3"/>
              </w:rPr>
              <w:t xml:space="preserve"> </w:t>
            </w:r>
            <w:r>
              <w:t>7082/1, 7082/2,</w:t>
            </w:r>
            <w:r>
              <w:rPr>
                <w:spacing w:val="7"/>
              </w:rPr>
              <w:t xml:space="preserve"> </w:t>
            </w:r>
            <w:r>
              <w:t>708207,</w:t>
            </w:r>
            <w:r>
              <w:rPr>
                <w:spacing w:val="2"/>
              </w:rPr>
              <w:t xml:space="preserve"> </w:t>
            </w:r>
            <w:r>
              <w:t>708214,</w:t>
            </w:r>
            <w:r>
              <w:rPr>
                <w:spacing w:val="9"/>
              </w:rPr>
              <w:t xml:space="preserve"> </w:t>
            </w:r>
            <w:r>
              <w:t>708220,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708221</w:t>
            </w:r>
          </w:p>
        </w:tc>
      </w:tr>
    </w:tbl>
    <w:p w:rsidR="00FB6468" w:rsidRDefault="00FB6468">
      <w:pPr>
        <w:pStyle w:val="Zkladntext"/>
        <w:spacing w:before="232"/>
        <w:rPr>
          <w:sz w:val="23"/>
        </w:rPr>
      </w:pPr>
    </w:p>
    <w:p w:rsidR="00FB6468" w:rsidRDefault="00403CDA">
      <w:pPr>
        <w:pStyle w:val="Odstavecseseznamem"/>
        <w:numPr>
          <w:ilvl w:val="0"/>
          <w:numId w:val="1"/>
        </w:numPr>
        <w:tabs>
          <w:tab w:val="left" w:pos="911"/>
        </w:tabs>
        <w:spacing w:line="267" w:lineRule="exact"/>
        <w:ind w:left="911"/>
      </w:pPr>
      <w:r>
        <w:t>Dárce</w:t>
      </w:r>
      <w:r>
        <w:rPr>
          <w:spacing w:val="-7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rPr>
          <w:color w:val="111111"/>
        </w:rPr>
        <w:t>že</w:t>
      </w:r>
      <w:r>
        <w:rPr>
          <w:color w:val="111111"/>
          <w:spacing w:val="-8"/>
        </w:rPr>
        <w:t xml:space="preserve"> </w:t>
      </w:r>
      <w:r>
        <w:t>je</w:t>
      </w:r>
      <w:r>
        <w:rPr>
          <w:spacing w:val="-12"/>
        </w:rPr>
        <w:t xml:space="preserve"> </w:t>
      </w:r>
      <w:r w:rsidR="001E3A9A">
        <w:t>legá</w:t>
      </w:r>
      <w:r>
        <w:t>lním vlastníkem</w:t>
      </w:r>
      <w:r>
        <w:rPr>
          <w:spacing w:val="-2"/>
        </w:rPr>
        <w:t xml:space="preserve"> </w:t>
      </w:r>
      <w:r w:rsidR="001E3A9A">
        <w:t>vý</w:t>
      </w:r>
      <w:r>
        <w:t>še</w:t>
      </w:r>
      <w:r>
        <w:rPr>
          <w:spacing w:val="-10"/>
        </w:rPr>
        <w:t xml:space="preserve"> </w:t>
      </w:r>
      <w:r w:rsidR="001E3A9A">
        <w:t>uvedený</w:t>
      </w:r>
      <w:r>
        <w:t xml:space="preserve">ch </w:t>
      </w:r>
      <w:r w:rsidR="001E3A9A">
        <w:rPr>
          <w:spacing w:val="-2"/>
        </w:rPr>
        <w:t>zvíř</w:t>
      </w:r>
      <w:r>
        <w:rPr>
          <w:spacing w:val="-2"/>
        </w:rPr>
        <w:t>at.</w:t>
      </w:r>
    </w:p>
    <w:p w:rsidR="00FB6468" w:rsidRDefault="001E3A9A">
      <w:pPr>
        <w:pStyle w:val="Odstavecseseznamem"/>
        <w:numPr>
          <w:ilvl w:val="0"/>
          <w:numId w:val="1"/>
        </w:numPr>
        <w:tabs>
          <w:tab w:val="left" w:pos="906"/>
          <w:tab w:val="left" w:pos="910"/>
        </w:tabs>
        <w:spacing w:line="244" w:lineRule="auto"/>
        <w:ind w:left="906" w:right="650" w:hanging="348"/>
      </w:pPr>
      <w:r>
        <w:t>Obdarovaný</w:t>
      </w:r>
      <w:r w:rsidR="00403CDA">
        <w:rPr>
          <w:spacing w:val="16"/>
        </w:rPr>
        <w:t xml:space="preserve"> </w:t>
      </w:r>
      <w:r w:rsidR="00403CDA">
        <w:t>se</w:t>
      </w:r>
      <w:r w:rsidR="00403CDA">
        <w:rPr>
          <w:spacing w:val="-2"/>
        </w:rPr>
        <w:t xml:space="preserve"> </w:t>
      </w:r>
      <w:r w:rsidR="00403CDA">
        <w:t>zavazuje, že</w:t>
      </w:r>
      <w:r w:rsidR="00403CDA">
        <w:rPr>
          <w:spacing w:val="-8"/>
        </w:rPr>
        <w:t xml:space="preserve"> </w:t>
      </w:r>
      <w:r w:rsidR="00403CDA">
        <w:t>o</w:t>
      </w:r>
      <w:r w:rsidR="00403CDA">
        <w:rPr>
          <w:spacing w:val="-10"/>
        </w:rPr>
        <w:t xml:space="preserve"> </w:t>
      </w:r>
      <w:r>
        <w:t>vý</w:t>
      </w:r>
      <w:r w:rsidR="00403CDA">
        <w:t>še</w:t>
      </w:r>
      <w:r w:rsidR="00403CDA">
        <w:rPr>
          <w:spacing w:val="-1"/>
        </w:rPr>
        <w:t xml:space="preserve"> </w:t>
      </w:r>
      <w:r w:rsidR="00403CDA">
        <w:t>uvedená</w:t>
      </w:r>
      <w:r w:rsidR="00403CDA">
        <w:rPr>
          <w:spacing w:val="-7"/>
        </w:rPr>
        <w:t xml:space="preserve"> </w:t>
      </w:r>
      <w:r>
        <w:t>zvíř</w:t>
      </w:r>
      <w:r w:rsidR="00403CDA">
        <w:t>ata</w:t>
      </w:r>
      <w:r w:rsidR="00403CDA">
        <w:rPr>
          <w:spacing w:val="-4"/>
        </w:rPr>
        <w:t xml:space="preserve"> </w:t>
      </w:r>
      <w:r w:rsidR="00403CDA">
        <w:t>bude</w:t>
      </w:r>
      <w:r w:rsidR="00403CDA">
        <w:rPr>
          <w:spacing w:val="-4"/>
        </w:rPr>
        <w:t xml:space="preserve"> </w:t>
      </w:r>
      <w:r>
        <w:t>pečovat podle nároků</w:t>
      </w:r>
      <w:r w:rsidR="00403CDA">
        <w:rPr>
          <w:spacing w:val="-6"/>
        </w:rPr>
        <w:t xml:space="preserve"> </w:t>
      </w:r>
      <w:r w:rsidR="00403CDA">
        <w:t>druhu</w:t>
      </w:r>
      <w:r w:rsidR="00403CDA">
        <w:rPr>
          <w:spacing w:val="-7"/>
        </w:rPr>
        <w:t xml:space="preserve"> </w:t>
      </w:r>
      <w:r>
        <w:t>a platných právních předpisů</w:t>
      </w:r>
      <w:r w:rsidR="00403CDA">
        <w:t>.</w:t>
      </w:r>
    </w:p>
    <w:p w:rsidR="00FB6468" w:rsidRDefault="00403CDA">
      <w:pPr>
        <w:pStyle w:val="Odstavecseseznamem"/>
        <w:numPr>
          <w:ilvl w:val="0"/>
          <w:numId w:val="1"/>
        </w:numPr>
        <w:tabs>
          <w:tab w:val="left" w:pos="909"/>
          <w:tab w:val="left" w:pos="912"/>
        </w:tabs>
        <w:spacing w:line="244" w:lineRule="auto"/>
        <w:ind w:left="912" w:right="349" w:hanging="355"/>
      </w:pPr>
      <w:r>
        <w:t>Dárce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 w:rsidR="001E3A9A">
        <w:t>př</w:t>
      </w:r>
      <w:r>
        <w:t>eje</w:t>
      </w:r>
      <w:r>
        <w:rPr>
          <w:spacing w:val="-5"/>
        </w:rPr>
        <w:t xml:space="preserve"> </w:t>
      </w:r>
      <w:r w:rsidR="001E3A9A">
        <w:t>vý</w:t>
      </w:r>
      <w:r>
        <w:t>še</w:t>
      </w:r>
      <w:r>
        <w:rPr>
          <w:spacing w:val="-3"/>
        </w:rPr>
        <w:t xml:space="preserve"> </w:t>
      </w:r>
      <w:r w:rsidR="001E3A9A">
        <w:t>uvedená zvíř</w:t>
      </w:r>
      <w:r>
        <w:t>ata</w:t>
      </w:r>
      <w:r>
        <w:rPr>
          <w:spacing w:val="-6"/>
        </w:rPr>
        <w:t xml:space="preserve"> </w:t>
      </w:r>
      <w:r>
        <w:t>darovat obdarovanému</w:t>
      </w:r>
      <w:r>
        <w:rPr>
          <w:spacing w:val="10"/>
        </w:rPr>
        <w:t xml:space="preserve"> </w:t>
      </w:r>
      <w:r>
        <w:t>a</w:t>
      </w:r>
      <w:r>
        <w:rPr>
          <w:spacing w:val="-13"/>
        </w:rPr>
        <w:t xml:space="preserve"> </w:t>
      </w:r>
      <w:r w:rsidR="001E3A9A">
        <w:t>obdarovaný</w:t>
      </w:r>
      <w:r>
        <w:t xml:space="preserve"> si</w:t>
      </w:r>
      <w:r>
        <w:rPr>
          <w:spacing w:val="-11"/>
        </w:rPr>
        <w:t xml:space="preserve"> </w:t>
      </w:r>
      <w:r w:rsidR="001E3A9A">
        <w:t>př</w:t>
      </w:r>
      <w:r>
        <w:t>eje</w:t>
      </w:r>
      <w:r>
        <w:rPr>
          <w:spacing w:val="-5"/>
        </w:rPr>
        <w:t xml:space="preserve"> </w:t>
      </w:r>
      <w:r>
        <w:t>od</w:t>
      </w:r>
      <w:r>
        <w:rPr>
          <w:spacing w:val="-13"/>
        </w:rPr>
        <w:t xml:space="preserve"> </w:t>
      </w:r>
      <w:r w:rsidR="001E3A9A">
        <w:t>dárce tento dar př</w:t>
      </w:r>
      <w:r>
        <w:t>ijmout.</w:t>
      </w:r>
    </w:p>
    <w:p w:rsidR="00FB6468" w:rsidRDefault="00403CDA">
      <w:pPr>
        <w:pStyle w:val="Odstavecseseznamem"/>
        <w:numPr>
          <w:ilvl w:val="0"/>
          <w:numId w:val="1"/>
        </w:numPr>
        <w:tabs>
          <w:tab w:val="left" w:pos="910"/>
        </w:tabs>
        <w:spacing w:line="260" w:lineRule="exact"/>
        <w:ind w:hanging="351"/>
      </w:pPr>
      <w:r>
        <w:t>Dárce</w:t>
      </w:r>
      <w:r>
        <w:rPr>
          <w:spacing w:val="-4"/>
        </w:rPr>
        <w:t xml:space="preserve"> </w:t>
      </w:r>
      <w:r>
        <w:t>daruje obdarovanému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 w:rsidR="001E3A9A">
        <w:t>obdarovaný</w:t>
      </w:r>
      <w:r>
        <w:rPr>
          <w:spacing w:val="9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dárce</w:t>
      </w:r>
      <w:r>
        <w:rPr>
          <w:spacing w:val="-9"/>
        </w:rPr>
        <w:t xml:space="preserve"> </w:t>
      </w:r>
      <w:r w:rsidR="001E3A9A">
        <w:t>př</w:t>
      </w:r>
      <w:r>
        <w:t>ijímá</w:t>
      </w:r>
      <w:r>
        <w:rPr>
          <w:spacing w:val="-2"/>
        </w:rPr>
        <w:t xml:space="preserve"> </w:t>
      </w:r>
      <w:r w:rsidR="001E3A9A">
        <w:t>vý</w:t>
      </w:r>
      <w:r>
        <w:t>še</w:t>
      </w:r>
      <w:r>
        <w:rPr>
          <w:spacing w:val="-2"/>
        </w:rPr>
        <w:t xml:space="preserve"> </w:t>
      </w:r>
      <w:r>
        <w:t xml:space="preserve">uvedená </w:t>
      </w:r>
      <w:r w:rsidR="001E3A9A">
        <w:rPr>
          <w:spacing w:val="-2"/>
        </w:rPr>
        <w:t>zvíř</w:t>
      </w:r>
      <w:r>
        <w:rPr>
          <w:spacing w:val="-2"/>
        </w:rPr>
        <w:t>ata.</w:t>
      </w:r>
    </w:p>
    <w:p w:rsidR="00FB6468" w:rsidRDefault="00403CDA">
      <w:pPr>
        <w:pStyle w:val="Odstavecseseznamem"/>
        <w:numPr>
          <w:ilvl w:val="0"/>
          <w:numId w:val="1"/>
        </w:numPr>
        <w:tabs>
          <w:tab w:val="left" w:pos="911"/>
          <w:tab w:val="left" w:pos="913"/>
        </w:tabs>
        <w:spacing w:line="237" w:lineRule="auto"/>
        <w:ind w:left="913" w:right="1106" w:hanging="355"/>
      </w:pPr>
      <w:r>
        <w:t>Dar</w:t>
      </w:r>
      <w:r>
        <w:rPr>
          <w:spacing w:val="-11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mezinárodní spolupráce</w:t>
      </w:r>
      <w:r>
        <w:rPr>
          <w:spacing w:val="1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chovu</w:t>
      </w:r>
      <w:r>
        <w:rPr>
          <w:spacing w:val="-2"/>
        </w:rPr>
        <w:t xml:space="preserve"> </w:t>
      </w:r>
      <w:r>
        <w:t>tohoto druhu</w:t>
      </w:r>
      <w:r>
        <w:rPr>
          <w:spacing w:val="-4"/>
        </w:rPr>
        <w:t xml:space="preserve"> </w:t>
      </w:r>
      <w:r w:rsidR="001E3A9A">
        <w:t>zcela bezplatný</w:t>
      </w:r>
      <w:r>
        <w:t>,</w:t>
      </w:r>
      <w:r>
        <w:rPr>
          <w:spacing w:val="-2"/>
        </w:rPr>
        <w:t xml:space="preserve"> </w:t>
      </w:r>
      <w:r w:rsidR="001E3A9A">
        <w:t>ale obdarovaný se zavazuje uhradit veškeré ná</w:t>
      </w:r>
      <w:r>
        <w:t>klady související s</w:t>
      </w:r>
      <w:r>
        <w:rPr>
          <w:spacing w:val="-1"/>
        </w:rPr>
        <w:t xml:space="preserve"> </w:t>
      </w:r>
      <w:r>
        <w:t>touto smlouvou.</w:t>
      </w:r>
    </w:p>
    <w:p w:rsidR="00FB6468" w:rsidRDefault="001E3A9A">
      <w:pPr>
        <w:pStyle w:val="Odstavecseseznamem"/>
        <w:numPr>
          <w:ilvl w:val="0"/>
          <w:numId w:val="1"/>
        </w:numPr>
        <w:tabs>
          <w:tab w:val="left" w:pos="906"/>
          <w:tab w:val="left" w:pos="912"/>
        </w:tabs>
        <w:spacing w:line="244" w:lineRule="auto"/>
        <w:ind w:left="906" w:right="180" w:hanging="347"/>
        <w:rPr>
          <w:color w:val="0F0F0F"/>
        </w:rPr>
      </w:pPr>
      <w:r>
        <w:t>Vý</w:t>
      </w:r>
      <w:r w:rsidR="00403CDA">
        <w:t>še</w:t>
      </w:r>
      <w:r w:rsidR="00403CDA">
        <w:rPr>
          <w:spacing w:val="-6"/>
        </w:rPr>
        <w:t xml:space="preserve"> </w:t>
      </w:r>
      <w:r w:rsidR="00403CDA">
        <w:t>uvedená</w:t>
      </w:r>
      <w:r w:rsidR="00403CDA">
        <w:rPr>
          <w:spacing w:val="-8"/>
        </w:rPr>
        <w:t xml:space="preserve"> </w:t>
      </w:r>
      <w:r>
        <w:t>zvíř</w:t>
      </w:r>
      <w:r w:rsidR="00403CDA">
        <w:t>ata</w:t>
      </w:r>
      <w:r w:rsidR="00403CDA">
        <w:rPr>
          <w:spacing w:val="-9"/>
        </w:rPr>
        <w:t xml:space="preserve"> </w:t>
      </w:r>
      <w:r w:rsidR="00403CDA">
        <w:t>nesmí</w:t>
      </w:r>
      <w:r w:rsidR="00403CDA">
        <w:rPr>
          <w:spacing w:val="-6"/>
        </w:rPr>
        <w:t xml:space="preserve"> </w:t>
      </w:r>
      <w:r>
        <w:t>bý</w:t>
      </w:r>
      <w:r w:rsidR="00403CDA">
        <w:t>t</w:t>
      </w:r>
      <w:r w:rsidR="00403CDA">
        <w:rPr>
          <w:spacing w:val="-12"/>
        </w:rPr>
        <w:t xml:space="preserve"> </w:t>
      </w:r>
      <w:r>
        <w:t>obdarovaným</w:t>
      </w:r>
      <w:r w:rsidR="00403CDA">
        <w:rPr>
          <w:spacing w:val="3"/>
        </w:rPr>
        <w:t xml:space="preserve"> </w:t>
      </w:r>
      <w:r w:rsidR="00403CDA">
        <w:t>prodána</w:t>
      </w:r>
      <w:r w:rsidR="00403CDA">
        <w:rPr>
          <w:spacing w:val="-4"/>
        </w:rPr>
        <w:t xml:space="preserve"> </w:t>
      </w:r>
      <w:r>
        <w:t>tř</w:t>
      </w:r>
      <w:r w:rsidR="00403CDA">
        <w:t>etí</w:t>
      </w:r>
      <w:r w:rsidR="00403CDA">
        <w:rPr>
          <w:spacing w:val="-12"/>
        </w:rPr>
        <w:t xml:space="preserve"> </w:t>
      </w:r>
      <w:r>
        <w:t>straně</w:t>
      </w:r>
      <w:r w:rsidR="00403CDA">
        <w:t>,</w:t>
      </w:r>
      <w:r w:rsidR="00403CDA">
        <w:rPr>
          <w:spacing w:val="-8"/>
        </w:rPr>
        <w:t xml:space="preserve"> </w:t>
      </w:r>
      <w:r>
        <w:t>obdarovaný</w:t>
      </w:r>
      <w:r w:rsidR="00403CDA">
        <w:rPr>
          <w:spacing w:val="-2"/>
        </w:rPr>
        <w:t xml:space="preserve"> </w:t>
      </w:r>
      <w:r>
        <w:t>samozřejmě může výš</w:t>
      </w:r>
      <w:r w:rsidR="00403CDA">
        <w:t>e</w:t>
      </w:r>
      <w:r w:rsidR="00403CDA">
        <w:rPr>
          <w:spacing w:val="-1"/>
        </w:rPr>
        <w:t xml:space="preserve"> </w:t>
      </w:r>
      <w:r>
        <w:t>uvedená zvířata za stejných podmínek dále přesunout, pokud toho bude tř</w:t>
      </w:r>
      <w:r w:rsidR="00403CDA">
        <w:t>eba.</w:t>
      </w:r>
    </w:p>
    <w:p w:rsidR="00FB6468" w:rsidRDefault="00403CDA">
      <w:pPr>
        <w:pStyle w:val="Odstavecseseznamem"/>
        <w:numPr>
          <w:ilvl w:val="0"/>
          <w:numId w:val="1"/>
        </w:numPr>
        <w:tabs>
          <w:tab w:val="left" w:pos="912"/>
        </w:tabs>
        <w:spacing w:line="268" w:lineRule="exact"/>
        <w:ind w:left="912" w:hanging="358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podepsána</w:t>
      </w:r>
      <w:r>
        <w:rPr>
          <w:spacing w:val="3"/>
        </w:rPr>
        <w:t xml:space="preserve"> </w:t>
      </w:r>
      <w:r w:rsidR="001E3A9A">
        <w:t xml:space="preserve">oprávněnými </w:t>
      </w:r>
      <w:r>
        <w:rPr>
          <w:spacing w:val="-2"/>
        </w:rPr>
        <w:t>zástupci.</w:t>
      </w:r>
    </w:p>
    <w:p w:rsidR="00FB6468" w:rsidRDefault="00FB6468">
      <w:pPr>
        <w:pStyle w:val="Zkladntext"/>
        <w:spacing w:before="268"/>
      </w:pPr>
    </w:p>
    <w:p w:rsidR="00FB6468" w:rsidRDefault="00403CDA">
      <w:pPr>
        <w:pStyle w:val="Zkladntext"/>
        <w:ind w:left="199"/>
      </w:pPr>
      <w:r>
        <w:t>Vystavil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Plzni</w:t>
      </w:r>
      <w:r>
        <w:rPr>
          <w:spacing w:val="-10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5.3.2025</w:t>
      </w:r>
      <w:r>
        <w:rPr>
          <w:spacing w:val="2"/>
        </w:rPr>
        <w:t xml:space="preserve"> </w:t>
      </w:r>
      <w:r w:rsidR="0064414A">
        <w:t>XXX</w:t>
      </w:r>
      <w:bookmarkStart w:id="0" w:name="_GoBack"/>
      <w:bookmarkEnd w:id="0"/>
    </w:p>
    <w:p w:rsidR="00FB6468" w:rsidRDefault="00FB6468">
      <w:pPr>
        <w:pStyle w:val="Zkladntext"/>
        <w:rPr>
          <w:sz w:val="20"/>
        </w:rPr>
      </w:pPr>
    </w:p>
    <w:p w:rsidR="00FB6468" w:rsidRDefault="00FB6468">
      <w:pPr>
        <w:pStyle w:val="Zkladntext"/>
        <w:rPr>
          <w:sz w:val="20"/>
        </w:rPr>
      </w:pPr>
    </w:p>
    <w:p w:rsidR="00FB6468" w:rsidRDefault="00FB6468">
      <w:pPr>
        <w:pStyle w:val="Zkladntext"/>
        <w:spacing w:before="178"/>
        <w:rPr>
          <w:sz w:val="20"/>
        </w:rPr>
      </w:pPr>
    </w:p>
    <w:p w:rsidR="00FB6468" w:rsidRDefault="00613C6E" w:rsidP="00613C6E">
      <w:pPr>
        <w:tabs>
          <w:tab w:val="left" w:pos="9253"/>
        </w:tabs>
        <w:spacing w:before="23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</w:t>
      </w:r>
      <w:r w:rsidRPr="00613C6E">
        <w:rPr>
          <w:sz w:val="21"/>
        </w:rPr>
        <w:t>Obdarovaný</w:t>
      </w:r>
      <w:r w:rsidR="00403CDA" w:rsidRPr="00613C6E">
        <w:rPr>
          <w:sz w:val="21"/>
        </w:rPr>
        <w:t xml:space="preserve">: </w:t>
      </w:r>
      <w:r>
        <w:rPr>
          <w:sz w:val="21"/>
        </w:rPr>
        <w:t>………………………….</w:t>
      </w:r>
    </w:p>
    <w:p w:rsidR="00613C6E" w:rsidRDefault="00613C6E" w:rsidP="00613C6E">
      <w:pPr>
        <w:spacing w:before="46" w:line="249" w:lineRule="auto"/>
        <w:ind w:right="6543"/>
        <w:rPr>
          <w:sz w:val="21"/>
        </w:rPr>
      </w:pPr>
      <w:r>
        <w:rPr>
          <w:sz w:val="21"/>
        </w:rPr>
        <w:t>Dárce: ………………………………</w:t>
      </w:r>
      <w:proofErr w:type="gramStart"/>
      <w:r>
        <w:rPr>
          <w:sz w:val="21"/>
        </w:rPr>
        <w:t>…..</w:t>
      </w:r>
      <w:proofErr w:type="gramEnd"/>
    </w:p>
    <w:p w:rsidR="00FB6468" w:rsidRDefault="00403CDA">
      <w:pPr>
        <w:spacing w:before="46" w:line="249" w:lineRule="auto"/>
        <w:ind w:left="1259" w:right="6543" w:hanging="462"/>
        <w:rPr>
          <w:sz w:val="21"/>
        </w:rPr>
      </w:pPr>
      <w:r>
        <w:rPr>
          <w:sz w:val="21"/>
        </w:rPr>
        <w:t>Ing.</w:t>
      </w:r>
      <w:r>
        <w:rPr>
          <w:spacing w:val="-2"/>
          <w:sz w:val="21"/>
        </w:rPr>
        <w:t xml:space="preserve"> </w:t>
      </w:r>
      <w:r w:rsidR="00613C6E">
        <w:rPr>
          <w:sz w:val="21"/>
        </w:rPr>
        <w:t>Jiř</w:t>
      </w:r>
      <w:r>
        <w:rPr>
          <w:sz w:val="21"/>
        </w:rPr>
        <w:t xml:space="preserve">í Trávníček </w:t>
      </w:r>
      <w:r w:rsidR="00613C6E">
        <w:rPr>
          <w:spacing w:val="-2"/>
          <w:sz w:val="21"/>
        </w:rPr>
        <w:t>ř</w:t>
      </w:r>
      <w:r>
        <w:rPr>
          <w:spacing w:val="-2"/>
          <w:sz w:val="21"/>
        </w:rPr>
        <w:t>editel</w:t>
      </w:r>
    </w:p>
    <w:sectPr w:rsidR="00FB6468">
      <w:footerReference w:type="default" r:id="rId7"/>
      <w:type w:val="continuous"/>
      <w:pgSz w:w="11910" w:h="16840"/>
      <w:pgMar w:top="1320" w:right="1133" w:bottom="620" w:left="1417" w:header="0" w:footer="4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03" w:rsidRDefault="005B0603">
      <w:r>
        <w:separator/>
      </w:r>
    </w:p>
  </w:endnote>
  <w:endnote w:type="continuationSeparator" w:id="0">
    <w:p w:rsidR="005B0603" w:rsidRDefault="005B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68" w:rsidRDefault="00FB646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03" w:rsidRDefault="005B0603">
      <w:r>
        <w:separator/>
      </w:r>
    </w:p>
  </w:footnote>
  <w:footnote w:type="continuationSeparator" w:id="0">
    <w:p w:rsidR="005B0603" w:rsidRDefault="005B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2542"/>
    <w:multiLevelType w:val="hybridMultilevel"/>
    <w:tmpl w:val="1DE88DCA"/>
    <w:lvl w:ilvl="0" w:tplc="FB582460">
      <w:start w:val="1"/>
      <w:numFmt w:val="decimal"/>
      <w:lvlText w:val="%1."/>
      <w:lvlJc w:val="left"/>
      <w:pPr>
        <w:ind w:left="910" w:hanging="354"/>
        <w:jc w:val="left"/>
      </w:pPr>
      <w:rPr>
        <w:rFonts w:hint="default"/>
        <w:spacing w:val="-1"/>
        <w:w w:val="92"/>
        <w:lang w:val="cs-CZ" w:eastAsia="en-US" w:bidi="ar-SA"/>
      </w:rPr>
    </w:lvl>
    <w:lvl w:ilvl="1" w:tplc="DBE44FE6">
      <w:numFmt w:val="bullet"/>
      <w:lvlText w:val="•"/>
      <w:lvlJc w:val="left"/>
      <w:pPr>
        <w:ind w:left="1763" w:hanging="354"/>
      </w:pPr>
      <w:rPr>
        <w:rFonts w:hint="default"/>
        <w:lang w:val="cs-CZ" w:eastAsia="en-US" w:bidi="ar-SA"/>
      </w:rPr>
    </w:lvl>
    <w:lvl w:ilvl="2" w:tplc="7BAAABE8">
      <w:numFmt w:val="bullet"/>
      <w:lvlText w:val="•"/>
      <w:lvlJc w:val="left"/>
      <w:pPr>
        <w:ind w:left="2606" w:hanging="354"/>
      </w:pPr>
      <w:rPr>
        <w:rFonts w:hint="default"/>
        <w:lang w:val="cs-CZ" w:eastAsia="en-US" w:bidi="ar-SA"/>
      </w:rPr>
    </w:lvl>
    <w:lvl w:ilvl="3" w:tplc="6ED41B4E">
      <w:numFmt w:val="bullet"/>
      <w:lvlText w:val="•"/>
      <w:lvlJc w:val="left"/>
      <w:pPr>
        <w:ind w:left="3449" w:hanging="354"/>
      </w:pPr>
      <w:rPr>
        <w:rFonts w:hint="default"/>
        <w:lang w:val="cs-CZ" w:eastAsia="en-US" w:bidi="ar-SA"/>
      </w:rPr>
    </w:lvl>
    <w:lvl w:ilvl="4" w:tplc="C50274B4">
      <w:numFmt w:val="bullet"/>
      <w:lvlText w:val="•"/>
      <w:lvlJc w:val="left"/>
      <w:pPr>
        <w:ind w:left="4292" w:hanging="354"/>
      </w:pPr>
      <w:rPr>
        <w:rFonts w:hint="default"/>
        <w:lang w:val="cs-CZ" w:eastAsia="en-US" w:bidi="ar-SA"/>
      </w:rPr>
    </w:lvl>
    <w:lvl w:ilvl="5" w:tplc="A21CBF1C">
      <w:numFmt w:val="bullet"/>
      <w:lvlText w:val="•"/>
      <w:lvlJc w:val="left"/>
      <w:pPr>
        <w:ind w:left="5135" w:hanging="354"/>
      </w:pPr>
      <w:rPr>
        <w:rFonts w:hint="default"/>
        <w:lang w:val="cs-CZ" w:eastAsia="en-US" w:bidi="ar-SA"/>
      </w:rPr>
    </w:lvl>
    <w:lvl w:ilvl="6" w:tplc="33E40ADA">
      <w:numFmt w:val="bullet"/>
      <w:lvlText w:val="•"/>
      <w:lvlJc w:val="left"/>
      <w:pPr>
        <w:ind w:left="5978" w:hanging="354"/>
      </w:pPr>
      <w:rPr>
        <w:rFonts w:hint="default"/>
        <w:lang w:val="cs-CZ" w:eastAsia="en-US" w:bidi="ar-SA"/>
      </w:rPr>
    </w:lvl>
    <w:lvl w:ilvl="7" w:tplc="D1D8E322">
      <w:numFmt w:val="bullet"/>
      <w:lvlText w:val="•"/>
      <w:lvlJc w:val="left"/>
      <w:pPr>
        <w:ind w:left="6822" w:hanging="354"/>
      </w:pPr>
      <w:rPr>
        <w:rFonts w:hint="default"/>
        <w:lang w:val="cs-CZ" w:eastAsia="en-US" w:bidi="ar-SA"/>
      </w:rPr>
    </w:lvl>
    <w:lvl w:ilvl="8" w:tplc="13065104">
      <w:numFmt w:val="bullet"/>
      <w:lvlText w:val="•"/>
      <w:lvlJc w:val="left"/>
      <w:pPr>
        <w:ind w:left="7665" w:hanging="35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68"/>
    <w:rsid w:val="0006254B"/>
    <w:rsid w:val="001E3A9A"/>
    <w:rsid w:val="00257692"/>
    <w:rsid w:val="00403CDA"/>
    <w:rsid w:val="005B0603"/>
    <w:rsid w:val="00613C6E"/>
    <w:rsid w:val="0064414A"/>
    <w:rsid w:val="008F7239"/>
    <w:rsid w:val="00BC6F2D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23AF3"/>
  <w15:docId w15:val="{2C9DD786-3DDF-4032-B412-B4FFFDE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200" w:hanging="351"/>
      <w:outlineLvl w:val="0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"/>
      <w:ind w:left="892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906" w:hanging="355"/>
    </w:pPr>
  </w:style>
  <w:style w:type="paragraph" w:customStyle="1" w:styleId="TableParagraph">
    <w:name w:val="Table Paragraph"/>
    <w:basedOn w:val="Normln"/>
    <w:uiPriority w:val="1"/>
    <w:qFormat/>
    <w:pPr>
      <w:spacing w:line="253" w:lineRule="exact"/>
      <w:ind w:left="42"/>
    </w:pPr>
  </w:style>
  <w:style w:type="paragraph" w:styleId="Zhlav">
    <w:name w:val="header"/>
    <w:basedOn w:val="Normln"/>
    <w:link w:val="ZhlavChar"/>
    <w:uiPriority w:val="99"/>
    <w:unhideWhenUsed/>
    <w:rsid w:val="00613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C6E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13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C6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Šatanová Alena</dc:creator>
  <cp:lastModifiedBy>Šatanová Alena</cp:lastModifiedBy>
  <cp:revision>3</cp:revision>
  <dcterms:created xsi:type="dcterms:W3CDTF">2025-03-26T09:37:00Z</dcterms:created>
  <dcterms:modified xsi:type="dcterms:W3CDTF">2025-03-26T09:44:00Z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2025-03-25T00:00:00Z</vt:filetime>
  </property>
</Properties>
</file>