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2CF611" w14:textId="6985D442" w:rsidR="007A207D" w:rsidRDefault="007A207D">
      <w:pPr>
        <w:tabs>
          <w:tab w:val="center" w:pos="4513"/>
        </w:tabs>
        <w:spacing w:line="312" w:lineRule="auto"/>
        <w:jc w:val="center"/>
        <w:rPr>
          <w:rFonts w:ascii="Calibri" w:hAnsi="Calibri"/>
          <w:b/>
          <w:spacing w:val="-2"/>
          <w:sz w:val="28"/>
          <w:szCs w:val="24"/>
        </w:rPr>
      </w:pPr>
      <w:r>
        <w:rPr>
          <w:rFonts w:ascii="Calibri" w:hAnsi="Calibri"/>
          <w:b/>
          <w:spacing w:val="-2"/>
          <w:sz w:val="28"/>
          <w:szCs w:val="24"/>
        </w:rPr>
        <w:t xml:space="preserve">SMLOUVA O VÝPŮJČCE </w:t>
      </w:r>
    </w:p>
    <w:p w14:paraId="2DE8BC26" w14:textId="00A47A59" w:rsidR="00F34D1C" w:rsidRPr="0045706F" w:rsidRDefault="0045706F" w:rsidP="0045706F">
      <w:pPr>
        <w:tabs>
          <w:tab w:val="center" w:pos="4513"/>
        </w:tabs>
        <w:spacing w:line="312" w:lineRule="auto"/>
        <w:jc w:val="center"/>
        <w:rPr>
          <w:rFonts w:ascii="Calibri" w:hAnsi="Calibri"/>
          <w:spacing w:val="-2"/>
          <w:sz w:val="24"/>
          <w:szCs w:val="24"/>
        </w:rPr>
      </w:pPr>
      <w:r>
        <w:rPr>
          <w:rFonts w:ascii="Calibri" w:hAnsi="Calibri"/>
          <w:b/>
          <w:spacing w:val="-2"/>
          <w:sz w:val="28"/>
          <w:szCs w:val="24"/>
        </w:rPr>
        <w:t xml:space="preserve">                                         </w:t>
      </w:r>
      <w:proofErr w:type="spellStart"/>
      <w:r w:rsidR="007A207D" w:rsidRPr="0045706F">
        <w:rPr>
          <w:rFonts w:ascii="Calibri" w:hAnsi="Calibri"/>
          <w:b/>
          <w:spacing w:val="-2"/>
          <w:sz w:val="28"/>
          <w:szCs w:val="24"/>
        </w:rPr>
        <w:t>Muz</w:t>
      </w:r>
      <w:proofErr w:type="spellEnd"/>
      <w:r w:rsidR="007A207D" w:rsidRPr="0045706F">
        <w:rPr>
          <w:rFonts w:ascii="Calibri" w:hAnsi="Calibri"/>
          <w:b/>
          <w:spacing w:val="-2"/>
          <w:sz w:val="28"/>
          <w:szCs w:val="24"/>
        </w:rPr>
        <w:t xml:space="preserve"> /</w:t>
      </w:r>
      <w:r w:rsidR="00C80F80">
        <w:rPr>
          <w:rFonts w:ascii="Calibri" w:hAnsi="Calibri"/>
          <w:b/>
          <w:spacing w:val="-2"/>
          <w:sz w:val="28"/>
          <w:szCs w:val="24"/>
        </w:rPr>
        <w:t>080</w:t>
      </w:r>
      <w:r w:rsidR="007A207D" w:rsidRPr="0045706F">
        <w:rPr>
          <w:rFonts w:ascii="Calibri" w:hAnsi="Calibri"/>
          <w:b/>
          <w:spacing w:val="-2"/>
          <w:sz w:val="28"/>
          <w:szCs w:val="24"/>
        </w:rPr>
        <w:t>/</w:t>
      </w:r>
      <w:r w:rsidR="009516D1" w:rsidRPr="0045706F">
        <w:rPr>
          <w:rFonts w:ascii="Calibri" w:hAnsi="Calibri"/>
          <w:b/>
          <w:spacing w:val="-2"/>
          <w:sz w:val="28"/>
          <w:szCs w:val="24"/>
        </w:rPr>
        <w:t>20</w:t>
      </w:r>
      <w:r w:rsidR="009516D1">
        <w:rPr>
          <w:rFonts w:ascii="Calibri" w:hAnsi="Calibri"/>
          <w:b/>
          <w:spacing w:val="-2"/>
          <w:sz w:val="28"/>
          <w:szCs w:val="24"/>
        </w:rPr>
        <w:t>2</w:t>
      </w:r>
      <w:r w:rsidR="00824616">
        <w:rPr>
          <w:rFonts w:ascii="Calibri" w:hAnsi="Calibri"/>
          <w:b/>
          <w:spacing w:val="-2"/>
          <w:sz w:val="28"/>
          <w:szCs w:val="24"/>
        </w:rPr>
        <w:t>5</w:t>
      </w:r>
      <w:r w:rsidR="007A207D" w:rsidRPr="0045706F">
        <w:rPr>
          <w:rFonts w:ascii="Calibri" w:hAnsi="Calibri"/>
          <w:b/>
          <w:spacing w:val="-2"/>
          <w:sz w:val="28"/>
          <w:szCs w:val="24"/>
        </w:rPr>
        <w:tab/>
      </w:r>
      <w:r w:rsidR="007A207D" w:rsidRPr="0045706F">
        <w:rPr>
          <w:rFonts w:ascii="Calibri" w:hAnsi="Calibri"/>
          <w:b/>
          <w:spacing w:val="-2"/>
          <w:sz w:val="28"/>
          <w:szCs w:val="24"/>
        </w:rPr>
        <w:tab/>
      </w:r>
      <w:r w:rsidR="007A207D" w:rsidRPr="0045706F">
        <w:rPr>
          <w:rFonts w:ascii="Calibri" w:hAnsi="Calibri"/>
          <w:b/>
          <w:spacing w:val="-2"/>
          <w:sz w:val="28"/>
          <w:szCs w:val="24"/>
        </w:rPr>
        <w:tab/>
      </w:r>
      <w:r w:rsidR="007A207D" w:rsidRPr="0045706F">
        <w:rPr>
          <w:rFonts w:ascii="Calibri" w:hAnsi="Calibri"/>
          <w:b/>
          <w:spacing w:val="-2"/>
          <w:sz w:val="28"/>
          <w:szCs w:val="24"/>
        </w:rPr>
        <w:tab/>
      </w:r>
    </w:p>
    <w:p w14:paraId="5486CCB4" w14:textId="77777777" w:rsidR="00F34D1C" w:rsidRPr="0045706F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  <w:szCs w:val="24"/>
        </w:rPr>
      </w:pPr>
    </w:p>
    <w:p w14:paraId="5267F97E" w14:textId="77777777" w:rsidR="00F34D1C" w:rsidRPr="0045706F" w:rsidRDefault="00F34D1C" w:rsidP="004B45EF">
      <w:pPr>
        <w:tabs>
          <w:tab w:val="left" w:pos="2127"/>
        </w:tabs>
        <w:spacing w:line="276" w:lineRule="auto"/>
        <w:jc w:val="both"/>
        <w:rPr>
          <w:rFonts w:ascii="Calibri" w:hAnsi="Calibri"/>
          <w:b/>
          <w:spacing w:val="-2"/>
          <w:sz w:val="24"/>
          <w:szCs w:val="24"/>
        </w:rPr>
      </w:pPr>
      <w:r w:rsidRPr="0045706F">
        <w:rPr>
          <w:rFonts w:ascii="Calibri" w:hAnsi="Calibri"/>
          <w:spacing w:val="-2"/>
          <w:sz w:val="24"/>
          <w:szCs w:val="24"/>
        </w:rPr>
        <w:t>Půjčitel:</w:t>
      </w:r>
      <w:r w:rsidRPr="0045706F">
        <w:rPr>
          <w:rFonts w:ascii="Calibri" w:hAnsi="Calibri"/>
          <w:spacing w:val="-2"/>
          <w:sz w:val="24"/>
          <w:szCs w:val="24"/>
        </w:rPr>
        <w:tab/>
      </w:r>
      <w:r w:rsidRPr="0045706F">
        <w:rPr>
          <w:rFonts w:ascii="Calibri" w:hAnsi="Calibri"/>
          <w:b/>
          <w:spacing w:val="-2"/>
          <w:sz w:val="24"/>
          <w:szCs w:val="24"/>
        </w:rPr>
        <w:t>Muzeum hlavního města Prahy,</w:t>
      </w:r>
    </w:p>
    <w:p w14:paraId="79DB4A62" w14:textId="77777777" w:rsidR="00F34D1C" w:rsidRPr="0045706F" w:rsidRDefault="00F34D1C" w:rsidP="004B45EF">
      <w:pPr>
        <w:tabs>
          <w:tab w:val="left" w:pos="2127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45706F">
        <w:rPr>
          <w:rFonts w:ascii="Calibri" w:hAnsi="Calibri"/>
          <w:b/>
          <w:spacing w:val="-2"/>
          <w:sz w:val="24"/>
          <w:szCs w:val="24"/>
        </w:rPr>
        <w:tab/>
      </w:r>
      <w:r w:rsidRPr="0045706F">
        <w:rPr>
          <w:rFonts w:ascii="Calibri" w:hAnsi="Calibri"/>
          <w:spacing w:val="-2"/>
          <w:sz w:val="24"/>
          <w:szCs w:val="24"/>
        </w:rPr>
        <w:t>příspěvková organizace zřízená hlavním městem Prahou</w:t>
      </w:r>
    </w:p>
    <w:p w14:paraId="6CC19C37" w14:textId="77777777" w:rsidR="00F34D1C" w:rsidRPr="0045706F" w:rsidRDefault="00F34D1C" w:rsidP="004B45EF">
      <w:pPr>
        <w:tabs>
          <w:tab w:val="left" w:pos="2127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45706F">
        <w:rPr>
          <w:rFonts w:ascii="Calibri" w:hAnsi="Calibri"/>
          <w:spacing w:val="-2"/>
          <w:sz w:val="24"/>
          <w:szCs w:val="24"/>
        </w:rPr>
        <w:t>sídlo:</w:t>
      </w:r>
      <w:r w:rsidRPr="0045706F">
        <w:rPr>
          <w:rFonts w:ascii="Calibri" w:hAnsi="Calibri"/>
          <w:b/>
          <w:spacing w:val="-2"/>
          <w:sz w:val="24"/>
          <w:szCs w:val="24"/>
        </w:rPr>
        <w:tab/>
      </w:r>
      <w:r w:rsidRPr="0045706F">
        <w:rPr>
          <w:rFonts w:ascii="Calibri" w:hAnsi="Calibri"/>
          <w:spacing w:val="-2"/>
          <w:sz w:val="24"/>
          <w:szCs w:val="24"/>
        </w:rPr>
        <w:t xml:space="preserve">Kožná 475/1, 110 01 Praha 1 – Staré Město </w:t>
      </w:r>
    </w:p>
    <w:p w14:paraId="5A92EBAE" w14:textId="705D70B2" w:rsidR="00F34D1C" w:rsidRPr="0045706F" w:rsidRDefault="00F34D1C" w:rsidP="004B45EF">
      <w:pPr>
        <w:tabs>
          <w:tab w:val="left" w:pos="2127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45706F">
        <w:rPr>
          <w:rFonts w:ascii="Calibri" w:hAnsi="Calibri"/>
          <w:spacing w:val="-2"/>
          <w:sz w:val="24"/>
          <w:szCs w:val="24"/>
        </w:rPr>
        <w:t>IČO:</w:t>
      </w:r>
      <w:r w:rsidRPr="0045706F">
        <w:rPr>
          <w:rFonts w:ascii="Calibri" w:hAnsi="Calibri"/>
          <w:spacing w:val="-2"/>
          <w:sz w:val="24"/>
          <w:szCs w:val="24"/>
        </w:rPr>
        <w:tab/>
        <w:t>00064432</w:t>
      </w:r>
    </w:p>
    <w:p w14:paraId="51685C3C" w14:textId="77777777" w:rsidR="00F34D1C" w:rsidRPr="0045706F" w:rsidRDefault="00F34D1C" w:rsidP="004B45EF">
      <w:pPr>
        <w:tabs>
          <w:tab w:val="left" w:pos="2127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45706F">
        <w:rPr>
          <w:rFonts w:ascii="Calibri" w:hAnsi="Calibri"/>
          <w:spacing w:val="-2"/>
          <w:sz w:val="24"/>
          <w:szCs w:val="24"/>
        </w:rPr>
        <w:t xml:space="preserve">DIČ: </w:t>
      </w:r>
      <w:r w:rsidRPr="0045706F">
        <w:rPr>
          <w:rFonts w:ascii="Calibri" w:hAnsi="Calibri"/>
          <w:spacing w:val="-2"/>
          <w:sz w:val="24"/>
          <w:szCs w:val="24"/>
        </w:rPr>
        <w:tab/>
        <w:t>CZ00064432</w:t>
      </w:r>
    </w:p>
    <w:p w14:paraId="2BA74476" w14:textId="77777777" w:rsidR="00A661C1" w:rsidRPr="0045706F" w:rsidRDefault="00A661C1" w:rsidP="004B45EF">
      <w:pPr>
        <w:tabs>
          <w:tab w:val="left" w:pos="2127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45706F">
        <w:rPr>
          <w:rFonts w:ascii="Calibri" w:hAnsi="Calibri"/>
          <w:spacing w:val="-2"/>
          <w:sz w:val="24"/>
          <w:szCs w:val="24"/>
        </w:rPr>
        <w:t>plátce DPH</w:t>
      </w:r>
    </w:p>
    <w:p w14:paraId="4AFA3477" w14:textId="015BB850" w:rsidR="00F34D1C" w:rsidRPr="0045706F" w:rsidRDefault="00F34D1C" w:rsidP="004B45EF">
      <w:pPr>
        <w:tabs>
          <w:tab w:val="left" w:pos="2127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45706F">
        <w:rPr>
          <w:rFonts w:ascii="Calibri" w:hAnsi="Calibri"/>
          <w:spacing w:val="-2"/>
          <w:sz w:val="24"/>
          <w:szCs w:val="24"/>
        </w:rPr>
        <w:t>zastoupené:</w:t>
      </w:r>
      <w:r w:rsidRPr="0045706F">
        <w:rPr>
          <w:rFonts w:ascii="Calibri" w:hAnsi="Calibri"/>
          <w:spacing w:val="-2"/>
          <w:sz w:val="24"/>
          <w:szCs w:val="24"/>
        </w:rPr>
        <w:tab/>
      </w:r>
      <w:r w:rsidR="009516D1">
        <w:rPr>
          <w:rFonts w:ascii="Calibri" w:hAnsi="Calibri"/>
          <w:spacing w:val="-2"/>
          <w:sz w:val="24"/>
          <w:szCs w:val="24"/>
        </w:rPr>
        <w:t>RN</w:t>
      </w:r>
      <w:r w:rsidR="009516D1" w:rsidRPr="0045706F">
        <w:rPr>
          <w:rFonts w:ascii="Calibri" w:hAnsi="Calibri"/>
          <w:spacing w:val="-2"/>
          <w:sz w:val="24"/>
          <w:szCs w:val="24"/>
        </w:rPr>
        <w:t>Dr</w:t>
      </w:r>
      <w:r w:rsidRPr="0045706F">
        <w:rPr>
          <w:rFonts w:ascii="Calibri" w:hAnsi="Calibri"/>
          <w:spacing w:val="-2"/>
          <w:sz w:val="24"/>
          <w:szCs w:val="24"/>
        </w:rPr>
        <w:t xml:space="preserve">. </w:t>
      </w:r>
      <w:r w:rsidR="009516D1">
        <w:rPr>
          <w:rFonts w:ascii="Calibri" w:hAnsi="Calibri"/>
          <w:spacing w:val="-2"/>
          <w:sz w:val="24"/>
          <w:szCs w:val="24"/>
        </w:rPr>
        <w:t>Ing. Ivo Mackem</w:t>
      </w:r>
      <w:r w:rsidRPr="0045706F">
        <w:rPr>
          <w:rFonts w:ascii="Calibri" w:hAnsi="Calibri"/>
          <w:spacing w:val="-2"/>
          <w:sz w:val="24"/>
          <w:szCs w:val="24"/>
        </w:rPr>
        <w:t>, ředitel</w:t>
      </w:r>
      <w:r w:rsidR="009516D1">
        <w:rPr>
          <w:rFonts w:ascii="Calibri" w:hAnsi="Calibri"/>
          <w:spacing w:val="-2"/>
          <w:sz w:val="24"/>
          <w:szCs w:val="24"/>
        </w:rPr>
        <w:t>em</w:t>
      </w:r>
    </w:p>
    <w:p w14:paraId="7BBB8BA6" w14:textId="77777777" w:rsidR="00F34D1C" w:rsidRPr="0045706F" w:rsidRDefault="00F34D1C" w:rsidP="004B45EF">
      <w:pPr>
        <w:tabs>
          <w:tab w:val="left" w:pos="2127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8A6767">
        <w:rPr>
          <w:rFonts w:ascii="Calibri" w:hAnsi="Calibri"/>
          <w:spacing w:val="-2"/>
          <w:sz w:val="24"/>
          <w:szCs w:val="24"/>
        </w:rPr>
        <w:t>(dále jen</w:t>
      </w:r>
      <w:r w:rsidRPr="0045706F">
        <w:rPr>
          <w:rFonts w:ascii="Calibri" w:hAnsi="Calibri"/>
          <w:b/>
          <w:spacing w:val="-2"/>
          <w:sz w:val="24"/>
          <w:szCs w:val="24"/>
        </w:rPr>
        <w:t xml:space="preserve"> „Půjčitel“</w:t>
      </w:r>
      <w:r w:rsidRPr="008A6767">
        <w:rPr>
          <w:rFonts w:ascii="Calibri" w:hAnsi="Calibri"/>
          <w:spacing w:val="-2"/>
          <w:sz w:val="24"/>
          <w:szCs w:val="24"/>
        </w:rPr>
        <w:t>)</w:t>
      </w:r>
    </w:p>
    <w:p w14:paraId="64E95803" w14:textId="77777777" w:rsidR="00F34D1C" w:rsidRPr="0045706F" w:rsidRDefault="00F34D1C" w:rsidP="004B45EF">
      <w:pPr>
        <w:tabs>
          <w:tab w:val="center" w:pos="4513"/>
        </w:tabs>
        <w:spacing w:before="240" w:after="240" w:line="276" w:lineRule="auto"/>
        <w:rPr>
          <w:rFonts w:ascii="Calibri" w:hAnsi="Calibri"/>
          <w:spacing w:val="-2"/>
          <w:sz w:val="24"/>
          <w:szCs w:val="24"/>
        </w:rPr>
      </w:pPr>
      <w:r w:rsidRPr="0045706F">
        <w:rPr>
          <w:rFonts w:ascii="Calibri" w:hAnsi="Calibri"/>
          <w:spacing w:val="-2"/>
          <w:sz w:val="24"/>
          <w:szCs w:val="24"/>
        </w:rPr>
        <w:t>a</w:t>
      </w:r>
    </w:p>
    <w:p w14:paraId="36CF9A5E" w14:textId="3C828892" w:rsidR="008B652C" w:rsidRDefault="008007DD" w:rsidP="004B45EF">
      <w:pPr>
        <w:spacing w:line="276" w:lineRule="auto"/>
        <w:jc w:val="both"/>
        <w:rPr>
          <w:rFonts w:ascii="Calibri" w:hAnsi="Calibri"/>
          <w:b/>
          <w:bCs/>
          <w:spacing w:val="-2"/>
          <w:sz w:val="24"/>
          <w:szCs w:val="24"/>
        </w:rPr>
      </w:pPr>
      <w:r w:rsidRPr="004B45EF">
        <w:rPr>
          <w:rFonts w:ascii="Calibri" w:hAnsi="Calibri"/>
          <w:spacing w:val="-2"/>
          <w:sz w:val="24"/>
          <w:szCs w:val="24"/>
        </w:rPr>
        <w:t xml:space="preserve">Vypůjčitel: </w:t>
      </w:r>
      <w:r w:rsidRPr="004B45EF">
        <w:rPr>
          <w:rFonts w:ascii="Calibri" w:hAnsi="Calibri"/>
          <w:spacing w:val="-2"/>
          <w:sz w:val="24"/>
          <w:szCs w:val="24"/>
        </w:rPr>
        <w:tab/>
      </w:r>
      <w:r w:rsidRPr="00873325">
        <w:rPr>
          <w:rFonts w:ascii="Calibri" w:hAnsi="Calibri"/>
          <w:b/>
          <w:bCs/>
          <w:spacing w:val="-2"/>
          <w:sz w:val="24"/>
          <w:szCs w:val="24"/>
        </w:rPr>
        <w:tab/>
      </w:r>
      <w:r w:rsidR="00824616">
        <w:rPr>
          <w:rFonts w:ascii="Calibri" w:hAnsi="Calibri"/>
          <w:b/>
          <w:bCs/>
          <w:spacing w:val="-2"/>
          <w:sz w:val="24"/>
          <w:szCs w:val="24"/>
        </w:rPr>
        <w:t>Regionální muzeum v</w:t>
      </w:r>
      <w:r w:rsidR="008B51F3">
        <w:rPr>
          <w:rFonts w:ascii="Calibri" w:hAnsi="Calibri"/>
          <w:b/>
          <w:bCs/>
          <w:spacing w:val="-2"/>
          <w:sz w:val="24"/>
          <w:szCs w:val="24"/>
        </w:rPr>
        <w:t> </w:t>
      </w:r>
      <w:r w:rsidR="00824616">
        <w:rPr>
          <w:rFonts w:ascii="Calibri" w:hAnsi="Calibri"/>
          <w:b/>
          <w:bCs/>
          <w:spacing w:val="-2"/>
          <w:sz w:val="24"/>
          <w:szCs w:val="24"/>
        </w:rPr>
        <w:t>Chrudimi</w:t>
      </w:r>
      <w:r w:rsidR="008B51F3">
        <w:rPr>
          <w:rFonts w:ascii="Calibri" w:hAnsi="Calibri"/>
          <w:b/>
          <w:bCs/>
          <w:spacing w:val="-2"/>
          <w:sz w:val="24"/>
          <w:szCs w:val="24"/>
        </w:rPr>
        <w:t>,</w:t>
      </w:r>
    </w:p>
    <w:p w14:paraId="1691591E" w14:textId="215EC71A" w:rsidR="007367A6" w:rsidRPr="007367A6" w:rsidRDefault="007367A6" w:rsidP="004B45EF">
      <w:pPr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>
        <w:rPr>
          <w:rFonts w:ascii="Calibri" w:hAnsi="Calibri"/>
          <w:b/>
          <w:bCs/>
          <w:spacing w:val="-2"/>
          <w:sz w:val="24"/>
          <w:szCs w:val="24"/>
        </w:rPr>
        <w:tab/>
      </w:r>
      <w:r>
        <w:rPr>
          <w:rFonts w:ascii="Calibri" w:hAnsi="Calibri"/>
          <w:b/>
          <w:bCs/>
          <w:spacing w:val="-2"/>
          <w:sz w:val="24"/>
          <w:szCs w:val="24"/>
        </w:rPr>
        <w:tab/>
      </w:r>
      <w:r>
        <w:rPr>
          <w:rFonts w:ascii="Calibri" w:hAnsi="Calibri"/>
          <w:b/>
          <w:bCs/>
          <w:spacing w:val="-2"/>
          <w:sz w:val="24"/>
          <w:szCs w:val="24"/>
        </w:rPr>
        <w:tab/>
      </w:r>
      <w:r w:rsidR="00824616" w:rsidRPr="0045706F">
        <w:rPr>
          <w:rFonts w:ascii="Calibri" w:hAnsi="Calibri"/>
          <w:spacing w:val="-2"/>
          <w:sz w:val="24"/>
          <w:szCs w:val="24"/>
        </w:rPr>
        <w:t>příspěvková organizace zřízená</w:t>
      </w:r>
      <w:r w:rsidR="00824616">
        <w:rPr>
          <w:rFonts w:ascii="Calibri" w:hAnsi="Calibri"/>
          <w:spacing w:val="-2"/>
          <w:sz w:val="24"/>
          <w:szCs w:val="24"/>
        </w:rPr>
        <w:t xml:space="preserve"> Pard</w:t>
      </w:r>
      <w:r w:rsidR="00044F31">
        <w:rPr>
          <w:rFonts w:ascii="Calibri" w:hAnsi="Calibri"/>
          <w:spacing w:val="-2"/>
          <w:sz w:val="24"/>
          <w:szCs w:val="24"/>
        </w:rPr>
        <w:t>ubickým krajem</w:t>
      </w:r>
    </w:p>
    <w:p w14:paraId="353FFB98" w14:textId="647E39E2" w:rsidR="00333F93" w:rsidRDefault="008B652C" w:rsidP="00333F93">
      <w:pPr>
        <w:tabs>
          <w:tab w:val="left" w:pos="-720"/>
          <w:tab w:val="left" w:pos="2127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1F3267">
        <w:rPr>
          <w:rFonts w:ascii="Calibri" w:hAnsi="Calibri"/>
          <w:spacing w:val="-2"/>
          <w:sz w:val="24"/>
          <w:szCs w:val="24"/>
        </w:rPr>
        <w:t>sídlo</w:t>
      </w:r>
      <w:r w:rsidR="008007DD" w:rsidRPr="001F3267">
        <w:rPr>
          <w:rFonts w:ascii="Calibri" w:hAnsi="Calibri"/>
          <w:spacing w:val="-2"/>
          <w:sz w:val="24"/>
          <w:szCs w:val="24"/>
        </w:rPr>
        <w:t>:</w:t>
      </w:r>
      <w:r w:rsidR="008007DD" w:rsidRPr="001F3267">
        <w:rPr>
          <w:rFonts w:ascii="Calibri" w:hAnsi="Calibri"/>
          <w:spacing w:val="-2"/>
          <w:sz w:val="24"/>
          <w:szCs w:val="24"/>
        </w:rPr>
        <w:tab/>
      </w:r>
      <w:r w:rsidR="00044F31">
        <w:rPr>
          <w:rFonts w:ascii="Calibri" w:hAnsi="Calibri"/>
          <w:spacing w:val="-2"/>
          <w:sz w:val="24"/>
          <w:szCs w:val="24"/>
        </w:rPr>
        <w:t>Široká 86</w:t>
      </w:r>
      <w:r w:rsidR="0024447B">
        <w:rPr>
          <w:rFonts w:ascii="Calibri" w:hAnsi="Calibri"/>
          <w:spacing w:val="-2"/>
          <w:sz w:val="24"/>
          <w:szCs w:val="24"/>
        </w:rPr>
        <w:t xml:space="preserve">, </w:t>
      </w:r>
      <w:r w:rsidR="001C157A">
        <w:rPr>
          <w:rFonts w:ascii="Calibri" w:hAnsi="Calibri"/>
          <w:spacing w:val="-2"/>
          <w:sz w:val="24"/>
          <w:szCs w:val="24"/>
        </w:rPr>
        <w:t>537 01 Chrudim IV</w:t>
      </w:r>
    </w:p>
    <w:p w14:paraId="75C45482" w14:textId="7A73A156" w:rsidR="008007DD" w:rsidRDefault="008007DD" w:rsidP="00333F93">
      <w:pPr>
        <w:tabs>
          <w:tab w:val="left" w:pos="-720"/>
          <w:tab w:val="left" w:pos="2127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1F3267">
        <w:rPr>
          <w:rFonts w:ascii="Calibri" w:hAnsi="Calibri"/>
          <w:spacing w:val="-2"/>
          <w:sz w:val="24"/>
          <w:szCs w:val="24"/>
        </w:rPr>
        <w:t>IČO:</w:t>
      </w:r>
      <w:r w:rsidR="00333F93">
        <w:rPr>
          <w:rFonts w:ascii="Calibri" w:hAnsi="Calibri"/>
          <w:spacing w:val="-2"/>
          <w:sz w:val="24"/>
          <w:szCs w:val="24"/>
        </w:rPr>
        <w:tab/>
      </w:r>
      <w:r w:rsidR="00044F31">
        <w:rPr>
          <w:rFonts w:ascii="Calibri" w:hAnsi="Calibri"/>
          <w:spacing w:val="-2"/>
          <w:sz w:val="24"/>
          <w:szCs w:val="24"/>
        </w:rPr>
        <w:t>003709</w:t>
      </w:r>
      <w:r w:rsidR="00D41D4E">
        <w:rPr>
          <w:rFonts w:ascii="Calibri" w:hAnsi="Calibri"/>
          <w:spacing w:val="-2"/>
          <w:sz w:val="24"/>
          <w:szCs w:val="24"/>
        </w:rPr>
        <w:t>41</w:t>
      </w:r>
    </w:p>
    <w:p w14:paraId="6AFADCE3" w14:textId="2D9926BA" w:rsidR="00D41D4E" w:rsidRPr="001F3267" w:rsidRDefault="00D41D4E" w:rsidP="00333F93">
      <w:pPr>
        <w:tabs>
          <w:tab w:val="left" w:pos="-720"/>
          <w:tab w:val="left" w:pos="2127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>
        <w:rPr>
          <w:rFonts w:ascii="Calibri" w:hAnsi="Calibri"/>
          <w:spacing w:val="-2"/>
          <w:sz w:val="24"/>
          <w:szCs w:val="24"/>
        </w:rPr>
        <w:t>DIČ:</w:t>
      </w:r>
      <w:r>
        <w:rPr>
          <w:rFonts w:ascii="Calibri" w:hAnsi="Calibri"/>
          <w:spacing w:val="-2"/>
          <w:sz w:val="24"/>
          <w:szCs w:val="24"/>
        </w:rPr>
        <w:tab/>
        <w:t>CZ00370941</w:t>
      </w:r>
    </w:p>
    <w:p w14:paraId="51B6E76A" w14:textId="604B6FBF" w:rsidR="008007DD" w:rsidRPr="001F3267" w:rsidRDefault="008007DD" w:rsidP="004B45EF">
      <w:pPr>
        <w:tabs>
          <w:tab w:val="left" w:pos="-720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1F3267">
        <w:rPr>
          <w:rFonts w:ascii="Calibri" w:hAnsi="Calibri"/>
          <w:spacing w:val="-2"/>
          <w:sz w:val="24"/>
          <w:szCs w:val="24"/>
        </w:rPr>
        <w:t>plátce DPH</w:t>
      </w:r>
    </w:p>
    <w:p w14:paraId="07EAE608" w14:textId="0A71CE2F" w:rsidR="008007DD" w:rsidRPr="003F041A" w:rsidRDefault="008007DD" w:rsidP="004B45EF">
      <w:pPr>
        <w:tabs>
          <w:tab w:val="left" w:pos="-720"/>
        </w:tabs>
        <w:spacing w:line="276" w:lineRule="auto"/>
        <w:jc w:val="both"/>
        <w:rPr>
          <w:rFonts w:ascii="Calibri" w:hAnsi="Calibri"/>
          <w:b/>
          <w:spacing w:val="-2"/>
          <w:sz w:val="24"/>
          <w:szCs w:val="24"/>
        </w:rPr>
      </w:pPr>
      <w:r w:rsidRPr="001F3267">
        <w:rPr>
          <w:rFonts w:ascii="Calibri" w:hAnsi="Calibri"/>
          <w:spacing w:val="-2"/>
          <w:sz w:val="24"/>
          <w:szCs w:val="24"/>
        </w:rPr>
        <w:t>zastoupená:</w:t>
      </w:r>
      <w:r w:rsidRPr="001F3267">
        <w:rPr>
          <w:rFonts w:ascii="Calibri" w:hAnsi="Calibri"/>
          <w:spacing w:val="-2"/>
          <w:sz w:val="24"/>
          <w:szCs w:val="24"/>
        </w:rPr>
        <w:tab/>
      </w:r>
      <w:r w:rsidRPr="001F3267">
        <w:rPr>
          <w:rFonts w:ascii="Calibri" w:hAnsi="Calibri"/>
          <w:spacing w:val="-2"/>
          <w:sz w:val="24"/>
          <w:szCs w:val="24"/>
        </w:rPr>
        <w:tab/>
      </w:r>
      <w:r w:rsidR="00D41D4E">
        <w:rPr>
          <w:rFonts w:ascii="Calibri" w:hAnsi="Calibri"/>
          <w:spacing w:val="-2"/>
          <w:sz w:val="24"/>
          <w:szCs w:val="24"/>
        </w:rPr>
        <w:t>Mgr. Klárou Habartovou</w:t>
      </w:r>
      <w:r w:rsidR="007367A6">
        <w:rPr>
          <w:rFonts w:ascii="Calibri" w:hAnsi="Calibri"/>
          <w:spacing w:val="-2"/>
          <w:sz w:val="24"/>
          <w:szCs w:val="24"/>
        </w:rPr>
        <w:t>, ředitel</w:t>
      </w:r>
      <w:r w:rsidR="009E7D23">
        <w:rPr>
          <w:rFonts w:ascii="Calibri" w:hAnsi="Calibri"/>
          <w:spacing w:val="-2"/>
          <w:sz w:val="24"/>
          <w:szCs w:val="24"/>
        </w:rPr>
        <w:t>kou</w:t>
      </w:r>
    </w:p>
    <w:p w14:paraId="618354EA" w14:textId="30E31257" w:rsidR="00F34D1C" w:rsidRPr="003D158E" w:rsidRDefault="00F34D1C" w:rsidP="004B45EF">
      <w:pPr>
        <w:tabs>
          <w:tab w:val="left" w:pos="-720"/>
        </w:tabs>
        <w:spacing w:line="276" w:lineRule="auto"/>
        <w:jc w:val="both"/>
        <w:rPr>
          <w:rFonts w:ascii="Calibri" w:hAnsi="Calibri"/>
          <w:b/>
          <w:spacing w:val="-2"/>
          <w:sz w:val="24"/>
          <w:szCs w:val="24"/>
        </w:rPr>
      </w:pPr>
      <w:r w:rsidRPr="008A6767">
        <w:rPr>
          <w:rFonts w:ascii="Calibri" w:hAnsi="Calibri"/>
          <w:spacing w:val="-2"/>
          <w:sz w:val="24"/>
          <w:szCs w:val="24"/>
        </w:rPr>
        <w:t>(dále jen</w:t>
      </w:r>
      <w:r w:rsidRPr="00264A18">
        <w:rPr>
          <w:rFonts w:ascii="Calibri" w:hAnsi="Calibri"/>
          <w:b/>
          <w:spacing w:val="-2"/>
          <w:sz w:val="24"/>
          <w:szCs w:val="24"/>
        </w:rPr>
        <w:t xml:space="preserve"> „Vypůjčitel“</w:t>
      </w:r>
      <w:r w:rsidRPr="008A6767">
        <w:rPr>
          <w:rFonts w:ascii="Calibri" w:hAnsi="Calibri"/>
          <w:spacing w:val="-2"/>
          <w:sz w:val="24"/>
          <w:szCs w:val="24"/>
        </w:rPr>
        <w:t>)</w:t>
      </w:r>
    </w:p>
    <w:p w14:paraId="065D6E54" w14:textId="77777777" w:rsidR="00F34D1C" w:rsidRDefault="00F34D1C">
      <w:pPr>
        <w:tabs>
          <w:tab w:val="left" w:pos="-720"/>
        </w:tabs>
        <w:spacing w:line="312" w:lineRule="auto"/>
        <w:jc w:val="both"/>
        <w:rPr>
          <w:spacing w:val="-2"/>
          <w:sz w:val="24"/>
        </w:rPr>
      </w:pPr>
    </w:p>
    <w:p w14:paraId="495E2D69" w14:textId="77777777" w:rsidR="00F34D1C" w:rsidRPr="006B1E4D" w:rsidRDefault="00F34D1C" w:rsidP="009C20C5">
      <w:pPr>
        <w:tabs>
          <w:tab w:val="num" w:pos="0"/>
        </w:tabs>
        <w:spacing w:line="276" w:lineRule="auto"/>
        <w:jc w:val="both"/>
        <w:rPr>
          <w:rFonts w:ascii="Calibri" w:hAnsi="Calibri"/>
          <w:sz w:val="24"/>
          <w:szCs w:val="24"/>
        </w:rPr>
      </w:pPr>
      <w:r w:rsidRPr="006B1E4D">
        <w:rPr>
          <w:rFonts w:ascii="Calibri" w:hAnsi="Calibri"/>
          <w:sz w:val="24"/>
          <w:szCs w:val="24"/>
        </w:rPr>
        <w:t>uzavírají níže uvedeného dne, měsíce a roku v souladu s právními předpisy platnými a účinnými na území České republiky tuto smlouvu o výpůjčce:</w:t>
      </w:r>
    </w:p>
    <w:p w14:paraId="3D00E505" w14:textId="77777777" w:rsidR="00F34D1C" w:rsidRPr="006B1E4D" w:rsidRDefault="00F34D1C" w:rsidP="009C20C5">
      <w:pPr>
        <w:pStyle w:val="Odstavecseseznamem1"/>
        <w:numPr>
          <w:ilvl w:val="0"/>
          <w:numId w:val="19"/>
        </w:numPr>
        <w:spacing w:before="240" w:line="276" w:lineRule="auto"/>
        <w:ind w:left="0" w:firstLine="0"/>
        <w:contextualSpacing w:val="0"/>
        <w:jc w:val="center"/>
        <w:rPr>
          <w:b/>
          <w:spacing w:val="-2"/>
          <w:sz w:val="24"/>
        </w:rPr>
      </w:pPr>
    </w:p>
    <w:p w14:paraId="665EBC6B" w14:textId="37D2C24B" w:rsidR="00F34D1C" w:rsidRPr="00FE5637" w:rsidRDefault="00F34D1C" w:rsidP="00AB5D4B">
      <w:pPr>
        <w:pStyle w:val="Odstavecseseznamem"/>
        <w:numPr>
          <w:ilvl w:val="0"/>
          <w:numId w:val="34"/>
        </w:numPr>
        <w:tabs>
          <w:tab w:val="left" w:pos="-720"/>
        </w:tabs>
        <w:spacing w:line="276" w:lineRule="auto"/>
        <w:jc w:val="both"/>
        <w:rPr>
          <w:rFonts w:ascii="Calibri" w:hAnsi="Calibri"/>
          <w:spacing w:val="-2"/>
          <w:sz w:val="24"/>
          <w:szCs w:val="24"/>
        </w:rPr>
      </w:pPr>
      <w:r w:rsidRPr="00FE5637">
        <w:rPr>
          <w:rFonts w:ascii="Calibri" w:hAnsi="Calibri"/>
          <w:spacing w:val="-2"/>
          <w:sz w:val="24"/>
          <w:szCs w:val="24"/>
        </w:rPr>
        <w:t>Půjčitel touto smlouvou dočasně předává za účelem výpůjčky Vypůjčiteli předmět</w:t>
      </w:r>
      <w:r w:rsidR="00190329" w:rsidRPr="00FE5637">
        <w:rPr>
          <w:rFonts w:ascii="Calibri" w:hAnsi="Calibri"/>
          <w:spacing w:val="-2"/>
          <w:sz w:val="24"/>
          <w:szCs w:val="24"/>
        </w:rPr>
        <w:t>y</w:t>
      </w:r>
      <w:r w:rsidRPr="00FE5637">
        <w:rPr>
          <w:rFonts w:ascii="Calibri" w:hAnsi="Calibri"/>
          <w:spacing w:val="-2"/>
          <w:sz w:val="24"/>
          <w:szCs w:val="24"/>
        </w:rPr>
        <w:t xml:space="preserve"> (dále jen „</w:t>
      </w:r>
      <w:r w:rsidRPr="00FE5637">
        <w:rPr>
          <w:rFonts w:ascii="Calibri" w:hAnsi="Calibri"/>
          <w:b/>
          <w:spacing w:val="-2"/>
          <w:sz w:val="24"/>
          <w:szCs w:val="24"/>
        </w:rPr>
        <w:t>předmět</w:t>
      </w:r>
      <w:r w:rsidR="002C798F" w:rsidRPr="00FE5637">
        <w:rPr>
          <w:rFonts w:ascii="Calibri" w:hAnsi="Calibri"/>
          <w:b/>
          <w:spacing w:val="-2"/>
          <w:sz w:val="24"/>
          <w:szCs w:val="24"/>
        </w:rPr>
        <w:t xml:space="preserve">“ nebo „předměty </w:t>
      </w:r>
      <w:r w:rsidRPr="00FE5637">
        <w:rPr>
          <w:rFonts w:ascii="Calibri" w:hAnsi="Calibri"/>
          <w:spacing w:val="-2"/>
          <w:sz w:val="24"/>
          <w:szCs w:val="24"/>
        </w:rPr>
        <w:t xml:space="preserve">“) uvedené v Příloze </w:t>
      </w:r>
      <w:r w:rsidR="00D24E0E" w:rsidRPr="00FE5637">
        <w:rPr>
          <w:rFonts w:ascii="Calibri" w:hAnsi="Calibri"/>
          <w:spacing w:val="-2"/>
          <w:sz w:val="24"/>
          <w:szCs w:val="24"/>
        </w:rPr>
        <w:t>č. 1, která</w:t>
      </w:r>
      <w:r w:rsidRPr="00FE5637">
        <w:rPr>
          <w:rFonts w:ascii="Calibri" w:hAnsi="Calibri"/>
          <w:spacing w:val="-2"/>
          <w:sz w:val="24"/>
          <w:szCs w:val="24"/>
        </w:rPr>
        <w:t xml:space="preserve"> je nedílnou součástí této smlouvy, za těchto podmínek: </w:t>
      </w:r>
    </w:p>
    <w:p w14:paraId="5B6F3946" w14:textId="0EBFBC73" w:rsidR="00A661C1" w:rsidRPr="00FE5637" w:rsidRDefault="00F34D1C" w:rsidP="004C2A62">
      <w:pPr>
        <w:numPr>
          <w:ilvl w:val="0"/>
          <w:numId w:val="30"/>
        </w:numPr>
        <w:tabs>
          <w:tab w:val="left" w:pos="-720"/>
        </w:tabs>
        <w:spacing w:line="312" w:lineRule="auto"/>
        <w:jc w:val="both"/>
        <w:rPr>
          <w:rFonts w:ascii="Calibri" w:hAnsi="Calibri"/>
          <w:b/>
          <w:bCs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 xml:space="preserve">Účel </w:t>
      </w:r>
      <w:r w:rsidR="00424B7C" w:rsidRPr="00FE5637">
        <w:rPr>
          <w:rFonts w:ascii="Calibri" w:hAnsi="Calibri"/>
          <w:spacing w:val="-2"/>
          <w:sz w:val="24"/>
        </w:rPr>
        <w:t xml:space="preserve">výpůjčky: </w:t>
      </w:r>
      <w:r w:rsidR="009E7D23" w:rsidRPr="00FE5637">
        <w:rPr>
          <w:rFonts w:ascii="Calibri" w:hAnsi="Calibri"/>
          <w:b/>
          <w:bCs/>
          <w:spacing w:val="-2"/>
          <w:sz w:val="24"/>
        </w:rPr>
        <w:t xml:space="preserve">vystavení na </w:t>
      </w:r>
      <w:proofErr w:type="gramStart"/>
      <w:r w:rsidR="009E7D23" w:rsidRPr="00FE5637">
        <w:rPr>
          <w:rFonts w:ascii="Calibri" w:hAnsi="Calibri"/>
          <w:b/>
          <w:bCs/>
          <w:spacing w:val="-2"/>
          <w:sz w:val="24"/>
        </w:rPr>
        <w:t xml:space="preserve">výstavě </w:t>
      </w:r>
      <w:r w:rsidR="000E39C9" w:rsidRPr="00FE5637">
        <w:rPr>
          <w:rFonts w:ascii="Calibri" w:hAnsi="Calibri"/>
          <w:b/>
          <w:bCs/>
          <w:spacing w:val="-2"/>
          <w:sz w:val="24"/>
        </w:rPr>
        <w:t xml:space="preserve"> „</w:t>
      </w:r>
      <w:proofErr w:type="gramEnd"/>
      <w:r w:rsidR="000E39C9" w:rsidRPr="00FE5637">
        <w:rPr>
          <w:rFonts w:ascii="Calibri" w:hAnsi="Calibri"/>
          <w:b/>
          <w:bCs/>
          <w:spacing w:val="-2"/>
          <w:sz w:val="24"/>
        </w:rPr>
        <w:t xml:space="preserve">Královny-šlechtičny-měšťanky. Kulturní aktivity žen ve </w:t>
      </w:r>
      <w:r w:rsidR="00AB5D4B" w:rsidRPr="00FE5637">
        <w:rPr>
          <w:rFonts w:ascii="Calibri" w:hAnsi="Calibri"/>
          <w:b/>
          <w:bCs/>
          <w:spacing w:val="-2"/>
          <w:sz w:val="24"/>
        </w:rPr>
        <w:t>středověku“</w:t>
      </w:r>
    </w:p>
    <w:p w14:paraId="54F51B8E" w14:textId="370BA6F4" w:rsidR="00F34D1C" w:rsidRPr="00FE5637" w:rsidRDefault="00F34D1C" w:rsidP="004C2A62">
      <w:pPr>
        <w:numPr>
          <w:ilvl w:val="0"/>
          <w:numId w:val="30"/>
        </w:numPr>
        <w:tabs>
          <w:tab w:val="left" w:pos="-720"/>
        </w:tabs>
        <w:spacing w:line="312" w:lineRule="auto"/>
        <w:jc w:val="both"/>
        <w:rPr>
          <w:rFonts w:ascii="Calibri" w:hAnsi="Calibri"/>
          <w:b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 xml:space="preserve">Trvání </w:t>
      </w:r>
      <w:proofErr w:type="gramStart"/>
      <w:r w:rsidRPr="00FE5637">
        <w:rPr>
          <w:rFonts w:ascii="Calibri" w:hAnsi="Calibri"/>
          <w:spacing w:val="-2"/>
          <w:sz w:val="24"/>
        </w:rPr>
        <w:t xml:space="preserve">výpůjčky: </w:t>
      </w:r>
      <w:r w:rsidR="00037F64">
        <w:rPr>
          <w:rFonts w:ascii="Calibri" w:hAnsi="Calibri"/>
          <w:b/>
          <w:spacing w:val="-2"/>
          <w:sz w:val="24"/>
        </w:rPr>
        <w:t xml:space="preserve"> od</w:t>
      </w:r>
      <w:proofErr w:type="gramEnd"/>
      <w:r w:rsidR="00037F64">
        <w:rPr>
          <w:rFonts w:ascii="Calibri" w:hAnsi="Calibri"/>
          <w:b/>
          <w:spacing w:val="-2"/>
          <w:sz w:val="24"/>
        </w:rPr>
        <w:t xml:space="preserve"> 5. 5. 2025 do </w:t>
      </w:r>
      <w:r w:rsidR="00F20639">
        <w:rPr>
          <w:rFonts w:ascii="Calibri" w:hAnsi="Calibri"/>
          <w:b/>
          <w:spacing w:val="-2"/>
          <w:sz w:val="24"/>
        </w:rPr>
        <w:t>2</w:t>
      </w:r>
      <w:r w:rsidR="00037F64">
        <w:rPr>
          <w:rFonts w:ascii="Calibri" w:hAnsi="Calibri"/>
          <w:b/>
          <w:spacing w:val="-2"/>
          <w:sz w:val="24"/>
        </w:rPr>
        <w:t>2. 9. 2025</w:t>
      </w:r>
    </w:p>
    <w:p w14:paraId="150D6AFA" w14:textId="1D0625F6" w:rsidR="00AB5D4B" w:rsidRPr="00FE5637" w:rsidRDefault="00AB5D4B" w:rsidP="004C2A62">
      <w:pPr>
        <w:numPr>
          <w:ilvl w:val="0"/>
          <w:numId w:val="30"/>
        </w:numPr>
        <w:tabs>
          <w:tab w:val="left" w:pos="-720"/>
        </w:tabs>
        <w:spacing w:line="312" w:lineRule="auto"/>
        <w:jc w:val="both"/>
        <w:rPr>
          <w:rFonts w:ascii="Calibri" w:hAnsi="Calibri"/>
          <w:b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>Trvání vý</w:t>
      </w:r>
      <w:r w:rsidR="00042E41" w:rsidRPr="00FE5637">
        <w:rPr>
          <w:rFonts w:ascii="Calibri" w:hAnsi="Calibri"/>
          <w:spacing w:val="-2"/>
          <w:sz w:val="24"/>
        </w:rPr>
        <w:t xml:space="preserve">stavy: </w:t>
      </w:r>
      <w:r w:rsidR="00042E41" w:rsidRPr="00FE5637">
        <w:rPr>
          <w:rFonts w:ascii="Calibri" w:hAnsi="Calibri"/>
          <w:b/>
          <w:spacing w:val="-2"/>
          <w:sz w:val="24"/>
        </w:rPr>
        <w:t>od 23.05.202</w:t>
      </w:r>
      <w:r w:rsidR="00402E65" w:rsidRPr="00FE5637">
        <w:rPr>
          <w:rFonts w:ascii="Calibri" w:hAnsi="Calibri"/>
          <w:b/>
          <w:spacing w:val="-2"/>
          <w:sz w:val="24"/>
        </w:rPr>
        <w:t>5</w:t>
      </w:r>
      <w:r w:rsidR="00042E41" w:rsidRPr="00FE5637">
        <w:rPr>
          <w:rFonts w:ascii="Calibri" w:hAnsi="Calibri"/>
          <w:b/>
          <w:spacing w:val="-2"/>
          <w:sz w:val="24"/>
        </w:rPr>
        <w:t xml:space="preserve"> do 0</w:t>
      </w:r>
      <w:r w:rsidR="00402E65" w:rsidRPr="00FE5637">
        <w:rPr>
          <w:rFonts w:ascii="Calibri" w:hAnsi="Calibri"/>
          <w:b/>
          <w:spacing w:val="-2"/>
          <w:sz w:val="24"/>
        </w:rPr>
        <w:t>7</w:t>
      </w:r>
      <w:r w:rsidR="00042E41" w:rsidRPr="00FE5637">
        <w:rPr>
          <w:rFonts w:ascii="Calibri" w:hAnsi="Calibri"/>
          <w:b/>
          <w:spacing w:val="-2"/>
          <w:sz w:val="24"/>
        </w:rPr>
        <w:t>.0</w:t>
      </w:r>
      <w:r w:rsidR="00402E65" w:rsidRPr="00FE5637">
        <w:rPr>
          <w:rFonts w:ascii="Calibri" w:hAnsi="Calibri"/>
          <w:b/>
          <w:spacing w:val="-2"/>
          <w:sz w:val="24"/>
        </w:rPr>
        <w:t>9</w:t>
      </w:r>
      <w:r w:rsidR="00042E41" w:rsidRPr="00FE5637">
        <w:rPr>
          <w:rFonts w:ascii="Calibri" w:hAnsi="Calibri"/>
          <w:b/>
          <w:spacing w:val="-2"/>
          <w:sz w:val="24"/>
        </w:rPr>
        <w:t>.202</w:t>
      </w:r>
      <w:r w:rsidR="00402E65" w:rsidRPr="00FE5637">
        <w:rPr>
          <w:rFonts w:ascii="Calibri" w:hAnsi="Calibri"/>
          <w:b/>
          <w:spacing w:val="-2"/>
          <w:sz w:val="24"/>
        </w:rPr>
        <w:t>5</w:t>
      </w:r>
    </w:p>
    <w:p w14:paraId="54E181BE" w14:textId="45642115" w:rsidR="00F34D1C" w:rsidRPr="00FE5637" w:rsidRDefault="00F34D1C" w:rsidP="009B05B4">
      <w:pPr>
        <w:numPr>
          <w:ilvl w:val="0"/>
          <w:numId w:val="30"/>
        </w:numPr>
        <w:tabs>
          <w:tab w:val="left" w:pos="-720"/>
        </w:tabs>
        <w:spacing w:line="312" w:lineRule="auto"/>
        <w:jc w:val="both"/>
        <w:rPr>
          <w:rFonts w:ascii="Calibri" w:hAnsi="Calibri"/>
          <w:b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>Místo vystavení předmětů:</w:t>
      </w:r>
      <w:r w:rsidR="00D24E0E" w:rsidRPr="00FE5637">
        <w:rPr>
          <w:rFonts w:ascii="Calibri" w:hAnsi="Calibri"/>
          <w:spacing w:val="-2"/>
          <w:sz w:val="24"/>
        </w:rPr>
        <w:t xml:space="preserve"> </w:t>
      </w:r>
      <w:r w:rsidR="00264A18" w:rsidRPr="00FE5637">
        <w:rPr>
          <w:rFonts w:ascii="Calibri" w:hAnsi="Calibri"/>
          <w:b/>
          <w:spacing w:val="-2"/>
          <w:sz w:val="24"/>
        </w:rPr>
        <w:t>výstavní prostory</w:t>
      </w:r>
      <w:r w:rsidR="00B66289" w:rsidRPr="00FE5637">
        <w:rPr>
          <w:rFonts w:ascii="Calibri" w:hAnsi="Calibri"/>
          <w:b/>
          <w:spacing w:val="-2"/>
          <w:sz w:val="24"/>
        </w:rPr>
        <w:t xml:space="preserve"> </w:t>
      </w:r>
      <w:r w:rsidR="00EE380A" w:rsidRPr="00FE5637">
        <w:rPr>
          <w:rFonts w:ascii="Calibri" w:hAnsi="Calibri"/>
          <w:b/>
          <w:spacing w:val="-2"/>
          <w:sz w:val="24"/>
        </w:rPr>
        <w:t>v</w:t>
      </w:r>
      <w:r w:rsidR="00C76401" w:rsidRPr="00FE5637">
        <w:rPr>
          <w:rFonts w:ascii="Calibri" w:hAnsi="Calibri"/>
          <w:b/>
          <w:spacing w:val="-2"/>
          <w:sz w:val="24"/>
        </w:rPr>
        <w:t> sídle Vyp</w:t>
      </w:r>
      <w:r w:rsidR="000A7515" w:rsidRPr="00FE5637">
        <w:rPr>
          <w:rFonts w:ascii="Calibri" w:hAnsi="Calibri"/>
          <w:b/>
          <w:spacing w:val="-2"/>
          <w:sz w:val="24"/>
        </w:rPr>
        <w:t>ůjčitele</w:t>
      </w:r>
    </w:p>
    <w:p w14:paraId="7F9EB54D" w14:textId="6EA29242" w:rsidR="00F34D1C" w:rsidRPr="00FE5637" w:rsidRDefault="00F34D1C" w:rsidP="00914AE3">
      <w:pPr>
        <w:numPr>
          <w:ilvl w:val="0"/>
          <w:numId w:val="30"/>
        </w:numPr>
        <w:tabs>
          <w:tab w:val="left" w:pos="-720"/>
        </w:tabs>
        <w:spacing w:line="312" w:lineRule="auto"/>
        <w:jc w:val="both"/>
        <w:rPr>
          <w:rFonts w:ascii="Calibri" w:hAnsi="Calibri"/>
          <w:b/>
          <w:bCs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>Celková pojistná hodnota:</w:t>
      </w:r>
      <w:r w:rsidR="00201147" w:rsidRPr="00FE5637">
        <w:rPr>
          <w:rFonts w:ascii="Calibri" w:hAnsi="Calibri"/>
          <w:spacing w:val="-2"/>
          <w:sz w:val="24"/>
        </w:rPr>
        <w:t xml:space="preserve"> </w:t>
      </w:r>
      <w:r w:rsidR="00841055" w:rsidRPr="00FE5637">
        <w:rPr>
          <w:rFonts w:ascii="Calibri" w:hAnsi="Calibri"/>
          <w:b/>
          <w:bCs/>
          <w:spacing w:val="-2"/>
          <w:sz w:val="24"/>
        </w:rPr>
        <w:t>padesát jeden</w:t>
      </w:r>
      <w:r w:rsidR="00AF2797" w:rsidRPr="00FE5637">
        <w:rPr>
          <w:rFonts w:ascii="Calibri" w:hAnsi="Calibri"/>
          <w:b/>
          <w:bCs/>
          <w:spacing w:val="-2"/>
          <w:sz w:val="24"/>
        </w:rPr>
        <w:t xml:space="preserve"> tisíc </w:t>
      </w:r>
      <w:r w:rsidR="00841055" w:rsidRPr="00FE5637">
        <w:rPr>
          <w:rFonts w:ascii="Calibri" w:hAnsi="Calibri"/>
          <w:b/>
          <w:bCs/>
          <w:spacing w:val="-2"/>
          <w:sz w:val="24"/>
        </w:rPr>
        <w:t>čtyři sta</w:t>
      </w:r>
      <w:r w:rsidR="005474A7" w:rsidRPr="00FE5637">
        <w:rPr>
          <w:rFonts w:ascii="Calibri" w:hAnsi="Calibri"/>
          <w:b/>
          <w:bCs/>
          <w:spacing w:val="-2"/>
          <w:sz w:val="24"/>
        </w:rPr>
        <w:t xml:space="preserve"> </w:t>
      </w:r>
      <w:r w:rsidRPr="00FE5637">
        <w:rPr>
          <w:rFonts w:ascii="Calibri" w:hAnsi="Calibri"/>
          <w:b/>
          <w:bCs/>
          <w:spacing w:val="-2"/>
          <w:sz w:val="24"/>
        </w:rPr>
        <w:t xml:space="preserve">korun </w:t>
      </w:r>
      <w:r w:rsidR="00332993" w:rsidRPr="00FE5637">
        <w:rPr>
          <w:rFonts w:ascii="Calibri" w:hAnsi="Calibri"/>
          <w:b/>
          <w:bCs/>
          <w:spacing w:val="-2"/>
          <w:sz w:val="24"/>
        </w:rPr>
        <w:t>českých (</w:t>
      </w:r>
      <w:r w:rsidR="00841055" w:rsidRPr="00FE5637">
        <w:rPr>
          <w:rFonts w:ascii="Calibri" w:hAnsi="Calibri"/>
          <w:b/>
          <w:bCs/>
          <w:spacing w:val="-2"/>
          <w:sz w:val="24"/>
        </w:rPr>
        <w:t>51.400</w:t>
      </w:r>
      <w:r w:rsidR="00D87190" w:rsidRPr="00FE5637">
        <w:rPr>
          <w:rFonts w:ascii="Calibri" w:hAnsi="Calibri"/>
          <w:b/>
          <w:bCs/>
          <w:spacing w:val="-2"/>
          <w:sz w:val="24"/>
        </w:rPr>
        <w:t xml:space="preserve"> -</w:t>
      </w:r>
      <w:r w:rsidRPr="00FE5637">
        <w:rPr>
          <w:rFonts w:ascii="Calibri" w:hAnsi="Calibri"/>
          <w:b/>
          <w:bCs/>
          <w:spacing w:val="-2"/>
          <w:sz w:val="24"/>
        </w:rPr>
        <w:t xml:space="preserve"> Kč).</w:t>
      </w:r>
    </w:p>
    <w:p w14:paraId="021B6AA6" w14:textId="77777777" w:rsidR="00F34D1C" w:rsidRPr="00FE5637" w:rsidRDefault="00F34D1C" w:rsidP="00141675">
      <w:pPr>
        <w:pStyle w:val="Odstavecseseznamem1"/>
        <w:keepNext/>
        <w:numPr>
          <w:ilvl w:val="0"/>
          <w:numId w:val="19"/>
        </w:numPr>
        <w:spacing w:before="240" w:line="276" w:lineRule="auto"/>
        <w:ind w:left="0" w:firstLine="0"/>
        <w:contextualSpacing w:val="0"/>
        <w:jc w:val="center"/>
        <w:rPr>
          <w:b/>
          <w:spacing w:val="-2"/>
          <w:sz w:val="24"/>
        </w:rPr>
      </w:pPr>
      <w:r w:rsidRPr="00FE5637">
        <w:rPr>
          <w:b/>
          <w:spacing w:val="-2"/>
          <w:sz w:val="24"/>
        </w:rPr>
        <w:tab/>
      </w:r>
    </w:p>
    <w:p w14:paraId="70D7061E" w14:textId="77777777" w:rsidR="00F34D1C" w:rsidRPr="00FE5637" w:rsidRDefault="00F34D1C" w:rsidP="00F42FCE">
      <w:pPr>
        <w:numPr>
          <w:ilvl w:val="0"/>
          <w:numId w:val="26"/>
        </w:numPr>
        <w:tabs>
          <w:tab w:val="left" w:pos="-720"/>
          <w:tab w:val="num" w:pos="0"/>
        </w:tabs>
        <w:spacing w:line="312" w:lineRule="auto"/>
        <w:jc w:val="both"/>
        <w:rPr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>Vypůjčitel se zavazuje, že vypůjčené předměty bude užívat pouze k účelu uvedenému v této smlouvě, a to způsobem odpovídajícím jejich povaze, určení a stavu, a za podmínek dohodnutých touto smlouvou:</w:t>
      </w:r>
    </w:p>
    <w:p w14:paraId="0412A65D" w14:textId="67C4380B" w:rsidR="004D41D1" w:rsidRPr="00FE5637" w:rsidRDefault="00F34D1C" w:rsidP="00F77FDA">
      <w:pPr>
        <w:numPr>
          <w:ilvl w:val="0"/>
          <w:numId w:val="33"/>
        </w:num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 xml:space="preserve">klimatické podmínky: </w:t>
      </w:r>
      <w:r w:rsidR="00F03A20" w:rsidRPr="00FE5637">
        <w:rPr>
          <w:rFonts w:ascii="Calibri" w:hAnsi="Calibri"/>
          <w:b/>
          <w:spacing w:val="-2"/>
          <w:sz w:val="24"/>
        </w:rPr>
        <w:t>obvyklé</w:t>
      </w:r>
      <w:r w:rsidR="005A05F6" w:rsidRPr="00FE5637">
        <w:rPr>
          <w:rFonts w:ascii="Calibri" w:hAnsi="Calibri"/>
          <w:b/>
          <w:spacing w:val="-2"/>
          <w:sz w:val="24"/>
        </w:rPr>
        <w:t>, odpovídající materiálu předmětů</w:t>
      </w:r>
    </w:p>
    <w:p w14:paraId="6D3B2A47" w14:textId="765A70F8" w:rsidR="008007DD" w:rsidRPr="00FE5637" w:rsidRDefault="00F34D1C" w:rsidP="008007DD">
      <w:pPr>
        <w:pStyle w:val="Odstavecseseznamem"/>
        <w:numPr>
          <w:ilvl w:val="0"/>
          <w:numId w:val="33"/>
        </w:numPr>
        <w:rPr>
          <w:rFonts w:ascii="Calibri" w:hAnsi="Calibri"/>
          <w:b/>
          <w:bCs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lastRenderedPageBreak/>
        <w:t>bezpečnostní podmínky:</w:t>
      </w:r>
      <w:r w:rsidR="00051881" w:rsidRPr="00FE5637">
        <w:rPr>
          <w:rFonts w:ascii="Calibri" w:hAnsi="Calibri"/>
          <w:spacing w:val="-2"/>
          <w:sz w:val="24"/>
        </w:rPr>
        <w:t xml:space="preserve"> </w:t>
      </w:r>
      <w:r w:rsidR="00C06DC8" w:rsidRPr="00FE5637">
        <w:rPr>
          <w:rFonts w:ascii="Calibri" w:hAnsi="Calibri"/>
          <w:b/>
          <w:bCs/>
          <w:spacing w:val="-2"/>
          <w:sz w:val="24"/>
        </w:rPr>
        <w:t xml:space="preserve">EPS, </w:t>
      </w:r>
      <w:r w:rsidR="005F55CB" w:rsidRPr="00FE5637">
        <w:rPr>
          <w:rFonts w:ascii="Calibri" w:hAnsi="Calibri"/>
          <w:b/>
          <w:bCs/>
          <w:spacing w:val="-2"/>
          <w:sz w:val="24"/>
        </w:rPr>
        <w:t xml:space="preserve">EZS, napojení na </w:t>
      </w:r>
      <w:proofErr w:type="gramStart"/>
      <w:r w:rsidR="005F55CB" w:rsidRPr="00FE5637">
        <w:rPr>
          <w:rFonts w:ascii="Calibri" w:hAnsi="Calibri"/>
          <w:b/>
          <w:bCs/>
          <w:spacing w:val="-2"/>
          <w:sz w:val="24"/>
        </w:rPr>
        <w:t>pult</w:t>
      </w:r>
      <w:proofErr w:type="gramEnd"/>
      <w:r w:rsidR="005F55CB" w:rsidRPr="00FE5637">
        <w:rPr>
          <w:rFonts w:ascii="Calibri" w:hAnsi="Calibri"/>
          <w:b/>
          <w:bCs/>
          <w:spacing w:val="-2"/>
          <w:sz w:val="24"/>
        </w:rPr>
        <w:t xml:space="preserve"> CO</w:t>
      </w:r>
      <w:r w:rsidR="008007DD" w:rsidRPr="00FE5637">
        <w:rPr>
          <w:rFonts w:ascii="Calibri" w:hAnsi="Calibri"/>
          <w:b/>
          <w:bCs/>
          <w:spacing w:val="-2"/>
          <w:sz w:val="24"/>
        </w:rPr>
        <w:t xml:space="preserve"> a bezpečnostní signalizace.</w:t>
      </w:r>
    </w:p>
    <w:p w14:paraId="3961E66D" w14:textId="77777777" w:rsidR="00F34D1C" w:rsidRPr="00FE5637" w:rsidRDefault="00F34D1C" w:rsidP="00F42FCE">
      <w:pPr>
        <w:pStyle w:val="Odstavecseseznamem1"/>
        <w:numPr>
          <w:ilvl w:val="0"/>
          <w:numId w:val="19"/>
        </w:numPr>
        <w:spacing w:before="240" w:line="276" w:lineRule="auto"/>
        <w:ind w:left="0" w:firstLine="0"/>
        <w:contextualSpacing w:val="0"/>
        <w:jc w:val="center"/>
        <w:rPr>
          <w:b/>
          <w:spacing w:val="-2"/>
          <w:sz w:val="24"/>
        </w:rPr>
      </w:pPr>
    </w:p>
    <w:p w14:paraId="7BD1B74A" w14:textId="2760FC6A" w:rsidR="00F34D1C" w:rsidRPr="00FE5637" w:rsidRDefault="00F34D1C" w:rsidP="00B163CF">
      <w:pPr>
        <w:numPr>
          <w:ilvl w:val="0"/>
          <w:numId w:val="29"/>
        </w:numPr>
        <w:tabs>
          <w:tab w:val="left" w:pos="-720"/>
        </w:tabs>
        <w:spacing w:after="120" w:line="312" w:lineRule="auto"/>
        <w:ind w:left="357" w:hanging="357"/>
        <w:jc w:val="both"/>
        <w:rPr>
          <w:rFonts w:ascii="Calibri" w:hAnsi="Calibri"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>Vypůjčitel nebude na vypůjčených předmětech ani na jejich adjustaci provádět žádné změny ani úpravy, pokud není oběma stranami dohodnuto jinak.</w:t>
      </w:r>
    </w:p>
    <w:p w14:paraId="6DDBD9A4" w14:textId="77777777" w:rsidR="00B81EFA" w:rsidRPr="00FE5637" w:rsidRDefault="00B81EFA" w:rsidP="00B81EFA">
      <w:pPr>
        <w:numPr>
          <w:ilvl w:val="0"/>
          <w:numId w:val="29"/>
        </w:numPr>
        <w:tabs>
          <w:tab w:val="left" w:pos="-720"/>
        </w:tabs>
        <w:spacing w:after="120" w:line="312" w:lineRule="auto"/>
        <w:ind w:left="357" w:hanging="357"/>
        <w:jc w:val="both"/>
        <w:rPr>
          <w:rFonts w:ascii="Calibri" w:hAnsi="Calibri"/>
          <w:bCs/>
          <w:spacing w:val="-2"/>
          <w:sz w:val="24"/>
        </w:rPr>
      </w:pPr>
      <w:r w:rsidRPr="00FE5637">
        <w:rPr>
          <w:rFonts w:ascii="Calibri" w:hAnsi="Calibri"/>
          <w:bCs/>
          <w:spacing w:val="-2"/>
          <w:sz w:val="24"/>
        </w:rPr>
        <w:t>Půjčitel je oprávněn průběžně kontrolovat klimatické podmínky předmětu ve výstavním prostoru.</w:t>
      </w:r>
    </w:p>
    <w:p w14:paraId="37718DF7" w14:textId="5C686E1E" w:rsidR="00F34D1C" w:rsidRPr="00FE5637" w:rsidRDefault="00F34D1C" w:rsidP="00B163CF">
      <w:pPr>
        <w:numPr>
          <w:ilvl w:val="0"/>
          <w:numId w:val="29"/>
        </w:numPr>
        <w:tabs>
          <w:tab w:val="left" w:pos="-720"/>
        </w:tabs>
        <w:spacing w:after="120" w:line="312" w:lineRule="auto"/>
        <w:ind w:left="357" w:hanging="357"/>
        <w:jc w:val="both"/>
        <w:rPr>
          <w:rFonts w:ascii="Calibri" w:hAnsi="Calibri"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 xml:space="preserve">Zvláštní </w:t>
      </w:r>
      <w:r w:rsidR="00B81EFA" w:rsidRPr="00FE5637">
        <w:rPr>
          <w:rFonts w:ascii="Calibri" w:hAnsi="Calibri"/>
          <w:spacing w:val="-2"/>
          <w:sz w:val="24"/>
        </w:rPr>
        <w:t>ujednání: nejsou</w:t>
      </w:r>
    </w:p>
    <w:p w14:paraId="1A600EC8" w14:textId="77777777" w:rsidR="00F34D1C" w:rsidRPr="004631D6" w:rsidRDefault="00F34D1C" w:rsidP="00F42FCE">
      <w:pPr>
        <w:pStyle w:val="Odstavecseseznamem1"/>
        <w:numPr>
          <w:ilvl w:val="0"/>
          <w:numId w:val="19"/>
        </w:numPr>
        <w:spacing w:before="240" w:line="276" w:lineRule="auto"/>
        <w:ind w:left="0" w:firstLine="0"/>
        <w:contextualSpacing w:val="0"/>
        <w:jc w:val="center"/>
        <w:rPr>
          <w:b/>
          <w:spacing w:val="-2"/>
          <w:sz w:val="24"/>
        </w:rPr>
      </w:pPr>
    </w:p>
    <w:p w14:paraId="7223BE28" w14:textId="2DBAC253" w:rsidR="00F34D1C" w:rsidRPr="00F42FCE" w:rsidRDefault="00F34D1C" w:rsidP="00B163CF">
      <w:pPr>
        <w:numPr>
          <w:ilvl w:val="0"/>
          <w:numId w:val="31"/>
        </w:numPr>
        <w:tabs>
          <w:tab w:val="left" w:pos="-720"/>
        </w:tabs>
        <w:spacing w:after="120" w:line="312" w:lineRule="auto"/>
        <w:jc w:val="both"/>
        <w:rPr>
          <w:rFonts w:ascii="Calibri" w:hAnsi="Calibri"/>
          <w:spacing w:val="-2"/>
          <w:sz w:val="24"/>
        </w:rPr>
      </w:pPr>
      <w:r w:rsidRPr="00F42FCE">
        <w:rPr>
          <w:rFonts w:ascii="Calibri" w:hAnsi="Calibri"/>
          <w:spacing w:val="-2"/>
          <w:sz w:val="24"/>
        </w:rPr>
        <w:t>Vypůjčitel se zavazuje k úhradě ztráty či veškeré škody vzniklé z jakékoliv příčiny na vypůjčených předmětech od okamžiku jejich převzetí do okamžiku jejich vrácení Půjčiteli. Za škodu se považují také náklady na restaurování</w:t>
      </w:r>
      <w:r w:rsidR="00C6390B">
        <w:rPr>
          <w:rFonts w:ascii="Calibri" w:hAnsi="Calibri"/>
          <w:spacing w:val="-2"/>
          <w:sz w:val="24"/>
        </w:rPr>
        <w:t>/opravu</w:t>
      </w:r>
      <w:r w:rsidRPr="00F42FCE">
        <w:rPr>
          <w:rFonts w:ascii="Calibri" w:hAnsi="Calibri"/>
          <w:spacing w:val="-2"/>
          <w:sz w:val="24"/>
        </w:rPr>
        <w:t>, jehož potřeba vznikla následkem poškození vypůjčených předmětů.</w:t>
      </w:r>
    </w:p>
    <w:p w14:paraId="60430AE0" w14:textId="77777777" w:rsidR="00F34D1C" w:rsidRPr="00F42FCE" w:rsidRDefault="00F34D1C" w:rsidP="00B163CF">
      <w:pPr>
        <w:numPr>
          <w:ilvl w:val="0"/>
          <w:numId w:val="31"/>
        </w:numPr>
        <w:tabs>
          <w:tab w:val="left" w:pos="-720"/>
        </w:tabs>
        <w:spacing w:after="120" w:line="312" w:lineRule="auto"/>
        <w:ind w:left="357" w:hanging="357"/>
        <w:jc w:val="both"/>
        <w:rPr>
          <w:rFonts w:ascii="Calibri" w:hAnsi="Calibri"/>
          <w:spacing w:val="-2"/>
          <w:sz w:val="24"/>
        </w:rPr>
      </w:pPr>
      <w:r w:rsidRPr="00F42FCE">
        <w:rPr>
          <w:rFonts w:ascii="Calibri" w:hAnsi="Calibri"/>
          <w:spacing w:val="-2"/>
          <w:sz w:val="24"/>
        </w:rPr>
        <w:t>V případě nastalé škody je Vypůjčitel povinen bez zbytečného odkladu informovat Půjčitele a popis škody zaznamenat v předávacím protokolu nejpozději při vrácení vypůjčených předmětů.</w:t>
      </w:r>
    </w:p>
    <w:p w14:paraId="07052771" w14:textId="5C22D9B2" w:rsidR="00F34D1C" w:rsidRPr="00F42FCE" w:rsidRDefault="00F34D1C" w:rsidP="00B163CF">
      <w:pPr>
        <w:numPr>
          <w:ilvl w:val="0"/>
          <w:numId w:val="31"/>
        </w:numPr>
        <w:tabs>
          <w:tab w:val="left" w:pos="-720"/>
        </w:tabs>
        <w:spacing w:after="120" w:line="312" w:lineRule="auto"/>
        <w:ind w:left="357" w:hanging="357"/>
        <w:jc w:val="both"/>
        <w:rPr>
          <w:rFonts w:ascii="Calibri" w:hAnsi="Calibri"/>
          <w:b/>
          <w:spacing w:val="-2"/>
          <w:sz w:val="24"/>
        </w:rPr>
      </w:pPr>
      <w:r w:rsidRPr="00F42FCE">
        <w:rPr>
          <w:rFonts w:ascii="Calibri" w:hAnsi="Calibri"/>
          <w:spacing w:val="-2"/>
          <w:sz w:val="24"/>
        </w:rPr>
        <w:t>Výše náhrady za škodu</w:t>
      </w:r>
      <w:r>
        <w:rPr>
          <w:rFonts w:ascii="Calibri" w:hAnsi="Calibri"/>
          <w:spacing w:val="-2"/>
          <w:sz w:val="24"/>
        </w:rPr>
        <w:t xml:space="preserve"> na předmětu</w:t>
      </w:r>
      <w:r w:rsidRPr="00F42FCE">
        <w:rPr>
          <w:rFonts w:ascii="Calibri" w:hAnsi="Calibri"/>
          <w:spacing w:val="-2"/>
          <w:sz w:val="24"/>
        </w:rPr>
        <w:t xml:space="preserve"> (poškození</w:t>
      </w:r>
      <w:r>
        <w:rPr>
          <w:rFonts w:ascii="Calibri" w:hAnsi="Calibri"/>
          <w:spacing w:val="-2"/>
          <w:sz w:val="24"/>
        </w:rPr>
        <w:t>,</w:t>
      </w:r>
      <w:r w:rsidRPr="00F42FCE">
        <w:rPr>
          <w:rFonts w:ascii="Calibri" w:hAnsi="Calibri"/>
          <w:spacing w:val="-2"/>
          <w:sz w:val="24"/>
        </w:rPr>
        <w:t xml:space="preserve"> ztrátu</w:t>
      </w:r>
      <w:r>
        <w:rPr>
          <w:rFonts w:ascii="Calibri" w:hAnsi="Calibri"/>
          <w:spacing w:val="-2"/>
          <w:sz w:val="24"/>
        </w:rPr>
        <w:t xml:space="preserve"> či zničení atd.</w:t>
      </w:r>
      <w:r w:rsidRPr="00F42FCE">
        <w:rPr>
          <w:rFonts w:ascii="Calibri" w:hAnsi="Calibri"/>
          <w:spacing w:val="-2"/>
          <w:sz w:val="24"/>
        </w:rPr>
        <w:t>) je dána minimálně náklady na restaurování</w:t>
      </w:r>
      <w:r w:rsidR="00C6390B">
        <w:rPr>
          <w:rFonts w:ascii="Calibri" w:hAnsi="Calibri"/>
          <w:spacing w:val="-2"/>
          <w:sz w:val="24"/>
        </w:rPr>
        <w:t>/opravu</w:t>
      </w:r>
      <w:r w:rsidRPr="00F42FCE">
        <w:rPr>
          <w:rFonts w:ascii="Calibri" w:hAnsi="Calibri"/>
          <w:spacing w:val="-2"/>
          <w:sz w:val="24"/>
        </w:rPr>
        <w:t xml:space="preserve"> poškozeného předmětu, maximálně pojistnou hodnotou předmětu uvedenou ve smlouvě.</w:t>
      </w:r>
      <w:r>
        <w:rPr>
          <w:rFonts w:ascii="Calibri" w:hAnsi="Calibri"/>
          <w:b/>
          <w:spacing w:val="-2"/>
          <w:sz w:val="24"/>
        </w:rPr>
        <w:t xml:space="preserve"> </w:t>
      </w:r>
      <w:r w:rsidRPr="00B163CF">
        <w:rPr>
          <w:rFonts w:ascii="Calibri" w:hAnsi="Calibri"/>
          <w:spacing w:val="-2"/>
          <w:sz w:val="24"/>
        </w:rPr>
        <w:t xml:space="preserve">Ustanovením předchozí věty však není dotčen nárok Půjčitele na </w:t>
      </w:r>
      <w:r w:rsidR="00A661C1" w:rsidRPr="00B163CF">
        <w:rPr>
          <w:rFonts w:ascii="Calibri" w:hAnsi="Calibri"/>
          <w:spacing w:val="-2"/>
          <w:sz w:val="24"/>
        </w:rPr>
        <w:t>náhradu jiné</w:t>
      </w:r>
      <w:r w:rsidRPr="00B163CF">
        <w:rPr>
          <w:rFonts w:ascii="Calibri" w:hAnsi="Calibri"/>
          <w:spacing w:val="-2"/>
          <w:sz w:val="24"/>
        </w:rPr>
        <w:t xml:space="preserve"> škody (nákladů vymáhání, </w:t>
      </w:r>
      <w:r>
        <w:rPr>
          <w:rFonts w:ascii="Calibri" w:hAnsi="Calibri"/>
          <w:spacing w:val="-2"/>
          <w:sz w:val="24"/>
        </w:rPr>
        <w:t xml:space="preserve">nemajetková </w:t>
      </w:r>
      <w:r w:rsidR="005D1893" w:rsidRPr="00B163CF">
        <w:rPr>
          <w:rFonts w:ascii="Calibri" w:hAnsi="Calibri"/>
          <w:spacing w:val="-2"/>
          <w:sz w:val="24"/>
        </w:rPr>
        <w:t>újma</w:t>
      </w:r>
      <w:r>
        <w:rPr>
          <w:rFonts w:ascii="Calibri" w:hAnsi="Calibri"/>
          <w:spacing w:val="-2"/>
          <w:sz w:val="24"/>
        </w:rPr>
        <w:t xml:space="preserve"> apod.</w:t>
      </w:r>
      <w:r w:rsidRPr="00B163CF">
        <w:rPr>
          <w:rFonts w:ascii="Calibri" w:hAnsi="Calibri"/>
          <w:spacing w:val="-2"/>
          <w:sz w:val="24"/>
        </w:rPr>
        <w:t>).</w:t>
      </w:r>
      <w:r>
        <w:rPr>
          <w:rFonts w:ascii="Calibri" w:hAnsi="Calibri"/>
          <w:b/>
          <w:spacing w:val="-2"/>
          <w:sz w:val="24"/>
        </w:rPr>
        <w:t xml:space="preserve"> </w:t>
      </w:r>
    </w:p>
    <w:p w14:paraId="6BC6DB63" w14:textId="77777777" w:rsidR="00F34D1C" w:rsidRDefault="00F34D1C" w:rsidP="00F42FCE">
      <w:pPr>
        <w:pStyle w:val="Odstavecseseznamem1"/>
        <w:numPr>
          <w:ilvl w:val="0"/>
          <w:numId w:val="19"/>
        </w:numPr>
        <w:spacing w:before="240" w:line="276" w:lineRule="auto"/>
        <w:ind w:left="0" w:firstLine="0"/>
        <w:contextualSpacing w:val="0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                                                                     </w:t>
      </w:r>
    </w:p>
    <w:p w14:paraId="46DB4DCA" w14:textId="77777777" w:rsidR="00F34D1C" w:rsidRPr="00021AAB" w:rsidRDefault="00F34D1C" w:rsidP="00374AF0">
      <w:pPr>
        <w:tabs>
          <w:tab w:val="left" w:pos="-720"/>
        </w:tabs>
        <w:spacing w:line="276" w:lineRule="auto"/>
        <w:rPr>
          <w:rFonts w:ascii="Calibri" w:hAnsi="Calibri"/>
          <w:spacing w:val="-2"/>
          <w:sz w:val="24"/>
        </w:rPr>
      </w:pPr>
      <w:r w:rsidRPr="00021AAB">
        <w:rPr>
          <w:rFonts w:ascii="Calibri" w:hAnsi="Calibri"/>
          <w:spacing w:val="-2"/>
          <w:sz w:val="24"/>
        </w:rPr>
        <w:t>Zabalení, pojištění transportu a transport předmětů:</w:t>
      </w:r>
    </w:p>
    <w:p w14:paraId="66441CB7" w14:textId="77777777" w:rsidR="00F34D1C" w:rsidRPr="00021AAB" w:rsidRDefault="00F34D1C" w:rsidP="00374AF0">
      <w:pPr>
        <w:numPr>
          <w:ilvl w:val="0"/>
          <w:numId w:val="20"/>
        </w:numPr>
        <w:tabs>
          <w:tab w:val="left" w:pos="-720"/>
        </w:tabs>
        <w:spacing w:before="120" w:line="276" w:lineRule="auto"/>
        <w:jc w:val="both"/>
        <w:rPr>
          <w:rFonts w:ascii="Calibri" w:hAnsi="Calibri"/>
          <w:spacing w:val="-2"/>
          <w:sz w:val="24"/>
        </w:rPr>
      </w:pPr>
      <w:r w:rsidRPr="00021AAB">
        <w:rPr>
          <w:rFonts w:ascii="Calibri" w:hAnsi="Calibri"/>
          <w:spacing w:val="-2"/>
          <w:sz w:val="24"/>
        </w:rPr>
        <w:t>Odborné zabalení předmětů pro transport od Půjčitele k Vypůjčiteli zajistí na své náklady a nebezpečí:</w:t>
      </w:r>
      <w:r w:rsidR="00190329" w:rsidRPr="00021AAB">
        <w:rPr>
          <w:rFonts w:ascii="Calibri" w:hAnsi="Calibri"/>
          <w:b/>
          <w:spacing w:val="-2"/>
          <w:sz w:val="24"/>
        </w:rPr>
        <w:t xml:space="preserve"> </w:t>
      </w:r>
      <w:r w:rsidR="000D0A6C" w:rsidRPr="00021AAB">
        <w:rPr>
          <w:rFonts w:ascii="Calibri" w:hAnsi="Calibri"/>
          <w:b/>
          <w:spacing w:val="-2"/>
          <w:sz w:val="24"/>
        </w:rPr>
        <w:t>Vyp</w:t>
      </w:r>
      <w:r w:rsidR="00190329" w:rsidRPr="00021AAB">
        <w:rPr>
          <w:rFonts w:ascii="Calibri" w:hAnsi="Calibri"/>
          <w:b/>
          <w:spacing w:val="-2"/>
          <w:sz w:val="24"/>
        </w:rPr>
        <w:t>ůjčitel;</w:t>
      </w:r>
    </w:p>
    <w:p w14:paraId="5E0E8C9E" w14:textId="77777777" w:rsidR="00F34D1C" w:rsidRPr="009F2B8B" w:rsidRDefault="00F34D1C" w:rsidP="00374AF0">
      <w:pPr>
        <w:numPr>
          <w:ilvl w:val="0"/>
          <w:numId w:val="20"/>
        </w:numPr>
        <w:tabs>
          <w:tab w:val="left" w:pos="-720"/>
        </w:tabs>
        <w:spacing w:before="120" w:line="276" w:lineRule="auto"/>
        <w:ind w:left="357" w:hanging="357"/>
        <w:jc w:val="both"/>
        <w:rPr>
          <w:rFonts w:ascii="Calibri" w:hAnsi="Calibri"/>
          <w:spacing w:val="-2"/>
          <w:sz w:val="24"/>
        </w:rPr>
      </w:pPr>
      <w:r w:rsidRPr="00021AAB">
        <w:rPr>
          <w:rFonts w:ascii="Calibri" w:hAnsi="Calibri"/>
          <w:spacing w:val="-2"/>
          <w:sz w:val="24"/>
        </w:rPr>
        <w:t>Odborný transport předmětů od</w:t>
      </w:r>
      <w:r>
        <w:rPr>
          <w:rFonts w:ascii="Calibri" w:hAnsi="Calibri"/>
          <w:spacing w:val="-2"/>
          <w:sz w:val="24"/>
        </w:rPr>
        <w:t xml:space="preserve"> Půjčitele k Vypůjčiteli </w:t>
      </w:r>
      <w:r w:rsidRPr="001B128E">
        <w:rPr>
          <w:rFonts w:ascii="Calibri" w:hAnsi="Calibri"/>
          <w:spacing w:val="-2"/>
          <w:sz w:val="24"/>
        </w:rPr>
        <w:t>zajistí na své náklady a nebezpeč</w:t>
      </w:r>
      <w:r>
        <w:rPr>
          <w:rFonts w:ascii="Calibri" w:hAnsi="Calibri"/>
          <w:spacing w:val="-2"/>
          <w:sz w:val="24"/>
        </w:rPr>
        <w:t xml:space="preserve">í: </w:t>
      </w:r>
      <w:r w:rsidR="000D0A6C">
        <w:rPr>
          <w:rFonts w:ascii="Calibri" w:hAnsi="Calibri"/>
          <w:b/>
          <w:spacing w:val="-2"/>
          <w:sz w:val="24"/>
        </w:rPr>
        <w:t>Vyp</w:t>
      </w:r>
      <w:r w:rsidR="00713DCB">
        <w:rPr>
          <w:rFonts w:ascii="Calibri" w:hAnsi="Calibri"/>
          <w:b/>
          <w:spacing w:val="-2"/>
          <w:sz w:val="24"/>
        </w:rPr>
        <w:t>ůjčitel;</w:t>
      </w:r>
    </w:p>
    <w:p w14:paraId="6F357811" w14:textId="77777777" w:rsidR="00F34D1C" w:rsidRPr="0080261B" w:rsidRDefault="00F34D1C" w:rsidP="00374AF0">
      <w:pPr>
        <w:numPr>
          <w:ilvl w:val="0"/>
          <w:numId w:val="20"/>
        </w:numPr>
        <w:tabs>
          <w:tab w:val="left" w:pos="-720"/>
        </w:tabs>
        <w:spacing w:before="120" w:line="276" w:lineRule="auto"/>
        <w:ind w:left="357" w:hanging="357"/>
        <w:jc w:val="both"/>
        <w:rPr>
          <w:rFonts w:ascii="Calibri" w:hAnsi="Calibri"/>
          <w:spacing w:val="-2"/>
          <w:sz w:val="24"/>
        </w:rPr>
      </w:pPr>
      <w:r w:rsidRPr="0080261B">
        <w:rPr>
          <w:rFonts w:ascii="Calibri" w:hAnsi="Calibri"/>
          <w:spacing w:val="-2"/>
          <w:sz w:val="24"/>
        </w:rPr>
        <w:t xml:space="preserve">Odborné zabalení předmětů pro transport od Vypůjčitele zpět k Půjčiteli zajistí na své náklady a nebezpečí: </w:t>
      </w:r>
      <w:r w:rsidRPr="0080261B">
        <w:rPr>
          <w:rFonts w:ascii="Calibri" w:hAnsi="Calibri"/>
          <w:b/>
          <w:spacing w:val="-2"/>
          <w:sz w:val="24"/>
        </w:rPr>
        <w:t>Vypůjčitel;</w:t>
      </w:r>
    </w:p>
    <w:p w14:paraId="714C08E0" w14:textId="77777777" w:rsidR="00F34D1C" w:rsidRPr="00FE5637" w:rsidRDefault="00F34D1C" w:rsidP="00374AF0">
      <w:pPr>
        <w:numPr>
          <w:ilvl w:val="0"/>
          <w:numId w:val="20"/>
        </w:numPr>
        <w:tabs>
          <w:tab w:val="left" w:pos="-720"/>
        </w:tabs>
        <w:spacing w:before="120" w:line="276" w:lineRule="auto"/>
        <w:ind w:left="357" w:hanging="357"/>
        <w:jc w:val="both"/>
        <w:rPr>
          <w:rFonts w:ascii="Calibri" w:hAnsi="Calibri"/>
          <w:spacing w:val="-2"/>
          <w:sz w:val="24"/>
        </w:rPr>
      </w:pPr>
      <w:r w:rsidRPr="0080261B">
        <w:rPr>
          <w:rFonts w:ascii="Calibri" w:hAnsi="Calibri"/>
          <w:spacing w:val="-2"/>
          <w:sz w:val="24"/>
        </w:rPr>
        <w:t xml:space="preserve">Odborný transport </w:t>
      </w:r>
      <w:r w:rsidRPr="00FE5637">
        <w:rPr>
          <w:rFonts w:ascii="Calibri" w:hAnsi="Calibri"/>
          <w:spacing w:val="-2"/>
          <w:sz w:val="24"/>
        </w:rPr>
        <w:t xml:space="preserve">předmětů od Vypůjčitele zpět k Půjčiteli zajistí na své náklady a nebezpečí: </w:t>
      </w:r>
      <w:r w:rsidR="000D0A6C" w:rsidRPr="00FE5637">
        <w:rPr>
          <w:rFonts w:ascii="Calibri" w:hAnsi="Calibri"/>
          <w:b/>
          <w:spacing w:val="-2"/>
          <w:sz w:val="24"/>
        </w:rPr>
        <w:t>Vyp</w:t>
      </w:r>
      <w:r w:rsidR="00713DCB" w:rsidRPr="00FE5637">
        <w:rPr>
          <w:rFonts w:ascii="Calibri" w:hAnsi="Calibri"/>
          <w:b/>
          <w:spacing w:val="-2"/>
          <w:sz w:val="24"/>
        </w:rPr>
        <w:t>ůjčitel</w:t>
      </w:r>
      <w:r w:rsidRPr="00FE5637">
        <w:rPr>
          <w:rFonts w:ascii="Calibri" w:hAnsi="Calibri"/>
          <w:b/>
          <w:spacing w:val="-2"/>
          <w:sz w:val="24"/>
        </w:rPr>
        <w:t>;</w:t>
      </w:r>
    </w:p>
    <w:p w14:paraId="0CFD7E60" w14:textId="7A6BA4AF" w:rsidR="00F34D1C" w:rsidRPr="00FE5637" w:rsidRDefault="00F34D1C" w:rsidP="00374AF0">
      <w:pPr>
        <w:numPr>
          <w:ilvl w:val="0"/>
          <w:numId w:val="20"/>
        </w:numPr>
        <w:tabs>
          <w:tab w:val="left" w:pos="-720"/>
        </w:tabs>
        <w:spacing w:before="120" w:line="276" w:lineRule="auto"/>
        <w:ind w:left="357" w:hanging="357"/>
        <w:jc w:val="both"/>
        <w:rPr>
          <w:rFonts w:ascii="Calibri" w:hAnsi="Calibri"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 xml:space="preserve">Pojištění transportu předmětů od Půjčitele k Vypůjčiteli a zpět od Vypůjčitele k Půjčiteli je povinen zajistit a </w:t>
      </w:r>
      <w:r w:rsidR="005D1893" w:rsidRPr="00FE5637">
        <w:rPr>
          <w:rFonts w:ascii="Calibri" w:hAnsi="Calibri"/>
          <w:spacing w:val="-2"/>
          <w:sz w:val="24"/>
        </w:rPr>
        <w:t>uhradit:</w:t>
      </w:r>
      <w:r w:rsidR="005D1893" w:rsidRPr="00FE5637">
        <w:rPr>
          <w:rFonts w:ascii="Calibri" w:hAnsi="Calibri"/>
          <w:b/>
          <w:spacing w:val="-2"/>
          <w:sz w:val="24"/>
        </w:rPr>
        <w:t xml:space="preserve"> Vypůjčitel</w:t>
      </w:r>
      <w:r w:rsidRPr="00FE5637">
        <w:rPr>
          <w:rFonts w:ascii="Calibri" w:hAnsi="Calibri"/>
          <w:b/>
          <w:spacing w:val="-2"/>
          <w:sz w:val="24"/>
        </w:rPr>
        <w:t>;</w:t>
      </w:r>
    </w:p>
    <w:p w14:paraId="73E5EC3C" w14:textId="3FD52CD5" w:rsidR="00F34D1C" w:rsidRPr="00FE5637" w:rsidRDefault="00F34D1C" w:rsidP="00374AF0">
      <w:pPr>
        <w:numPr>
          <w:ilvl w:val="0"/>
          <w:numId w:val="20"/>
        </w:numPr>
        <w:tabs>
          <w:tab w:val="left" w:pos="-720"/>
        </w:tabs>
        <w:spacing w:before="120" w:line="276" w:lineRule="auto"/>
        <w:ind w:left="357" w:hanging="357"/>
        <w:jc w:val="both"/>
        <w:rPr>
          <w:rFonts w:ascii="Calibri" w:hAnsi="Calibri"/>
          <w:b/>
          <w:spacing w:val="-2"/>
          <w:sz w:val="24"/>
        </w:rPr>
      </w:pPr>
      <w:r w:rsidRPr="00FE5637">
        <w:rPr>
          <w:rFonts w:ascii="Calibri" w:hAnsi="Calibri"/>
          <w:spacing w:val="-2"/>
          <w:sz w:val="24"/>
        </w:rPr>
        <w:t>Jiná ujednání a zvláštní požadavky na balení a transport (způsob zabalení, transportu, doprovod atd.):</w:t>
      </w:r>
      <w:r w:rsidR="004D41D1" w:rsidRPr="00FE5637">
        <w:rPr>
          <w:rFonts w:ascii="Calibri" w:hAnsi="Calibri"/>
          <w:b/>
          <w:spacing w:val="-2"/>
          <w:sz w:val="24"/>
        </w:rPr>
        <w:t xml:space="preserve"> </w:t>
      </w:r>
      <w:r w:rsidR="00021AAB" w:rsidRPr="00FE5637">
        <w:rPr>
          <w:rFonts w:ascii="Calibri" w:hAnsi="Calibri"/>
          <w:b/>
          <w:spacing w:val="-2"/>
          <w:sz w:val="24"/>
        </w:rPr>
        <w:t>Předmět bud</w:t>
      </w:r>
      <w:r w:rsidR="00A95051" w:rsidRPr="00FE5637">
        <w:rPr>
          <w:rFonts w:ascii="Calibri" w:hAnsi="Calibri"/>
          <w:b/>
          <w:spacing w:val="-2"/>
          <w:sz w:val="24"/>
        </w:rPr>
        <w:t>e</w:t>
      </w:r>
      <w:r w:rsidR="00021AAB" w:rsidRPr="00FE5637">
        <w:rPr>
          <w:rFonts w:ascii="Calibri" w:hAnsi="Calibri"/>
          <w:b/>
          <w:spacing w:val="-2"/>
          <w:sz w:val="24"/>
        </w:rPr>
        <w:t xml:space="preserve"> </w:t>
      </w:r>
      <w:r w:rsidR="003442AD" w:rsidRPr="00FE5637">
        <w:rPr>
          <w:rFonts w:ascii="Calibri" w:hAnsi="Calibri"/>
          <w:b/>
          <w:spacing w:val="-2"/>
          <w:sz w:val="24"/>
        </w:rPr>
        <w:t xml:space="preserve">Vypůjčitelem </w:t>
      </w:r>
      <w:r w:rsidR="00C16A65" w:rsidRPr="00FE5637">
        <w:rPr>
          <w:rFonts w:ascii="Calibri" w:hAnsi="Calibri"/>
          <w:b/>
          <w:spacing w:val="-2"/>
          <w:sz w:val="24"/>
        </w:rPr>
        <w:t xml:space="preserve">zabalen a </w:t>
      </w:r>
      <w:r w:rsidR="00021AAB" w:rsidRPr="00FE5637">
        <w:rPr>
          <w:rFonts w:ascii="Calibri" w:hAnsi="Calibri"/>
          <w:b/>
          <w:spacing w:val="-2"/>
          <w:sz w:val="24"/>
        </w:rPr>
        <w:t xml:space="preserve">transportován </w:t>
      </w:r>
      <w:r w:rsidR="001F718D" w:rsidRPr="00FE5637">
        <w:rPr>
          <w:rFonts w:ascii="Calibri" w:hAnsi="Calibri"/>
          <w:b/>
          <w:spacing w:val="-2"/>
          <w:sz w:val="24"/>
        </w:rPr>
        <w:t>s ohledem na bezpečnost vypů</w:t>
      </w:r>
      <w:r w:rsidR="00FE5637" w:rsidRPr="00FE5637">
        <w:rPr>
          <w:rFonts w:ascii="Calibri" w:hAnsi="Calibri"/>
          <w:b/>
          <w:spacing w:val="-2"/>
          <w:sz w:val="24"/>
        </w:rPr>
        <w:t>j</w:t>
      </w:r>
      <w:r w:rsidR="001F718D" w:rsidRPr="00FE5637">
        <w:rPr>
          <w:rFonts w:ascii="Calibri" w:hAnsi="Calibri"/>
          <w:b/>
          <w:spacing w:val="-2"/>
          <w:sz w:val="24"/>
        </w:rPr>
        <w:t>čených předmětů</w:t>
      </w:r>
      <w:r w:rsidR="00021AAB" w:rsidRPr="00FE5637">
        <w:rPr>
          <w:rFonts w:ascii="Calibri" w:hAnsi="Calibri"/>
          <w:b/>
          <w:spacing w:val="-2"/>
          <w:sz w:val="24"/>
        </w:rPr>
        <w:t xml:space="preserve">. </w:t>
      </w:r>
    </w:p>
    <w:p w14:paraId="56A49EF3" w14:textId="1E1AABC0" w:rsidR="00F34D1C" w:rsidRDefault="00F34D1C" w:rsidP="00013A98">
      <w:pPr>
        <w:tabs>
          <w:tab w:val="left" w:pos="-720"/>
        </w:tabs>
        <w:spacing w:before="120" w:line="276" w:lineRule="auto"/>
        <w:jc w:val="both"/>
        <w:rPr>
          <w:b/>
          <w:spacing w:val="-2"/>
          <w:sz w:val="24"/>
        </w:rPr>
      </w:pPr>
    </w:p>
    <w:p w14:paraId="0472B283" w14:textId="77777777" w:rsidR="00F34D1C" w:rsidRPr="00AF3CEA" w:rsidRDefault="00F34D1C" w:rsidP="00374AF0">
      <w:pPr>
        <w:keepNext/>
        <w:tabs>
          <w:tab w:val="left" w:pos="-720"/>
        </w:tabs>
        <w:spacing w:line="276" w:lineRule="auto"/>
        <w:jc w:val="both"/>
        <w:rPr>
          <w:rFonts w:ascii="Calibri" w:hAnsi="Calibri"/>
          <w:spacing w:val="-2"/>
          <w:sz w:val="24"/>
        </w:rPr>
      </w:pPr>
      <w:r w:rsidRPr="00AF3CEA">
        <w:rPr>
          <w:rFonts w:ascii="Calibri" w:hAnsi="Calibri"/>
          <w:spacing w:val="-2"/>
          <w:sz w:val="24"/>
        </w:rPr>
        <w:t>Dohled a kontrola předmětů:</w:t>
      </w:r>
    </w:p>
    <w:p w14:paraId="3F370416" w14:textId="77777777" w:rsidR="00F34D1C" w:rsidRPr="008456D5" w:rsidRDefault="00F34D1C" w:rsidP="00374AF0">
      <w:pPr>
        <w:pStyle w:val="Odstavecseseznamem1"/>
        <w:numPr>
          <w:ilvl w:val="0"/>
          <w:numId w:val="5"/>
        </w:numPr>
        <w:shd w:val="clear" w:color="auto" w:fill="FFFFFF"/>
        <w:spacing w:after="0" w:line="276" w:lineRule="auto"/>
        <w:contextualSpacing w:val="0"/>
        <w:jc w:val="both"/>
        <w:textAlignment w:val="baseline"/>
        <w:rPr>
          <w:spacing w:val="-2"/>
          <w:sz w:val="24"/>
        </w:rPr>
      </w:pPr>
      <w:r>
        <w:rPr>
          <w:spacing w:val="-2"/>
          <w:sz w:val="24"/>
        </w:rPr>
        <w:t>Vypůjčitel</w:t>
      </w:r>
      <w:r w:rsidRPr="00AF3CEA">
        <w:rPr>
          <w:spacing w:val="-2"/>
          <w:sz w:val="24"/>
        </w:rPr>
        <w:t xml:space="preserve"> zajistí na svůj náklad odborný i bezpečnostní dohled po celou dobu od fyzického </w:t>
      </w:r>
      <w:r w:rsidRPr="008456D5">
        <w:rPr>
          <w:spacing w:val="-2"/>
          <w:sz w:val="24"/>
        </w:rPr>
        <w:t>předání až do fyzického vrácení předmětů Půjčiteli, což obě strany stvrdí podpisem v předávacím protokolu, jehož vzory jsou nedílnou součástí této smlouvy.</w:t>
      </w:r>
    </w:p>
    <w:p w14:paraId="3CA4982F" w14:textId="77777777" w:rsidR="00F34D1C" w:rsidRPr="007479F2" w:rsidRDefault="00F34D1C" w:rsidP="00374AF0">
      <w:pPr>
        <w:pStyle w:val="Odstavecseseznamem1"/>
        <w:numPr>
          <w:ilvl w:val="0"/>
          <w:numId w:val="5"/>
        </w:numPr>
        <w:shd w:val="clear" w:color="auto" w:fill="FFFFFF"/>
        <w:spacing w:after="0" w:line="276" w:lineRule="auto"/>
        <w:contextualSpacing w:val="0"/>
        <w:jc w:val="both"/>
        <w:textAlignment w:val="baseline"/>
        <w:rPr>
          <w:spacing w:val="-2"/>
          <w:sz w:val="24"/>
        </w:rPr>
      </w:pPr>
      <w:r w:rsidRPr="008456D5">
        <w:rPr>
          <w:spacing w:val="-2"/>
          <w:sz w:val="24"/>
        </w:rPr>
        <w:t xml:space="preserve">Vypůjčitel uhradí náklady spojené s případným vysláním zaměstnance Půjčitele za účelem </w:t>
      </w:r>
      <w:r w:rsidRPr="007479F2">
        <w:rPr>
          <w:spacing w:val="-2"/>
          <w:sz w:val="24"/>
        </w:rPr>
        <w:t>kontroly vypůjčených předmětů a plnění podmínek této smlouvy.</w:t>
      </w:r>
    </w:p>
    <w:p w14:paraId="31E11460" w14:textId="77777777" w:rsidR="003F22E4" w:rsidRPr="007479F2" w:rsidRDefault="00F34D1C" w:rsidP="00BD2564">
      <w:pPr>
        <w:pStyle w:val="Odstavecseseznamem1"/>
        <w:numPr>
          <w:ilvl w:val="0"/>
          <w:numId w:val="5"/>
        </w:numPr>
        <w:shd w:val="clear" w:color="auto" w:fill="FFFFFF"/>
        <w:spacing w:after="0" w:line="276" w:lineRule="auto"/>
        <w:contextualSpacing w:val="0"/>
        <w:jc w:val="both"/>
        <w:textAlignment w:val="baseline"/>
        <w:rPr>
          <w:b/>
          <w:spacing w:val="-2"/>
          <w:sz w:val="24"/>
        </w:rPr>
      </w:pPr>
      <w:r w:rsidRPr="007479F2">
        <w:rPr>
          <w:spacing w:val="-2"/>
          <w:sz w:val="24"/>
        </w:rPr>
        <w:t>Pověřen</w:t>
      </w:r>
      <w:r w:rsidR="003F22E4" w:rsidRPr="007479F2">
        <w:rPr>
          <w:spacing w:val="-2"/>
          <w:sz w:val="24"/>
        </w:rPr>
        <w:t>é osoby:</w:t>
      </w:r>
    </w:p>
    <w:p w14:paraId="0EEB52E7" w14:textId="4D588988" w:rsidR="003F22E4" w:rsidRPr="007479F2" w:rsidRDefault="003F22E4" w:rsidP="00EB0B02">
      <w:pPr>
        <w:pStyle w:val="Odstavecseseznamem1"/>
        <w:numPr>
          <w:ilvl w:val="0"/>
          <w:numId w:val="36"/>
        </w:numPr>
        <w:shd w:val="clear" w:color="auto" w:fill="FFFFFF"/>
        <w:spacing w:after="0" w:line="276" w:lineRule="auto"/>
        <w:contextualSpacing w:val="0"/>
        <w:jc w:val="both"/>
        <w:textAlignment w:val="baseline"/>
        <w:rPr>
          <w:b/>
          <w:spacing w:val="-2"/>
          <w:sz w:val="24"/>
        </w:rPr>
      </w:pPr>
      <w:r w:rsidRPr="007479F2">
        <w:rPr>
          <w:spacing w:val="-2"/>
          <w:sz w:val="24"/>
        </w:rPr>
        <w:t xml:space="preserve">Pověřeným </w:t>
      </w:r>
      <w:r w:rsidR="00F34D1C" w:rsidRPr="007479F2">
        <w:rPr>
          <w:spacing w:val="-2"/>
          <w:sz w:val="24"/>
        </w:rPr>
        <w:t xml:space="preserve">zaměstnancem Půjčitele pro účely kontroly plnění podmínek této smlouvy je: </w:t>
      </w:r>
      <w:r w:rsidR="00307C37" w:rsidRPr="007479F2">
        <w:rPr>
          <w:b/>
          <w:spacing w:val="-2"/>
          <w:sz w:val="24"/>
        </w:rPr>
        <w:t>jméno a příjmení</w:t>
      </w:r>
      <w:r w:rsidR="008456D5" w:rsidRPr="007479F2">
        <w:rPr>
          <w:b/>
          <w:spacing w:val="-2"/>
          <w:sz w:val="24"/>
        </w:rPr>
        <w:t xml:space="preserve">: </w:t>
      </w:r>
      <w:proofErr w:type="spellStart"/>
      <w:r w:rsidR="00F82AE9">
        <w:rPr>
          <w:b/>
          <w:spacing w:val="-2"/>
          <w:sz w:val="24"/>
        </w:rPr>
        <w:t>xxx</w:t>
      </w:r>
      <w:proofErr w:type="spellEnd"/>
      <w:r w:rsidR="00885D30" w:rsidRPr="007479F2">
        <w:rPr>
          <w:b/>
          <w:spacing w:val="-2"/>
          <w:sz w:val="24"/>
        </w:rPr>
        <w:t xml:space="preserve">, </w:t>
      </w:r>
      <w:r w:rsidR="00190329" w:rsidRPr="007479F2">
        <w:rPr>
          <w:b/>
          <w:spacing w:val="-2"/>
          <w:sz w:val="24"/>
        </w:rPr>
        <w:t xml:space="preserve">mob.: </w:t>
      </w:r>
      <w:proofErr w:type="spellStart"/>
      <w:r w:rsidR="00F82AE9">
        <w:rPr>
          <w:b/>
          <w:spacing w:val="-2"/>
          <w:sz w:val="24"/>
        </w:rPr>
        <w:t>xxx</w:t>
      </w:r>
      <w:proofErr w:type="spellEnd"/>
      <w:r w:rsidR="00885D30" w:rsidRPr="007479F2">
        <w:rPr>
          <w:b/>
          <w:spacing w:val="-2"/>
          <w:sz w:val="24"/>
        </w:rPr>
        <w:t xml:space="preserve">, </w:t>
      </w:r>
      <w:r w:rsidR="00307C37" w:rsidRPr="007479F2">
        <w:rPr>
          <w:b/>
          <w:spacing w:val="-2"/>
          <w:sz w:val="24"/>
        </w:rPr>
        <w:t>email:</w:t>
      </w:r>
      <w:r w:rsidR="008456D5" w:rsidRPr="007479F2">
        <w:rPr>
          <w:b/>
          <w:spacing w:val="-2"/>
          <w:sz w:val="24"/>
        </w:rPr>
        <w:t xml:space="preserve"> </w:t>
      </w:r>
      <w:proofErr w:type="spellStart"/>
      <w:r w:rsidR="00F82AE9">
        <w:rPr>
          <w:b/>
          <w:spacing w:val="-2"/>
          <w:sz w:val="24"/>
        </w:rPr>
        <w:t>xxx</w:t>
      </w:r>
      <w:proofErr w:type="spellEnd"/>
      <w:r w:rsidR="00885D30" w:rsidRPr="007479F2">
        <w:rPr>
          <w:b/>
          <w:spacing w:val="-2"/>
          <w:sz w:val="24"/>
        </w:rPr>
        <w:t xml:space="preserve"> a </w:t>
      </w:r>
      <w:proofErr w:type="spellStart"/>
      <w:r w:rsidR="00F82AE9">
        <w:rPr>
          <w:b/>
          <w:spacing w:val="-2"/>
          <w:sz w:val="24"/>
        </w:rPr>
        <w:t>xxx</w:t>
      </w:r>
      <w:proofErr w:type="spellEnd"/>
      <w:r w:rsidR="00885D30" w:rsidRPr="007479F2">
        <w:rPr>
          <w:b/>
          <w:spacing w:val="-2"/>
          <w:sz w:val="24"/>
        </w:rPr>
        <w:t xml:space="preserve">, mob.: </w:t>
      </w:r>
      <w:proofErr w:type="spellStart"/>
      <w:r w:rsidR="00F82AE9">
        <w:rPr>
          <w:b/>
          <w:spacing w:val="-2"/>
          <w:sz w:val="24"/>
        </w:rPr>
        <w:t>xxx</w:t>
      </w:r>
      <w:proofErr w:type="spellEnd"/>
      <w:r w:rsidR="00885D30" w:rsidRPr="007479F2">
        <w:rPr>
          <w:b/>
          <w:spacing w:val="-2"/>
          <w:sz w:val="24"/>
        </w:rPr>
        <w:t xml:space="preserve">, email: </w:t>
      </w:r>
      <w:proofErr w:type="spellStart"/>
      <w:r w:rsidR="00F82AE9">
        <w:rPr>
          <w:b/>
          <w:spacing w:val="-2"/>
          <w:sz w:val="24"/>
        </w:rPr>
        <w:t>xxx</w:t>
      </w:r>
      <w:proofErr w:type="spellEnd"/>
    </w:p>
    <w:p w14:paraId="116F14E6" w14:textId="1DA13AC6" w:rsidR="00F34D1C" w:rsidRPr="007479F2" w:rsidRDefault="003F22E4" w:rsidP="00B01FC8">
      <w:pPr>
        <w:pStyle w:val="Odstavecseseznamem1"/>
        <w:numPr>
          <w:ilvl w:val="0"/>
          <w:numId w:val="36"/>
        </w:numPr>
        <w:shd w:val="clear" w:color="auto" w:fill="FFFFFF"/>
        <w:spacing w:after="0" w:line="276" w:lineRule="auto"/>
        <w:contextualSpacing w:val="0"/>
        <w:jc w:val="both"/>
        <w:textAlignment w:val="baseline"/>
        <w:rPr>
          <w:b/>
          <w:spacing w:val="-2"/>
          <w:sz w:val="24"/>
        </w:rPr>
      </w:pPr>
      <w:r w:rsidRPr="007479F2">
        <w:rPr>
          <w:spacing w:val="-2"/>
          <w:sz w:val="24"/>
        </w:rPr>
        <w:t xml:space="preserve">Pověřeným zaměstnancem Vypůjčitele pro účely kontroly plnění podmínek této smlouvy je: </w:t>
      </w:r>
      <w:proofErr w:type="spellStart"/>
      <w:r w:rsidR="00F82AE9">
        <w:rPr>
          <w:b/>
          <w:spacing w:val="-2"/>
          <w:sz w:val="24"/>
        </w:rPr>
        <w:t>xxx</w:t>
      </w:r>
      <w:proofErr w:type="spellEnd"/>
      <w:r w:rsidRPr="007479F2">
        <w:rPr>
          <w:b/>
          <w:spacing w:val="-2"/>
          <w:sz w:val="24"/>
        </w:rPr>
        <w:t xml:space="preserve"> mob.: </w:t>
      </w:r>
      <w:proofErr w:type="spellStart"/>
      <w:r w:rsidR="00F82AE9">
        <w:rPr>
          <w:b/>
          <w:spacing w:val="-2"/>
          <w:sz w:val="24"/>
        </w:rPr>
        <w:t>xxx</w:t>
      </w:r>
      <w:proofErr w:type="spellEnd"/>
      <w:r w:rsidRPr="007479F2">
        <w:rPr>
          <w:b/>
          <w:spacing w:val="-2"/>
          <w:sz w:val="24"/>
        </w:rPr>
        <w:t xml:space="preserve">, email: </w:t>
      </w:r>
      <w:proofErr w:type="spellStart"/>
      <w:r w:rsidR="00F82AE9">
        <w:rPr>
          <w:b/>
          <w:spacing w:val="-2"/>
          <w:sz w:val="24"/>
        </w:rPr>
        <w:t>xxx</w:t>
      </w:r>
      <w:proofErr w:type="spellEnd"/>
    </w:p>
    <w:p w14:paraId="6D817C84" w14:textId="77777777" w:rsidR="00F34D1C" w:rsidRPr="00885D30" w:rsidRDefault="00F34D1C" w:rsidP="00885D30">
      <w:pPr>
        <w:tabs>
          <w:tab w:val="center" w:pos="4513"/>
        </w:tabs>
        <w:spacing w:line="312" w:lineRule="auto"/>
        <w:jc w:val="center"/>
        <w:rPr>
          <w:b/>
          <w:spacing w:val="-2"/>
          <w:sz w:val="24"/>
        </w:rPr>
      </w:pPr>
    </w:p>
    <w:p w14:paraId="1B92C04D" w14:textId="77777777" w:rsidR="00F34D1C" w:rsidRDefault="00F34D1C" w:rsidP="00F22DA5">
      <w:pPr>
        <w:pStyle w:val="Odstavecseseznamem1"/>
        <w:numPr>
          <w:ilvl w:val="0"/>
          <w:numId w:val="19"/>
        </w:numPr>
        <w:spacing w:before="240" w:line="276" w:lineRule="auto"/>
        <w:ind w:left="0" w:firstLine="0"/>
        <w:contextualSpacing w:val="0"/>
        <w:jc w:val="center"/>
        <w:rPr>
          <w:b/>
          <w:spacing w:val="-2"/>
          <w:sz w:val="24"/>
        </w:rPr>
      </w:pPr>
    </w:p>
    <w:p w14:paraId="67E8169F" w14:textId="77777777" w:rsidR="00F34D1C" w:rsidRPr="00AF3CEA" w:rsidRDefault="00F34D1C" w:rsidP="00374AF0">
      <w:pPr>
        <w:tabs>
          <w:tab w:val="left" w:pos="-720"/>
        </w:tabs>
        <w:spacing w:line="276" w:lineRule="auto"/>
        <w:jc w:val="both"/>
        <w:rPr>
          <w:rFonts w:ascii="Calibri" w:hAnsi="Calibri"/>
          <w:spacing w:val="-2"/>
          <w:sz w:val="24"/>
        </w:rPr>
      </w:pPr>
      <w:r w:rsidRPr="00AF3CEA">
        <w:rPr>
          <w:rFonts w:ascii="Calibri" w:hAnsi="Calibri"/>
          <w:spacing w:val="-2"/>
          <w:sz w:val="24"/>
        </w:rPr>
        <w:t>Prezentace předmětů:</w:t>
      </w:r>
    </w:p>
    <w:p w14:paraId="39A94AFA" w14:textId="1C5B9566" w:rsidR="00F34D1C" w:rsidRDefault="00F34D1C" w:rsidP="00374AF0">
      <w:pPr>
        <w:pStyle w:val="Odstavecseseznamem1"/>
        <w:numPr>
          <w:ilvl w:val="0"/>
          <w:numId w:val="22"/>
        </w:numPr>
        <w:shd w:val="clear" w:color="auto" w:fill="FFFFFF"/>
        <w:spacing w:after="0" w:line="276" w:lineRule="auto"/>
        <w:contextualSpacing w:val="0"/>
        <w:jc w:val="both"/>
        <w:textAlignment w:val="baseline"/>
        <w:rPr>
          <w:color w:val="000000"/>
          <w:sz w:val="24"/>
          <w:szCs w:val="24"/>
          <w:lang w:eastAsia="cs-CZ"/>
        </w:rPr>
      </w:pPr>
      <w:r w:rsidRPr="00AF3CEA">
        <w:rPr>
          <w:spacing w:val="-2"/>
          <w:sz w:val="24"/>
        </w:rPr>
        <w:t xml:space="preserve">Při jakékoliv prezentaci předmětů je </w:t>
      </w:r>
      <w:r>
        <w:rPr>
          <w:spacing w:val="-2"/>
          <w:sz w:val="24"/>
        </w:rPr>
        <w:t>Vypůjčitel</w:t>
      </w:r>
      <w:r w:rsidRPr="00AF3CEA">
        <w:rPr>
          <w:spacing w:val="-2"/>
          <w:sz w:val="24"/>
        </w:rPr>
        <w:t xml:space="preserve"> povinen uvádět, že </w:t>
      </w:r>
      <w:r>
        <w:rPr>
          <w:spacing w:val="-2"/>
          <w:sz w:val="24"/>
        </w:rPr>
        <w:t xml:space="preserve">předmět </w:t>
      </w:r>
      <w:r w:rsidRPr="00AF3CEA">
        <w:rPr>
          <w:spacing w:val="-2"/>
          <w:sz w:val="24"/>
        </w:rPr>
        <w:t xml:space="preserve">pochází </w:t>
      </w:r>
      <w:r w:rsidR="0050770E">
        <w:rPr>
          <w:spacing w:val="-2"/>
          <w:sz w:val="24"/>
        </w:rPr>
        <w:t xml:space="preserve">z </w:t>
      </w:r>
      <w:r w:rsidRPr="00AF3CEA">
        <w:rPr>
          <w:spacing w:val="-2"/>
          <w:sz w:val="24"/>
        </w:rPr>
        <w:t>Muzea hl. m. Prahy</w:t>
      </w:r>
      <w:r>
        <w:rPr>
          <w:spacing w:val="-2"/>
          <w:sz w:val="24"/>
        </w:rPr>
        <w:t xml:space="preserve"> a </w:t>
      </w:r>
      <w:r>
        <w:rPr>
          <w:color w:val="000000"/>
          <w:sz w:val="24"/>
          <w:szCs w:val="24"/>
          <w:lang w:eastAsia="cs-CZ"/>
        </w:rPr>
        <w:t xml:space="preserve">dále </w:t>
      </w:r>
      <w:r w:rsidRPr="009C1C06">
        <w:rPr>
          <w:color w:val="000000"/>
          <w:sz w:val="24"/>
          <w:szCs w:val="24"/>
          <w:lang w:eastAsia="cs-CZ"/>
        </w:rPr>
        <w:t>vždy uvést jméno autora</w:t>
      </w:r>
      <w:r>
        <w:rPr>
          <w:color w:val="000000"/>
          <w:sz w:val="24"/>
          <w:szCs w:val="24"/>
          <w:lang w:eastAsia="cs-CZ"/>
        </w:rPr>
        <w:t xml:space="preserve"> předmětu</w:t>
      </w:r>
      <w:r w:rsidRPr="009C1C06">
        <w:rPr>
          <w:color w:val="000000"/>
          <w:sz w:val="24"/>
          <w:szCs w:val="24"/>
          <w:lang w:eastAsia="cs-CZ"/>
        </w:rPr>
        <w:t xml:space="preserve">, nejde-li o </w:t>
      </w:r>
      <w:r>
        <w:rPr>
          <w:color w:val="000000"/>
          <w:sz w:val="24"/>
          <w:szCs w:val="24"/>
          <w:lang w:eastAsia="cs-CZ"/>
        </w:rPr>
        <w:t>předmět</w:t>
      </w:r>
      <w:r w:rsidRPr="009C1C06">
        <w:rPr>
          <w:color w:val="000000"/>
          <w:sz w:val="24"/>
          <w:szCs w:val="24"/>
          <w:lang w:eastAsia="cs-CZ"/>
        </w:rPr>
        <w:t xml:space="preserve"> anonymní, nebo jméno osoby, pod jejímž jménem se </w:t>
      </w:r>
      <w:r>
        <w:rPr>
          <w:color w:val="000000"/>
          <w:sz w:val="24"/>
          <w:szCs w:val="24"/>
          <w:lang w:eastAsia="cs-CZ"/>
        </w:rPr>
        <w:t>předmět</w:t>
      </w:r>
      <w:r w:rsidRPr="009C1C06">
        <w:rPr>
          <w:color w:val="000000"/>
          <w:sz w:val="24"/>
          <w:szCs w:val="24"/>
          <w:lang w:eastAsia="cs-CZ"/>
        </w:rPr>
        <w:t xml:space="preserve"> uvádí na veřejnost, a dále název </w:t>
      </w:r>
      <w:r>
        <w:rPr>
          <w:color w:val="000000"/>
          <w:sz w:val="24"/>
          <w:szCs w:val="24"/>
          <w:lang w:eastAsia="cs-CZ"/>
        </w:rPr>
        <w:t>předmětu</w:t>
      </w:r>
      <w:r w:rsidRPr="009C1C06">
        <w:rPr>
          <w:color w:val="000000"/>
          <w:sz w:val="24"/>
          <w:szCs w:val="24"/>
          <w:lang w:eastAsia="cs-CZ"/>
        </w:rPr>
        <w:t xml:space="preserve"> a pramen, ledaže je to nemožné</w:t>
      </w:r>
      <w:r>
        <w:rPr>
          <w:color w:val="000000"/>
          <w:sz w:val="24"/>
          <w:szCs w:val="24"/>
          <w:lang w:eastAsia="cs-CZ"/>
        </w:rPr>
        <w:t>.</w:t>
      </w:r>
      <w:r w:rsidRPr="00C43D06">
        <w:rPr>
          <w:spacing w:val="-2"/>
          <w:sz w:val="24"/>
        </w:rPr>
        <w:t xml:space="preserve"> </w:t>
      </w:r>
    </w:p>
    <w:p w14:paraId="4E8EBD91" w14:textId="77777777" w:rsidR="00F34D1C" w:rsidRDefault="00F34D1C" w:rsidP="00374AF0">
      <w:pPr>
        <w:numPr>
          <w:ilvl w:val="0"/>
          <w:numId w:val="22"/>
        </w:numPr>
        <w:tabs>
          <w:tab w:val="left" w:pos="-720"/>
        </w:tabs>
        <w:spacing w:before="120" w:line="276" w:lineRule="auto"/>
        <w:ind w:left="357" w:hanging="357"/>
        <w:jc w:val="both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Vypůjčitel</w:t>
      </w:r>
      <w:r w:rsidRPr="007C287A">
        <w:rPr>
          <w:rFonts w:ascii="Calibri" w:hAnsi="Calibri"/>
          <w:color w:val="000000"/>
          <w:sz w:val="24"/>
          <w:szCs w:val="24"/>
        </w:rPr>
        <w:t xml:space="preserve"> </w:t>
      </w:r>
      <w:r>
        <w:rPr>
          <w:rFonts w:ascii="Calibri" w:hAnsi="Calibri"/>
          <w:color w:val="000000"/>
          <w:sz w:val="24"/>
          <w:szCs w:val="24"/>
        </w:rPr>
        <w:t xml:space="preserve">předá zdarma Půjčiteli k archivačním účelům </w:t>
      </w:r>
      <w:r w:rsidRPr="00D849A1">
        <w:rPr>
          <w:rFonts w:ascii="Calibri" w:hAnsi="Calibri"/>
          <w:b/>
          <w:color w:val="000000"/>
          <w:sz w:val="24"/>
          <w:szCs w:val="24"/>
        </w:rPr>
        <w:t>dva</w:t>
      </w:r>
      <w:r w:rsidR="00FE77D5">
        <w:rPr>
          <w:rFonts w:ascii="Calibri" w:hAnsi="Calibri"/>
          <w:b/>
          <w:color w:val="000000"/>
          <w:sz w:val="24"/>
          <w:szCs w:val="24"/>
        </w:rPr>
        <w:t xml:space="preserve"> (2)</w:t>
      </w:r>
      <w:r w:rsidRPr="00D849A1">
        <w:rPr>
          <w:rFonts w:ascii="Calibri" w:hAnsi="Calibri"/>
          <w:b/>
          <w:color w:val="000000"/>
          <w:sz w:val="24"/>
          <w:szCs w:val="24"/>
        </w:rPr>
        <w:t xml:space="preserve"> kusy</w:t>
      </w:r>
      <w:r>
        <w:rPr>
          <w:rFonts w:ascii="Calibri" w:hAnsi="Calibri"/>
          <w:color w:val="000000"/>
          <w:sz w:val="24"/>
          <w:szCs w:val="24"/>
        </w:rPr>
        <w:t xml:space="preserve"> od každé tiskoviny (publikace, pozvánka, leták, </w:t>
      </w:r>
      <w:r w:rsidR="00A661C1">
        <w:rPr>
          <w:rFonts w:ascii="Calibri" w:hAnsi="Calibri"/>
          <w:color w:val="000000"/>
          <w:sz w:val="24"/>
          <w:szCs w:val="24"/>
        </w:rPr>
        <w:t>plakát) vydané</w:t>
      </w:r>
      <w:r>
        <w:rPr>
          <w:rFonts w:ascii="Calibri" w:hAnsi="Calibri"/>
          <w:color w:val="000000"/>
          <w:sz w:val="24"/>
          <w:szCs w:val="24"/>
        </w:rPr>
        <w:t xml:space="preserve"> v souvislosti s touto výpůjčkou. </w:t>
      </w:r>
    </w:p>
    <w:p w14:paraId="2ABF8893" w14:textId="77777777" w:rsidR="00F34D1C" w:rsidRDefault="00F34D1C" w:rsidP="008207F6">
      <w:pPr>
        <w:pStyle w:val="Odstavecseseznamem1"/>
        <w:keepNext/>
        <w:numPr>
          <w:ilvl w:val="0"/>
          <w:numId w:val="19"/>
        </w:numPr>
        <w:spacing w:before="240" w:line="276" w:lineRule="auto"/>
        <w:ind w:left="0" w:firstLine="0"/>
        <w:contextualSpacing w:val="0"/>
        <w:jc w:val="center"/>
        <w:rPr>
          <w:b/>
          <w:spacing w:val="-2"/>
          <w:sz w:val="24"/>
        </w:rPr>
      </w:pPr>
    </w:p>
    <w:p w14:paraId="10E7468C" w14:textId="77777777" w:rsidR="00F34D1C" w:rsidRPr="00F22DA5" w:rsidRDefault="00F34D1C" w:rsidP="008207F6">
      <w:pPr>
        <w:keepNext/>
        <w:tabs>
          <w:tab w:val="left" w:pos="-720"/>
        </w:tabs>
        <w:spacing w:before="120" w:line="276" w:lineRule="auto"/>
        <w:jc w:val="both"/>
        <w:rPr>
          <w:rFonts w:ascii="Calibri" w:hAnsi="Calibri"/>
          <w:color w:val="000000"/>
          <w:sz w:val="24"/>
          <w:szCs w:val="24"/>
        </w:rPr>
      </w:pPr>
      <w:r w:rsidRPr="00B95573">
        <w:rPr>
          <w:rFonts w:ascii="Calibri" w:hAnsi="Calibri"/>
          <w:color w:val="000000"/>
          <w:sz w:val="24"/>
          <w:szCs w:val="24"/>
        </w:rPr>
        <w:t>Další ujednání</w:t>
      </w:r>
      <w:r>
        <w:rPr>
          <w:spacing w:val="-2"/>
          <w:sz w:val="24"/>
        </w:rPr>
        <w:t xml:space="preserve">: </w:t>
      </w:r>
    </w:p>
    <w:p w14:paraId="138A25DB" w14:textId="77777777" w:rsidR="00F34D1C" w:rsidRPr="008501D6" w:rsidRDefault="00F34D1C" w:rsidP="008207F6">
      <w:pPr>
        <w:keepNext/>
        <w:numPr>
          <w:ilvl w:val="0"/>
          <w:numId w:val="6"/>
        </w:numPr>
        <w:tabs>
          <w:tab w:val="left" w:pos="-720"/>
        </w:tabs>
        <w:spacing w:before="120" w:line="276" w:lineRule="auto"/>
        <w:ind w:left="426" w:hanging="426"/>
        <w:jc w:val="both"/>
        <w:rPr>
          <w:rFonts w:ascii="Calibri" w:hAnsi="Calibri"/>
          <w:color w:val="000000"/>
          <w:sz w:val="24"/>
          <w:szCs w:val="24"/>
        </w:rPr>
      </w:pPr>
      <w:r w:rsidRPr="008501D6">
        <w:rPr>
          <w:rFonts w:ascii="Calibri" w:hAnsi="Calibri"/>
          <w:spacing w:val="-2"/>
          <w:sz w:val="24"/>
        </w:rPr>
        <w:t>Vypůjčitel</w:t>
      </w:r>
      <w:r w:rsidRPr="008501D6">
        <w:rPr>
          <w:rFonts w:ascii="Calibri" w:hAnsi="Calibri"/>
          <w:color w:val="000000"/>
          <w:sz w:val="24"/>
          <w:szCs w:val="24"/>
        </w:rPr>
        <w:t xml:space="preserve"> není oprávněn předané předměty přenechat (zpřístupnit nebo předat) třetím osobám s výjimkou jejich vystavení</w:t>
      </w:r>
      <w:r>
        <w:rPr>
          <w:rFonts w:ascii="Calibri" w:hAnsi="Calibri"/>
          <w:color w:val="000000"/>
          <w:sz w:val="24"/>
          <w:szCs w:val="24"/>
        </w:rPr>
        <w:t xml:space="preserve"> podle </w:t>
      </w:r>
      <w:r w:rsidR="00514E54">
        <w:rPr>
          <w:rFonts w:ascii="Calibri" w:hAnsi="Calibri"/>
          <w:color w:val="000000"/>
          <w:sz w:val="24"/>
          <w:szCs w:val="24"/>
        </w:rPr>
        <w:t>čl. I písm.</w:t>
      </w:r>
      <w:r>
        <w:rPr>
          <w:rFonts w:ascii="Calibri" w:hAnsi="Calibri"/>
          <w:color w:val="000000"/>
          <w:sz w:val="24"/>
          <w:szCs w:val="24"/>
        </w:rPr>
        <w:t xml:space="preserve"> a) této smlouvy,</w:t>
      </w:r>
      <w:r w:rsidRPr="008501D6">
        <w:rPr>
          <w:rFonts w:ascii="Calibri" w:hAnsi="Calibri"/>
          <w:color w:val="000000"/>
          <w:sz w:val="24"/>
          <w:szCs w:val="24"/>
        </w:rPr>
        <w:t xml:space="preserve"> nebo je zatížit jakýmikoliv právy ve prospěch třetích osob (zástavní, zadržovací, předkupní apod.).</w:t>
      </w:r>
      <w:r w:rsidRPr="008501D6" w:rsidDel="007E11FE">
        <w:rPr>
          <w:rFonts w:ascii="Calibri" w:hAnsi="Calibri"/>
          <w:color w:val="000000"/>
          <w:sz w:val="24"/>
          <w:szCs w:val="24"/>
        </w:rPr>
        <w:t xml:space="preserve"> </w:t>
      </w:r>
    </w:p>
    <w:p w14:paraId="2B48D283" w14:textId="77777777" w:rsidR="00F34D1C" w:rsidRDefault="00F34D1C" w:rsidP="00F22DA5">
      <w:pPr>
        <w:pStyle w:val="Odstavecseseznamem1"/>
        <w:numPr>
          <w:ilvl w:val="0"/>
          <w:numId w:val="19"/>
        </w:numPr>
        <w:spacing w:before="240" w:line="276" w:lineRule="auto"/>
        <w:ind w:left="0" w:firstLine="0"/>
        <w:contextualSpacing w:val="0"/>
        <w:jc w:val="center"/>
        <w:rPr>
          <w:b/>
          <w:spacing w:val="-2"/>
          <w:sz w:val="24"/>
        </w:rPr>
      </w:pPr>
    </w:p>
    <w:p w14:paraId="23C0C309" w14:textId="77777777" w:rsidR="00F34D1C" w:rsidRPr="00C43D06" w:rsidRDefault="00F34D1C" w:rsidP="00B95573">
      <w:pPr>
        <w:numPr>
          <w:ilvl w:val="0"/>
          <w:numId w:val="27"/>
        </w:numPr>
        <w:tabs>
          <w:tab w:val="left" w:pos="-720"/>
        </w:tabs>
        <w:spacing w:before="120" w:line="276" w:lineRule="auto"/>
        <w:jc w:val="both"/>
        <w:rPr>
          <w:rFonts w:ascii="Calibri" w:hAnsi="Calibri"/>
          <w:color w:val="000000"/>
          <w:sz w:val="24"/>
          <w:szCs w:val="24"/>
        </w:rPr>
      </w:pPr>
      <w:r w:rsidRPr="00C43D06">
        <w:rPr>
          <w:rFonts w:ascii="Calibri" w:hAnsi="Calibri"/>
          <w:color w:val="000000"/>
          <w:sz w:val="24"/>
          <w:szCs w:val="24"/>
        </w:rPr>
        <w:t xml:space="preserve">V případě nedodržení podmínek stanovených v této smlouvě je </w:t>
      </w:r>
      <w:r>
        <w:rPr>
          <w:rFonts w:ascii="Calibri" w:hAnsi="Calibri"/>
          <w:color w:val="000000"/>
          <w:sz w:val="24"/>
          <w:szCs w:val="24"/>
        </w:rPr>
        <w:t>Vypůjčitel</w:t>
      </w:r>
      <w:r w:rsidRPr="00C43D06">
        <w:rPr>
          <w:rFonts w:ascii="Calibri" w:hAnsi="Calibri"/>
          <w:color w:val="000000"/>
          <w:sz w:val="24"/>
          <w:szCs w:val="24"/>
        </w:rPr>
        <w:t xml:space="preserve"> povinen předměty vrátit</w:t>
      </w:r>
      <w:r>
        <w:rPr>
          <w:rFonts w:ascii="Calibri" w:hAnsi="Calibri"/>
          <w:color w:val="000000"/>
          <w:sz w:val="24"/>
          <w:szCs w:val="24"/>
        </w:rPr>
        <w:t xml:space="preserve"> Půjčiteli</w:t>
      </w:r>
      <w:r w:rsidRPr="00C43D06">
        <w:rPr>
          <w:rFonts w:ascii="Calibri" w:hAnsi="Calibri"/>
          <w:color w:val="000000"/>
          <w:sz w:val="24"/>
          <w:szCs w:val="24"/>
        </w:rPr>
        <w:t xml:space="preserve"> na svůj náklad ještě před uplynutím sjednané </w:t>
      </w:r>
      <w:r>
        <w:rPr>
          <w:rFonts w:ascii="Calibri" w:hAnsi="Calibri"/>
          <w:color w:val="000000"/>
          <w:sz w:val="24"/>
          <w:szCs w:val="24"/>
        </w:rPr>
        <w:t xml:space="preserve">výpůjční </w:t>
      </w:r>
      <w:r w:rsidRPr="00C43D06">
        <w:rPr>
          <w:rFonts w:ascii="Calibri" w:hAnsi="Calibri"/>
          <w:color w:val="000000"/>
          <w:sz w:val="24"/>
          <w:szCs w:val="24"/>
        </w:rPr>
        <w:t>lhůty.</w:t>
      </w:r>
    </w:p>
    <w:p w14:paraId="3506E2C6" w14:textId="77777777" w:rsidR="00F34D1C" w:rsidRPr="008501D6" w:rsidRDefault="00F34D1C" w:rsidP="00F22DA5">
      <w:pPr>
        <w:numPr>
          <w:ilvl w:val="0"/>
          <w:numId w:val="27"/>
        </w:numPr>
        <w:tabs>
          <w:tab w:val="left" w:pos="-720"/>
        </w:tabs>
        <w:spacing w:before="120" w:line="276" w:lineRule="auto"/>
        <w:jc w:val="both"/>
        <w:rPr>
          <w:rFonts w:ascii="Calibri" w:hAnsi="Calibri"/>
          <w:spacing w:val="-2"/>
          <w:sz w:val="24"/>
        </w:rPr>
      </w:pPr>
      <w:r>
        <w:rPr>
          <w:rFonts w:ascii="Calibri" w:hAnsi="Calibri"/>
          <w:color w:val="000000"/>
          <w:sz w:val="24"/>
          <w:szCs w:val="24"/>
        </w:rPr>
        <w:t>Půjčitel</w:t>
      </w:r>
      <w:r w:rsidRPr="00C43D06">
        <w:rPr>
          <w:rFonts w:ascii="Calibri" w:hAnsi="Calibri"/>
          <w:color w:val="000000"/>
          <w:sz w:val="24"/>
          <w:szCs w:val="24"/>
        </w:rPr>
        <w:t xml:space="preserve"> si vyhrazuje právo požádat </w:t>
      </w:r>
      <w:r>
        <w:rPr>
          <w:rFonts w:ascii="Calibri" w:hAnsi="Calibri"/>
          <w:color w:val="000000"/>
          <w:sz w:val="24"/>
          <w:szCs w:val="24"/>
        </w:rPr>
        <w:t>Vypůjčitele</w:t>
      </w:r>
      <w:r w:rsidRPr="00C43D06">
        <w:rPr>
          <w:rFonts w:ascii="Calibri" w:hAnsi="Calibri"/>
          <w:color w:val="000000"/>
          <w:sz w:val="24"/>
          <w:szCs w:val="24"/>
        </w:rPr>
        <w:t xml:space="preserve"> v odůvodněném případě o vrácení </w:t>
      </w:r>
      <w:r w:rsidRPr="008501D6">
        <w:rPr>
          <w:rFonts w:ascii="Calibri" w:hAnsi="Calibri"/>
          <w:color w:val="000000"/>
          <w:sz w:val="24"/>
          <w:szCs w:val="24"/>
        </w:rPr>
        <w:t xml:space="preserve">předmětů před sjednaným termínem. Učiní tak ale jednostrannou písemnou výzvou, nejméně 10 dnů před požadovaným vrácením. </w:t>
      </w:r>
      <w:r w:rsidRPr="008501D6">
        <w:rPr>
          <w:rFonts w:ascii="Calibri" w:hAnsi="Calibri"/>
          <w:spacing w:val="-2"/>
          <w:sz w:val="24"/>
        </w:rPr>
        <w:t xml:space="preserve">V takovém případě není Půjčitel povinen uhradit Vypůjčiteli případnou škodu či náklady s tím spojené.   </w:t>
      </w:r>
    </w:p>
    <w:p w14:paraId="643689BD" w14:textId="538842AD" w:rsidR="00AF79F4" w:rsidRDefault="00F34D1C">
      <w:pPr>
        <w:tabs>
          <w:tab w:val="center" w:pos="4513"/>
        </w:tabs>
        <w:spacing w:line="312" w:lineRule="auto"/>
        <w:jc w:val="both"/>
        <w:rPr>
          <w:b/>
          <w:spacing w:val="-2"/>
          <w:sz w:val="24"/>
        </w:rPr>
      </w:pPr>
      <w:r>
        <w:rPr>
          <w:b/>
          <w:spacing w:val="-2"/>
          <w:sz w:val="24"/>
        </w:rPr>
        <w:tab/>
      </w:r>
    </w:p>
    <w:p w14:paraId="2D72C5EF" w14:textId="77777777" w:rsidR="00AF79F4" w:rsidRDefault="00AF79F4">
      <w:pPr>
        <w:rPr>
          <w:b/>
          <w:spacing w:val="-2"/>
          <w:sz w:val="24"/>
        </w:rPr>
      </w:pPr>
      <w:r>
        <w:rPr>
          <w:b/>
          <w:spacing w:val="-2"/>
          <w:sz w:val="24"/>
        </w:rPr>
        <w:br w:type="page"/>
      </w:r>
    </w:p>
    <w:p w14:paraId="1B4F0043" w14:textId="77777777" w:rsidR="00F34D1C" w:rsidRPr="005C32BC" w:rsidRDefault="00F34D1C" w:rsidP="00F22DA5">
      <w:pPr>
        <w:pStyle w:val="Odstavecseseznamem1"/>
        <w:numPr>
          <w:ilvl w:val="0"/>
          <w:numId w:val="19"/>
        </w:numPr>
        <w:spacing w:before="240" w:line="276" w:lineRule="auto"/>
        <w:ind w:left="0" w:firstLine="0"/>
        <w:contextualSpacing w:val="0"/>
        <w:jc w:val="center"/>
        <w:rPr>
          <w:spacing w:val="-2"/>
          <w:sz w:val="24"/>
          <w:szCs w:val="24"/>
        </w:rPr>
      </w:pPr>
    </w:p>
    <w:p w14:paraId="40C9D3B2" w14:textId="490B2408" w:rsidR="00F34D1C" w:rsidRPr="00C43D06" w:rsidRDefault="00F34D1C" w:rsidP="00F22DA5">
      <w:pPr>
        <w:numPr>
          <w:ilvl w:val="0"/>
          <w:numId w:val="23"/>
        </w:numPr>
        <w:tabs>
          <w:tab w:val="left" w:pos="-720"/>
        </w:tabs>
        <w:spacing w:before="120" w:line="276" w:lineRule="auto"/>
        <w:jc w:val="both"/>
        <w:rPr>
          <w:rFonts w:ascii="Calibri" w:hAnsi="Calibri"/>
          <w:color w:val="000000"/>
          <w:sz w:val="24"/>
          <w:szCs w:val="24"/>
        </w:rPr>
      </w:pPr>
      <w:r w:rsidRPr="00C43D06">
        <w:rPr>
          <w:rFonts w:ascii="Calibri" w:hAnsi="Calibri"/>
          <w:color w:val="000000"/>
          <w:sz w:val="24"/>
          <w:szCs w:val="24"/>
        </w:rPr>
        <w:t xml:space="preserve">Práva a povinnosti stanovené v této smlouvě počínají podpisem smlouvy oběma </w:t>
      </w:r>
      <w:r>
        <w:rPr>
          <w:rFonts w:ascii="Calibri" w:hAnsi="Calibri"/>
          <w:color w:val="000000"/>
          <w:sz w:val="24"/>
          <w:szCs w:val="24"/>
        </w:rPr>
        <w:t xml:space="preserve">smluvními </w:t>
      </w:r>
      <w:r w:rsidR="005D1893" w:rsidRPr="00C43D06">
        <w:rPr>
          <w:rFonts w:ascii="Calibri" w:hAnsi="Calibri"/>
          <w:color w:val="000000"/>
          <w:sz w:val="24"/>
          <w:szCs w:val="24"/>
        </w:rPr>
        <w:t>stranami,</w:t>
      </w:r>
      <w:r w:rsidRPr="00C43D06">
        <w:rPr>
          <w:rFonts w:ascii="Calibri" w:hAnsi="Calibri"/>
          <w:color w:val="000000"/>
          <w:sz w:val="24"/>
          <w:szCs w:val="24"/>
        </w:rPr>
        <w:t xml:space="preserve"> respektive okamžikem převzetí předmětů a končí jejich vrácením a vyřízením případných pohledávek vzniklých v souvislosti s jejich </w:t>
      </w:r>
      <w:r>
        <w:rPr>
          <w:rFonts w:ascii="Calibri" w:hAnsi="Calibri"/>
          <w:color w:val="000000"/>
          <w:sz w:val="24"/>
          <w:szCs w:val="24"/>
        </w:rPr>
        <w:t>výpůjčkou</w:t>
      </w:r>
      <w:r w:rsidRPr="00C43D06">
        <w:rPr>
          <w:rFonts w:ascii="Calibri" w:hAnsi="Calibri"/>
          <w:color w:val="000000"/>
          <w:sz w:val="24"/>
          <w:szCs w:val="24"/>
        </w:rPr>
        <w:t>.</w:t>
      </w:r>
    </w:p>
    <w:p w14:paraId="19CB26D6" w14:textId="0ED3C844" w:rsidR="00F34D1C" w:rsidRPr="0021418D" w:rsidRDefault="006B72BB" w:rsidP="00F22DA5">
      <w:pPr>
        <w:numPr>
          <w:ilvl w:val="0"/>
          <w:numId w:val="23"/>
        </w:numPr>
        <w:tabs>
          <w:tab w:val="left" w:pos="-720"/>
        </w:tabs>
        <w:spacing w:before="120" w:line="276" w:lineRule="auto"/>
        <w:ind w:left="357" w:hanging="357"/>
        <w:jc w:val="both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N</w:t>
      </w:r>
      <w:r w:rsidRPr="0021418D">
        <w:rPr>
          <w:rFonts w:ascii="Calibri" w:hAnsi="Calibri"/>
          <w:color w:val="000000"/>
          <w:sz w:val="24"/>
          <w:szCs w:val="24"/>
        </w:rPr>
        <w:t>edílnou součást této smlouvy</w:t>
      </w:r>
      <w:r>
        <w:rPr>
          <w:rFonts w:ascii="Calibri" w:hAnsi="Calibri"/>
          <w:color w:val="000000"/>
          <w:sz w:val="24"/>
          <w:szCs w:val="24"/>
        </w:rPr>
        <w:t xml:space="preserve"> je</w:t>
      </w:r>
      <w:r w:rsidR="00F34D1C" w:rsidRPr="00C43D06">
        <w:rPr>
          <w:rFonts w:ascii="Calibri" w:hAnsi="Calibri"/>
          <w:color w:val="000000"/>
          <w:sz w:val="24"/>
          <w:szCs w:val="24"/>
        </w:rPr>
        <w:t xml:space="preserve"> </w:t>
      </w:r>
      <w:r w:rsidRPr="0021418D">
        <w:rPr>
          <w:rFonts w:ascii="Calibri" w:hAnsi="Calibri"/>
          <w:color w:val="000000"/>
          <w:sz w:val="24"/>
          <w:szCs w:val="24"/>
        </w:rPr>
        <w:t>Příloha č. 1</w:t>
      </w:r>
      <w:r>
        <w:rPr>
          <w:rFonts w:ascii="Calibri" w:hAnsi="Calibri"/>
          <w:color w:val="000000"/>
          <w:sz w:val="24"/>
          <w:szCs w:val="24"/>
        </w:rPr>
        <w:t>, kterou tvoří Seznam vypůjčených předmětů</w:t>
      </w:r>
      <w:r w:rsidR="000847E8">
        <w:rPr>
          <w:rFonts w:ascii="Calibri" w:hAnsi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hAnsi="Calibri"/>
          <w:color w:val="000000"/>
          <w:sz w:val="24"/>
          <w:szCs w:val="24"/>
        </w:rPr>
        <w:t>a</w:t>
      </w:r>
      <w:r w:rsidR="000847E8">
        <w:rPr>
          <w:rFonts w:ascii="Calibri" w:hAnsi="Calibri"/>
          <w:color w:val="000000"/>
          <w:sz w:val="24"/>
          <w:szCs w:val="24"/>
        </w:rPr>
        <w:t xml:space="preserve"> </w:t>
      </w:r>
      <w:r w:rsidR="000511E3">
        <w:rPr>
          <w:rFonts w:ascii="Calibri" w:hAnsi="Calibri"/>
          <w:color w:val="000000"/>
          <w:sz w:val="24"/>
          <w:szCs w:val="24"/>
        </w:rPr>
        <w:t xml:space="preserve"> Příloha</w:t>
      </w:r>
      <w:proofErr w:type="gramEnd"/>
      <w:r w:rsidR="000511E3">
        <w:rPr>
          <w:rFonts w:ascii="Calibri" w:hAnsi="Calibri"/>
          <w:color w:val="000000"/>
          <w:sz w:val="24"/>
          <w:szCs w:val="24"/>
        </w:rPr>
        <w:t xml:space="preserve"> č. 2 </w:t>
      </w:r>
      <w:r w:rsidR="000847E8">
        <w:rPr>
          <w:rFonts w:ascii="Calibri" w:hAnsi="Calibri"/>
          <w:color w:val="000000"/>
          <w:sz w:val="24"/>
          <w:szCs w:val="24"/>
        </w:rPr>
        <w:t>V</w:t>
      </w:r>
      <w:r w:rsidR="008F258A" w:rsidRPr="0021418D">
        <w:rPr>
          <w:rFonts w:ascii="Calibri" w:hAnsi="Calibri"/>
          <w:color w:val="000000"/>
          <w:sz w:val="24"/>
          <w:szCs w:val="24"/>
        </w:rPr>
        <w:t xml:space="preserve">zory </w:t>
      </w:r>
      <w:r w:rsidR="00F34D1C" w:rsidRPr="0021418D">
        <w:rPr>
          <w:rFonts w:ascii="Calibri" w:hAnsi="Calibri"/>
          <w:color w:val="000000"/>
          <w:sz w:val="24"/>
          <w:szCs w:val="24"/>
        </w:rPr>
        <w:t>předávacích protokolů.</w:t>
      </w:r>
    </w:p>
    <w:p w14:paraId="219DAB0C" w14:textId="74B4139F" w:rsidR="00F34D1C" w:rsidRPr="005474A7" w:rsidRDefault="00F34D1C" w:rsidP="00F22DA5">
      <w:pPr>
        <w:numPr>
          <w:ilvl w:val="0"/>
          <w:numId w:val="23"/>
        </w:numPr>
        <w:tabs>
          <w:tab w:val="left" w:pos="-720"/>
        </w:tabs>
        <w:spacing w:before="120" w:line="276" w:lineRule="auto"/>
        <w:ind w:left="357" w:hanging="357"/>
        <w:jc w:val="both"/>
        <w:rPr>
          <w:rFonts w:ascii="Calibri" w:hAnsi="Calibri"/>
          <w:color w:val="000000"/>
          <w:sz w:val="24"/>
          <w:szCs w:val="24"/>
        </w:rPr>
      </w:pPr>
      <w:r w:rsidRPr="005474A7">
        <w:rPr>
          <w:rFonts w:ascii="Calibri" w:hAnsi="Calibri"/>
          <w:color w:val="000000"/>
          <w:sz w:val="24"/>
          <w:szCs w:val="24"/>
        </w:rPr>
        <w:t xml:space="preserve">Právní vztahy vzniklé na základě této smlouvy se řídí § 2193 a </w:t>
      </w:r>
      <w:r w:rsidR="0045706F" w:rsidRPr="005474A7">
        <w:rPr>
          <w:rFonts w:ascii="Calibri" w:hAnsi="Calibri"/>
          <w:color w:val="000000"/>
          <w:sz w:val="24"/>
          <w:szCs w:val="24"/>
        </w:rPr>
        <w:t>násl. zákona</w:t>
      </w:r>
      <w:r w:rsidRPr="005474A7">
        <w:rPr>
          <w:rFonts w:ascii="Calibri" w:hAnsi="Calibri"/>
          <w:color w:val="000000"/>
          <w:sz w:val="24"/>
          <w:szCs w:val="24"/>
        </w:rPr>
        <w:t xml:space="preserve"> č. 89/2012 Sb., občanský zákoník</w:t>
      </w:r>
      <w:r w:rsidR="001C1ADF">
        <w:rPr>
          <w:rFonts w:ascii="Calibri" w:hAnsi="Calibri"/>
          <w:color w:val="000000"/>
          <w:sz w:val="24"/>
          <w:szCs w:val="24"/>
        </w:rPr>
        <w:t xml:space="preserve"> v platném znění</w:t>
      </w:r>
      <w:r w:rsidRPr="005474A7">
        <w:rPr>
          <w:rFonts w:ascii="Calibri" w:hAnsi="Calibri"/>
          <w:color w:val="000000"/>
          <w:sz w:val="24"/>
          <w:szCs w:val="24"/>
        </w:rPr>
        <w:t>.</w:t>
      </w:r>
    </w:p>
    <w:p w14:paraId="21C9143E" w14:textId="1C814C06" w:rsidR="000F7228" w:rsidRPr="00AF79F4" w:rsidRDefault="000F7228" w:rsidP="00E8648C">
      <w:pPr>
        <w:numPr>
          <w:ilvl w:val="0"/>
          <w:numId w:val="23"/>
        </w:numPr>
        <w:tabs>
          <w:tab w:val="left" w:pos="-720"/>
        </w:tabs>
        <w:spacing w:before="120" w:line="276" w:lineRule="auto"/>
        <w:ind w:left="357" w:hanging="357"/>
        <w:jc w:val="both"/>
        <w:rPr>
          <w:rFonts w:ascii="Calibri" w:hAnsi="Calibri"/>
          <w:color w:val="000000"/>
          <w:sz w:val="24"/>
          <w:szCs w:val="24"/>
        </w:rPr>
      </w:pPr>
      <w:r w:rsidRPr="00AF79F4">
        <w:rPr>
          <w:rFonts w:ascii="Calibri" w:hAnsi="Calibri"/>
          <w:color w:val="000000"/>
          <w:sz w:val="24"/>
          <w:szCs w:val="24"/>
        </w:rPr>
        <w:t>Tato Smlouva nabývá platnosti dnem podpisu oprávněných zástupců obou smluvních stran a účinnosti dnem uveřejnění v registru smluv dle zákona č. 340/2015 Sb., o zvláštních podmínkách účinnosti některých smluv, uveřejňování těchto smluv a o registru smluv (zákon o registru smluv), v platném znění.</w:t>
      </w:r>
    </w:p>
    <w:p w14:paraId="20621DA2" w14:textId="77777777" w:rsidR="000F7228" w:rsidRPr="00AF79F4" w:rsidRDefault="000F7228" w:rsidP="00AF79F4">
      <w:pPr>
        <w:numPr>
          <w:ilvl w:val="0"/>
          <w:numId w:val="23"/>
        </w:numPr>
        <w:tabs>
          <w:tab w:val="left" w:pos="-720"/>
        </w:tabs>
        <w:spacing w:before="120" w:line="276" w:lineRule="auto"/>
        <w:ind w:left="357" w:hanging="357"/>
        <w:jc w:val="both"/>
        <w:rPr>
          <w:rFonts w:ascii="Calibri" w:hAnsi="Calibri"/>
          <w:color w:val="000000"/>
          <w:sz w:val="24"/>
          <w:szCs w:val="24"/>
        </w:rPr>
      </w:pPr>
      <w:r w:rsidRPr="00AF79F4">
        <w:rPr>
          <w:rFonts w:ascii="Calibri" w:hAnsi="Calibri"/>
          <w:color w:val="000000"/>
          <w:sz w:val="24"/>
          <w:szCs w:val="24"/>
        </w:rPr>
        <w:t>Pro případ, že má tato Smlouva listinnou podobu, je vyhotovena ve třech (3) stejnopisech s hodnotou originálu, podepsaných oprávněnými zástupci obou smluvních stran, z nichž půjčitel obdrží jeden (1) stejnopis a vypůjčitel dva (2) stejnopisy. Pro případ, že tato Smlouva je uzavírána elektronicky za využití uznávaných elektronických podpisů, je vyhotovena v jednom (1) provedení, na kterém jsou zaznamenány uznávané elektronické podpisy zástupců smluvních stran oprávněných tuto Smlouvu uzavřít.</w:t>
      </w:r>
    </w:p>
    <w:p w14:paraId="3AD77F8C" w14:textId="77777777" w:rsidR="00BB698F" w:rsidRPr="00BB698F" w:rsidRDefault="00BB698F" w:rsidP="00BB698F">
      <w:pPr>
        <w:keepNext/>
        <w:numPr>
          <w:ilvl w:val="0"/>
          <w:numId w:val="23"/>
        </w:numPr>
        <w:tabs>
          <w:tab w:val="left" w:pos="-720"/>
        </w:tabs>
        <w:spacing w:before="120" w:line="276" w:lineRule="auto"/>
        <w:jc w:val="both"/>
        <w:rPr>
          <w:rFonts w:ascii="Calibri" w:hAnsi="Calibri"/>
          <w:color w:val="000000"/>
          <w:sz w:val="24"/>
          <w:szCs w:val="24"/>
        </w:rPr>
      </w:pPr>
      <w:r w:rsidRPr="00BB698F">
        <w:rPr>
          <w:rFonts w:ascii="Calibri" w:hAnsi="Calibri"/>
          <w:color w:val="000000"/>
          <w:sz w:val="24"/>
          <w:szCs w:val="24"/>
        </w:rPr>
        <w:t>Smluvní strany prohlašují, že obsah smlouvy odpovídá jejich svobodné vůli a na důkaz toho připojují své podpisy.</w:t>
      </w:r>
    </w:p>
    <w:p w14:paraId="6B773BD6" w14:textId="77777777" w:rsidR="00F34D1C" w:rsidRPr="00867BD0" w:rsidRDefault="00F34D1C" w:rsidP="00F22DA5">
      <w:pPr>
        <w:keepNext/>
        <w:tabs>
          <w:tab w:val="left" w:pos="-720"/>
        </w:tabs>
        <w:spacing w:before="120"/>
        <w:jc w:val="both"/>
        <w:rPr>
          <w:rFonts w:ascii="Calibri" w:hAnsi="Calibri"/>
          <w:spacing w:val="-2"/>
          <w:sz w:val="24"/>
        </w:rPr>
      </w:pPr>
    </w:p>
    <w:p w14:paraId="583F6DC3" w14:textId="1669C5CA" w:rsidR="00F34D1C" w:rsidRPr="00867BD0" w:rsidRDefault="00F34D1C" w:rsidP="00F22DA5">
      <w:pPr>
        <w:keepNext/>
        <w:tabs>
          <w:tab w:val="left" w:pos="-720"/>
        </w:tabs>
        <w:jc w:val="both"/>
        <w:rPr>
          <w:rFonts w:ascii="Calibri" w:hAnsi="Calibri"/>
          <w:spacing w:val="-2"/>
          <w:sz w:val="24"/>
        </w:rPr>
      </w:pPr>
      <w:r w:rsidRPr="00867BD0">
        <w:rPr>
          <w:rFonts w:ascii="Calibri" w:hAnsi="Calibri"/>
          <w:spacing w:val="-2"/>
          <w:sz w:val="24"/>
        </w:rPr>
        <w:t>V Praze dne:</w:t>
      </w:r>
      <w:r w:rsidR="00F82AE9">
        <w:rPr>
          <w:rFonts w:ascii="Calibri" w:hAnsi="Calibri"/>
          <w:spacing w:val="-2"/>
          <w:sz w:val="24"/>
        </w:rPr>
        <w:t xml:space="preserve"> 19.3.2025</w:t>
      </w:r>
      <w:r w:rsidRPr="00867BD0">
        <w:rPr>
          <w:rFonts w:ascii="Calibri" w:hAnsi="Calibri"/>
          <w:spacing w:val="-2"/>
          <w:sz w:val="24"/>
        </w:rPr>
        <w:tab/>
      </w:r>
      <w:r w:rsidRPr="00867BD0">
        <w:rPr>
          <w:rFonts w:ascii="Calibri" w:hAnsi="Calibri"/>
          <w:spacing w:val="-2"/>
          <w:sz w:val="24"/>
        </w:rPr>
        <w:tab/>
      </w:r>
      <w:r w:rsidRPr="00867BD0">
        <w:rPr>
          <w:rFonts w:ascii="Calibri" w:hAnsi="Calibri"/>
          <w:spacing w:val="-2"/>
          <w:sz w:val="24"/>
        </w:rPr>
        <w:tab/>
      </w:r>
      <w:r w:rsidRPr="00867BD0">
        <w:rPr>
          <w:rFonts w:ascii="Calibri" w:hAnsi="Calibri"/>
          <w:spacing w:val="-2"/>
          <w:sz w:val="24"/>
        </w:rPr>
        <w:tab/>
        <w:t>V</w:t>
      </w:r>
      <w:r w:rsidR="00B06163">
        <w:rPr>
          <w:rFonts w:ascii="Calibri" w:hAnsi="Calibri"/>
          <w:spacing w:val="-2"/>
          <w:sz w:val="24"/>
        </w:rPr>
        <w:t xml:space="preserve"> Chrudimi </w:t>
      </w:r>
      <w:r w:rsidRPr="00867BD0">
        <w:rPr>
          <w:rFonts w:ascii="Calibri" w:hAnsi="Calibri"/>
          <w:spacing w:val="-2"/>
          <w:sz w:val="24"/>
        </w:rPr>
        <w:t>dne:</w:t>
      </w:r>
      <w:r w:rsidR="00F82AE9">
        <w:rPr>
          <w:rFonts w:ascii="Calibri" w:hAnsi="Calibri"/>
          <w:spacing w:val="-2"/>
          <w:sz w:val="24"/>
        </w:rPr>
        <w:t xml:space="preserve"> 21.3.2025</w:t>
      </w:r>
    </w:p>
    <w:p w14:paraId="1462B6C5" w14:textId="77777777" w:rsidR="00F34D1C" w:rsidRPr="00867BD0" w:rsidRDefault="00F34D1C" w:rsidP="00F22DA5">
      <w:pPr>
        <w:keepNext/>
        <w:tabs>
          <w:tab w:val="left" w:pos="-720"/>
        </w:tabs>
        <w:jc w:val="both"/>
        <w:rPr>
          <w:rFonts w:ascii="Calibri" w:hAnsi="Calibri"/>
          <w:spacing w:val="-2"/>
          <w:sz w:val="24"/>
        </w:rPr>
      </w:pPr>
    </w:p>
    <w:p w14:paraId="0A78D7C3" w14:textId="77777777" w:rsidR="00813F69" w:rsidRDefault="00813F69" w:rsidP="00F22DA5">
      <w:pPr>
        <w:keepNext/>
        <w:tabs>
          <w:tab w:val="left" w:pos="-720"/>
        </w:tabs>
        <w:jc w:val="both"/>
        <w:rPr>
          <w:rFonts w:ascii="Calibri" w:hAnsi="Calibri"/>
          <w:spacing w:val="-2"/>
          <w:sz w:val="24"/>
        </w:rPr>
      </w:pPr>
    </w:p>
    <w:p w14:paraId="2A0A70BF" w14:textId="6E6DEF0E" w:rsidR="00F34D1C" w:rsidRPr="00867BD0" w:rsidRDefault="00F34D1C" w:rsidP="00F22DA5">
      <w:pPr>
        <w:keepNext/>
        <w:tabs>
          <w:tab w:val="left" w:pos="-720"/>
        </w:tabs>
        <w:jc w:val="both"/>
        <w:rPr>
          <w:rFonts w:ascii="Calibri" w:hAnsi="Calibri"/>
          <w:spacing w:val="-2"/>
          <w:sz w:val="24"/>
        </w:rPr>
      </w:pPr>
      <w:r w:rsidRPr="00867BD0">
        <w:rPr>
          <w:rFonts w:ascii="Calibri" w:hAnsi="Calibri"/>
          <w:spacing w:val="-2"/>
          <w:sz w:val="24"/>
        </w:rPr>
        <w:t xml:space="preserve">Za </w:t>
      </w:r>
      <w:r>
        <w:rPr>
          <w:rFonts w:ascii="Calibri" w:hAnsi="Calibri"/>
          <w:spacing w:val="-2"/>
          <w:sz w:val="24"/>
        </w:rPr>
        <w:t>Půjčitele</w:t>
      </w:r>
      <w:r w:rsidRPr="00867BD0">
        <w:rPr>
          <w:rFonts w:ascii="Calibri" w:hAnsi="Calibri"/>
          <w:spacing w:val="-2"/>
          <w:sz w:val="24"/>
        </w:rPr>
        <w:t>:</w:t>
      </w:r>
      <w:r w:rsidRPr="00867BD0">
        <w:rPr>
          <w:rFonts w:ascii="Calibri" w:hAnsi="Calibri"/>
          <w:spacing w:val="-2"/>
          <w:sz w:val="24"/>
        </w:rPr>
        <w:tab/>
      </w:r>
      <w:r w:rsidRPr="00867BD0">
        <w:rPr>
          <w:rFonts w:ascii="Calibri" w:hAnsi="Calibri"/>
          <w:spacing w:val="-2"/>
          <w:sz w:val="24"/>
        </w:rPr>
        <w:tab/>
      </w:r>
      <w:r w:rsidRPr="00867BD0">
        <w:rPr>
          <w:rFonts w:ascii="Calibri" w:hAnsi="Calibri"/>
          <w:spacing w:val="-2"/>
          <w:sz w:val="24"/>
        </w:rPr>
        <w:tab/>
      </w:r>
      <w:r w:rsidRPr="00867BD0">
        <w:rPr>
          <w:rFonts w:ascii="Calibri" w:hAnsi="Calibri"/>
          <w:spacing w:val="-2"/>
          <w:sz w:val="24"/>
        </w:rPr>
        <w:tab/>
      </w:r>
      <w:r w:rsidRPr="00867BD0">
        <w:rPr>
          <w:rFonts w:ascii="Calibri" w:hAnsi="Calibri"/>
          <w:spacing w:val="-2"/>
          <w:sz w:val="24"/>
        </w:rPr>
        <w:tab/>
      </w:r>
      <w:r w:rsidRPr="00867BD0">
        <w:rPr>
          <w:rFonts w:ascii="Calibri" w:hAnsi="Calibri"/>
          <w:spacing w:val="-2"/>
          <w:sz w:val="24"/>
        </w:rPr>
        <w:tab/>
        <w:t xml:space="preserve">Za </w:t>
      </w:r>
      <w:r>
        <w:rPr>
          <w:rFonts w:ascii="Calibri" w:hAnsi="Calibri"/>
          <w:spacing w:val="-2"/>
          <w:sz w:val="24"/>
        </w:rPr>
        <w:t>Vypůjčitele</w:t>
      </w:r>
      <w:r w:rsidRPr="00867BD0">
        <w:rPr>
          <w:rFonts w:ascii="Calibri" w:hAnsi="Calibri"/>
          <w:spacing w:val="-2"/>
          <w:sz w:val="24"/>
        </w:rPr>
        <w:t>:</w:t>
      </w:r>
    </w:p>
    <w:p w14:paraId="6D94064F" w14:textId="77777777" w:rsidR="00F34D1C" w:rsidRPr="00867BD0" w:rsidRDefault="00F34D1C" w:rsidP="00F22DA5">
      <w:pPr>
        <w:keepNext/>
        <w:tabs>
          <w:tab w:val="left" w:pos="-720"/>
        </w:tabs>
        <w:jc w:val="both"/>
        <w:rPr>
          <w:rFonts w:ascii="Calibri" w:hAnsi="Calibri"/>
          <w:spacing w:val="-2"/>
          <w:sz w:val="24"/>
        </w:rPr>
      </w:pPr>
    </w:p>
    <w:p w14:paraId="62C2E402" w14:textId="77777777" w:rsidR="00F34D1C" w:rsidRPr="00867BD0" w:rsidRDefault="00F34D1C" w:rsidP="00F22DA5">
      <w:pPr>
        <w:keepNext/>
        <w:tabs>
          <w:tab w:val="left" w:pos="-720"/>
        </w:tabs>
        <w:jc w:val="both"/>
        <w:rPr>
          <w:rFonts w:ascii="Calibri" w:hAnsi="Calibri"/>
          <w:spacing w:val="-2"/>
          <w:sz w:val="24"/>
        </w:rPr>
      </w:pPr>
    </w:p>
    <w:p w14:paraId="69B1FC5D" w14:textId="77777777" w:rsidR="004631D6" w:rsidRDefault="004631D6" w:rsidP="00F22DA5">
      <w:pPr>
        <w:keepNext/>
        <w:tabs>
          <w:tab w:val="left" w:pos="-720"/>
        </w:tabs>
        <w:jc w:val="both"/>
        <w:rPr>
          <w:rFonts w:ascii="Calibri" w:hAnsi="Calibri"/>
          <w:spacing w:val="-2"/>
          <w:sz w:val="24"/>
        </w:rPr>
      </w:pPr>
    </w:p>
    <w:p w14:paraId="6C2B5B3E" w14:textId="3E742B65" w:rsidR="00F34D1C" w:rsidRPr="00867BD0" w:rsidRDefault="00F34D1C" w:rsidP="00F22DA5">
      <w:pPr>
        <w:keepNext/>
        <w:tabs>
          <w:tab w:val="left" w:pos="-720"/>
        </w:tabs>
        <w:jc w:val="both"/>
        <w:rPr>
          <w:rFonts w:ascii="Calibri" w:hAnsi="Calibri"/>
          <w:spacing w:val="-2"/>
          <w:sz w:val="24"/>
        </w:rPr>
      </w:pPr>
      <w:r w:rsidRPr="00867BD0">
        <w:rPr>
          <w:rFonts w:ascii="Calibri" w:hAnsi="Calibri"/>
          <w:spacing w:val="-2"/>
          <w:sz w:val="24"/>
        </w:rPr>
        <w:t>..............................</w:t>
      </w:r>
      <w:r>
        <w:rPr>
          <w:rFonts w:ascii="Calibri" w:hAnsi="Calibri"/>
          <w:spacing w:val="-2"/>
          <w:sz w:val="24"/>
        </w:rPr>
        <w:t>......................</w:t>
      </w:r>
      <w:r>
        <w:rPr>
          <w:rFonts w:ascii="Calibri" w:hAnsi="Calibri"/>
          <w:spacing w:val="-2"/>
          <w:sz w:val="24"/>
        </w:rPr>
        <w:tab/>
      </w:r>
      <w:r>
        <w:rPr>
          <w:rFonts w:ascii="Calibri" w:hAnsi="Calibri"/>
          <w:spacing w:val="-2"/>
          <w:sz w:val="24"/>
        </w:rPr>
        <w:tab/>
      </w:r>
      <w:r w:rsidRPr="00867BD0">
        <w:rPr>
          <w:rFonts w:ascii="Calibri" w:hAnsi="Calibri"/>
          <w:spacing w:val="-2"/>
          <w:sz w:val="24"/>
        </w:rPr>
        <w:tab/>
      </w:r>
      <w:r w:rsidRPr="00955C2B">
        <w:rPr>
          <w:rFonts w:ascii="Calibri" w:hAnsi="Calibri"/>
          <w:spacing w:val="-2"/>
          <w:sz w:val="24"/>
        </w:rPr>
        <w:t>........................................................</w:t>
      </w:r>
    </w:p>
    <w:p w14:paraId="72A8640B" w14:textId="58D6A629" w:rsidR="001A2717" w:rsidRDefault="00F34D1C" w:rsidP="001A2717">
      <w:pPr>
        <w:keepNext/>
        <w:tabs>
          <w:tab w:val="left" w:pos="-720"/>
          <w:tab w:val="left" w:pos="4962"/>
        </w:tabs>
        <w:ind w:right="-853"/>
        <w:jc w:val="both"/>
        <w:rPr>
          <w:rFonts w:ascii="Calibri" w:hAnsi="Calibri"/>
          <w:spacing w:val="-2"/>
          <w:sz w:val="24"/>
        </w:rPr>
      </w:pPr>
      <w:r w:rsidRPr="00F22DA5">
        <w:rPr>
          <w:rFonts w:ascii="Calibri" w:hAnsi="Calibri"/>
          <w:spacing w:val="-2"/>
          <w:sz w:val="24"/>
        </w:rPr>
        <w:t>Muzeum hlavního města Prahy</w:t>
      </w:r>
      <w:r w:rsidR="001A2717">
        <w:rPr>
          <w:rFonts w:ascii="Calibri" w:hAnsi="Calibri"/>
          <w:spacing w:val="-2"/>
          <w:sz w:val="24"/>
        </w:rPr>
        <w:tab/>
      </w:r>
      <w:r w:rsidR="00B06163">
        <w:rPr>
          <w:rFonts w:ascii="Calibri" w:hAnsi="Calibri"/>
          <w:spacing w:val="-2"/>
          <w:sz w:val="24"/>
        </w:rPr>
        <w:t>Regionální muzeum v Chrudimi</w:t>
      </w:r>
    </w:p>
    <w:p w14:paraId="4177FD7F" w14:textId="563E2FFF" w:rsidR="001A2717" w:rsidRDefault="001A77C7" w:rsidP="001A2717">
      <w:pPr>
        <w:keepNext/>
        <w:tabs>
          <w:tab w:val="left" w:pos="-720"/>
          <w:tab w:val="left" w:pos="4962"/>
        </w:tabs>
        <w:ind w:right="-853"/>
        <w:jc w:val="both"/>
        <w:rPr>
          <w:rFonts w:ascii="Calibri" w:hAnsi="Calibri"/>
          <w:spacing w:val="-2"/>
          <w:sz w:val="24"/>
        </w:rPr>
      </w:pPr>
      <w:r>
        <w:rPr>
          <w:rFonts w:ascii="Calibri" w:hAnsi="Calibri"/>
          <w:spacing w:val="-2"/>
          <w:sz w:val="24"/>
        </w:rPr>
        <w:t>RN</w:t>
      </w:r>
      <w:r w:rsidRPr="00F22DA5">
        <w:rPr>
          <w:rFonts w:ascii="Calibri" w:hAnsi="Calibri"/>
          <w:spacing w:val="-2"/>
          <w:sz w:val="24"/>
        </w:rPr>
        <w:t>Dr</w:t>
      </w:r>
      <w:r w:rsidR="00F34D1C" w:rsidRPr="00F22DA5">
        <w:rPr>
          <w:rFonts w:ascii="Calibri" w:hAnsi="Calibri"/>
          <w:spacing w:val="-2"/>
          <w:sz w:val="24"/>
        </w:rPr>
        <w:t xml:space="preserve">. </w:t>
      </w:r>
      <w:r>
        <w:rPr>
          <w:rFonts w:ascii="Calibri" w:hAnsi="Calibri"/>
          <w:spacing w:val="-2"/>
          <w:sz w:val="24"/>
        </w:rPr>
        <w:t>Ing. Ivo Macek</w:t>
      </w:r>
      <w:r w:rsidR="001A2717" w:rsidRPr="001A2717">
        <w:rPr>
          <w:rFonts w:ascii="Calibri" w:hAnsi="Calibri"/>
          <w:spacing w:val="-2"/>
          <w:sz w:val="24"/>
          <w:szCs w:val="24"/>
        </w:rPr>
        <w:t xml:space="preserve"> </w:t>
      </w:r>
      <w:r w:rsidR="001A2717">
        <w:rPr>
          <w:rFonts w:ascii="Calibri" w:hAnsi="Calibri"/>
          <w:spacing w:val="-2"/>
          <w:sz w:val="24"/>
          <w:szCs w:val="24"/>
        </w:rPr>
        <w:tab/>
      </w:r>
      <w:r w:rsidR="005535CD">
        <w:rPr>
          <w:rFonts w:ascii="Calibri" w:hAnsi="Calibri"/>
          <w:spacing w:val="-2"/>
          <w:sz w:val="24"/>
          <w:szCs w:val="24"/>
        </w:rPr>
        <w:t>Mgr. Klára Habartová</w:t>
      </w:r>
    </w:p>
    <w:p w14:paraId="1A17F73E" w14:textId="7A0AB77F" w:rsidR="008B652C" w:rsidRPr="003F041A" w:rsidRDefault="001A2717" w:rsidP="001A2717">
      <w:pPr>
        <w:keepNext/>
        <w:tabs>
          <w:tab w:val="left" w:pos="-720"/>
          <w:tab w:val="left" w:pos="4962"/>
        </w:tabs>
        <w:ind w:right="-853"/>
        <w:jc w:val="both"/>
        <w:rPr>
          <w:rFonts w:ascii="Calibri" w:hAnsi="Calibri"/>
          <w:b/>
          <w:spacing w:val="-2"/>
          <w:sz w:val="24"/>
          <w:szCs w:val="24"/>
        </w:rPr>
      </w:pPr>
      <w:r>
        <w:rPr>
          <w:rFonts w:ascii="Calibri" w:hAnsi="Calibri"/>
          <w:spacing w:val="-2"/>
          <w:sz w:val="24"/>
        </w:rPr>
        <w:t>ředitel</w:t>
      </w:r>
      <w:r>
        <w:rPr>
          <w:rFonts w:ascii="Calibri" w:hAnsi="Calibri"/>
          <w:spacing w:val="-2"/>
          <w:sz w:val="24"/>
        </w:rPr>
        <w:tab/>
      </w:r>
      <w:r>
        <w:rPr>
          <w:rFonts w:ascii="Calibri" w:hAnsi="Calibri"/>
          <w:spacing w:val="-2"/>
          <w:sz w:val="24"/>
          <w:szCs w:val="24"/>
        </w:rPr>
        <w:t>ředitel</w:t>
      </w:r>
      <w:r w:rsidR="005535CD">
        <w:rPr>
          <w:rFonts w:ascii="Calibri" w:hAnsi="Calibri"/>
          <w:spacing w:val="-2"/>
          <w:sz w:val="24"/>
          <w:szCs w:val="24"/>
        </w:rPr>
        <w:t>ka</w:t>
      </w:r>
    </w:p>
    <w:p w14:paraId="582946CD" w14:textId="171B1E72" w:rsidR="00F34D1C" w:rsidRPr="00867BD0" w:rsidRDefault="00D24E0E" w:rsidP="0056554A">
      <w:pPr>
        <w:tabs>
          <w:tab w:val="left" w:pos="-720"/>
        </w:tabs>
        <w:jc w:val="both"/>
        <w:rPr>
          <w:rFonts w:ascii="Calibri" w:hAnsi="Calibri"/>
          <w:spacing w:val="-2"/>
          <w:sz w:val="24"/>
        </w:rPr>
      </w:pPr>
      <w:r>
        <w:rPr>
          <w:rFonts w:ascii="Calibri" w:hAnsi="Calibri"/>
          <w:spacing w:val="-2"/>
          <w:sz w:val="24"/>
        </w:rPr>
        <w:tab/>
      </w:r>
      <w:r>
        <w:rPr>
          <w:rFonts w:ascii="Calibri" w:hAnsi="Calibri"/>
          <w:spacing w:val="-2"/>
          <w:sz w:val="24"/>
        </w:rPr>
        <w:tab/>
      </w:r>
      <w:r>
        <w:rPr>
          <w:rFonts w:ascii="Calibri" w:hAnsi="Calibri"/>
          <w:spacing w:val="-2"/>
          <w:sz w:val="24"/>
        </w:rPr>
        <w:tab/>
      </w:r>
      <w:r>
        <w:rPr>
          <w:rFonts w:ascii="Calibri" w:hAnsi="Calibri"/>
          <w:spacing w:val="-2"/>
          <w:sz w:val="24"/>
        </w:rPr>
        <w:tab/>
      </w:r>
      <w:r w:rsidR="0005255C">
        <w:rPr>
          <w:rFonts w:ascii="Calibri" w:hAnsi="Calibri"/>
          <w:spacing w:val="-2"/>
          <w:sz w:val="24"/>
        </w:rPr>
        <w:tab/>
      </w:r>
      <w:r w:rsidR="002C798F">
        <w:rPr>
          <w:rFonts w:ascii="Calibri" w:hAnsi="Calibri"/>
          <w:spacing w:val="-2"/>
          <w:sz w:val="24"/>
        </w:rPr>
        <w:tab/>
      </w:r>
    </w:p>
    <w:p w14:paraId="428E18E3" w14:textId="67268F11" w:rsidR="0045706F" w:rsidRPr="00AF79F4" w:rsidRDefault="00F34D1C" w:rsidP="00BD2564">
      <w:pPr>
        <w:spacing w:before="120" w:line="240" w:lineRule="atLeast"/>
        <w:jc w:val="center"/>
        <w:rPr>
          <w:rFonts w:ascii="Calibri" w:hAnsi="Calibri"/>
          <w:b/>
          <w:sz w:val="28"/>
          <w:szCs w:val="28"/>
        </w:rPr>
      </w:pPr>
      <w:r>
        <w:rPr>
          <w:b/>
          <w:sz w:val="24"/>
        </w:rPr>
        <w:br w:type="page"/>
      </w:r>
      <w:r w:rsidRPr="00AF79F4">
        <w:rPr>
          <w:rFonts w:ascii="Calibri" w:hAnsi="Calibri"/>
          <w:b/>
          <w:sz w:val="28"/>
          <w:szCs w:val="28"/>
        </w:rPr>
        <w:lastRenderedPageBreak/>
        <w:t>Příloha</w:t>
      </w:r>
      <w:r w:rsidR="00F348BB" w:rsidRPr="00AF79F4">
        <w:rPr>
          <w:rFonts w:ascii="Calibri" w:hAnsi="Calibri"/>
          <w:b/>
          <w:sz w:val="28"/>
          <w:szCs w:val="28"/>
        </w:rPr>
        <w:t xml:space="preserve"> č. </w:t>
      </w:r>
      <w:proofErr w:type="gramStart"/>
      <w:r w:rsidR="00F348BB" w:rsidRPr="00AF79F4">
        <w:rPr>
          <w:rFonts w:ascii="Calibri" w:hAnsi="Calibri"/>
          <w:b/>
          <w:sz w:val="28"/>
          <w:szCs w:val="28"/>
        </w:rPr>
        <w:t xml:space="preserve">1 </w:t>
      </w:r>
      <w:r w:rsidRPr="00AF79F4">
        <w:rPr>
          <w:rFonts w:ascii="Calibri" w:hAnsi="Calibri"/>
          <w:b/>
          <w:sz w:val="28"/>
          <w:szCs w:val="28"/>
        </w:rPr>
        <w:t xml:space="preserve"> k</w:t>
      </w:r>
      <w:proofErr w:type="gramEnd"/>
      <w:r w:rsidRPr="00AF79F4">
        <w:rPr>
          <w:rFonts w:ascii="Calibri" w:hAnsi="Calibri"/>
          <w:b/>
          <w:sz w:val="28"/>
          <w:szCs w:val="28"/>
        </w:rPr>
        <w:t xml:space="preserve"> Výpůjční </w:t>
      </w:r>
      <w:r w:rsidR="00013A98" w:rsidRPr="00AF79F4">
        <w:rPr>
          <w:rFonts w:ascii="Calibri" w:hAnsi="Calibri"/>
          <w:b/>
          <w:sz w:val="28"/>
          <w:szCs w:val="28"/>
        </w:rPr>
        <w:t>smlouvě</w:t>
      </w:r>
    </w:p>
    <w:p w14:paraId="605DA450" w14:textId="2CC647B8" w:rsidR="00F34D1C" w:rsidRPr="00AF79F4" w:rsidRDefault="00F34D1C" w:rsidP="00BD2564">
      <w:pPr>
        <w:spacing w:before="120" w:line="240" w:lineRule="atLeast"/>
        <w:jc w:val="center"/>
        <w:rPr>
          <w:rFonts w:ascii="Calibri" w:hAnsi="Calibri"/>
          <w:b/>
          <w:sz w:val="28"/>
          <w:szCs w:val="28"/>
        </w:rPr>
      </w:pPr>
      <w:r w:rsidRPr="00AF79F4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FF7A1C" w:rsidRPr="00AF79F4">
        <w:rPr>
          <w:rFonts w:ascii="Calibri" w:hAnsi="Calibri"/>
          <w:b/>
          <w:sz w:val="28"/>
          <w:szCs w:val="28"/>
        </w:rPr>
        <w:t>Muz</w:t>
      </w:r>
      <w:proofErr w:type="spellEnd"/>
      <w:r w:rsidR="00FF7A1C" w:rsidRPr="00AF79F4">
        <w:rPr>
          <w:rFonts w:ascii="Calibri" w:hAnsi="Calibri"/>
          <w:b/>
          <w:sz w:val="28"/>
          <w:szCs w:val="28"/>
        </w:rPr>
        <w:t>/</w:t>
      </w:r>
      <w:r w:rsidR="005535CD" w:rsidRPr="00AF79F4">
        <w:rPr>
          <w:rFonts w:ascii="Calibri" w:hAnsi="Calibri"/>
          <w:b/>
          <w:sz w:val="28"/>
          <w:szCs w:val="28"/>
        </w:rPr>
        <w:tab/>
      </w:r>
      <w:r w:rsidR="00C80F80">
        <w:rPr>
          <w:rFonts w:ascii="Calibri" w:hAnsi="Calibri"/>
          <w:b/>
          <w:sz w:val="28"/>
          <w:szCs w:val="28"/>
        </w:rPr>
        <w:t>080</w:t>
      </w:r>
      <w:r w:rsidR="00FF7A1C" w:rsidRPr="00AF79F4">
        <w:rPr>
          <w:rFonts w:ascii="Calibri" w:hAnsi="Calibri"/>
          <w:b/>
          <w:sz w:val="28"/>
          <w:szCs w:val="28"/>
        </w:rPr>
        <w:t>/</w:t>
      </w:r>
      <w:r w:rsidR="001A77C7" w:rsidRPr="00AF79F4">
        <w:rPr>
          <w:rFonts w:ascii="Calibri" w:hAnsi="Calibri"/>
          <w:b/>
          <w:sz w:val="28"/>
          <w:szCs w:val="28"/>
        </w:rPr>
        <w:t>202</w:t>
      </w:r>
      <w:r w:rsidR="005535CD" w:rsidRPr="00AF79F4">
        <w:rPr>
          <w:rFonts w:ascii="Calibri" w:hAnsi="Calibri"/>
          <w:b/>
          <w:sz w:val="28"/>
          <w:szCs w:val="28"/>
        </w:rPr>
        <w:t>5</w:t>
      </w:r>
    </w:p>
    <w:p w14:paraId="037587D4" w14:textId="1BBD6493" w:rsidR="00F34D1C" w:rsidRPr="008501D6" w:rsidRDefault="00F34D1C" w:rsidP="00BD2564">
      <w:pPr>
        <w:pStyle w:val="Nadpis4"/>
        <w:rPr>
          <w:rFonts w:ascii="Calibri" w:hAnsi="Calibri"/>
          <w:u w:val="single"/>
        </w:rPr>
      </w:pPr>
      <w:r w:rsidRPr="008501D6">
        <w:rPr>
          <w:rFonts w:ascii="Calibri" w:hAnsi="Calibri"/>
          <w:u w:val="single"/>
        </w:rPr>
        <w:t xml:space="preserve">Seznam </w:t>
      </w:r>
      <w:r w:rsidR="00FE77D5">
        <w:rPr>
          <w:rFonts w:ascii="Calibri" w:hAnsi="Calibri"/>
          <w:u w:val="single"/>
        </w:rPr>
        <w:t>vy</w:t>
      </w:r>
      <w:r w:rsidRPr="008501D6">
        <w:rPr>
          <w:rFonts w:ascii="Calibri" w:hAnsi="Calibri"/>
          <w:u w:val="single"/>
        </w:rPr>
        <w:t>půjčených předmětů</w:t>
      </w:r>
    </w:p>
    <w:p w14:paraId="4EE87FAB" w14:textId="77777777" w:rsidR="00F34D1C" w:rsidRPr="008501D6" w:rsidRDefault="00F34D1C" w:rsidP="00BD2564">
      <w:pPr>
        <w:rPr>
          <w:rFonts w:ascii="Calibri" w:hAnsi="Calibri"/>
        </w:rPr>
      </w:pPr>
    </w:p>
    <w:p w14:paraId="4876B10A" w14:textId="55583E2E" w:rsidR="00F34D1C" w:rsidRPr="001C1ADF" w:rsidRDefault="00F348BB" w:rsidP="00BD2564">
      <w:pPr>
        <w:pStyle w:val="Nadpis4"/>
        <w:tabs>
          <w:tab w:val="left" w:pos="2552"/>
          <w:tab w:val="left" w:pos="7230"/>
        </w:tabs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</w:t>
      </w:r>
      <w:r w:rsidR="00454F8B">
        <w:rPr>
          <w:rFonts w:ascii="Calibri" w:hAnsi="Calibri"/>
          <w:sz w:val="24"/>
        </w:rPr>
        <w:t>videnční</w:t>
      </w:r>
      <w:r w:rsidR="00F34D1C" w:rsidRPr="001C1ADF">
        <w:rPr>
          <w:rFonts w:ascii="Calibri" w:hAnsi="Calibri"/>
          <w:sz w:val="24"/>
        </w:rPr>
        <w:t xml:space="preserve"> číslo</w:t>
      </w:r>
      <w:r w:rsidR="00F34D1C" w:rsidRPr="001C1ADF">
        <w:rPr>
          <w:rFonts w:ascii="Calibri" w:hAnsi="Calibri"/>
          <w:sz w:val="24"/>
        </w:rPr>
        <w:tab/>
        <w:t>Předmět</w:t>
      </w:r>
      <w:r w:rsidR="00F34D1C" w:rsidRPr="001C1ADF">
        <w:rPr>
          <w:rFonts w:ascii="Calibri" w:hAnsi="Calibri"/>
          <w:sz w:val="24"/>
        </w:rPr>
        <w:tab/>
        <w:t>Pojistná částka</w:t>
      </w:r>
    </w:p>
    <w:p w14:paraId="0C72B862" w14:textId="77777777" w:rsidR="00F34D1C" w:rsidRPr="00D33A99" w:rsidRDefault="00F34D1C" w:rsidP="00BD2564">
      <w:pPr>
        <w:rPr>
          <w:rFonts w:ascii="Calibri" w:hAnsi="Calibri"/>
          <w:b/>
          <w:sz w:val="24"/>
          <w:highlight w:val="yellow"/>
        </w:rPr>
      </w:pPr>
    </w:p>
    <w:p w14:paraId="4C56A122" w14:textId="77777777" w:rsidR="00EF0611" w:rsidRPr="008E7FAB" w:rsidRDefault="00EF0611" w:rsidP="00EF0611">
      <w:pPr>
        <w:rPr>
          <w:b/>
          <w:bCs/>
        </w:rPr>
      </w:pPr>
      <w:r>
        <w:rPr>
          <w:b/>
          <w:bCs/>
        </w:rPr>
        <w:t>R</w:t>
      </w:r>
      <w:r w:rsidRPr="008E7FAB">
        <w:rPr>
          <w:b/>
          <w:bCs/>
        </w:rPr>
        <w:t>eplika ženských středověkých šatů z počátku 14. století</w:t>
      </w:r>
    </w:p>
    <w:p w14:paraId="32706467" w14:textId="77777777" w:rsidR="00EF0611" w:rsidRDefault="00EF0611" w:rsidP="00EF0611">
      <w:r>
        <w:t>Ev. č. s1310f</w:t>
      </w:r>
    </w:p>
    <w:p w14:paraId="1CC88F19" w14:textId="77777777" w:rsidR="00EF0611" w:rsidRDefault="00EF0611" w:rsidP="00EF0611"/>
    <w:p w14:paraId="55267717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F20AF6" wp14:editId="289B6E56">
            <wp:simplePos x="0" y="0"/>
            <wp:positionH relativeFrom="column">
              <wp:posOffset>20955</wp:posOffset>
            </wp:positionH>
            <wp:positionV relativeFrom="paragraph">
              <wp:posOffset>10160</wp:posOffset>
            </wp:positionV>
            <wp:extent cx="2839085" cy="4255135"/>
            <wp:effectExtent l="0" t="0" r="0" b="0"/>
            <wp:wrapTight wrapText="bothSides">
              <wp:wrapPolygon edited="0">
                <wp:start x="0" y="0"/>
                <wp:lineTo x="0" y="21468"/>
                <wp:lineTo x="21450" y="21468"/>
                <wp:lineTo x="21450" y="0"/>
                <wp:lineTo x="0" y="0"/>
              </wp:wrapPolygon>
            </wp:wrapTight>
            <wp:docPr id="2" name="Obrázek 2" descr="Obsah obrázku oblečení, kostým, zeď, Kostým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blečení, kostým, zeď, Kostým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gepent</w:t>
      </w:r>
      <w:proofErr w:type="spellEnd"/>
      <w:r>
        <w:t xml:space="preserve"> (čepeček) 600,- </w:t>
      </w:r>
    </w:p>
    <w:p w14:paraId="3FB3925C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proofErr w:type="spellStart"/>
      <w:r>
        <w:t>barbette</w:t>
      </w:r>
      <w:proofErr w:type="spellEnd"/>
      <w:r>
        <w:t xml:space="preserve"> (pásek pod bradou) 250,-</w:t>
      </w:r>
    </w:p>
    <w:p w14:paraId="6702A790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 xml:space="preserve">síťka na vlasy 3000,- </w:t>
      </w:r>
    </w:p>
    <w:p w14:paraId="6BE33ED7" w14:textId="77777777" w:rsidR="00EF0611" w:rsidRPr="00E60246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 xml:space="preserve">červené vlněné svrchní </w:t>
      </w:r>
      <w:r w:rsidRPr="00E60246">
        <w:t xml:space="preserve">roucho 5000,- </w:t>
      </w:r>
    </w:p>
    <w:p w14:paraId="07EE9DCB" w14:textId="77777777" w:rsidR="00EF0611" w:rsidRPr="00E60246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 w:rsidRPr="00F348BB">
        <w:t>bílá lněná tunika</w:t>
      </w:r>
      <w:r w:rsidRPr="00E60246">
        <w:t xml:space="preserve"> spodní 500,-</w:t>
      </w:r>
    </w:p>
    <w:p w14:paraId="68282692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 xml:space="preserve">pásek kožený 2000,- </w:t>
      </w:r>
    </w:p>
    <w:p w14:paraId="675CA739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proofErr w:type="spellStart"/>
      <w:r>
        <w:t>tašvice</w:t>
      </w:r>
      <w:proofErr w:type="spellEnd"/>
      <w:r>
        <w:t xml:space="preserve"> s modrými střapci 600,- </w:t>
      </w:r>
    </w:p>
    <w:p w14:paraId="68881D08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>železný klíč 1000,-</w:t>
      </w:r>
    </w:p>
    <w:p w14:paraId="48CEA841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 xml:space="preserve">pletené vlněné nohavice 2500,- </w:t>
      </w:r>
    </w:p>
    <w:p w14:paraId="3B19921E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 xml:space="preserve">kožené boty 4000-, </w:t>
      </w:r>
    </w:p>
    <w:p w14:paraId="5F074DD5" w14:textId="1520F471" w:rsidR="00EF0611" w:rsidRDefault="00EF0611" w:rsidP="00EF0611">
      <w:pPr>
        <w:rPr>
          <w:u w:val="single"/>
        </w:rPr>
      </w:pPr>
      <w:r w:rsidRPr="008E2470">
        <w:rPr>
          <w:u w:val="single"/>
        </w:rPr>
        <w:t xml:space="preserve">celkem: </w:t>
      </w:r>
      <w:proofErr w:type="gramStart"/>
      <w:r>
        <w:rPr>
          <w:u w:val="single"/>
        </w:rPr>
        <w:t>19</w:t>
      </w:r>
      <w:r w:rsidR="00E8648C">
        <w:rPr>
          <w:u w:val="single"/>
        </w:rPr>
        <w:t>.</w:t>
      </w:r>
      <w:r>
        <w:rPr>
          <w:u w:val="single"/>
        </w:rPr>
        <w:t>450,-</w:t>
      </w:r>
      <w:proofErr w:type="gramEnd"/>
      <w:r>
        <w:rPr>
          <w:u w:val="single"/>
        </w:rPr>
        <w:t xml:space="preserve"> Kč </w:t>
      </w:r>
    </w:p>
    <w:p w14:paraId="3641C26A" w14:textId="77777777" w:rsidR="00EF0611" w:rsidRDefault="00EF0611" w:rsidP="00EF0611">
      <w:pPr>
        <w:rPr>
          <w:u w:val="single"/>
        </w:rPr>
      </w:pPr>
    </w:p>
    <w:p w14:paraId="13CC34C7" w14:textId="77777777" w:rsidR="00EF0611" w:rsidRDefault="00EF0611" w:rsidP="00EF0611"/>
    <w:p w14:paraId="1C1168B9" w14:textId="77777777" w:rsidR="00EF0611" w:rsidRDefault="00EF0611" w:rsidP="00EF0611"/>
    <w:p w14:paraId="62EB3E0C" w14:textId="77777777" w:rsidR="00EF0611" w:rsidRDefault="00EF0611" w:rsidP="00EF0611"/>
    <w:p w14:paraId="75B83F14" w14:textId="77777777" w:rsidR="00EF0611" w:rsidRDefault="00EF0611" w:rsidP="00EF0611"/>
    <w:p w14:paraId="3858D19C" w14:textId="77777777" w:rsidR="00EF0611" w:rsidRDefault="00EF0611" w:rsidP="00EF0611"/>
    <w:p w14:paraId="426E2484" w14:textId="77777777" w:rsidR="00EF0611" w:rsidRDefault="00EF0611" w:rsidP="00EF0611"/>
    <w:p w14:paraId="167BA370" w14:textId="77777777" w:rsidR="00EF0611" w:rsidRDefault="00EF0611" w:rsidP="00EF0611"/>
    <w:p w14:paraId="2039BE1B" w14:textId="77777777" w:rsidR="00EF0611" w:rsidRDefault="00EF0611" w:rsidP="00EF0611"/>
    <w:p w14:paraId="623ED10C" w14:textId="77777777" w:rsidR="00EF0611" w:rsidRDefault="00EF0611" w:rsidP="00EF0611"/>
    <w:p w14:paraId="1EE69EE4" w14:textId="77777777" w:rsidR="00EF0611" w:rsidRDefault="00EF0611" w:rsidP="00EF0611"/>
    <w:p w14:paraId="106A4907" w14:textId="77777777" w:rsidR="00EF0611" w:rsidRDefault="00EF0611" w:rsidP="00EF0611"/>
    <w:p w14:paraId="58804DDC" w14:textId="77777777" w:rsidR="00EF0611" w:rsidRDefault="00EF0611" w:rsidP="00EF0611"/>
    <w:p w14:paraId="4D37D33A" w14:textId="77777777" w:rsidR="00EF0611" w:rsidRDefault="00EF0611" w:rsidP="00EF0611"/>
    <w:p w14:paraId="71AF3DE5" w14:textId="77777777" w:rsidR="00EF0611" w:rsidRDefault="00EF0611" w:rsidP="00EF0611"/>
    <w:p w14:paraId="6AE6749F" w14:textId="77777777" w:rsidR="00EF0611" w:rsidRDefault="00EF0611" w:rsidP="00EF0611"/>
    <w:p w14:paraId="2614F079" w14:textId="6F3799BD" w:rsidR="00EF0611" w:rsidRDefault="00EF0611" w:rsidP="00EF0611"/>
    <w:p w14:paraId="0C5A1D6A" w14:textId="77777777" w:rsidR="00EF0611" w:rsidRDefault="00EF0611" w:rsidP="00EF0611">
      <w:pPr>
        <w:rPr>
          <w:b/>
          <w:bCs/>
        </w:rPr>
      </w:pPr>
    </w:p>
    <w:p w14:paraId="34A7E9BD" w14:textId="77777777" w:rsidR="00454F8B" w:rsidRDefault="00454F8B">
      <w:pPr>
        <w:rPr>
          <w:b/>
          <w:bCs/>
        </w:rPr>
      </w:pPr>
      <w:r>
        <w:rPr>
          <w:b/>
          <w:bCs/>
        </w:rPr>
        <w:br w:type="page"/>
      </w:r>
    </w:p>
    <w:p w14:paraId="78271B9C" w14:textId="78E99938" w:rsidR="00EF0611" w:rsidRPr="004A42CB" w:rsidRDefault="00EF0611" w:rsidP="00EF0611">
      <w:pPr>
        <w:rPr>
          <w:b/>
          <w:bCs/>
        </w:rPr>
      </w:pPr>
      <w:r w:rsidRPr="004A42CB">
        <w:rPr>
          <w:b/>
          <w:bCs/>
        </w:rPr>
        <w:lastRenderedPageBreak/>
        <w:t>Replika ženských středověkých šatů z poloviny 14. století</w:t>
      </w:r>
    </w:p>
    <w:p w14:paraId="0F5B210B" w14:textId="77777777" w:rsidR="00EF0611" w:rsidRDefault="00EF0611" w:rsidP="00EF0611">
      <w:r>
        <w:t>Ev. č. s1350f</w:t>
      </w:r>
    </w:p>
    <w:p w14:paraId="360F4FBB" w14:textId="77777777" w:rsidR="00EF0611" w:rsidRDefault="00EF0611" w:rsidP="00EF0611"/>
    <w:p w14:paraId="04727D46" w14:textId="77777777" w:rsidR="00EF0611" w:rsidRDefault="00EF0611" w:rsidP="00EF0611"/>
    <w:p w14:paraId="373C8CB8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rPr>
          <w:noProof/>
        </w:rPr>
        <w:t>diadém</w:t>
      </w:r>
      <w:r>
        <w:t xml:space="preserve"> 800,- </w:t>
      </w:r>
    </w:p>
    <w:p w14:paraId="28EF41B7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 xml:space="preserve">závoj 500,- </w:t>
      </w:r>
    </w:p>
    <w:p w14:paraId="7DB8DF45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>příčesek 400,-</w:t>
      </w:r>
    </w:p>
    <w:p w14:paraId="385A5972" w14:textId="77777777" w:rsidR="00EF0611" w:rsidRPr="00F348BB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A6BAE4" wp14:editId="4E5C93F8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4343400" cy="2892425"/>
            <wp:effectExtent l="1587" t="0" r="1588" b="1587"/>
            <wp:wrapTight wrapText="bothSides">
              <wp:wrapPolygon edited="0">
                <wp:start x="8" y="21612"/>
                <wp:lineTo x="21513" y="21612"/>
                <wp:lineTo x="21513" y="130"/>
                <wp:lineTo x="8" y="130"/>
                <wp:lineTo x="8" y="21612"/>
              </wp:wrapPolygon>
            </wp:wrapTight>
            <wp:docPr id="221258528" name="Obrázek 1" descr="Obsah obrázku boty, Karmín, oblečení, podla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8528" name="Obrázek 1" descr="Obsah obrázku boty, Karmín, oblečení, podlah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žluté vlněné svrchní </w:t>
      </w:r>
      <w:r w:rsidRPr="00F348BB">
        <w:t xml:space="preserve">roucho 5000,- </w:t>
      </w:r>
    </w:p>
    <w:p w14:paraId="7D263C28" w14:textId="77777777" w:rsidR="00EF0611" w:rsidRPr="00F348BB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 w:rsidRPr="00F348BB">
        <w:t>bílá lněná tunika spodní 500,-</w:t>
      </w:r>
    </w:p>
    <w:p w14:paraId="3EDED141" w14:textId="77777777" w:rsidR="00EF0611" w:rsidRPr="00F348BB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 w:rsidRPr="00F348BB">
        <w:t xml:space="preserve">pásek kožený 2000,- </w:t>
      </w:r>
    </w:p>
    <w:p w14:paraId="050E74DF" w14:textId="77777777" w:rsidR="00EF0611" w:rsidRPr="00F348BB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 w:rsidRPr="00F348BB">
        <w:t>železný klíč 1000,-</w:t>
      </w:r>
    </w:p>
    <w:p w14:paraId="16A642B7" w14:textId="77777777" w:rsidR="00EF0611" w:rsidRPr="00F348BB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 w:rsidRPr="00F348BB">
        <w:t xml:space="preserve">kožené boty 4000-, </w:t>
      </w:r>
    </w:p>
    <w:p w14:paraId="035A26B3" w14:textId="0100C20C" w:rsidR="00EF0611" w:rsidRPr="00F348BB" w:rsidRDefault="00EF0611" w:rsidP="00EF0611">
      <w:pPr>
        <w:rPr>
          <w:u w:val="single"/>
        </w:rPr>
      </w:pPr>
      <w:r w:rsidRPr="00F348BB">
        <w:rPr>
          <w:u w:val="single"/>
        </w:rPr>
        <w:t xml:space="preserve">celkem: </w:t>
      </w:r>
      <w:proofErr w:type="gramStart"/>
      <w:r w:rsidRPr="00F348BB">
        <w:rPr>
          <w:u w:val="single"/>
        </w:rPr>
        <w:t>14</w:t>
      </w:r>
      <w:r w:rsidR="00E8648C">
        <w:rPr>
          <w:u w:val="single"/>
        </w:rPr>
        <w:t>.</w:t>
      </w:r>
      <w:r w:rsidRPr="00F348BB">
        <w:rPr>
          <w:u w:val="single"/>
        </w:rPr>
        <w:t>200,-</w:t>
      </w:r>
      <w:proofErr w:type="gramEnd"/>
      <w:r w:rsidRPr="00F348BB">
        <w:rPr>
          <w:u w:val="single"/>
        </w:rPr>
        <w:t xml:space="preserve"> Kč </w:t>
      </w:r>
    </w:p>
    <w:p w14:paraId="348B47B1" w14:textId="77777777" w:rsidR="00EF0611" w:rsidRDefault="00EF0611" w:rsidP="00EF0611"/>
    <w:p w14:paraId="5E4A20A6" w14:textId="77777777" w:rsidR="00EF0611" w:rsidRDefault="00EF0611" w:rsidP="00EF0611"/>
    <w:p w14:paraId="5CD367DB" w14:textId="77777777" w:rsidR="00EF0611" w:rsidRDefault="00EF0611" w:rsidP="00EF0611"/>
    <w:p w14:paraId="35441773" w14:textId="77777777" w:rsidR="00EF0611" w:rsidRDefault="00EF0611" w:rsidP="00EF0611"/>
    <w:p w14:paraId="104456EB" w14:textId="77777777" w:rsidR="00EF0611" w:rsidRDefault="00EF0611" w:rsidP="00EF0611"/>
    <w:p w14:paraId="28C73B6E" w14:textId="77777777" w:rsidR="00EF0611" w:rsidRDefault="00EF0611" w:rsidP="00EF0611"/>
    <w:p w14:paraId="7E3FBE6D" w14:textId="77777777" w:rsidR="00EF0611" w:rsidRDefault="00EF0611" w:rsidP="00EF0611"/>
    <w:p w14:paraId="6E796922" w14:textId="77777777" w:rsidR="00EF0611" w:rsidRDefault="00EF0611" w:rsidP="00EF0611"/>
    <w:p w14:paraId="42C34233" w14:textId="77777777" w:rsidR="00EF0611" w:rsidRDefault="00EF0611" w:rsidP="00EF0611"/>
    <w:p w14:paraId="57CF7A50" w14:textId="77777777" w:rsidR="00EF0611" w:rsidRDefault="00EF0611" w:rsidP="00EF0611"/>
    <w:p w14:paraId="4D943C75" w14:textId="77777777" w:rsidR="00EF0611" w:rsidRDefault="00EF0611" w:rsidP="00EF0611"/>
    <w:p w14:paraId="4AE035D6" w14:textId="77777777" w:rsidR="00EF0611" w:rsidRDefault="00EF0611" w:rsidP="00EF0611"/>
    <w:p w14:paraId="167E2AB6" w14:textId="77777777" w:rsidR="00EF0611" w:rsidRDefault="00EF0611" w:rsidP="00EF0611"/>
    <w:p w14:paraId="0139450A" w14:textId="77777777" w:rsidR="00EF0611" w:rsidRDefault="00EF0611" w:rsidP="00EF0611"/>
    <w:p w14:paraId="0D1A3799" w14:textId="77777777" w:rsidR="00EF0611" w:rsidRDefault="00EF0611" w:rsidP="00EF0611"/>
    <w:p w14:paraId="41D3AD71" w14:textId="77777777" w:rsidR="00EF0611" w:rsidRDefault="00EF0611" w:rsidP="00EF0611"/>
    <w:p w14:paraId="70B1AA9E" w14:textId="657543DF" w:rsidR="00EF0611" w:rsidRDefault="00EF0611" w:rsidP="00EF0611"/>
    <w:p w14:paraId="6AEB5A65" w14:textId="77777777" w:rsidR="00EF0611" w:rsidRDefault="00EF0611" w:rsidP="00EF0611"/>
    <w:p w14:paraId="61F7BD37" w14:textId="77777777" w:rsidR="00EF0611" w:rsidRDefault="00EF0611" w:rsidP="00EF0611"/>
    <w:p w14:paraId="385E90DE" w14:textId="77777777" w:rsidR="00454F8B" w:rsidRDefault="00454F8B">
      <w:pPr>
        <w:rPr>
          <w:b/>
          <w:bCs/>
        </w:rPr>
      </w:pPr>
      <w:r>
        <w:rPr>
          <w:b/>
          <w:bCs/>
        </w:rPr>
        <w:br w:type="page"/>
      </w:r>
    </w:p>
    <w:p w14:paraId="7822CFCD" w14:textId="28BEBCD2" w:rsidR="00EF0611" w:rsidRPr="005D1FD0" w:rsidRDefault="00EF0611" w:rsidP="00EF0611">
      <w:pPr>
        <w:rPr>
          <w:b/>
          <w:bCs/>
        </w:rPr>
      </w:pPr>
      <w:r w:rsidRPr="005D1FD0">
        <w:rPr>
          <w:b/>
          <w:bCs/>
        </w:rPr>
        <w:lastRenderedPageBreak/>
        <w:t>Replika ženských středověkých šatů z 2 poloviny 14. století</w:t>
      </w:r>
    </w:p>
    <w:p w14:paraId="6A8AF018" w14:textId="77777777" w:rsidR="00EF0611" w:rsidRDefault="00EF0611" w:rsidP="00EF0611">
      <w:r>
        <w:t>Ev. č. s1375f</w:t>
      </w:r>
    </w:p>
    <w:p w14:paraId="6F29B609" w14:textId="77777777" w:rsidR="00EF0611" w:rsidRDefault="00EF0611" w:rsidP="00EF0611"/>
    <w:p w14:paraId="2E3977FF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 xml:space="preserve">závoj </w:t>
      </w:r>
      <w:proofErr w:type="spellStart"/>
      <w:r>
        <w:t>kruseler</w:t>
      </w:r>
      <w:proofErr w:type="spellEnd"/>
      <w:r>
        <w:t xml:space="preserve"> se špendlíky 2500,- </w:t>
      </w:r>
    </w:p>
    <w:p w14:paraId="6DBD4DDF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proofErr w:type="spellStart"/>
      <w:r>
        <w:t>barbette</w:t>
      </w:r>
      <w:proofErr w:type="spellEnd"/>
      <w:r>
        <w:t xml:space="preserve"> (pásek pod bradou) 250,-</w:t>
      </w:r>
    </w:p>
    <w:p w14:paraId="126154DB" w14:textId="77777777" w:rsidR="00EF0611" w:rsidRPr="00E60246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 xml:space="preserve">dlouhá béžová tunika </w:t>
      </w:r>
      <w:r w:rsidRPr="00E60246">
        <w:t xml:space="preserve">5000,- </w:t>
      </w:r>
    </w:p>
    <w:p w14:paraId="3B011E51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FE77DA3" wp14:editId="1ECBD406">
            <wp:simplePos x="0" y="0"/>
            <wp:positionH relativeFrom="margin">
              <wp:posOffset>-718185</wp:posOffset>
            </wp:positionH>
            <wp:positionV relativeFrom="paragraph">
              <wp:posOffset>184785</wp:posOffset>
            </wp:positionV>
            <wp:extent cx="4345940" cy="2893695"/>
            <wp:effectExtent l="2222" t="0" r="0" b="0"/>
            <wp:wrapTight wrapText="bothSides">
              <wp:wrapPolygon edited="0">
                <wp:start x="11" y="21617"/>
                <wp:lineTo x="21504" y="21617"/>
                <wp:lineTo x="21504" y="145"/>
                <wp:lineTo x="11" y="145"/>
                <wp:lineTo x="11" y="21617"/>
              </wp:wrapPolygon>
            </wp:wrapTight>
            <wp:docPr id="439726192" name="Obrázek 1" descr="Obsah obrázku interiér, zeď, socha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26192" name="Obrázek 1" descr="Obsah obrázku interiér, zeď, socha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594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pásek kožený 2000,- </w:t>
      </w:r>
    </w:p>
    <w:p w14:paraId="34F4CB37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 w:rsidRPr="00F348BB">
        <w:t xml:space="preserve">šedá </w:t>
      </w:r>
      <w:proofErr w:type="spellStart"/>
      <w:r w:rsidRPr="00F348BB">
        <w:t>tašvice</w:t>
      </w:r>
      <w:proofErr w:type="spellEnd"/>
      <w:r w:rsidRPr="00F348BB">
        <w:t xml:space="preserve"> se žlutými</w:t>
      </w:r>
      <w:r>
        <w:t xml:space="preserve"> střapci 500,- </w:t>
      </w:r>
    </w:p>
    <w:p w14:paraId="2E24C2E4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>železný klíč 1000,-</w:t>
      </w:r>
    </w:p>
    <w:p w14:paraId="53556A5C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 w:rsidRPr="00F348BB">
        <w:t>modré vlněné nohavice</w:t>
      </w:r>
      <w:r>
        <w:t xml:space="preserve"> 2500,- </w:t>
      </w:r>
    </w:p>
    <w:p w14:paraId="0EDE3AD8" w14:textId="77777777" w:rsidR="00EF0611" w:rsidRDefault="00EF0611" w:rsidP="00EF0611">
      <w:pPr>
        <w:pStyle w:val="Odstavecseseznamem"/>
        <w:numPr>
          <w:ilvl w:val="0"/>
          <w:numId w:val="35"/>
        </w:numPr>
        <w:spacing w:after="160" w:line="259" w:lineRule="auto"/>
      </w:pPr>
      <w:r>
        <w:t xml:space="preserve">kožené boty 4000-, </w:t>
      </w:r>
    </w:p>
    <w:p w14:paraId="7E8427C3" w14:textId="28A5F04F" w:rsidR="00EF0611" w:rsidRDefault="00EF0611" w:rsidP="00EF0611">
      <w:pPr>
        <w:rPr>
          <w:u w:val="single"/>
        </w:rPr>
      </w:pPr>
      <w:r w:rsidRPr="008E2470">
        <w:rPr>
          <w:u w:val="single"/>
        </w:rPr>
        <w:t xml:space="preserve">celkem: </w:t>
      </w:r>
      <w:proofErr w:type="gramStart"/>
      <w:r>
        <w:rPr>
          <w:u w:val="single"/>
        </w:rPr>
        <w:t>17</w:t>
      </w:r>
      <w:r w:rsidR="00E8648C">
        <w:rPr>
          <w:u w:val="single"/>
        </w:rPr>
        <w:t>.</w:t>
      </w:r>
      <w:r>
        <w:rPr>
          <w:u w:val="single"/>
        </w:rPr>
        <w:t>750,-</w:t>
      </w:r>
      <w:proofErr w:type="gramEnd"/>
      <w:r>
        <w:rPr>
          <w:u w:val="single"/>
        </w:rPr>
        <w:t xml:space="preserve"> Kč </w:t>
      </w:r>
    </w:p>
    <w:p w14:paraId="2EF665FE" w14:textId="77777777" w:rsidR="00EF0611" w:rsidRDefault="00EF0611" w:rsidP="00EF0611"/>
    <w:p w14:paraId="3DB38861" w14:textId="77777777" w:rsidR="00EF0611" w:rsidRDefault="00EF0611" w:rsidP="00EF0611"/>
    <w:p w14:paraId="2B83D98A" w14:textId="77777777" w:rsidR="00EF0611" w:rsidRDefault="00EF0611" w:rsidP="00EF0611"/>
    <w:p w14:paraId="7C3D56F9" w14:textId="77777777" w:rsidR="00EF0611" w:rsidRDefault="00EF0611" w:rsidP="00EF0611"/>
    <w:p w14:paraId="583E9879" w14:textId="77777777" w:rsidR="00EF0611" w:rsidRDefault="00EF0611" w:rsidP="00EF0611"/>
    <w:p w14:paraId="746C4A46" w14:textId="77777777" w:rsidR="00EF0611" w:rsidRDefault="00EF0611" w:rsidP="00EF0611"/>
    <w:p w14:paraId="796A43FB" w14:textId="77777777" w:rsidR="00EF0611" w:rsidRDefault="00EF0611" w:rsidP="00EF0611"/>
    <w:p w14:paraId="7CBEEB64" w14:textId="77777777" w:rsidR="00EF0611" w:rsidRDefault="00EF0611" w:rsidP="00EF0611"/>
    <w:p w14:paraId="43595B3B" w14:textId="77777777" w:rsidR="00EF0611" w:rsidRDefault="00EF0611" w:rsidP="00EF0611"/>
    <w:p w14:paraId="560DC2AB" w14:textId="77777777" w:rsidR="00EF0611" w:rsidRDefault="00EF0611" w:rsidP="00EF0611"/>
    <w:p w14:paraId="4D5A8FE8" w14:textId="77777777" w:rsidR="00F348BB" w:rsidRDefault="00F348BB" w:rsidP="00C7640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4D86B6F" w14:textId="77777777" w:rsidR="00F348BB" w:rsidRDefault="00F348BB" w:rsidP="00C7640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05E1D73" w14:textId="77777777" w:rsidR="00F348BB" w:rsidRDefault="00F348BB" w:rsidP="00C7640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E7EEA21" w14:textId="77777777" w:rsidR="00F348BB" w:rsidRDefault="00F348BB" w:rsidP="00C7640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1327869" w14:textId="77777777" w:rsidR="00F348BB" w:rsidRDefault="00F348BB" w:rsidP="00C7640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BEB453C" w14:textId="77777777" w:rsidR="00F348BB" w:rsidRDefault="00F348BB" w:rsidP="00C7640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F093D82" w14:textId="77777777" w:rsidR="00F348BB" w:rsidRDefault="00F348BB" w:rsidP="00C7640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0D97BDA" w14:textId="77777777" w:rsidR="00F348BB" w:rsidRDefault="00F348BB" w:rsidP="00C7640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33495223" w14:textId="77777777" w:rsidR="00F348BB" w:rsidRDefault="00F348BB" w:rsidP="00C7640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ECBC9C3" w14:textId="3270FA91" w:rsidR="00C76401" w:rsidRPr="00EE577E" w:rsidRDefault="00EF0611" w:rsidP="00C76401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Pojistná hodnota celkem: </w:t>
      </w:r>
      <w:r w:rsidR="00841055">
        <w:rPr>
          <w:rFonts w:asciiTheme="minorHAnsi" w:hAnsiTheme="minorHAnsi" w:cstheme="minorHAnsi"/>
          <w:b/>
          <w:bCs/>
          <w:sz w:val="24"/>
          <w:szCs w:val="24"/>
        </w:rPr>
        <w:t xml:space="preserve">padesát jeden </w:t>
      </w:r>
      <w:r w:rsidR="00EE577E" w:rsidRPr="00EE577E">
        <w:rPr>
          <w:rFonts w:asciiTheme="minorHAnsi" w:hAnsiTheme="minorHAnsi" w:cstheme="minorHAnsi"/>
          <w:b/>
          <w:bCs/>
          <w:sz w:val="24"/>
          <w:szCs w:val="24"/>
        </w:rPr>
        <w:t xml:space="preserve">tisíc </w:t>
      </w:r>
      <w:r w:rsidR="00841055">
        <w:rPr>
          <w:rFonts w:asciiTheme="minorHAnsi" w:hAnsiTheme="minorHAnsi" w:cstheme="minorHAnsi"/>
          <w:b/>
          <w:bCs/>
          <w:sz w:val="24"/>
          <w:szCs w:val="24"/>
        </w:rPr>
        <w:t xml:space="preserve">čtyři sta </w:t>
      </w:r>
      <w:r w:rsidR="00444A58" w:rsidRPr="00EE577E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korun </w:t>
      </w:r>
      <w:r w:rsidR="00AF2797" w:rsidRPr="00EE577E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českých </w:t>
      </w:r>
      <w:r w:rsidR="00EE577E">
        <w:rPr>
          <w:rFonts w:asciiTheme="minorHAnsi" w:hAnsiTheme="minorHAnsi" w:cstheme="minorHAnsi"/>
          <w:b/>
          <w:bCs/>
          <w:color w:val="000000"/>
          <w:sz w:val="24"/>
          <w:szCs w:val="24"/>
        </w:rPr>
        <w:t>(</w:t>
      </w:r>
      <w:proofErr w:type="gramStart"/>
      <w:r w:rsidR="00841055">
        <w:rPr>
          <w:rFonts w:asciiTheme="minorHAnsi" w:hAnsiTheme="minorHAnsi" w:cstheme="minorHAnsi"/>
          <w:b/>
          <w:bCs/>
          <w:color w:val="000000"/>
          <w:sz w:val="24"/>
          <w:szCs w:val="24"/>
        </w:rPr>
        <w:t>51.4</w:t>
      </w:r>
      <w:r w:rsidR="00EE577E" w:rsidRPr="00EE577E">
        <w:rPr>
          <w:rFonts w:asciiTheme="minorHAnsi" w:hAnsiTheme="minorHAnsi" w:cstheme="minorHAnsi"/>
          <w:b/>
          <w:bCs/>
          <w:color w:val="000000"/>
          <w:sz w:val="24"/>
          <w:szCs w:val="24"/>
        </w:rPr>
        <w:t>00</w:t>
      </w:r>
      <w:r w:rsidR="00EE577E">
        <w:rPr>
          <w:rFonts w:asciiTheme="minorHAnsi" w:hAnsiTheme="minorHAnsi" w:cstheme="minorHAnsi"/>
          <w:b/>
          <w:bCs/>
          <w:color w:val="000000"/>
          <w:sz w:val="24"/>
          <w:szCs w:val="24"/>
        </w:rPr>
        <w:t>,-</w:t>
      </w:r>
      <w:proofErr w:type="gramEnd"/>
      <w:r w:rsidR="00EE577E">
        <w:rPr>
          <w:rFonts w:asciiTheme="minorHAnsi" w:hAnsiTheme="minorHAnsi" w:cstheme="minorHAnsi"/>
          <w:b/>
          <w:bCs/>
          <w:color w:val="000000"/>
          <w:sz w:val="24"/>
          <w:szCs w:val="24"/>
        </w:rPr>
        <w:t>Kč)</w:t>
      </w:r>
    </w:p>
    <w:p w14:paraId="3FCC9B80" w14:textId="6B083CEA" w:rsidR="0005255C" w:rsidRPr="00EE577E" w:rsidRDefault="0005255C" w:rsidP="00BD2564">
      <w:pPr>
        <w:rPr>
          <w:rFonts w:asciiTheme="minorHAnsi" w:hAnsiTheme="minorHAnsi" w:cstheme="minorHAnsi"/>
          <w:sz w:val="24"/>
          <w:szCs w:val="24"/>
        </w:rPr>
      </w:pPr>
    </w:p>
    <w:p w14:paraId="31ACC3C3" w14:textId="42803669" w:rsidR="00F34D1C" w:rsidRPr="00EE577E" w:rsidRDefault="00F34D1C" w:rsidP="00BD2564">
      <w:pPr>
        <w:rPr>
          <w:rFonts w:asciiTheme="minorHAnsi" w:hAnsiTheme="minorHAnsi" w:cstheme="minorHAnsi"/>
          <w:bCs/>
          <w:sz w:val="24"/>
          <w:szCs w:val="24"/>
        </w:rPr>
      </w:pPr>
      <w:r w:rsidRPr="00EE577E">
        <w:rPr>
          <w:rFonts w:asciiTheme="minorHAnsi" w:hAnsiTheme="minorHAnsi" w:cstheme="minorHAnsi"/>
          <w:sz w:val="24"/>
          <w:szCs w:val="24"/>
        </w:rPr>
        <w:t xml:space="preserve">Stav předmětu: viz </w:t>
      </w:r>
      <w:r w:rsidR="007245EF" w:rsidRPr="00EE577E">
        <w:rPr>
          <w:rFonts w:asciiTheme="minorHAnsi" w:hAnsiTheme="minorHAnsi" w:cstheme="minorHAnsi"/>
          <w:bCs/>
          <w:sz w:val="24"/>
          <w:szCs w:val="24"/>
        </w:rPr>
        <w:t xml:space="preserve">fotografická dokumentace </w:t>
      </w:r>
    </w:p>
    <w:p w14:paraId="4BDED872" w14:textId="77777777" w:rsidR="00A1009C" w:rsidRPr="00EE577E" w:rsidRDefault="00A1009C" w:rsidP="00BD2564">
      <w:pPr>
        <w:rPr>
          <w:rFonts w:asciiTheme="minorHAnsi" w:hAnsiTheme="minorHAnsi" w:cstheme="minorHAnsi"/>
          <w:b/>
          <w:sz w:val="24"/>
          <w:szCs w:val="24"/>
        </w:rPr>
      </w:pPr>
    </w:p>
    <w:p w14:paraId="195EBEFA" w14:textId="77777777" w:rsidR="00EF0611" w:rsidRDefault="0045706F" w:rsidP="00BD2564">
      <w:pPr>
        <w:tabs>
          <w:tab w:val="left" w:pos="-720"/>
        </w:tabs>
        <w:spacing w:line="312" w:lineRule="auto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ab/>
      </w:r>
    </w:p>
    <w:p w14:paraId="125E356F" w14:textId="77777777" w:rsidR="00EF0611" w:rsidRDefault="00EF0611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br w:type="page"/>
      </w:r>
    </w:p>
    <w:p w14:paraId="201CD09D" w14:textId="0100CB4C" w:rsidR="00792E3B" w:rsidRPr="00AF79F4" w:rsidRDefault="00792E3B" w:rsidP="00BD2564">
      <w:pPr>
        <w:tabs>
          <w:tab w:val="left" w:pos="-720"/>
        </w:tabs>
        <w:spacing w:line="312" w:lineRule="auto"/>
        <w:jc w:val="both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color w:val="000000"/>
          <w:sz w:val="24"/>
          <w:szCs w:val="24"/>
        </w:rPr>
        <w:lastRenderedPageBreak/>
        <w:tab/>
      </w:r>
      <w:r>
        <w:rPr>
          <w:rFonts w:ascii="Calibri" w:hAnsi="Calibri"/>
          <w:color w:val="000000"/>
          <w:sz w:val="24"/>
          <w:szCs w:val="24"/>
        </w:rPr>
        <w:tab/>
      </w:r>
      <w:r>
        <w:rPr>
          <w:rFonts w:ascii="Calibri" w:hAnsi="Calibri"/>
          <w:color w:val="000000"/>
          <w:sz w:val="24"/>
          <w:szCs w:val="24"/>
        </w:rPr>
        <w:tab/>
      </w:r>
      <w:r>
        <w:rPr>
          <w:rFonts w:ascii="Calibri" w:hAnsi="Calibri"/>
          <w:color w:val="000000"/>
          <w:sz w:val="24"/>
          <w:szCs w:val="24"/>
        </w:rPr>
        <w:tab/>
      </w:r>
      <w:r w:rsidRPr="00AF79F4">
        <w:rPr>
          <w:rFonts w:ascii="Calibri" w:hAnsi="Calibri"/>
          <w:b/>
          <w:bCs/>
          <w:color w:val="000000"/>
          <w:sz w:val="28"/>
          <w:szCs w:val="28"/>
        </w:rPr>
        <w:t xml:space="preserve">Příloha č. 2 </w:t>
      </w:r>
    </w:p>
    <w:p w14:paraId="5C7387BF" w14:textId="03A5B36D" w:rsidR="00792E3B" w:rsidRPr="00AF79F4" w:rsidRDefault="00792E3B" w:rsidP="00BD2564">
      <w:pPr>
        <w:tabs>
          <w:tab w:val="left" w:pos="-720"/>
        </w:tabs>
        <w:spacing w:line="312" w:lineRule="auto"/>
        <w:jc w:val="both"/>
        <w:rPr>
          <w:rFonts w:ascii="Calibri" w:hAnsi="Calibri"/>
          <w:b/>
          <w:bCs/>
          <w:sz w:val="28"/>
          <w:szCs w:val="28"/>
        </w:rPr>
      </w:pPr>
      <w:r w:rsidRPr="00AF79F4">
        <w:rPr>
          <w:rFonts w:ascii="Calibri" w:hAnsi="Calibri"/>
          <w:b/>
          <w:bCs/>
          <w:color w:val="000000"/>
          <w:sz w:val="28"/>
          <w:szCs w:val="28"/>
        </w:rPr>
        <w:tab/>
      </w:r>
      <w:r w:rsidRPr="00AF79F4">
        <w:rPr>
          <w:rFonts w:ascii="Calibri" w:hAnsi="Calibri"/>
          <w:b/>
          <w:bCs/>
          <w:color w:val="000000"/>
          <w:sz w:val="28"/>
          <w:szCs w:val="28"/>
        </w:rPr>
        <w:tab/>
      </w:r>
      <w:r w:rsidRPr="00AF79F4">
        <w:rPr>
          <w:rFonts w:ascii="Calibri" w:hAnsi="Calibri"/>
          <w:b/>
          <w:bCs/>
          <w:color w:val="000000"/>
          <w:sz w:val="28"/>
          <w:szCs w:val="28"/>
        </w:rPr>
        <w:tab/>
        <w:t>Vzory předávacích protokolů</w:t>
      </w:r>
      <w:r w:rsidRPr="00AF79F4">
        <w:rPr>
          <w:rFonts w:ascii="Calibri" w:hAnsi="Calibri"/>
          <w:b/>
          <w:bCs/>
          <w:sz w:val="28"/>
          <w:szCs w:val="28"/>
        </w:rPr>
        <w:t xml:space="preserve"> </w:t>
      </w:r>
    </w:p>
    <w:p w14:paraId="25EE59A4" w14:textId="572BA0CF" w:rsidR="0045706F" w:rsidRPr="00AF79F4" w:rsidRDefault="00F34D1C" w:rsidP="00BD2564">
      <w:pPr>
        <w:tabs>
          <w:tab w:val="left" w:pos="-720"/>
        </w:tabs>
        <w:spacing w:line="312" w:lineRule="auto"/>
        <w:jc w:val="both"/>
        <w:rPr>
          <w:rFonts w:ascii="Calibri" w:hAnsi="Calibri"/>
          <w:b/>
          <w:sz w:val="24"/>
          <w:szCs w:val="24"/>
        </w:rPr>
      </w:pPr>
      <w:r w:rsidRPr="00AF79F4">
        <w:rPr>
          <w:rFonts w:ascii="Calibri" w:hAnsi="Calibri"/>
          <w:b/>
          <w:sz w:val="24"/>
          <w:szCs w:val="24"/>
        </w:rPr>
        <w:t xml:space="preserve">Protokol o převzetí vypůjčovaných předmětů k Výpůjční smlouvě </w:t>
      </w:r>
    </w:p>
    <w:p w14:paraId="43F1AD5D" w14:textId="6080C8F7" w:rsidR="00F34D1C" w:rsidRPr="008501D6" w:rsidRDefault="0045706F" w:rsidP="00BD2564">
      <w:pPr>
        <w:tabs>
          <w:tab w:val="left" w:pos="-720"/>
        </w:tabs>
        <w:spacing w:line="312" w:lineRule="auto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z w:val="24"/>
        </w:rPr>
        <w:tab/>
      </w:r>
      <w:proofErr w:type="spellStart"/>
      <w:r w:rsidR="00FF7A1C">
        <w:rPr>
          <w:rFonts w:ascii="Calibri" w:hAnsi="Calibri"/>
          <w:b/>
          <w:sz w:val="24"/>
        </w:rPr>
        <w:t>Muz</w:t>
      </w:r>
      <w:proofErr w:type="spellEnd"/>
      <w:r w:rsidR="00FF7A1C">
        <w:rPr>
          <w:rFonts w:ascii="Calibri" w:hAnsi="Calibri"/>
          <w:b/>
          <w:sz w:val="24"/>
        </w:rPr>
        <w:t>/</w:t>
      </w:r>
      <w:r w:rsidR="00C80F80">
        <w:rPr>
          <w:rFonts w:ascii="Calibri" w:hAnsi="Calibri"/>
          <w:b/>
          <w:sz w:val="24"/>
        </w:rPr>
        <w:t>080</w:t>
      </w:r>
      <w:r w:rsidR="00D87190">
        <w:rPr>
          <w:rFonts w:ascii="Calibri" w:hAnsi="Calibri"/>
          <w:b/>
          <w:sz w:val="24"/>
        </w:rPr>
        <w:t>/</w:t>
      </w:r>
      <w:r w:rsidR="00FF7A1C">
        <w:rPr>
          <w:rFonts w:ascii="Calibri" w:hAnsi="Calibri"/>
          <w:b/>
          <w:sz w:val="24"/>
        </w:rPr>
        <w:t>20</w:t>
      </w:r>
      <w:r w:rsidR="007460CA">
        <w:rPr>
          <w:rFonts w:ascii="Calibri" w:hAnsi="Calibri"/>
          <w:b/>
          <w:sz w:val="24"/>
        </w:rPr>
        <w:t>2</w:t>
      </w:r>
      <w:r w:rsidR="00F348BB">
        <w:rPr>
          <w:rFonts w:ascii="Calibri" w:hAnsi="Calibri"/>
          <w:b/>
          <w:sz w:val="24"/>
        </w:rPr>
        <w:t>5</w:t>
      </w:r>
    </w:p>
    <w:p w14:paraId="299498E3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44B9F69C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2D3696B7" w14:textId="77777777" w:rsidR="00F34D1C" w:rsidRPr="008501D6" w:rsidRDefault="00F34D1C">
      <w:pPr>
        <w:numPr>
          <w:ilvl w:val="0"/>
          <w:numId w:val="7"/>
        </w:num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Vypůjčitel potvrzuje, že předměty jsou ve stavu způsobilém pro užívání k účelu uvedenému ve smlouvě a jejich stav odpovídá popisu uvedenému v příloze smlouvy.</w:t>
      </w:r>
    </w:p>
    <w:p w14:paraId="2240AE5E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266E155B" w14:textId="77777777" w:rsidR="00F34D1C" w:rsidRDefault="00F34D1C">
      <w:pPr>
        <w:numPr>
          <w:ilvl w:val="0"/>
          <w:numId w:val="7"/>
        </w:num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 xml:space="preserve">Vypůjčitel uplatňuje tato zpřesnění:                  </w:t>
      </w:r>
    </w:p>
    <w:p w14:paraId="6836094A" w14:textId="77777777" w:rsidR="00F34D1C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7C0F55CA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735B1486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 xml:space="preserve">V Praze dne: </w:t>
      </w:r>
    </w:p>
    <w:p w14:paraId="082F597C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 xml:space="preserve">Za Muzeum hl. m. Prahy předal:    </w:t>
      </w:r>
    </w:p>
    <w:p w14:paraId="1B88A6D1" w14:textId="77777777" w:rsidR="00F34D1C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64745F50" w14:textId="77777777" w:rsidR="00190329" w:rsidRDefault="00190329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5F797387" w14:textId="77777777" w:rsidR="00190329" w:rsidRPr="008501D6" w:rsidRDefault="00190329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5151D85C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Za Vypůjčitele převzal:</w:t>
      </w:r>
    </w:p>
    <w:p w14:paraId="4BE624DA" w14:textId="77777777" w:rsidR="00F34D1C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proofErr w:type="gramStart"/>
      <w:r w:rsidRPr="008501D6">
        <w:rPr>
          <w:rFonts w:ascii="Calibri" w:hAnsi="Calibri"/>
          <w:spacing w:val="-2"/>
          <w:sz w:val="24"/>
        </w:rPr>
        <w:t>Jméno:....................................................................</w:t>
      </w:r>
      <w:proofErr w:type="gramEnd"/>
    </w:p>
    <w:p w14:paraId="57209A75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 xml:space="preserve">Číslo </w:t>
      </w:r>
      <w:proofErr w:type="gramStart"/>
      <w:r w:rsidRPr="008501D6">
        <w:rPr>
          <w:rFonts w:ascii="Calibri" w:hAnsi="Calibri"/>
          <w:spacing w:val="-2"/>
          <w:sz w:val="24"/>
        </w:rPr>
        <w:t>OP:................................................................</w:t>
      </w:r>
      <w:proofErr w:type="gramEnd"/>
    </w:p>
    <w:p w14:paraId="18D25D7D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Podpis: ..................................................................</w:t>
      </w:r>
    </w:p>
    <w:p w14:paraId="595935DD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4E7434A1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5B13DA0E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Předávací protokoly tvoří nedílnou součást Smlouvy o výpůjčce.</w:t>
      </w:r>
    </w:p>
    <w:p w14:paraId="23A13590" w14:textId="77777777" w:rsidR="00F34D1C" w:rsidRDefault="00F34D1C">
      <w:pPr>
        <w:tabs>
          <w:tab w:val="left" w:pos="-720"/>
        </w:tabs>
        <w:spacing w:line="312" w:lineRule="auto"/>
        <w:jc w:val="center"/>
        <w:rPr>
          <w:b/>
          <w:sz w:val="24"/>
        </w:rPr>
      </w:pPr>
    </w:p>
    <w:p w14:paraId="7A908D0E" w14:textId="77777777" w:rsidR="00F34D1C" w:rsidRDefault="00F34D1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br w:type="page"/>
      </w:r>
    </w:p>
    <w:p w14:paraId="168057B0" w14:textId="77777777" w:rsidR="0045706F" w:rsidRDefault="00F34D1C">
      <w:pPr>
        <w:tabs>
          <w:tab w:val="left" w:pos="-720"/>
        </w:tabs>
        <w:spacing w:line="312" w:lineRule="auto"/>
        <w:jc w:val="center"/>
        <w:rPr>
          <w:rFonts w:ascii="Calibri" w:hAnsi="Calibri"/>
          <w:b/>
          <w:sz w:val="24"/>
        </w:rPr>
      </w:pPr>
      <w:r w:rsidRPr="008501D6">
        <w:rPr>
          <w:rFonts w:ascii="Calibri" w:hAnsi="Calibri"/>
          <w:b/>
          <w:sz w:val="24"/>
        </w:rPr>
        <w:lastRenderedPageBreak/>
        <w:t xml:space="preserve">Protokol o vrácení vypůjčených předmětů k </w:t>
      </w:r>
      <w:r w:rsidR="00F35611" w:rsidRPr="008501D6">
        <w:rPr>
          <w:rFonts w:ascii="Calibri" w:hAnsi="Calibri"/>
          <w:b/>
          <w:sz w:val="24"/>
        </w:rPr>
        <w:t>Výpůjční</w:t>
      </w:r>
      <w:r w:rsidRPr="008501D6">
        <w:rPr>
          <w:rFonts w:ascii="Calibri" w:hAnsi="Calibri"/>
          <w:b/>
          <w:sz w:val="24"/>
        </w:rPr>
        <w:t xml:space="preserve"> smlouvě </w:t>
      </w:r>
    </w:p>
    <w:p w14:paraId="54B0A951" w14:textId="120F505F" w:rsidR="00F34D1C" w:rsidRPr="008501D6" w:rsidRDefault="00FF7A1C">
      <w:pPr>
        <w:tabs>
          <w:tab w:val="left" w:pos="-720"/>
        </w:tabs>
        <w:spacing w:line="312" w:lineRule="auto"/>
        <w:jc w:val="center"/>
        <w:rPr>
          <w:rFonts w:ascii="Calibri" w:hAnsi="Calibri"/>
          <w:b/>
          <w:sz w:val="24"/>
        </w:rPr>
      </w:pPr>
      <w:proofErr w:type="spellStart"/>
      <w:r>
        <w:rPr>
          <w:rFonts w:ascii="Calibri" w:hAnsi="Calibri"/>
          <w:b/>
          <w:sz w:val="24"/>
        </w:rPr>
        <w:t>Muz</w:t>
      </w:r>
      <w:proofErr w:type="spellEnd"/>
      <w:r>
        <w:rPr>
          <w:rFonts w:ascii="Calibri" w:hAnsi="Calibri"/>
          <w:b/>
          <w:sz w:val="24"/>
        </w:rPr>
        <w:t>/</w:t>
      </w:r>
      <w:r w:rsidR="00C80F80">
        <w:rPr>
          <w:rFonts w:ascii="Calibri" w:hAnsi="Calibri"/>
          <w:b/>
          <w:sz w:val="24"/>
        </w:rPr>
        <w:t>080</w:t>
      </w:r>
      <w:r>
        <w:rPr>
          <w:rFonts w:ascii="Calibri" w:hAnsi="Calibri"/>
          <w:b/>
          <w:sz w:val="24"/>
        </w:rPr>
        <w:t>/20</w:t>
      </w:r>
      <w:r w:rsidR="007460CA">
        <w:rPr>
          <w:rFonts w:ascii="Calibri" w:hAnsi="Calibri"/>
          <w:b/>
          <w:sz w:val="24"/>
        </w:rPr>
        <w:t>2</w:t>
      </w:r>
      <w:r w:rsidR="00F348BB">
        <w:rPr>
          <w:rFonts w:ascii="Calibri" w:hAnsi="Calibri"/>
          <w:b/>
          <w:sz w:val="24"/>
        </w:rPr>
        <w:t>5</w:t>
      </w:r>
    </w:p>
    <w:p w14:paraId="185C72FA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2DB39F89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5EFC25E1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Stav vrácených předmětů: .......................................................................................</w:t>
      </w:r>
    </w:p>
    <w:p w14:paraId="0A462426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(Uvede se "v pořádku", nebo podrobný popis vzniklé škody na zvláštní přílohu)</w:t>
      </w:r>
    </w:p>
    <w:p w14:paraId="3FE57F80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62592618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11174355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 xml:space="preserve">V Praze </w:t>
      </w:r>
      <w:proofErr w:type="gramStart"/>
      <w:r w:rsidRPr="008501D6">
        <w:rPr>
          <w:rFonts w:ascii="Calibri" w:hAnsi="Calibri"/>
          <w:spacing w:val="-2"/>
          <w:sz w:val="24"/>
        </w:rPr>
        <w:t>dne:.......................</w:t>
      </w:r>
      <w:proofErr w:type="gramEnd"/>
    </w:p>
    <w:p w14:paraId="447EDAD6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Za Muzeum hl. m. Prahy převzal: ..........................................................................</w:t>
      </w:r>
    </w:p>
    <w:p w14:paraId="519E1E1B" w14:textId="77777777" w:rsidR="00F34D1C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39F5CDE5" w14:textId="77777777" w:rsidR="00190329" w:rsidRDefault="00190329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25E8AD19" w14:textId="77777777" w:rsidR="00190329" w:rsidRPr="008501D6" w:rsidRDefault="00190329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6A4568ED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Za Vypůjčitele předal:</w:t>
      </w:r>
    </w:p>
    <w:p w14:paraId="03D74BEE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Jméno: ..................................................................</w:t>
      </w:r>
    </w:p>
    <w:p w14:paraId="7588984A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Číslo OP: ..............................................................</w:t>
      </w:r>
    </w:p>
    <w:p w14:paraId="14473CE1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Podpis: ..................................................................</w:t>
      </w:r>
    </w:p>
    <w:p w14:paraId="0BF75018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29C85FB8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</w:p>
    <w:p w14:paraId="070CD5C3" w14:textId="77777777" w:rsidR="00F34D1C" w:rsidRPr="008501D6" w:rsidRDefault="00F34D1C">
      <w:pPr>
        <w:tabs>
          <w:tab w:val="left" w:pos="-720"/>
        </w:tabs>
        <w:spacing w:line="312" w:lineRule="auto"/>
        <w:jc w:val="both"/>
        <w:rPr>
          <w:rFonts w:ascii="Calibri" w:hAnsi="Calibri"/>
          <w:spacing w:val="-2"/>
          <w:sz w:val="24"/>
        </w:rPr>
      </w:pPr>
      <w:r w:rsidRPr="008501D6">
        <w:rPr>
          <w:rFonts w:ascii="Calibri" w:hAnsi="Calibri"/>
          <w:spacing w:val="-2"/>
          <w:sz w:val="24"/>
        </w:rPr>
        <w:t>Předávací protokoly tvoří nedílnou součást Smlouvy o výpůjčce.</w:t>
      </w:r>
    </w:p>
    <w:p w14:paraId="12714AFF" w14:textId="77777777" w:rsidR="00F34D1C" w:rsidRPr="008501D6" w:rsidRDefault="00F34D1C">
      <w:pPr>
        <w:spacing w:before="120" w:line="240" w:lineRule="atLeast"/>
        <w:jc w:val="center"/>
        <w:rPr>
          <w:rFonts w:ascii="Calibri" w:hAnsi="Calibri"/>
          <w:snapToGrid w:val="0"/>
          <w:sz w:val="24"/>
        </w:rPr>
      </w:pPr>
    </w:p>
    <w:p w14:paraId="1F56D21C" w14:textId="77777777" w:rsidR="00F34D1C" w:rsidRDefault="00F34D1C">
      <w:pPr>
        <w:rPr>
          <w:rFonts w:ascii="Calibri" w:hAnsi="Calibri"/>
          <w:b/>
          <w:sz w:val="36"/>
        </w:rPr>
      </w:pPr>
    </w:p>
    <w:p w14:paraId="60C73BDC" w14:textId="77777777" w:rsidR="00F34D1C" w:rsidRPr="008501D6" w:rsidRDefault="00F34D1C">
      <w:pPr>
        <w:rPr>
          <w:rFonts w:ascii="Calibri" w:hAnsi="Calibri"/>
          <w:b/>
          <w:sz w:val="24"/>
        </w:rPr>
      </w:pPr>
    </w:p>
    <w:sectPr w:rsidR="00F34D1C" w:rsidRPr="008501D6" w:rsidSect="00C74D73">
      <w:footerReference w:type="even" r:id="rId13"/>
      <w:footerReference w:type="default" r:id="rId14"/>
      <w:type w:val="continuous"/>
      <w:pgSz w:w="11906" w:h="16838"/>
      <w:pgMar w:top="1134" w:right="1418" w:bottom="426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21EDB" w14:textId="77777777" w:rsidR="00BB34CD" w:rsidRDefault="00BB34CD">
      <w:r>
        <w:separator/>
      </w:r>
    </w:p>
  </w:endnote>
  <w:endnote w:type="continuationSeparator" w:id="0">
    <w:p w14:paraId="4F12A04C" w14:textId="77777777" w:rsidR="00BB34CD" w:rsidRDefault="00BB3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1085A" w14:textId="77777777" w:rsidR="00F34D1C" w:rsidRDefault="00B70F5F" w:rsidP="00C74D7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34D1C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34D1C">
      <w:rPr>
        <w:rStyle w:val="slostrnky"/>
        <w:noProof/>
      </w:rPr>
      <w:t>1</w:t>
    </w:r>
    <w:r>
      <w:rPr>
        <w:rStyle w:val="slostrnky"/>
      </w:rPr>
      <w:fldChar w:fldCharType="end"/>
    </w:r>
  </w:p>
  <w:p w14:paraId="5A5A18EB" w14:textId="77777777" w:rsidR="00F34D1C" w:rsidRDefault="00F34D1C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E2653" w14:textId="67680F28" w:rsidR="00F34D1C" w:rsidRDefault="00B70F5F" w:rsidP="00C74D7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34D1C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20639">
      <w:rPr>
        <w:rStyle w:val="slostrnky"/>
        <w:noProof/>
      </w:rPr>
      <w:t>2</w:t>
    </w:r>
    <w:r>
      <w:rPr>
        <w:rStyle w:val="slostrnky"/>
      </w:rPr>
      <w:fldChar w:fldCharType="end"/>
    </w:r>
  </w:p>
  <w:p w14:paraId="1A11367D" w14:textId="77777777" w:rsidR="00F34D1C" w:rsidRDefault="00F34D1C">
    <w:pPr>
      <w:pStyle w:val="Zpat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6F75C" w14:textId="77777777" w:rsidR="00BB34CD" w:rsidRDefault="00BB34CD">
      <w:r>
        <w:separator/>
      </w:r>
    </w:p>
  </w:footnote>
  <w:footnote w:type="continuationSeparator" w:id="0">
    <w:p w14:paraId="174F0C79" w14:textId="77777777" w:rsidR="00BB34CD" w:rsidRDefault="00BB34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949A6"/>
    <w:multiLevelType w:val="multilevel"/>
    <w:tmpl w:val="0A166F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3BD2620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8B1119A"/>
    <w:multiLevelType w:val="singleLevel"/>
    <w:tmpl w:val="AE00D2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3" w15:restartNumberingAfterBreak="0">
    <w:nsid w:val="091756EE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E587CF9"/>
    <w:multiLevelType w:val="hybridMultilevel"/>
    <w:tmpl w:val="4C82A6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B0074EB"/>
    <w:multiLevelType w:val="hybridMultilevel"/>
    <w:tmpl w:val="635421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A6B2D"/>
    <w:multiLevelType w:val="hybridMultilevel"/>
    <w:tmpl w:val="27CACE0E"/>
    <w:lvl w:ilvl="0" w:tplc="A93E6070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387C0C"/>
    <w:multiLevelType w:val="hybridMultilevel"/>
    <w:tmpl w:val="EA681DB2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E61158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21A02FC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295262CD"/>
    <w:multiLevelType w:val="hybridMultilevel"/>
    <w:tmpl w:val="31AA94D8"/>
    <w:lvl w:ilvl="0" w:tplc="6F2432A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961381B"/>
    <w:multiLevelType w:val="hybridMultilevel"/>
    <w:tmpl w:val="D6FC1DD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8AC5A7C"/>
    <w:multiLevelType w:val="hybridMultilevel"/>
    <w:tmpl w:val="AF7EF38E"/>
    <w:lvl w:ilvl="0" w:tplc="72EA015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39976E1"/>
    <w:multiLevelType w:val="singleLevel"/>
    <w:tmpl w:val="31785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</w:rPr>
    </w:lvl>
  </w:abstractNum>
  <w:abstractNum w:abstractNumId="14" w15:restartNumberingAfterBreak="0">
    <w:nsid w:val="44CA419B"/>
    <w:multiLevelType w:val="hybridMultilevel"/>
    <w:tmpl w:val="E58CC780"/>
    <w:lvl w:ilvl="0" w:tplc="27E600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5533EBB"/>
    <w:multiLevelType w:val="hybridMultilevel"/>
    <w:tmpl w:val="BA1420D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6283FE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4DF4621F"/>
    <w:multiLevelType w:val="hybridMultilevel"/>
    <w:tmpl w:val="93862478"/>
    <w:lvl w:ilvl="0" w:tplc="0E148E1A">
      <w:start w:val="1"/>
      <w:numFmt w:val="upperRoman"/>
      <w:lvlText w:val="%1."/>
      <w:lvlJc w:val="left"/>
      <w:pPr>
        <w:ind w:left="720" w:hanging="360"/>
      </w:pPr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FD2D2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166D34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FE418B9"/>
    <w:multiLevelType w:val="hybridMultilevel"/>
    <w:tmpl w:val="73089406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1CD5ED7"/>
    <w:multiLevelType w:val="hybridMultilevel"/>
    <w:tmpl w:val="77DEE848"/>
    <w:lvl w:ilvl="0" w:tplc="601EE3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31768D2"/>
    <w:multiLevelType w:val="hybridMultilevel"/>
    <w:tmpl w:val="3A5058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706F1"/>
    <w:multiLevelType w:val="multilevel"/>
    <w:tmpl w:val="50A64E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B7E333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 w15:restartNumberingAfterBreak="0">
    <w:nsid w:val="60D05EBB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 w15:restartNumberingAfterBreak="0">
    <w:nsid w:val="62936500"/>
    <w:multiLevelType w:val="singleLevel"/>
    <w:tmpl w:val="601EE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25" w15:restartNumberingAfterBreak="0">
    <w:nsid w:val="63266D2D"/>
    <w:multiLevelType w:val="hybridMultilevel"/>
    <w:tmpl w:val="E076A14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4E31EDA"/>
    <w:multiLevelType w:val="hybridMultilevel"/>
    <w:tmpl w:val="DCE4C056"/>
    <w:lvl w:ilvl="0" w:tplc="450C630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98D22DA"/>
    <w:multiLevelType w:val="hybridMultilevel"/>
    <w:tmpl w:val="5726E5CC"/>
    <w:lvl w:ilvl="0" w:tplc="67DCE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6ADE0851"/>
    <w:multiLevelType w:val="hybridMultilevel"/>
    <w:tmpl w:val="A4E0C99A"/>
    <w:lvl w:ilvl="0" w:tplc="601EE3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B875B6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0" w15:restartNumberingAfterBreak="0">
    <w:nsid w:val="6EFF7F60"/>
    <w:multiLevelType w:val="hybridMultilevel"/>
    <w:tmpl w:val="87484AD6"/>
    <w:lvl w:ilvl="0" w:tplc="81C25DFC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28B0148"/>
    <w:multiLevelType w:val="hybridMultilevel"/>
    <w:tmpl w:val="8C60D3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D030A9"/>
    <w:multiLevelType w:val="hybridMultilevel"/>
    <w:tmpl w:val="0AC4820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C8B3A6B"/>
    <w:multiLevelType w:val="hybridMultilevel"/>
    <w:tmpl w:val="A4E0C99A"/>
    <w:lvl w:ilvl="0" w:tplc="601EE3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D8817DD"/>
    <w:multiLevelType w:val="singleLevel"/>
    <w:tmpl w:val="7440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35" w15:restartNumberingAfterBreak="0">
    <w:nsid w:val="7E3B680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 w16cid:durableId="1140421571">
    <w:abstractNumId w:val="24"/>
  </w:num>
  <w:num w:numId="2" w16cid:durableId="1931960757">
    <w:abstractNumId w:val="1"/>
  </w:num>
  <w:num w:numId="3" w16cid:durableId="348996151">
    <w:abstractNumId w:val="23"/>
  </w:num>
  <w:num w:numId="4" w16cid:durableId="1335034847">
    <w:abstractNumId w:val="16"/>
  </w:num>
  <w:num w:numId="5" w16cid:durableId="2097365527">
    <w:abstractNumId w:val="34"/>
  </w:num>
  <w:num w:numId="6" w16cid:durableId="1746560975">
    <w:abstractNumId w:val="9"/>
  </w:num>
  <w:num w:numId="7" w16cid:durableId="1591355038">
    <w:abstractNumId w:val="35"/>
  </w:num>
  <w:num w:numId="8" w16cid:durableId="1566139261">
    <w:abstractNumId w:val="22"/>
  </w:num>
  <w:num w:numId="9" w16cid:durableId="142360024">
    <w:abstractNumId w:val="3"/>
  </w:num>
  <w:num w:numId="10" w16cid:durableId="1201555459">
    <w:abstractNumId w:val="18"/>
  </w:num>
  <w:num w:numId="11" w16cid:durableId="554660680">
    <w:abstractNumId w:val="11"/>
  </w:num>
  <w:num w:numId="12" w16cid:durableId="1656757762">
    <w:abstractNumId w:val="25"/>
  </w:num>
  <w:num w:numId="13" w16cid:durableId="768350439">
    <w:abstractNumId w:val="7"/>
  </w:num>
  <w:num w:numId="14" w16cid:durableId="2090037014">
    <w:abstractNumId w:val="15"/>
  </w:num>
  <w:num w:numId="15" w16cid:durableId="772937814">
    <w:abstractNumId w:val="20"/>
  </w:num>
  <w:num w:numId="16" w16cid:durableId="2047831105">
    <w:abstractNumId w:val="10"/>
  </w:num>
  <w:num w:numId="17" w16cid:durableId="1260524839">
    <w:abstractNumId w:val="26"/>
  </w:num>
  <w:num w:numId="18" w16cid:durableId="1414618197">
    <w:abstractNumId w:val="12"/>
  </w:num>
  <w:num w:numId="19" w16cid:durableId="996956338">
    <w:abstractNumId w:val="17"/>
  </w:num>
  <w:num w:numId="20" w16cid:durableId="114450395">
    <w:abstractNumId w:val="2"/>
  </w:num>
  <w:num w:numId="21" w16cid:durableId="1750733983">
    <w:abstractNumId w:val="4"/>
  </w:num>
  <w:num w:numId="22" w16cid:durableId="1640573783">
    <w:abstractNumId w:val="13"/>
  </w:num>
  <w:num w:numId="23" w16cid:durableId="813719205">
    <w:abstractNumId w:val="8"/>
  </w:num>
  <w:num w:numId="24" w16cid:durableId="1998802455">
    <w:abstractNumId w:val="29"/>
  </w:num>
  <w:num w:numId="25" w16cid:durableId="1613241430">
    <w:abstractNumId w:val="19"/>
  </w:num>
  <w:num w:numId="26" w16cid:durableId="1028605707">
    <w:abstractNumId w:val="14"/>
  </w:num>
  <w:num w:numId="27" w16cid:durableId="774060161">
    <w:abstractNumId w:val="27"/>
  </w:num>
  <w:num w:numId="28" w16cid:durableId="416678954">
    <w:abstractNumId w:val="21"/>
  </w:num>
  <w:num w:numId="29" w16cid:durableId="1734549438">
    <w:abstractNumId w:val="33"/>
  </w:num>
  <w:num w:numId="30" w16cid:durableId="1638100648">
    <w:abstractNumId w:val="6"/>
  </w:num>
  <w:num w:numId="31" w16cid:durableId="1247223113">
    <w:abstractNumId w:val="28"/>
  </w:num>
  <w:num w:numId="32" w16cid:durableId="754862301">
    <w:abstractNumId w:val="5"/>
  </w:num>
  <w:num w:numId="33" w16cid:durableId="1165827474">
    <w:abstractNumId w:val="30"/>
  </w:num>
  <w:num w:numId="34" w16cid:durableId="1415056511">
    <w:abstractNumId w:val="31"/>
  </w:num>
  <w:num w:numId="35" w16cid:durableId="860700311">
    <w:abstractNumId w:val="0"/>
  </w:num>
  <w:num w:numId="36" w16cid:durableId="18932695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E59"/>
    <w:rsid w:val="00003BBB"/>
    <w:rsid w:val="00006100"/>
    <w:rsid w:val="00012B87"/>
    <w:rsid w:val="00013A98"/>
    <w:rsid w:val="00021760"/>
    <w:rsid w:val="00021AAB"/>
    <w:rsid w:val="00023F88"/>
    <w:rsid w:val="000264FD"/>
    <w:rsid w:val="00036E78"/>
    <w:rsid w:val="00037F64"/>
    <w:rsid w:val="00042E41"/>
    <w:rsid w:val="00044249"/>
    <w:rsid w:val="00044F31"/>
    <w:rsid w:val="000511E3"/>
    <w:rsid w:val="00051881"/>
    <w:rsid w:val="0005209D"/>
    <w:rsid w:val="0005255C"/>
    <w:rsid w:val="00061BB1"/>
    <w:rsid w:val="00076AAE"/>
    <w:rsid w:val="000847E8"/>
    <w:rsid w:val="00085F0D"/>
    <w:rsid w:val="00086B57"/>
    <w:rsid w:val="0008710B"/>
    <w:rsid w:val="00087F87"/>
    <w:rsid w:val="00092700"/>
    <w:rsid w:val="00093DF6"/>
    <w:rsid w:val="000A7515"/>
    <w:rsid w:val="000A7C8F"/>
    <w:rsid w:val="000B651A"/>
    <w:rsid w:val="000C0562"/>
    <w:rsid w:val="000C4C10"/>
    <w:rsid w:val="000C7180"/>
    <w:rsid w:val="000D0A6C"/>
    <w:rsid w:val="000D2D0A"/>
    <w:rsid w:val="000D50C0"/>
    <w:rsid w:val="000D7BC0"/>
    <w:rsid w:val="000E01D3"/>
    <w:rsid w:val="000E02E1"/>
    <w:rsid w:val="000E12A6"/>
    <w:rsid w:val="000E39C9"/>
    <w:rsid w:val="000E4B33"/>
    <w:rsid w:val="000F7228"/>
    <w:rsid w:val="001079DE"/>
    <w:rsid w:val="0011653A"/>
    <w:rsid w:val="001165CE"/>
    <w:rsid w:val="001241CE"/>
    <w:rsid w:val="00124C6C"/>
    <w:rsid w:val="00134C43"/>
    <w:rsid w:val="00137A19"/>
    <w:rsid w:val="00141675"/>
    <w:rsid w:val="0016175F"/>
    <w:rsid w:val="001720C5"/>
    <w:rsid w:val="00177D17"/>
    <w:rsid w:val="00182703"/>
    <w:rsid w:val="0018577E"/>
    <w:rsid w:val="00190329"/>
    <w:rsid w:val="001913A6"/>
    <w:rsid w:val="00194F10"/>
    <w:rsid w:val="001A2717"/>
    <w:rsid w:val="001A43BF"/>
    <w:rsid w:val="001A77C7"/>
    <w:rsid w:val="001B128E"/>
    <w:rsid w:val="001B7B08"/>
    <w:rsid w:val="001C157A"/>
    <w:rsid w:val="001C1ADF"/>
    <w:rsid w:val="001D5E27"/>
    <w:rsid w:val="001E420A"/>
    <w:rsid w:val="001F1838"/>
    <w:rsid w:val="001F3267"/>
    <w:rsid w:val="001F6A41"/>
    <w:rsid w:val="001F718D"/>
    <w:rsid w:val="00201147"/>
    <w:rsid w:val="00203FCB"/>
    <w:rsid w:val="002046BA"/>
    <w:rsid w:val="002050D8"/>
    <w:rsid w:val="00205706"/>
    <w:rsid w:val="00210230"/>
    <w:rsid w:val="0021157D"/>
    <w:rsid w:val="00211B4C"/>
    <w:rsid w:val="002136AB"/>
    <w:rsid w:val="0021418D"/>
    <w:rsid w:val="00221603"/>
    <w:rsid w:val="00222487"/>
    <w:rsid w:val="00226940"/>
    <w:rsid w:val="00236A27"/>
    <w:rsid w:val="0024447B"/>
    <w:rsid w:val="00246038"/>
    <w:rsid w:val="00253529"/>
    <w:rsid w:val="00253DA4"/>
    <w:rsid w:val="00255C68"/>
    <w:rsid w:val="00261112"/>
    <w:rsid w:val="002636FE"/>
    <w:rsid w:val="00264A18"/>
    <w:rsid w:val="00274CF4"/>
    <w:rsid w:val="00281F1A"/>
    <w:rsid w:val="00284C32"/>
    <w:rsid w:val="00295A1D"/>
    <w:rsid w:val="00296321"/>
    <w:rsid w:val="002963DF"/>
    <w:rsid w:val="002A003C"/>
    <w:rsid w:val="002A2840"/>
    <w:rsid w:val="002B302F"/>
    <w:rsid w:val="002B5AE6"/>
    <w:rsid w:val="002C798F"/>
    <w:rsid w:val="002D0AA6"/>
    <w:rsid w:val="002D4FBA"/>
    <w:rsid w:val="002D4FC5"/>
    <w:rsid w:val="002D6A66"/>
    <w:rsid w:val="002E5DF6"/>
    <w:rsid w:val="002F159F"/>
    <w:rsid w:val="0030372D"/>
    <w:rsid w:val="00307C37"/>
    <w:rsid w:val="0031200D"/>
    <w:rsid w:val="00312525"/>
    <w:rsid w:val="00321B27"/>
    <w:rsid w:val="00331A57"/>
    <w:rsid w:val="00332993"/>
    <w:rsid w:val="00333CA2"/>
    <w:rsid w:val="00333F93"/>
    <w:rsid w:val="0033625F"/>
    <w:rsid w:val="003404B7"/>
    <w:rsid w:val="00340E89"/>
    <w:rsid w:val="003442AD"/>
    <w:rsid w:val="00351659"/>
    <w:rsid w:val="003568AB"/>
    <w:rsid w:val="00361387"/>
    <w:rsid w:val="003647EA"/>
    <w:rsid w:val="003714D2"/>
    <w:rsid w:val="00372F06"/>
    <w:rsid w:val="00374AF0"/>
    <w:rsid w:val="00377A57"/>
    <w:rsid w:val="003817CD"/>
    <w:rsid w:val="00384CA9"/>
    <w:rsid w:val="0038698E"/>
    <w:rsid w:val="0039340C"/>
    <w:rsid w:val="003A223B"/>
    <w:rsid w:val="003A34B3"/>
    <w:rsid w:val="003B0C35"/>
    <w:rsid w:val="003B2E6A"/>
    <w:rsid w:val="003D158E"/>
    <w:rsid w:val="003E310B"/>
    <w:rsid w:val="003E543E"/>
    <w:rsid w:val="003F22E4"/>
    <w:rsid w:val="003F236A"/>
    <w:rsid w:val="003F7DD2"/>
    <w:rsid w:val="00402E65"/>
    <w:rsid w:val="0040340C"/>
    <w:rsid w:val="00405962"/>
    <w:rsid w:val="00411DE6"/>
    <w:rsid w:val="0041538E"/>
    <w:rsid w:val="00421EA4"/>
    <w:rsid w:val="00424B7C"/>
    <w:rsid w:val="00430F78"/>
    <w:rsid w:val="00432B63"/>
    <w:rsid w:val="00441125"/>
    <w:rsid w:val="00444A58"/>
    <w:rsid w:val="00447BCA"/>
    <w:rsid w:val="00450E1F"/>
    <w:rsid w:val="00454157"/>
    <w:rsid w:val="00454F8B"/>
    <w:rsid w:val="0045706F"/>
    <w:rsid w:val="00462041"/>
    <w:rsid w:val="004631D6"/>
    <w:rsid w:val="0046513F"/>
    <w:rsid w:val="00467340"/>
    <w:rsid w:val="00472E56"/>
    <w:rsid w:val="00474E54"/>
    <w:rsid w:val="004750CE"/>
    <w:rsid w:val="00475F10"/>
    <w:rsid w:val="0049225F"/>
    <w:rsid w:val="004B183D"/>
    <w:rsid w:val="004B29BA"/>
    <w:rsid w:val="004B45EF"/>
    <w:rsid w:val="004B4877"/>
    <w:rsid w:val="004B5A1B"/>
    <w:rsid w:val="004B5D72"/>
    <w:rsid w:val="004B6F93"/>
    <w:rsid w:val="004C2A62"/>
    <w:rsid w:val="004C6A03"/>
    <w:rsid w:val="004D41D1"/>
    <w:rsid w:val="004F5E21"/>
    <w:rsid w:val="00502AEE"/>
    <w:rsid w:val="00503A42"/>
    <w:rsid w:val="00506178"/>
    <w:rsid w:val="005076C2"/>
    <w:rsid w:val="0050770E"/>
    <w:rsid w:val="00507E2C"/>
    <w:rsid w:val="005110E7"/>
    <w:rsid w:val="00513636"/>
    <w:rsid w:val="00514E54"/>
    <w:rsid w:val="0052107E"/>
    <w:rsid w:val="005236CB"/>
    <w:rsid w:val="005304AD"/>
    <w:rsid w:val="005368D2"/>
    <w:rsid w:val="00537917"/>
    <w:rsid w:val="005474A7"/>
    <w:rsid w:val="005519BD"/>
    <w:rsid w:val="0055297E"/>
    <w:rsid w:val="005535CD"/>
    <w:rsid w:val="005539D9"/>
    <w:rsid w:val="00561006"/>
    <w:rsid w:val="005611B4"/>
    <w:rsid w:val="0056554A"/>
    <w:rsid w:val="00571CAE"/>
    <w:rsid w:val="005759C6"/>
    <w:rsid w:val="00592CA5"/>
    <w:rsid w:val="00594E26"/>
    <w:rsid w:val="005A05F6"/>
    <w:rsid w:val="005A4997"/>
    <w:rsid w:val="005B05F7"/>
    <w:rsid w:val="005B4B92"/>
    <w:rsid w:val="005B6720"/>
    <w:rsid w:val="005C32BC"/>
    <w:rsid w:val="005C4DCE"/>
    <w:rsid w:val="005C5510"/>
    <w:rsid w:val="005D1893"/>
    <w:rsid w:val="005E4489"/>
    <w:rsid w:val="005F32D2"/>
    <w:rsid w:val="005F344B"/>
    <w:rsid w:val="005F55CB"/>
    <w:rsid w:val="00605AB0"/>
    <w:rsid w:val="006134FE"/>
    <w:rsid w:val="0061756F"/>
    <w:rsid w:val="00621CF8"/>
    <w:rsid w:val="006246B0"/>
    <w:rsid w:val="0062771E"/>
    <w:rsid w:val="00630988"/>
    <w:rsid w:val="00633576"/>
    <w:rsid w:val="00641679"/>
    <w:rsid w:val="00643023"/>
    <w:rsid w:val="006436CD"/>
    <w:rsid w:val="006479F5"/>
    <w:rsid w:val="00653F0C"/>
    <w:rsid w:val="006559E6"/>
    <w:rsid w:val="00660B42"/>
    <w:rsid w:val="00684C12"/>
    <w:rsid w:val="00693232"/>
    <w:rsid w:val="006A3AE8"/>
    <w:rsid w:val="006A5401"/>
    <w:rsid w:val="006A7B2E"/>
    <w:rsid w:val="006B0481"/>
    <w:rsid w:val="006B1E4D"/>
    <w:rsid w:val="006B72BB"/>
    <w:rsid w:val="006C2EBC"/>
    <w:rsid w:val="006D743C"/>
    <w:rsid w:val="006E01C5"/>
    <w:rsid w:val="006E7952"/>
    <w:rsid w:val="007039F2"/>
    <w:rsid w:val="00711FDC"/>
    <w:rsid w:val="00713DCB"/>
    <w:rsid w:val="007230D1"/>
    <w:rsid w:val="007245EF"/>
    <w:rsid w:val="007303C4"/>
    <w:rsid w:val="007339AE"/>
    <w:rsid w:val="00734D29"/>
    <w:rsid w:val="007358C7"/>
    <w:rsid w:val="007367A6"/>
    <w:rsid w:val="0074080B"/>
    <w:rsid w:val="007460CA"/>
    <w:rsid w:val="00746CA4"/>
    <w:rsid w:val="007479F2"/>
    <w:rsid w:val="0079248A"/>
    <w:rsid w:val="00792E3B"/>
    <w:rsid w:val="007A207D"/>
    <w:rsid w:val="007B3A58"/>
    <w:rsid w:val="007B4FF5"/>
    <w:rsid w:val="007C287A"/>
    <w:rsid w:val="007C72B5"/>
    <w:rsid w:val="007E11FE"/>
    <w:rsid w:val="007E3447"/>
    <w:rsid w:val="007F6AF7"/>
    <w:rsid w:val="008007DD"/>
    <w:rsid w:val="0080261B"/>
    <w:rsid w:val="00806D85"/>
    <w:rsid w:val="008075F3"/>
    <w:rsid w:val="008121D7"/>
    <w:rsid w:val="00813F69"/>
    <w:rsid w:val="00814337"/>
    <w:rsid w:val="008207F6"/>
    <w:rsid w:val="00824616"/>
    <w:rsid w:val="00825DFE"/>
    <w:rsid w:val="00835A48"/>
    <w:rsid w:val="00841055"/>
    <w:rsid w:val="008456D5"/>
    <w:rsid w:val="008501D6"/>
    <w:rsid w:val="0085451A"/>
    <w:rsid w:val="00854CBC"/>
    <w:rsid w:val="00867BD0"/>
    <w:rsid w:val="00873325"/>
    <w:rsid w:val="00885D30"/>
    <w:rsid w:val="00896C87"/>
    <w:rsid w:val="00896E8E"/>
    <w:rsid w:val="00896F13"/>
    <w:rsid w:val="008A0C0E"/>
    <w:rsid w:val="008A3D53"/>
    <w:rsid w:val="008A64F4"/>
    <w:rsid w:val="008A65C5"/>
    <w:rsid w:val="008A6767"/>
    <w:rsid w:val="008B51F3"/>
    <w:rsid w:val="008B652C"/>
    <w:rsid w:val="008C0701"/>
    <w:rsid w:val="008D1130"/>
    <w:rsid w:val="008D3567"/>
    <w:rsid w:val="008D723B"/>
    <w:rsid w:val="008F258A"/>
    <w:rsid w:val="008F3B72"/>
    <w:rsid w:val="009056F6"/>
    <w:rsid w:val="00910492"/>
    <w:rsid w:val="00913989"/>
    <w:rsid w:val="00914AE3"/>
    <w:rsid w:val="0091655D"/>
    <w:rsid w:val="00924C61"/>
    <w:rsid w:val="00924E59"/>
    <w:rsid w:val="00931B91"/>
    <w:rsid w:val="00936D72"/>
    <w:rsid w:val="009516D1"/>
    <w:rsid w:val="009530C3"/>
    <w:rsid w:val="009533FE"/>
    <w:rsid w:val="009544B8"/>
    <w:rsid w:val="00955C2B"/>
    <w:rsid w:val="0096555F"/>
    <w:rsid w:val="00973561"/>
    <w:rsid w:val="00977F23"/>
    <w:rsid w:val="00980A78"/>
    <w:rsid w:val="009906B3"/>
    <w:rsid w:val="0099434D"/>
    <w:rsid w:val="009A1E17"/>
    <w:rsid w:val="009A506D"/>
    <w:rsid w:val="009B0043"/>
    <w:rsid w:val="009B01ED"/>
    <w:rsid w:val="009B7B60"/>
    <w:rsid w:val="009B7B7C"/>
    <w:rsid w:val="009C0BAE"/>
    <w:rsid w:val="009C1C06"/>
    <w:rsid w:val="009C20C5"/>
    <w:rsid w:val="009C5A94"/>
    <w:rsid w:val="009C7638"/>
    <w:rsid w:val="009E4A93"/>
    <w:rsid w:val="009E7D23"/>
    <w:rsid w:val="009F01F1"/>
    <w:rsid w:val="009F2B8B"/>
    <w:rsid w:val="009F7CAA"/>
    <w:rsid w:val="00A1009C"/>
    <w:rsid w:val="00A155F7"/>
    <w:rsid w:val="00A24233"/>
    <w:rsid w:val="00A2643D"/>
    <w:rsid w:val="00A33387"/>
    <w:rsid w:val="00A41E4E"/>
    <w:rsid w:val="00A527CE"/>
    <w:rsid w:val="00A53D40"/>
    <w:rsid w:val="00A54BFD"/>
    <w:rsid w:val="00A60B6B"/>
    <w:rsid w:val="00A661C1"/>
    <w:rsid w:val="00A72894"/>
    <w:rsid w:val="00A74E98"/>
    <w:rsid w:val="00A75739"/>
    <w:rsid w:val="00A95051"/>
    <w:rsid w:val="00AA34FB"/>
    <w:rsid w:val="00AA3C9D"/>
    <w:rsid w:val="00AA4DE1"/>
    <w:rsid w:val="00AB5D4B"/>
    <w:rsid w:val="00AD5F0F"/>
    <w:rsid w:val="00AD7BD0"/>
    <w:rsid w:val="00AE24B9"/>
    <w:rsid w:val="00AE70F9"/>
    <w:rsid w:val="00AE7ECD"/>
    <w:rsid w:val="00AF0AF7"/>
    <w:rsid w:val="00AF2797"/>
    <w:rsid w:val="00AF3CEA"/>
    <w:rsid w:val="00AF79F4"/>
    <w:rsid w:val="00B01FC8"/>
    <w:rsid w:val="00B02470"/>
    <w:rsid w:val="00B02BAF"/>
    <w:rsid w:val="00B06163"/>
    <w:rsid w:val="00B102EF"/>
    <w:rsid w:val="00B12A00"/>
    <w:rsid w:val="00B14648"/>
    <w:rsid w:val="00B163CF"/>
    <w:rsid w:val="00B32D4C"/>
    <w:rsid w:val="00B37EE7"/>
    <w:rsid w:val="00B415C6"/>
    <w:rsid w:val="00B470F6"/>
    <w:rsid w:val="00B56826"/>
    <w:rsid w:val="00B62068"/>
    <w:rsid w:val="00B66289"/>
    <w:rsid w:val="00B70F5F"/>
    <w:rsid w:val="00B75934"/>
    <w:rsid w:val="00B802BC"/>
    <w:rsid w:val="00B81EFA"/>
    <w:rsid w:val="00B854A0"/>
    <w:rsid w:val="00B87AB1"/>
    <w:rsid w:val="00B927B2"/>
    <w:rsid w:val="00B954DD"/>
    <w:rsid w:val="00B95573"/>
    <w:rsid w:val="00BB0204"/>
    <w:rsid w:val="00BB166B"/>
    <w:rsid w:val="00BB34CD"/>
    <w:rsid w:val="00BB63F6"/>
    <w:rsid w:val="00BB698F"/>
    <w:rsid w:val="00BB7955"/>
    <w:rsid w:val="00BD2564"/>
    <w:rsid w:val="00BD39B6"/>
    <w:rsid w:val="00BD4630"/>
    <w:rsid w:val="00BE396A"/>
    <w:rsid w:val="00BF719B"/>
    <w:rsid w:val="00C005DE"/>
    <w:rsid w:val="00C02920"/>
    <w:rsid w:val="00C04218"/>
    <w:rsid w:val="00C06CF1"/>
    <w:rsid w:val="00C06DC8"/>
    <w:rsid w:val="00C113E1"/>
    <w:rsid w:val="00C13450"/>
    <w:rsid w:val="00C16A65"/>
    <w:rsid w:val="00C20A5D"/>
    <w:rsid w:val="00C210C2"/>
    <w:rsid w:val="00C23E45"/>
    <w:rsid w:val="00C321EE"/>
    <w:rsid w:val="00C43D06"/>
    <w:rsid w:val="00C6390B"/>
    <w:rsid w:val="00C673F4"/>
    <w:rsid w:val="00C74382"/>
    <w:rsid w:val="00C74D73"/>
    <w:rsid w:val="00C76401"/>
    <w:rsid w:val="00C76E98"/>
    <w:rsid w:val="00C80F80"/>
    <w:rsid w:val="00C822C2"/>
    <w:rsid w:val="00C83150"/>
    <w:rsid w:val="00C83806"/>
    <w:rsid w:val="00C921EB"/>
    <w:rsid w:val="00C92F73"/>
    <w:rsid w:val="00CA43A3"/>
    <w:rsid w:val="00CB11EB"/>
    <w:rsid w:val="00CC2A6A"/>
    <w:rsid w:val="00CD206C"/>
    <w:rsid w:val="00CD38EA"/>
    <w:rsid w:val="00CE1420"/>
    <w:rsid w:val="00CE1447"/>
    <w:rsid w:val="00CF44CA"/>
    <w:rsid w:val="00CF6C39"/>
    <w:rsid w:val="00D24D37"/>
    <w:rsid w:val="00D24E0E"/>
    <w:rsid w:val="00D24E25"/>
    <w:rsid w:val="00D30A16"/>
    <w:rsid w:val="00D33A99"/>
    <w:rsid w:val="00D41D4E"/>
    <w:rsid w:val="00D4340E"/>
    <w:rsid w:val="00D849A1"/>
    <w:rsid w:val="00D87190"/>
    <w:rsid w:val="00D94432"/>
    <w:rsid w:val="00D95C9D"/>
    <w:rsid w:val="00DA27B5"/>
    <w:rsid w:val="00DB6816"/>
    <w:rsid w:val="00DB7492"/>
    <w:rsid w:val="00DC25BA"/>
    <w:rsid w:val="00DC27D0"/>
    <w:rsid w:val="00DC723E"/>
    <w:rsid w:val="00DD640C"/>
    <w:rsid w:val="00DE61CD"/>
    <w:rsid w:val="00DE6F8E"/>
    <w:rsid w:val="00DE7886"/>
    <w:rsid w:val="00DF2775"/>
    <w:rsid w:val="00E26131"/>
    <w:rsid w:val="00E54167"/>
    <w:rsid w:val="00E65EB3"/>
    <w:rsid w:val="00E70F26"/>
    <w:rsid w:val="00E77549"/>
    <w:rsid w:val="00E8648C"/>
    <w:rsid w:val="00E86CC7"/>
    <w:rsid w:val="00EB0B02"/>
    <w:rsid w:val="00EB3010"/>
    <w:rsid w:val="00EB743D"/>
    <w:rsid w:val="00ED5673"/>
    <w:rsid w:val="00ED5B1A"/>
    <w:rsid w:val="00EE380A"/>
    <w:rsid w:val="00EE577E"/>
    <w:rsid w:val="00EF0611"/>
    <w:rsid w:val="00EF538E"/>
    <w:rsid w:val="00EF6520"/>
    <w:rsid w:val="00F013B3"/>
    <w:rsid w:val="00F03A20"/>
    <w:rsid w:val="00F07E4B"/>
    <w:rsid w:val="00F12FD0"/>
    <w:rsid w:val="00F20639"/>
    <w:rsid w:val="00F20D6D"/>
    <w:rsid w:val="00F22DA5"/>
    <w:rsid w:val="00F348BB"/>
    <w:rsid w:val="00F34D1C"/>
    <w:rsid w:val="00F35611"/>
    <w:rsid w:val="00F36502"/>
    <w:rsid w:val="00F37E99"/>
    <w:rsid w:val="00F42FCE"/>
    <w:rsid w:val="00F50E1A"/>
    <w:rsid w:val="00F51A5A"/>
    <w:rsid w:val="00F6113B"/>
    <w:rsid w:val="00F7443C"/>
    <w:rsid w:val="00F75067"/>
    <w:rsid w:val="00F76449"/>
    <w:rsid w:val="00F77FDA"/>
    <w:rsid w:val="00F8135B"/>
    <w:rsid w:val="00F82AE9"/>
    <w:rsid w:val="00F92D43"/>
    <w:rsid w:val="00F92F27"/>
    <w:rsid w:val="00F942EC"/>
    <w:rsid w:val="00F9488C"/>
    <w:rsid w:val="00F96237"/>
    <w:rsid w:val="00FA2A5C"/>
    <w:rsid w:val="00FA407C"/>
    <w:rsid w:val="00FB3902"/>
    <w:rsid w:val="00FB74ED"/>
    <w:rsid w:val="00FC0549"/>
    <w:rsid w:val="00FD02CF"/>
    <w:rsid w:val="00FD2C82"/>
    <w:rsid w:val="00FE3D36"/>
    <w:rsid w:val="00FE5637"/>
    <w:rsid w:val="00FE77D5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FF1EA7"/>
  <w15:docId w15:val="{235C1911-3883-4436-94C2-B617501FA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6A27"/>
  </w:style>
  <w:style w:type="paragraph" w:styleId="Nadpis1">
    <w:name w:val="heading 1"/>
    <w:basedOn w:val="Normln"/>
    <w:next w:val="Normln"/>
    <w:link w:val="Nadpis1Char"/>
    <w:uiPriority w:val="99"/>
    <w:qFormat/>
    <w:rsid w:val="00236A27"/>
    <w:pPr>
      <w:keepNext/>
      <w:tabs>
        <w:tab w:val="center" w:pos="4513"/>
      </w:tabs>
      <w:spacing w:line="312" w:lineRule="auto"/>
      <w:outlineLvl w:val="0"/>
    </w:pPr>
    <w:rPr>
      <w:b/>
      <w:spacing w:val="-2"/>
      <w:sz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236A27"/>
    <w:pPr>
      <w:keepNext/>
      <w:spacing w:before="120" w:line="240" w:lineRule="atLeast"/>
      <w:jc w:val="center"/>
      <w:outlineLvl w:val="3"/>
    </w:pPr>
    <w:rPr>
      <w:b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D640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DD640C"/>
    <w:rPr>
      <w:rFonts w:ascii="Calibri" w:hAnsi="Calibri" w:cs="Times New Roman"/>
      <w:b/>
      <w:bCs/>
      <w:sz w:val="28"/>
      <w:szCs w:val="28"/>
    </w:rPr>
  </w:style>
  <w:style w:type="paragraph" w:styleId="Zhlav">
    <w:name w:val="header"/>
    <w:basedOn w:val="Normln"/>
    <w:link w:val="ZhlavChar"/>
    <w:uiPriority w:val="99"/>
    <w:rsid w:val="00236A2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D640C"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rsid w:val="00236A2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DD640C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236A27"/>
    <w:rPr>
      <w:rFonts w:cs="Times New Roman"/>
    </w:rPr>
  </w:style>
  <w:style w:type="paragraph" w:styleId="Zkladntext">
    <w:name w:val="Body Text"/>
    <w:basedOn w:val="Normln"/>
    <w:link w:val="ZkladntextChar"/>
    <w:uiPriority w:val="99"/>
    <w:rsid w:val="00236A27"/>
    <w:pPr>
      <w:spacing w:before="120" w:line="240" w:lineRule="atLeast"/>
    </w:pPr>
    <w:rPr>
      <w:b/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DD640C"/>
    <w:rPr>
      <w:rFonts w:cs="Times New Roman"/>
      <w:sz w:val="20"/>
      <w:szCs w:val="20"/>
    </w:rPr>
  </w:style>
  <w:style w:type="paragraph" w:customStyle="1" w:styleId="Odstavecseseznamem1">
    <w:name w:val="Odstavec se seznamem1"/>
    <w:basedOn w:val="Normln"/>
    <w:uiPriority w:val="99"/>
    <w:rsid w:val="009C20C5"/>
    <w:pPr>
      <w:spacing w:before="120" w:after="12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95C9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96F13"/>
    <w:rPr>
      <w:rFonts w:cs="Times New Roman"/>
      <w:sz w:val="2"/>
    </w:rPr>
  </w:style>
  <w:style w:type="character" w:styleId="Siln">
    <w:name w:val="Strong"/>
    <w:basedOn w:val="Standardnpsmoodstavce"/>
    <w:uiPriority w:val="99"/>
    <w:qFormat/>
    <w:locked/>
    <w:rsid w:val="00D849A1"/>
    <w:rPr>
      <w:rFonts w:cs="Times New Roman"/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77F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77FDA"/>
  </w:style>
  <w:style w:type="character" w:customStyle="1" w:styleId="TextkomenteChar">
    <w:name w:val="Text komentáře Char"/>
    <w:basedOn w:val="Standardnpsmoodstavce"/>
    <w:link w:val="Textkomente"/>
    <w:uiPriority w:val="99"/>
    <w:rsid w:val="00F77FD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7F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7FDA"/>
    <w:rPr>
      <w:b/>
      <w:bCs/>
      <w:sz w:val="20"/>
      <w:szCs w:val="20"/>
    </w:rPr>
  </w:style>
  <w:style w:type="paragraph" w:styleId="Prosttext">
    <w:name w:val="Plain Text"/>
    <w:basedOn w:val="Normln"/>
    <w:link w:val="ProsttextChar"/>
    <w:uiPriority w:val="99"/>
    <w:rsid w:val="00D24E0E"/>
    <w:rPr>
      <w:rFonts w:ascii="Calibri" w:hAnsi="Calibri"/>
      <w:sz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D24E0E"/>
    <w:rPr>
      <w:rFonts w:ascii="Calibri" w:hAnsi="Calibri"/>
      <w:sz w:val="21"/>
      <w:lang w:eastAsia="en-US"/>
    </w:rPr>
  </w:style>
  <w:style w:type="character" w:customStyle="1" w:styleId="skypetbinnertext">
    <w:name w:val="skype_tb_innertext"/>
    <w:basedOn w:val="Standardnpsmoodstavce"/>
    <w:uiPriority w:val="99"/>
    <w:rsid w:val="00D24E0E"/>
    <w:rPr>
      <w:rFonts w:cs="Times New Roman"/>
    </w:rPr>
  </w:style>
  <w:style w:type="table" w:styleId="Mkatabulky">
    <w:name w:val="Table Grid"/>
    <w:basedOn w:val="Normlntabulka"/>
    <w:locked/>
    <w:rsid w:val="002141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21418D"/>
  </w:style>
  <w:style w:type="paragraph" w:styleId="Odstavecseseznamem">
    <w:name w:val="List Paragraph"/>
    <w:basedOn w:val="Normln"/>
    <w:uiPriority w:val="34"/>
    <w:qFormat/>
    <w:rsid w:val="008007DD"/>
    <w:pPr>
      <w:ind w:left="720"/>
      <w:contextualSpacing/>
    </w:pPr>
  </w:style>
  <w:style w:type="paragraph" w:customStyle="1" w:styleId="xmsonormal">
    <w:name w:val="x_msonormal"/>
    <w:basedOn w:val="Normln"/>
    <w:rsid w:val="00A24233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2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y\SmlCZ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f99683d-685a-4191-8e0b-049b81a188d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66E0E269028F449EBEB7BDAB75C40A" ma:contentTypeVersion="12" ma:contentTypeDescription="Vytvoří nový dokument" ma:contentTypeScope="" ma:versionID="0c1563a31b411b004163c20c235fbe9a">
  <xsd:schema xmlns:xsd="http://www.w3.org/2001/XMLSchema" xmlns:xs="http://www.w3.org/2001/XMLSchema" xmlns:p="http://schemas.microsoft.com/office/2006/metadata/properties" xmlns:ns3="2f99683d-685a-4191-8e0b-049b81a188d5" targetNamespace="http://schemas.microsoft.com/office/2006/metadata/properties" ma:root="true" ma:fieldsID="7c32e14736f107243748b5c7bec18072" ns3:_="">
    <xsd:import namespace="2f99683d-685a-4191-8e0b-049b81a188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9683d-685a-4191-8e0b-049b81a188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7A6905-DE34-4F3D-BDAC-C5A6DCADCF97}">
  <ds:schemaRefs>
    <ds:schemaRef ds:uri="http://schemas.microsoft.com/office/2006/metadata/properties"/>
    <ds:schemaRef ds:uri="http://schemas.microsoft.com/office/infopath/2007/PartnerControls"/>
    <ds:schemaRef ds:uri="2f99683d-685a-4191-8e0b-049b81a188d5"/>
  </ds:schemaRefs>
</ds:datastoreItem>
</file>

<file path=customXml/itemProps2.xml><?xml version="1.0" encoding="utf-8"?>
<ds:datastoreItem xmlns:ds="http://schemas.openxmlformats.org/officeDocument/2006/customXml" ds:itemID="{9DA36D9D-B221-444B-A32E-0B2232A402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F9AD0E-F195-4830-934B-6A01A4064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99683d-685a-4191-8e0b-049b81a188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SmlCZ</Template>
  <TotalTime>8</TotalTime>
  <Pages>9</Pages>
  <Words>1448</Words>
  <Characters>8547</Characters>
  <Application>Microsoft Office Word</Application>
  <DocSecurity>0</DocSecurity>
  <Lines>71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/2023-H</dc:creator>
  <cp:lastModifiedBy>Kateřina Mátlová</cp:lastModifiedBy>
  <cp:revision>4</cp:revision>
  <cp:lastPrinted>2018-09-12T09:17:00Z</cp:lastPrinted>
  <dcterms:created xsi:type="dcterms:W3CDTF">2025-03-18T12:23:00Z</dcterms:created>
  <dcterms:modified xsi:type="dcterms:W3CDTF">2025-03-25T13:44:00Z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0x0101007366E0E269028F449EBEB7BDAB75C40A</vt:lpwstr>
  </property>
</Properties>
</file>