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0278" w14:textId="77777777" w:rsidR="000965A0" w:rsidRPr="00327F87" w:rsidRDefault="000965A0" w:rsidP="000965A0">
      <w:pPr>
        <w:pStyle w:val="Nzev"/>
        <w:rPr>
          <w:rFonts w:cs="Arial"/>
          <w:sz w:val="32"/>
          <w:szCs w:val="32"/>
        </w:rPr>
      </w:pPr>
      <w:r w:rsidRPr="00327F87">
        <w:rPr>
          <w:rFonts w:cs="Arial"/>
          <w:sz w:val="32"/>
          <w:szCs w:val="32"/>
        </w:rPr>
        <w:t xml:space="preserve">DODATEK č. 1 </w:t>
      </w:r>
    </w:p>
    <w:p w14:paraId="78D46FA9" w14:textId="77777777" w:rsidR="00535C77" w:rsidRPr="00327F87" w:rsidRDefault="00535C77" w:rsidP="000965A0">
      <w:pPr>
        <w:pStyle w:val="Nzev"/>
        <w:rPr>
          <w:rFonts w:cs="Arial"/>
          <w:sz w:val="24"/>
          <w:szCs w:val="24"/>
        </w:rPr>
      </w:pPr>
    </w:p>
    <w:p w14:paraId="08CC9DD5" w14:textId="77777777" w:rsidR="000965A0" w:rsidRPr="00327F87" w:rsidRDefault="000965A0" w:rsidP="000965A0">
      <w:pPr>
        <w:pStyle w:val="Nzev"/>
        <w:rPr>
          <w:rFonts w:cs="Arial"/>
          <w:sz w:val="24"/>
          <w:szCs w:val="24"/>
        </w:rPr>
      </w:pPr>
      <w:r w:rsidRPr="00327F87">
        <w:rPr>
          <w:rFonts w:cs="Arial"/>
          <w:sz w:val="24"/>
          <w:szCs w:val="24"/>
        </w:rPr>
        <w:t>k dohodě o provedení záchranného archeologického výzkumu pro stavbu s názvem „Obytná zóna Kozolupy“</w:t>
      </w:r>
    </w:p>
    <w:p w14:paraId="2CCFBC89" w14:textId="77777777" w:rsidR="000965A0" w:rsidRPr="00327F87" w:rsidRDefault="000965A0" w:rsidP="000965A0">
      <w:pPr>
        <w:pStyle w:val="Nzev"/>
        <w:rPr>
          <w:rFonts w:cs="Arial"/>
          <w:sz w:val="28"/>
        </w:rPr>
      </w:pPr>
    </w:p>
    <w:p w14:paraId="3880AA8A" w14:textId="720F871A" w:rsidR="000965A0" w:rsidRPr="00327F87" w:rsidRDefault="0044588D" w:rsidP="000965A0">
      <w:pPr>
        <w:pStyle w:val="Nzev"/>
        <w:jc w:val="both"/>
        <w:rPr>
          <w:rFonts w:cs="Arial"/>
          <w:b w:val="0"/>
          <w:iCs/>
        </w:rPr>
      </w:pPr>
      <w:r w:rsidRPr="00327F87">
        <w:rPr>
          <w:rFonts w:cs="Arial"/>
          <w:b w:val="0"/>
          <w:iCs/>
        </w:rPr>
        <w:t xml:space="preserve">uzavřené </w:t>
      </w:r>
      <w:r w:rsidR="000965A0" w:rsidRPr="00327F87">
        <w:rPr>
          <w:rFonts w:cs="Arial"/>
          <w:b w:val="0"/>
          <w:iCs/>
        </w:rPr>
        <w:t>dle ustanovení § 22 odst. 1 zákona č. 20/1987 Sb., o státní památkové péči, v platném znění</w:t>
      </w:r>
    </w:p>
    <w:p w14:paraId="3B1B30A6" w14:textId="77777777" w:rsidR="000965A0" w:rsidRPr="00327F87" w:rsidRDefault="000965A0" w:rsidP="000965A0">
      <w:pPr>
        <w:pStyle w:val="Nzev"/>
        <w:rPr>
          <w:rFonts w:cs="Arial"/>
          <w:b w:val="0"/>
        </w:rPr>
      </w:pPr>
    </w:p>
    <w:p w14:paraId="1D2612D8" w14:textId="77777777" w:rsidR="0044588D" w:rsidRPr="00327F87" w:rsidRDefault="0044588D" w:rsidP="0044588D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rPr>
          <w:rFonts w:ascii="Arial" w:hAnsi="Arial" w:cs="Arial"/>
          <w:szCs w:val="20"/>
        </w:rPr>
      </w:pPr>
      <w:r w:rsidRPr="00327F87">
        <w:rPr>
          <w:rFonts w:ascii="Arial" w:hAnsi="Arial" w:cs="Arial"/>
          <w:szCs w:val="20"/>
        </w:rPr>
        <w:t>Níže uvedeného dne, měsíce a roku uzavřely smluvní strany</w:t>
      </w:r>
    </w:p>
    <w:p w14:paraId="18F950EE" w14:textId="77777777" w:rsidR="000965A0" w:rsidRPr="00327F87" w:rsidRDefault="000965A0" w:rsidP="000965A0">
      <w:pPr>
        <w:jc w:val="both"/>
        <w:rPr>
          <w:rFonts w:ascii="Arial" w:hAnsi="Arial" w:cs="Arial"/>
          <w:b/>
        </w:rPr>
      </w:pPr>
    </w:p>
    <w:p w14:paraId="2FA28744" w14:textId="37E7FA23" w:rsidR="000965A0" w:rsidRPr="00327F87" w:rsidRDefault="00325294" w:rsidP="000965A0">
      <w:pPr>
        <w:pStyle w:val="Nadpis6"/>
        <w:rPr>
          <w:rFonts w:cs="Arial"/>
          <w:sz w:val="20"/>
        </w:rPr>
      </w:pPr>
      <w:r w:rsidRPr="00327F87">
        <w:rPr>
          <w:rFonts w:cs="Arial"/>
          <w:color w:val="000000"/>
          <w:sz w:val="20"/>
        </w:rPr>
        <w:t>Západočeské</w:t>
      </w:r>
      <w:r w:rsidR="000965A0" w:rsidRPr="00327F87">
        <w:rPr>
          <w:rFonts w:cs="Arial"/>
          <w:color w:val="000000"/>
          <w:sz w:val="20"/>
        </w:rPr>
        <w:t xml:space="preserve">́ muzeum v Plzni, příspěvková organizace </w:t>
      </w:r>
    </w:p>
    <w:p w14:paraId="092BF627" w14:textId="77777777" w:rsidR="000965A0" w:rsidRPr="00327F87" w:rsidRDefault="000965A0" w:rsidP="000965A0">
      <w:pPr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se sídlem Kopeckého sady 357/2, 301 00 Plzeň</w:t>
      </w:r>
    </w:p>
    <w:p w14:paraId="768EDD5A" w14:textId="77777777" w:rsidR="000965A0" w:rsidRPr="00327F87" w:rsidRDefault="000965A0" w:rsidP="000965A0">
      <w:pPr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 xml:space="preserve">zastoupené Mgr. Jiří Orna, ředitel muzea </w:t>
      </w:r>
    </w:p>
    <w:p w14:paraId="61CEC5D2" w14:textId="77777777" w:rsidR="000965A0" w:rsidRPr="00327F87" w:rsidRDefault="000965A0" w:rsidP="000965A0">
      <w:pPr>
        <w:pStyle w:val="Zkladntextodsazen2"/>
        <w:ind w:firstLine="0"/>
        <w:jc w:val="both"/>
        <w:rPr>
          <w:rFonts w:cs="Arial"/>
          <w:b w:val="0"/>
          <w:sz w:val="20"/>
        </w:rPr>
      </w:pPr>
      <w:r w:rsidRPr="00327F87">
        <w:rPr>
          <w:rFonts w:cs="Arial"/>
          <w:b w:val="0"/>
          <w:sz w:val="20"/>
        </w:rPr>
        <w:t xml:space="preserve">IČO: 00228745                  </w:t>
      </w:r>
    </w:p>
    <w:p w14:paraId="5487FA81" w14:textId="77777777" w:rsidR="000965A0" w:rsidRPr="00327F87" w:rsidRDefault="000965A0" w:rsidP="000965A0">
      <w:pPr>
        <w:pStyle w:val="Zkladntextodsazen2"/>
        <w:ind w:firstLine="0"/>
        <w:jc w:val="both"/>
        <w:rPr>
          <w:rFonts w:cs="Arial"/>
          <w:b w:val="0"/>
          <w:sz w:val="20"/>
        </w:rPr>
      </w:pPr>
      <w:r w:rsidRPr="00327F87">
        <w:rPr>
          <w:rFonts w:cs="Arial"/>
          <w:b w:val="0"/>
          <w:sz w:val="20"/>
        </w:rPr>
        <w:t xml:space="preserve">DIČ: CZ00228745   </w:t>
      </w:r>
    </w:p>
    <w:p w14:paraId="7FA2124F" w14:textId="77777777" w:rsidR="000965A0" w:rsidRPr="00327F87" w:rsidRDefault="000965A0" w:rsidP="000965A0">
      <w:pPr>
        <w:rPr>
          <w:rFonts w:ascii="Arial" w:hAnsi="Arial" w:cs="Arial"/>
        </w:rPr>
      </w:pPr>
      <w:r w:rsidRPr="00327F87">
        <w:rPr>
          <w:rFonts w:ascii="Arial" w:hAnsi="Arial" w:cs="Arial"/>
        </w:rPr>
        <w:t>bankovní spojení: Komerční banka, a.s.</w:t>
      </w:r>
    </w:p>
    <w:p w14:paraId="07A54CAD" w14:textId="77777777" w:rsidR="000965A0" w:rsidRPr="00327F87" w:rsidRDefault="000965A0" w:rsidP="000965A0">
      <w:pPr>
        <w:rPr>
          <w:rFonts w:ascii="Arial" w:hAnsi="Arial" w:cs="Arial"/>
        </w:rPr>
      </w:pPr>
      <w:r w:rsidRPr="00327F87">
        <w:rPr>
          <w:rFonts w:ascii="Arial" w:hAnsi="Arial" w:cs="Arial"/>
        </w:rPr>
        <w:t>číslo účtu: 2836311/0100</w:t>
      </w:r>
    </w:p>
    <w:p w14:paraId="6B7B3295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  <w:r w:rsidRPr="00327F87">
        <w:rPr>
          <w:rFonts w:cs="Arial"/>
          <w:b w:val="0"/>
          <w:sz w:val="20"/>
        </w:rPr>
        <w:t>(dále jen „oprávněná organizace“)</w:t>
      </w:r>
    </w:p>
    <w:p w14:paraId="70505EA2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</w:p>
    <w:p w14:paraId="564B6B41" w14:textId="77777777" w:rsidR="000965A0" w:rsidRPr="00327F87" w:rsidRDefault="000965A0" w:rsidP="000965A0">
      <w:pPr>
        <w:jc w:val="both"/>
        <w:rPr>
          <w:rFonts w:ascii="Arial" w:hAnsi="Arial" w:cs="Arial"/>
          <w:u w:val="single"/>
        </w:rPr>
      </w:pPr>
      <w:r w:rsidRPr="00327F87">
        <w:rPr>
          <w:rFonts w:ascii="Arial" w:hAnsi="Arial" w:cs="Arial"/>
          <w:u w:val="single"/>
        </w:rPr>
        <w:t>Kontaktní osoba ve věcech technických:</w:t>
      </w:r>
    </w:p>
    <w:p w14:paraId="265E86F0" w14:textId="0A1063B8" w:rsidR="000965A0" w:rsidRPr="00327F87" w:rsidRDefault="00325294" w:rsidP="000965A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136B755D" w14:textId="34894F78" w:rsidR="000965A0" w:rsidRPr="00327F87" w:rsidRDefault="000965A0" w:rsidP="000965A0">
      <w:pPr>
        <w:jc w:val="both"/>
        <w:rPr>
          <w:rStyle w:val="Hypertextovodkaz"/>
          <w:rFonts w:ascii="Arial" w:hAnsi="Arial" w:cs="Arial"/>
        </w:rPr>
      </w:pPr>
      <w:r w:rsidRPr="00327F87">
        <w:rPr>
          <w:rFonts w:ascii="Arial" w:hAnsi="Arial" w:cs="Arial"/>
        </w:rPr>
        <w:t xml:space="preserve">tel.: </w:t>
      </w:r>
      <w:proofErr w:type="spellStart"/>
      <w:r w:rsidR="00325294">
        <w:rPr>
          <w:rFonts w:ascii="Arial" w:hAnsi="Arial" w:cs="Arial"/>
        </w:rPr>
        <w:t>xxx</w:t>
      </w:r>
      <w:proofErr w:type="spellEnd"/>
      <w:r w:rsidRPr="00327F87">
        <w:rPr>
          <w:rFonts w:ascii="Arial" w:hAnsi="Arial" w:cs="Arial"/>
        </w:rPr>
        <w:t xml:space="preserve">, mobil: </w:t>
      </w:r>
      <w:proofErr w:type="spellStart"/>
      <w:r w:rsidR="00325294">
        <w:rPr>
          <w:rFonts w:ascii="Arial" w:hAnsi="Arial" w:cs="Arial"/>
        </w:rPr>
        <w:t>xxx</w:t>
      </w:r>
      <w:proofErr w:type="spellEnd"/>
      <w:r w:rsidRPr="00327F87">
        <w:rPr>
          <w:rFonts w:ascii="Arial" w:hAnsi="Arial" w:cs="Arial"/>
        </w:rPr>
        <w:t xml:space="preserve">, e-mail: </w:t>
      </w:r>
      <w:proofErr w:type="spellStart"/>
      <w:r w:rsidR="00325294">
        <w:rPr>
          <w:rFonts w:ascii="Arial" w:hAnsi="Arial" w:cs="Arial"/>
        </w:rPr>
        <w:t>xxx</w:t>
      </w:r>
      <w:proofErr w:type="spellEnd"/>
    </w:p>
    <w:p w14:paraId="1C8231E6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</w:p>
    <w:p w14:paraId="49C11879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Cs/>
          <w:sz w:val="20"/>
        </w:rPr>
      </w:pPr>
      <w:r w:rsidRPr="00327F87">
        <w:rPr>
          <w:rFonts w:cs="Arial"/>
          <w:bCs/>
          <w:sz w:val="20"/>
        </w:rPr>
        <w:t>a</w:t>
      </w:r>
    </w:p>
    <w:p w14:paraId="0FD4C495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Cs/>
          <w:sz w:val="20"/>
        </w:rPr>
      </w:pPr>
    </w:p>
    <w:p w14:paraId="70864DCF" w14:textId="77777777" w:rsidR="000965A0" w:rsidRPr="00327F87" w:rsidRDefault="000965A0" w:rsidP="000965A0">
      <w:pPr>
        <w:pStyle w:val="Odstavecseseznamem"/>
        <w:widowControl w:val="0"/>
        <w:tabs>
          <w:tab w:val="left" w:pos="687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</w:rPr>
      </w:pPr>
      <w:r w:rsidRPr="00327F87">
        <w:rPr>
          <w:rFonts w:ascii="Arial" w:hAnsi="Arial" w:cs="Arial"/>
          <w:b/>
          <w:bCs/>
        </w:rPr>
        <w:t xml:space="preserve">S&amp;V </w:t>
      </w:r>
      <w:proofErr w:type="spellStart"/>
      <w:r w:rsidRPr="00327F87">
        <w:rPr>
          <w:rFonts w:ascii="Arial" w:hAnsi="Arial" w:cs="Arial"/>
          <w:b/>
          <w:bCs/>
        </w:rPr>
        <w:t>corporation</w:t>
      </w:r>
      <w:proofErr w:type="spellEnd"/>
      <w:r w:rsidRPr="00327F87">
        <w:rPr>
          <w:rFonts w:ascii="Arial" w:hAnsi="Arial" w:cs="Arial"/>
          <w:b/>
          <w:bCs/>
        </w:rPr>
        <w:t xml:space="preserve"> s.r.o. </w:t>
      </w:r>
    </w:p>
    <w:p w14:paraId="6B63FB8D" w14:textId="319FB26A" w:rsidR="000965A0" w:rsidRPr="00327F87" w:rsidRDefault="000965A0" w:rsidP="000965A0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 xml:space="preserve">se sídlem </w:t>
      </w:r>
      <w:proofErr w:type="spellStart"/>
      <w:r w:rsidRPr="00327F87">
        <w:rPr>
          <w:rFonts w:ascii="Arial" w:hAnsi="Arial" w:cs="Arial"/>
        </w:rPr>
        <w:t>Butov</w:t>
      </w:r>
      <w:proofErr w:type="spellEnd"/>
      <w:r w:rsidR="00327F87" w:rsidRPr="00327F87">
        <w:rPr>
          <w:rFonts w:ascii="Arial" w:hAnsi="Arial" w:cs="Arial"/>
        </w:rPr>
        <w:t xml:space="preserve"> </w:t>
      </w:r>
      <w:proofErr w:type="spellStart"/>
      <w:r w:rsidRPr="00327F87">
        <w:rPr>
          <w:rFonts w:ascii="Arial" w:hAnsi="Arial" w:cs="Arial"/>
        </w:rPr>
        <w:t>č.ev</w:t>
      </w:r>
      <w:proofErr w:type="spellEnd"/>
      <w:r w:rsidRPr="00327F87">
        <w:rPr>
          <w:rFonts w:ascii="Arial" w:hAnsi="Arial" w:cs="Arial"/>
        </w:rPr>
        <w:t>. 96, 349 01 Stříbro</w:t>
      </w:r>
    </w:p>
    <w:p w14:paraId="75B64C14" w14:textId="77777777" w:rsidR="000965A0" w:rsidRPr="00327F87" w:rsidRDefault="000965A0" w:rsidP="000965A0">
      <w:pPr>
        <w:pStyle w:val="Odstavecseseznamem"/>
        <w:widowControl w:val="0"/>
        <w:tabs>
          <w:tab w:val="left" w:pos="687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zastoupené Miroslav Skála, jednatel společnosti</w:t>
      </w:r>
    </w:p>
    <w:p w14:paraId="6D917ED8" w14:textId="77777777" w:rsidR="000965A0" w:rsidRPr="00327F87" w:rsidRDefault="000965A0" w:rsidP="000965A0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IČO: 063 59 647</w:t>
      </w:r>
    </w:p>
    <w:p w14:paraId="01BC0DBF" w14:textId="77777777" w:rsidR="000965A0" w:rsidRPr="00327F87" w:rsidRDefault="000965A0" w:rsidP="000965A0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DIČ: CZ06359647</w:t>
      </w:r>
    </w:p>
    <w:p w14:paraId="266813CF" w14:textId="77777777" w:rsidR="000965A0" w:rsidRPr="00327F87" w:rsidRDefault="000965A0" w:rsidP="000965A0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bankovní spojení: Komerční banka, a.s.</w:t>
      </w:r>
    </w:p>
    <w:p w14:paraId="01CCA141" w14:textId="77777777" w:rsidR="000965A0" w:rsidRPr="00327F87" w:rsidRDefault="000965A0" w:rsidP="000965A0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číslo účtu: 115-5064680247/0100</w:t>
      </w:r>
    </w:p>
    <w:p w14:paraId="2252F5CF" w14:textId="77777777" w:rsidR="000965A0" w:rsidRPr="00327F87" w:rsidRDefault="000965A0" w:rsidP="000965A0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(dále jen „stavebník“)</w:t>
      </w:r>
    </w:p>
    <w:p w14:paraId="63ACCCB5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</w:p>
    <w:p w14:paraId="773629AC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Cs/>
          <w:sz w:val="20"/>
        </w:rPr>
      </w:pPr>
      <w:r w:rsidRPr="00327F87">
        <w:rPr>
          <w:rFonts w:cs="Arial"/>
          <w:bCs/>
          <w:sz w:val="20"/>
        </w:rPr>
        <w:t>za účasti:</w:t>
      </w:r>
    </w:p>
    <w:p w14:paraId="73E9973A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</w:p>
    <w:p w14:paraId="635B9410" w14:textId="77777777" w:rsidR="000965A0" w:rsidRPr="00327F87" w:rsidRDefault="000965A0" w:rsidP="000965A0">
      <w:pPr>
        <w:pStyle w:val="Nadpis6"/>
        <w:rPr>
          <w:rFonts w:cs="Arial"/>
          <w:color w:val="000000"/>
          <w:sz w:val="20"/>
        </w:rPr>
      </w:pPr>
      <w:r w:rsidRPr="00327F87">
        <w:rPr>
          <w:rFonts w:cs="Arial"/>
          <w:color w:val="000000"/>
          <w:sz w:val="20"/>
        </w:rPr>
        <w:t>STAVBY NIROS s.r.o.                        </w:t>
      </w:r>
    </w:p>
    <w:p w14:paraId="4B4C1DBA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  <w:r w:rsidRPr="00327F87">
        <w:rPr>
          <w:rFonts w:cs="Arial"/>
          <w:b w:val="0"/>
          <w:sz w:val="20"/>
        </w:rPr>
        <w:t xml:space="preserve">se sídlem </w:t>
      </w:r>
      <w:proofErr w:type="spellStart"/>
      <w:r w:rsidRPr="00327F87">
        <w:rPr>
          <w:rFonts w:cs="Arial"/>
          <w:b w:val="0"/>
          <w:sz w:val="20"/>
        </w:rPr>
        <w:t>Anglicke</w:t>
      </w:r>
      <w:proofErr w:type="spellEnd"/>
      <w:r w:rsidRPr="00327F87">
        <w:rPr>
          <w:rFonts w:cs="Arial"/>
          <w:b w:val="0"/>
          <w:sz w:val="20"/>
        </w:rPr>
        <w:t xml:space="preserve">́ </w:t>
      </w:r>
      <w:proofErr w:type="spellStart"/>
      <w:r w:rsidRPr="00327F87">
        <w:rPr>
          <w:rFonts w:cs="Arial"/>
          <w:b w:val="0"/>
          <w:sz w:val="20"/>
        </w:rPr>
        <w:t>nábřeži</w:t>
      </w:r>
      <w:proofErr w:type="spellEnd"/>
      <w:r w:rsidRPr="00327F87">
        <w:rPr>
          <w:rFonts w:cs="Arial"/>
          <w:b w:val="0"/>
          <w:sz w:val="20"/>
        </w:rPr>
        <w:t xml:space="preserve">́ 2434/1, </w:t>
      </w:r>
      <w:proofErr w:type="spellStart"/>
      <w:r w:rsidRPr="00327F87">
        <w:rPr>
          <w:rFonts w:cs="Arial"/>
          <w:b w:val="0"/>
          <w:sz w:val="20"/>
        </w:rPr>
        <w:t>Východni</w:t>
      </w:r>
      <w:proofErr w:type="spellEnd"/>
      <w:r w:rsidRPr="00327F87">
        <w:rPr>
          <w:rFonts w:cs="Arial"/>
          <w:b w:val="0"/>
          <w:sz w:val="20"/>
        </w:rPr>
        <w:t xml:space="preserve">́ </w:t>
      </w:r>
      <w:proofErr w:type="spellStart"/>
      <w:r w:rsidRPr="00327F87">
        <w:rPr>
          <w:rFonts w:cs="Arial"/>
          <w:b w:val="0"/>
          <w:sz w:val="20"/>
        </w:rPr>
        <w:t>Předměsti</w:t>
      </w:r>
      <w:proofErr w:type="spellEnd"/>
      <w:r w:rsidRPr="00327F87">
        <w:rPr>
          <w:rFonts w:cs="Arial"/>
          <w:b w:val="0"/>
          <w:sz w:val="20"/>
        </w:rPr>
        <w:t>́, Plzeň 301 00         </w:t>
      </w:r>
    </w:p>
    <w:p w14:paraId="421D4256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Cs/>
          <w:sz w:val="20"/>
        </w:rPr>
      </w:pPr>
      <w:r w:rsidRPr="00327F87">
        <w:rPr>
          <w:rFonts w:cs="Arial"/>
          <w:b w:val="0"/>
          <w:sz w:val="20"/>
        </w:rPr>
        <w:t xml:space="preserve">zastoupené Roman </w:t>
      </w:r>
      <w:proofErr w:type="spellStart"/>
      <w:r w:rsidRPr="00327F87">
        <w:rPr>
          <w:rFonts w:cs="Arial"/>
          <w:b w:val="0"/>
          <w:sz w:val="20"/>
        </w:rPr>
        <w:t>Nimylovych</w:t>
      </w:r>
      <w:proofErr w:type="spellEnd"/>
      <w:r w:rsidRPr="00327F87">
        <w:rPr>
          <w:rFonts w:cs="Arial"/>
          <w:b w:val="0"/>
          <w:sz w:val="20"/>
        </w:rPr>
        <w:t>, jednatel společnosti</w:t>
      </w:r>
    </w:p>
    <w:p w14:paraId="7786A7F1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  <w:r w:rsidRPr="00327F87">
        <w:rPr>
          <w:rFonts w:cs="Arial"/>
          <w:b w:val="0"/>
          <w:sz w:val="20"/>
        </w:rPr>
        <w:t>IČO: 014 38 379                               </w:t>
      </w:r>
    </w:p>
    <w:p w14:paraId="03E5CC6E" w14:textId="77777777" w:rsidR="000965A0" w:rsidRPr="00327F87" w:rsidRDefault="000965A0" w:rsidP="000965A0">
      <w:pPr>
        <w:pStyle w:val="Zkladntextodsazen2"/>
        <w:ind w:firstLine="0"/>
        <w:jc w:val="left"/>
        <w:rPr>
          <w:rFonts w:cs="Arial"/>
          <w:b w:val="0"/>
          <w:sz w:val="20"/>
        </w:rPr>
      </w:pPr>
      <w:r w:rsidRPr="00327F87">
        <w:rPr>
          <w:rFonts w:cs="Arial"/>
          <w:b w:val="0"/>
          <w:sz w:val="20"/>
        </w:rPr>
        <w:t>DIČ: CZ014 38 379</w:t>
      </w:r>
      <w:r w:rsidRPr="00327F87">
        <w:rPr>
          <w:rFonts w:cs="Arial"/>
          <w:sz w:val="20"/>
        </w:rPr>
        <w:tab/>
        <w:t xml:space="preserve">       </w:t>
      </w:r>
    </w:p>
    <w:p w14:paraId="21E03F73" w14:textId="77777777" w:rsidR="000965A0" w:rsidRPr="00327F87" w:rsidRDefault="000965A0" w:rsidP="000965A0">
      <w:pPr>
        <w:jc w:val="both"/>
        <w:rPr>
          <w:rFonts w:ascii="Arial" w:hAnsi="Arial" w:cs="Arial"/>
        </w:rPr>
      </w:pPr>
      <w:r w:rsidRPr="00327F87">
        <w:rPr>
          <w:rFonts w:ascii="Arial" w:hAnsi="Arial" w:cs="Arial"/>
        </w:rPr>
        <w:t>(dále jen „zhotovitel“)</w:t>
      </w:r>
    </w:p>
    <w:p w14:paraId="32EEEE0D" w14:textId="77777777" w:rsidR="000965A0" w:rsidRPr="00327F87" w:rsidRDefault="000965A0" w:rsidP="000965A0">
      <w:pPr>
        <w:pStyle w:val="Prosttext"/>
        <w:rPr>
          <w:rFonts w:ascii="Arial" w:hAnsi="Arial" w:cs="Arial"/>
        </w:rPr>
      </w:pPr>
    </w:p>
    <w:p w14:paraId="132F494F" w14:textId="77777777" w:rsidR="000965A0" w:rsidRPr="00327F87" w:rsidRDefault="000965A0" w:rsidP="000965A0">
      <w:pPr>
        <w:jc w:val="both"/>
        <w:rPr>
          <w:rFonts w:ascii="Arial" w:hAnsi="Arial" w:cs="Arial"/>
          <w:u w:val="single"/>
        </w:rPr>
      </w:pPr>
      <w:r w:rsidRPr="00327F87">
        <w:rPr>
          <w:rFonts w:ascii="Arial" w:hAnsi="Arial" w:cs="Arial"/>
          <w:u w:val="single"/>
        </w:rPr>
        <w:t>Kontaktní osoba zhotovitele ve věcech technických:</w:t>
      </w:r>
    </w:p>
    <w:p w14:paraId="181C1459" w14:textId="153CA819" w:rsidR="000965A0" w:rsidRPr="00327F87" w:rsidRDefault="00325294" w:rsidP="000965A0">
      <w:pPr>
        <w:pStyle w:val="Zkladntext"/>
        <w:rPr>
          <w:rFonts w:cs="Arial"/>
          <w:sz w:val="20"/>
          <w:lang w:eastAsia="ar-SA"/>
        </w:rPr>
      </w:pPr>
      <w:proofErr w:type="spellStart"/>
      <w:r>
        <w:rPr>
          <w:rFonts w:cs="Arial"/>
          <w:sz w:val="20"/>
          <w:lang w:eastAsia="ar-SA"/>
        </w:rPr>
        <w:t>xxx</w:t>
      </w:r>
      <w:proofErr w:type="spellEnd"/>
    </w:p>
    <w:p w14:paraId="08455A1A" w14:textId="2A78A8AC" w:rsidR="000965A0" w:rsidRPr="00327F87" w:rsidRDefault="000965A0" w:rsidP="000965A0">
      <w:pPr>
        <w:pStyle w:val="Zkladntext"/>
        <w:rPr>
          <w:rFonts w:cs="Arial"/>
          <w:sz w:val="20"/>
          <w:lang w:eastAsia="ar-SA"/>
        </w:rPr>
      </w:pPr>
      <w:r w:rsidRPr="00327F87">
        <w:rPr>
          <w:rFonts w:cs="Arial"/>
          <w:sz w:val="20"/>
          <w:lang w:eastAsia="ar-SA"/>
        </w:rPr>
        <w:t xml:space="preserve">tel: </w:t>
      </w:r>
      <w:proofErr w:type="spellStart"/>
      <w:r w:rsidR="00325294">
        <w:rPr>
          <w:rFonts w:cs="Arial"/>
          <w:sz w:val="20"/>
          <w:lang w:eastAsia="ar-SA"/>
        </w:rPr>
        <w:t>xxx</w:t>
      </w:r>
      <w:proofErr w:type="spellEnd"/>
      <w:r w:rsidRPr="00327F87">
        <w:rPr>
          <w:rFonts w:cs="Arial"/>
          <w:sz w:val="20"/>
          <w:lang w:eastAsia="ar-SA"/>
        </w:rPr>
        <w:t xml:space="preserve">, e-mail: </w:t>
      </w:r>
      <w:proofErr w:type="spellStart"/>
      <w:r w:rsidR="00325294">
        <w:rPr>
          <w:rStyle w:val="Hypertextovodkaz"/>
          <w:rFonts w:cs="Arial"/>
          <w:sz w:val="20"/>
        </w:rPr>
        <w:t>xxx</w:t>
      </w:r>
      <w:proofErr w:type="spellEnd"/>
    </w:p>
    <w:p w14:paraId="679E3AA9" w14:textId="77777777" w:rsidR="000965A0" w:rsidRPr="00327F87" w:rsidRDefault="000965A0" w:rsidP="000965A0">
      <w:pPr>
        <w:jc w:val="both"/>
        <w:rPr>
          <w:rFonts w:ascii="Arial" w:hAnsi="Arial" w:cs="Arial"/>
        </w:rPr>
      </w:pPr>
    </w:p>
    <w:p w14:paraId="3C3D4D78" w14:textId="77777777" w:rsidR="0044588D" w:rsidRPr="00327F87" w:rsidRDefault="000965A0" w:rsidP="0044588D">
      <w:pPr>
        <w:rPr>
          <w:rFonts w:ascii="Arial" w:hAnsi="Arial" w:cs="Arial"/>
        </w:rPr>
      </w:pPr>
      <w:r w:rsidRPr="00327F87">
        <w:rPr>
          <w:rFonts w:ascii="Arial" w:hAnsi="Arial" w:cs="Arial"/>
        </w:rPr>
        <w:t xml:space="preserve">(oprávněná organizace, stavebník a zhotovitel společně </w:t>
      </w:r>
      <w:r w:rsidR="0044588D" w:rsidRPr="00327F87">
        <w:rPr>
          <w:rFonts w:ascii="Arial" w:hAnsi="Arial" w:cs="Arial"/>
        </w:rPr>
        <w:t>jako „Smluvní strany“ a samostatně také jako „smluvní strana“)</w:t>
      </w:r>
    </w:p>
    <w:p w14:paraId="16D1D9E6" w14:textId="77777777" w:rsidR="0044588D" w:rsidRPr="002B2C5F" w:rsidRDefault="0044588D" w:rsidP="0044588D">
      <w:pPr>
        <w:jc w:val="both"/>
        <w:rPr>
          <w:rFonts w:ascii="Arial" w:hAnsi="Arial" w:cs="Arial"/>
        </w:rPr>
      </w:pPr>
    </w:p>
    <w:p w14:paraId="0BA11636" w14:textId="58BED7EC" w:rsidR="000965A0" w:rsidRDefault="000965A0" w:rsidP="000965A0">
      <w:pPr>
        <w:jc w:val="both"/>
        <w:rPr>
          <w:sz w:val="24"/>
          <w:szCs w:val="24"/>
        </w:rPr>
      </w:pPr>
    </w:p>
    <w:p w14:paraId="3DDDDE4C" w14:textId="77777777" w:rsidR="0044588D" w:rsidRPr="002B2C5F" w:rsidRDefault="0044588D" w:rsidP="0044588D">
      <w:pPr>
        <w:jc w:val="both"/>
        <w:rPr>
          <w:rFonts w:ascii="Arial" w:hAnsi="Arial" w:cs="Arial"/>
        </w:rPr>
      </w:pPr>
      <w:r w:rsidRPr="002B2C5F">
        <w:rPr>
          <w:rFonts w:ascii="Arial" w:hAnsi="Arial" w:cs="Arial"/>
        </w:rPr>
        <w:t xml:space="preserve">tento </w:t>
      </w:r>
    </w:p>
    <w:p w14:paraId="03A5EACC" w14:textId="77777777" w:rsidR="0044588D" w:rsidRPr="00327F87" w:rsidRDefault="0044588D" w:rsidP="0044588D">
      <w:pPr>
        <w:jc w:val="center"/>
        <w:rPr>
          <w:rFonts w:ascii="Arial" w:hAnsi="Arial" w:cs="Arial"/>
          <w:b/>
        </w:rPr>
      </w:pPr>
      <w:r w:rsidRPr="00327F87">
        <w:rPr>
          <w:rFonts w:ascii="Arial" w:hAnsi="Arial" w:cs="Arial"/>
          <w:b/>
        </w:rPr>
        <w:t xml:space="preserve">Dodatek č. 1 </w:t>
      </w:r>
    </w:p>
    <w:p w14:paraId="0F2D37C7" w14:textId="77777777" w:rsidR="0044588D" w:rsidRPr="00327F87" w:rsidRDefault="0044588D" w:rsidP="0044588D">
      <w:pPr>
        <w:jc w:val="center"/>
        <w:rPr>
          <w:rFonts w:ascii="Arial" w:hAnsi="Arial" w:cs="Arial"/>
        </w:rPr>
      </w:pPr>
      <w:r w:rsidRPr="00327F87">
        <w:rPr>
          <w:rFonts w:ascii="Arial" w:hAnsi="Arial" w:cs="Arial"/>
        </w:rPr>
        <w:t>k dohodě o provedení záchranného archeologického výzkumu</w:t>
      </w:r>
    </w:p>
    <w:p w14:paraId="54C19273" w14:textId="77777777" w:rsidR="0044588D" w:rsidRPr="00327F87" w:rsidRDefault="0044588D" w:rsidP="0044588D">
      <w:pPr>
        <w:jc w:val="center"/>
        <w:rPr>
          <w:rFonts w:ascii="Arial" w:hAnsi="Arial" w:cs="Arial"/>
          <w:b/>
          <w:color w:val="000000"/>
        </w:rPr>
      </w:pPr>
      <w:r w:rsidRPr="00327F87">
        <w:rPr>
          <w:rFonts w:ascii="Arial" w:hAnsi="Arial" w:cs="Arial"/>
          <w:color w:val="000000"/>
        </w:rPr>
        <w:t xml:space="preserve">pro stavbu s názvem </w:t>
      </w:r>
      <w:r w:rsidRPr="00327F87">
        <w:rPr>
          <w:rFonts w:ascii="Arial" w:hAnsi="Arial" w:cs="Arial"/>
        </w:rPr>
        <w:t xml:space="preserve">„Obytná zóna Kozolupy“, </w:t>
      </w:r>
      <w:r w:rsidRPr="00327F87">
        <w:rPr>
          <w:rFonts w:ascii="Arial" w:hAnsi="Arial" w:cs="Arial"/>
          <w:color w:val="000000"/>
        </w:rPr>
        <w:t xml:space="preserve">č. zhotovitele </w:t>
      </w:r>
      <w:r w:rsidRPr="00327F87">
        <w:rPr>
          <w:rFonts w:ascii="Arial" w:hAnsi="Arial" w:cs="Arial"/>
        </w:rPr>
        <w:t xml:space="preserve">AV 98/2024, číslo stavebníka </w:t>
      </w:r>
      <w:r w:rsidRPr="00493FCC">
        <w:rPr>
          <w:rFonts w:ascii="Arial" w:hAnsi="Arial" w:cs="Arial"/>
        </w:rPr>
        <w:t>XXXX</w:t>
      </w:r>
    </w:p>
    <w:p w14:paraId="211C38B8" w14:textId="77777777" w:rsidR="0044588D" w:rsidRPr="00327F87" w:rsidRDefault="0044588D" w:rsidP="0044588D">
      <w:pPr>
        <w:jc w:val="center"/>
        <w:rPr>
          <w:rFonts w:ascii="Arial" w:hAnsi="Arial" w:cs="Arial"/>
        </w:rPr>
      </w:pPr>
      <w:r w:rsidRPr="00327F87">
        <w:rPr>
          <w:rFonts w:ascii="Arial" w:hAnsi="Arial" w:cs="Arial"/>
        </w:rPr>
        <w:t>(dále jen “Dodatek č. 1“).</w:t>
      </w:r>
    </w:p>
    <w:p w14:paraId="52B8B6BF" w14:textId="77777777" w:rsidR="0044588D" w:rsidRDefault="0044588D" w:rsidP="000965A0">
      <w:pPr>
        <w:jc w:val="both"/>
        <w:rPr>
          <w:sz w:val="24"/>
          <w:szCs w:val="24"/>
        </w:rPr>
      </w:pPr>
    </w:p>
    <w:p w14:paraId="1347974E" w14:textId="77777777" w:rsidR="0044588D" w:rsidRPr="00327F87" w:rsidRDefault="0044588D" w:rsidP="0044588D">
      <w:pPr>
        <w:jc w:val="center"/>
        <w:rPr>
          <w:rFonts w:ascii="Arial" w:hAnsi="Arial" w:cs="Arial"/>
          <w:b/>
        </w:rPr>
      </w:pPr>
      <w:r w:rsidRPr="00327F87">
        <w:rPr>
          <w:rFonts w:ascii="Arial" w:hAnsi="Arial" w:cs="Arial"/>
          <w:b/>
        </w:rPr>
        <w:t>I.</w:t>
      </w:r>
    </w:p>
    <w:p w14:paraId="3C843D9D" w14:textId="77777777" w:rsidR="0044588D" w:rsidRPr="00327F87" w:rsidRDefault="0044588D" w:rsidP="0044588D">
      <w:pPr>
        <w:jc w:val="center"/>
        <w:rPr>
          <w:rFonts w:ascii="Arial" w:hAnsi="Arial" w:cs="Arial"/>
          <w:b/>
        </w:rPr>
      </w:pPr>
      <w:r w:rsidRPr="00327F87">
        <w:rPr>
          <w:rFonts w:ascii="Arial" w:hAnsi="Arial" w:cs="Arial"/>
          <w:b/>
        </w:rPr>
        <w:t>Preambule</w:t>
      </w:r>
    </w:p>
    <w:p w14:paraId="383C854E" w14:textId="77777777" w:rsidR="00C739DE" w:rsidRPr="00327F87" w:rsidRDefault="00C739DE">
      <w:pPr>
        <w:rPr>
          <w:rFonts w:ascii="Arial" w:hAnsi="Arial" w:cs="Arial"/>
        </w:rPr>
      </w:pPr>
    </w:p>
    <w:p w14:paraId="04D2CFF1" w14:textId="77777777" w:rsidR="0044588D" w:rsidRPr="00327F87" w:rsidRDefault="0044588D" w:rsidP="00332E69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color w:val="000000"/>
        </w:rPr>
      </w:pPr>
      <w:r w:rsidRPr="00327F87">
        <w:rPr>
          <w:rFonts w:ascii="Arial" w:hAnsi="Arial" w:cs="Arial"/>
        </w:rPr>
        <w:t>Smluvní strany uzavřely dne 12. 8. 2024 Dohodu o provedení záchranného archeologického výzkumu, jejímž předmětem je záchranný archeologický výzkum a veškeré s tím spojené odborné práce při realizaci stavby s názvem</w:t>
      </w:r>
      <w:r w:rsidRPr="00327F87">
        <w:rPr>
          <w:rFonts w:ascii="Arial" w:hAnsi="Arial" w:cs="Arial"/>
          <w:color w:val="000000"/>
        </w:rPr>
        <w:t xml:space="preserve"> </w:t>
      </w:r>
      <w:r w:rsidRPr="00327F87">
        <w:rPr>
          <w:rFonts w:ascii="Arial" w:eastAsia="Calibri" w:hAnsi="Arial" w:cs="Arial"/>
          <w:b/>
        </w:rPr>
        <w:t>„</w:t>
      </w:r>
      <w:r w:rsidRPr="00327F87">
        <w:rPr>
          <w:rFonts w:ascii="Arial" w:hAnsi="Arial" w:cs="Arial"/>
          <w:b/>
          <w:color w:val="000000"/>
        </w:rPr>
        <w:t>Obytná zóna Kozolupy“</w:t>
      </w:r>
      <w:r w:rsidRPr="00327F87">
        <w:rPr>
          <w:rFonts w:ascii="Arial" w:hAnsi="Arial" w:cs="Arial"/>
          <w:b/>
        </w:rPr>
        <w:t xml:space="preserve"> </w:t>
      </w:r>
      <w:r w:rsidRPr="00327F87">
        <w:rPr>
          <w:rFonts w:ascii="Arial" w:hAnsi="Arial" w:cs="Arial"/>
          <w:color w:val="000000"/>
        </w:rPr>
        <w:t>(dále jen „Dohoda“).</w:t>
      </w:r>
    </w:p>
    <w:p w14:paraId="267FF26C" w14:textId="77777777" w:rsidR="0044588D" w:rsidRPr="00327F87" w:rsidRDefault="0044588D" w:rsidP="00332E69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Arial" w:hAnsi="Arial" w:cs="Arial"/>
          <w:color w:val="000000"/>
        </w:rPr>
      </w:pPr>
      <w:r w:rsidRPr="00327F87">
        <w:rPr>
          <w:rFonts w:ascii="Arial" w:hAnsi="Arial" w:cs="Arial"/>
        </w:rPr>
        <w:t>V rámci realizace stavby došlo k provedení mechanické skrývky ornice i na parcelách, které nebyly uvedeny v uzavřené Dohodě o provedení archeologického výzkumu. Tuto mechanickou skrývku provedl zhotovitel stavby z důvodu ochrany ornice a byla schválena technickým dozorem investora. Tato skrývka však narušila archeologické situace, a proto bylo nutné provedení záchranného archeologického výzkumu i na těchto pozemcích. Z tohoto důvodu se smluvní strany dohodly na uzavření tohoto Dodatku č. 1.</w:t>
      </w:r>
    </w:p>
    <w:p w14:paraId="1583D09C" w14:textId="77777777" w:rsidR="00535C77" w:rsidRDefault="00535C77"/>
    <w:p w14:paraId="0F762287" w14:textId="77777777" w:rsidR="0044588D" w:rsidRPr="002B2C5F" w:rsidRDefault="0044588D" w:rsidP="0044588D">
      <w:pPr>
        <w:jc w:val="center"/>
        <w:rPr>
          <w:rFonts w:ascii="Arial" w:hAnsi="Arial" w:cs="Arial"/>
          <w:b/>
          <w:bCs/>
          <w:color w:val="000000"/>
        </w:rPr>
      </w:pPr>
      <w:r w:rsidRPr="002B2C5F">
        <w:rPr>
          <w:rFonts w:ascii="Arial" w:hAnsi="Arial" w:cs="Arial"/>
          <w:b/>
          <w:bCs/>
          <w:color w:val="000000"/>
        </w:rPr>
        <w:t>II.</w:t>
      </w:r>
    </w:p>
    <w:p w14:paraId="42173E41" w14:textId="77777777" w:rsidR="0044588D" w:rsidRPr="002B2C5F" w:rsidRDefault="0044588D" w:rsidP="0044588D">
      <w:pPr>
        <w:jc w:val="center"/>
        <w:rPr>
          <w:rFonts w:ascii="Arial" w:hAnsi="Arial" w:cs="Arial"/>
          <w:b/>
          <w:bCs/>
          <w:color w:val="000000"/>
        </w:rPr>
      </w:pPr>
      <w:r w:rsidRPr="00361D30">
        <w:rPr>
          <w:rFonts w:ascii="Arial" w:hAnsi="Arial" w:cs="Arial"/>
          <w:b/>
          <w:bCs/>
          <w:color w:val="000000"/>
        </w:rPr>
        <w:t>Předmět dodatku</w:t>
      </w:r>
    </w:p>
    <w:p w14:paraId="10BC19B6" w14:textId="77777777" w:rsidR="0044588D" w:rsidRPr="002B2C5F" w:rsidRDefault="0044588D" w:rsidP="0044588D">
      <w:pPr>
        <w:jc w:val="both"/>
        <w:rPr>
          <w:rFonts w:ascii="Arial" w:hAnsi="Arial" w:cs="Arial"/>
          <w:bCs/>
        </w:rPr>
      </w:pPr>
    </w:p>
    <w:p w14:paraId="1B330348" w14:textId="77777777" w:rsidR="0044588D" w:rsidRPr="002B2C5F" w:rsidRDefault="0044588D" w:rsidP="0044588D">
      <w:pPr>
        <w:pStyle w:val="Odstavecseseznamem"/>
        <w:numPr>
          <w:ilvl w:val="0"/>
          <w:numId w:val="6"/>
        </w:numPr>
        <w:ind w:left="357" w:hanging="357"/>
        <w:jc w:val="both"/>
        <w:rPr>
          <w:rFonts w:ascii="Arial" w:hAnsi="Arial" w:cs="Arial"/>
          <w:bCs/>
        </w:rPr>
      </w:pPr>
      <w:r w:rsidRPr="002B2C5F">
        <w:rPr>
          <w:rFonts w:ascii="Arial" w:hAnsi="Arial" w:cs="Arial"/>
          <w:bCs/>
        </w:rPr>
        <w:t>Smluvní st</w:t>
      </w:r>
      <w:r>
        <w:rPr>
          <w:rFonts w:ascii="Arial" w:hAnsi="Arial" w:cs="Arial"/>
          <w:bCs/>
        </w:rPr>
        <w:t xml:space="preserve">rany se dohodly na změně čl. I. odst. 1. 3. </w:t>
      </w:r>
      <w:r w:rsidRPr="002B2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Dohody,</w:t>
      </w:r>
      <w:r w:rsidRPr="002B2C5F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to tak, že původní znění čl. I</w:t>
      </w:r>
      <w:r w:rsidRPr="002B2C5F">
        <w:rPr>
          <w:rFonts w:ascii="Arial" w:hAnsi="Arial" w:cs="Arial"/>
          <w:bCs/>
        </w:rPr>
        <w:t>. odst.</w:t>
      </w:r>
      <w:r>
        <w:rPr>
          <w:rFonts w:ascii="Arial" w:hAnsi="Arial" w:cs="Arial"/>
          <w:bCs/>
        </w:rPr>
        <w:t xml:space="preserve"> 3.</w:t>
      </w:r>
      <w:r w:rsidRPr="002B2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Dohody</w:t>
      </w:r>
      <w:r w:rsidRPr="002B2C5F">
        <w:rPr>
          <w:rFonts w:ascii="Arial" w:hAnsi="Arial" w:cs="Arial"/>
          <w:bCs/>
        </w:rPr>
        <w:t xml:space="preserve"> se ruší a nahrazuje se tímto textem:</w:t>
      </w:r>
    </w:p>
    <w:p w14:paraId="0F11A26C" w14:textId="77777777" w:rsidR="0044588D" w:rsidRPr="002B2C5F" w:rsidRDefault="0044588D" w:rsidP="0044588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lang w:eastAsia="en-US"/>
        </w:rPr>
      </w:pPr>
    </w:p>
    <w:p w14:paraId="3290C4BB" w14:textId="568D5EB5" w:rsidR="0044588D" w:rsidRPr="00377BA7" w:rsidRDefault="00377BA7" w:rsidP="00377BA7">
      <w:pPr>
        <w:spacing w:after="120"/>
        <w:ind w:left="426"/>
        <w:jc w:val="both"/>
        <w:rPr>
          <w:rFonts w:ascii="Arial" w:hAnsi="Arial" w:cs="Arial"/>
          <w:b/>
          <w:bCs/>
          <w:i/>
        </w:rPr>
      </w:pPr>
      <w:r w:rsidRPr="00377BA7">
        <w:rPr>
          <w:rFonts w:ascii="Arial" w:hAnsi="Arial" w:cs="Arial"/>
          <w:i/>
        </w:rPr>
        <w:t xml:space="preserve">1.3. </w:t>
      </w:r>
      <w:r w:rsidR="0044588D" w:rsidRPr="00377BA7">
        <w:rPr>
          <w:rFonts w:ascii="Arial" w:hAnsi="Arial" w:cs="Arial"/>
          <w:i/>
        </w:rPr>
        <w:t xml:space="preserve">Místem provádění archeologického průzkumu dle této Dohody jsou plochy zasažené stavbou na katastrálním území Kozolupy u Plzně, </w:t>
      </w:r>
      <w:proofErr w:type="spellStart"/>
      <w:r w:rsidR="0044588D" w:rsidRPr="00377BA7">
        <w:rPr>
          <w:rFonts w:ascii="Arial" w:hAnsi="Arial" w:cs="Arial"/>
          <w:i/>
        </w:rPr>
        <w:t>p.č</w:t>
      </w:r>
      <w:proofErr w:type="spellEnd"/>
      <w:r w:rsidR="0044588D" w:rsidRPr="00377BA7">
        <w:rPr>
          <w:rFonts w:ascii="Arial" w:hAnsi="Arial" w:cs="Arial"/>
          <w:i/>
        </w:rPr>
        <w:t xml:space="preserve">. 657/3, 657/2, 389/1, 389/23, 620/1, 620/6, 389/26, 620/2, </w:t>
      </w:r>
      <w:r w:rsidR="0044588D" w:rsidRPr="00377BA7">
        <w:rPr>
          <w:rFonts w:ascii="Arial" w:hAnsi="Arial" w:cs="Arial"/>
          <w:b/>
          <w:bCs/>
          <w:i/>
        </w:rPr>
        <w:t>657/12, 657/13, 657/14, 657/15, 657/16, 657/17, 657/18, 657/19, 657/20, 657/21, 657/22, 657/23, 657/24, 657/25, 657/26, 657/27, 657/28, 657/29, 657/30, 657/31 a 657/32.</w:t>
      </w:r>
    </w:p>
    <w:p w14:paraId="76D7F5F3" w14:textId="77777777" w:rsidR="0044588D" w:rsidRPr="00632995" w:rsidRDefault="0044588D" w:rsidP="00332E69">
      <w:pPr>
        <w:jc w:val="both"/>
        <w:rPr>
          <w:rFonts w:ascii="Arial" w:hAnsi="Arial" w:cs="Arial"/>
          <w:i/>
        </w:rPr>
      </w:pPr>
    </w:p>
    <w:p w14:paraId="56035812" w14:textId="77777777" w:rsidR="0060348F" w:rsidRDefault="0060348F" w:rsidP="0060348F">
      <w:pPr>
        <w:pStyle w:val="Odstavecseseznamem"/>
        <w:numPr>
          <w:ilvl w:val="0"/>
          <w:numId w:val="6"/>
        </w:numPr>
        <w:ind w:left="357" w:hanging="357"/>
        <w:jc w:val="both"/>
        <w:rPr>
          <w:rFonts w:ascii="Arial" w:hAnsi="Arial" w:cs="Arial"/>
          <w:bCs/>
        </w:rPr>
      </w:pPr>
      <w:r w:rsidRPr="002B2C5F">
        <w:rPr>
          <w:rFonts w:ascii="Arial" w:hAnsi="Arial" w:cs="Arial"/>
          <w:bCs/>
        </w:rPr>
        <w:t>Smluvní strany se dále dohodly</w:t>
      </w:r>
      <w:r>
        <w:rPr>
          <w:rFonts w:ascii="Arial" w:hAnsi="Arial" w:cs="Arial"/>
          <w:bCs/>
        </w:rPr>
        <w:t xml:space="preserve"> na změně čl. II, odst. 2.1. a odst. 2.2., a to tak, že původní znění čl. II, odst. 2.1. a odst. 2.2. Dohody se ruší a nahrazuje se tímto textem:</w:t>
      </w:r>
    </w:p>
    <w:p w14:paraId="5956A0DA" w14:textId="77777777" w:rsidR="0060348F" w:rsidRDefault="0060348F" w:rsidP="00332E69">
      <w:pPr>
        <w:spacing w:after="120"/>
        <w:jc w:val="both"/>
        <w:rPr>
          <w:rFonts w:ascii="Arial" w:hAnsi="Arial" w:cs="Arial"/>
          <w:bCs/>
        </w:rPr>
      </w:pPr>
    </w:p>
    <w:p w14:paraId="6B659DC4" w14:textId="77777777" w:rsidR="0060348F" w:rsidRPr="00377BA7" w:rsidRDefault="0060348F" w:rsidP="00377BA7">
      <w:pPr>
        <w:spacing w:after="120"/>
        <w:ind w:left="357"/>
        <w:jc w:val="both"/>
        <w:rPr>
          <w:rFonts w:ascii="Arial" w:hAnsi="Arial" w:cs="Arial"/>
          <w:i/>
        </w:rPr>
      </w:pPr>
      <w:r w:rsidRPr="00377BA7">
        <w:rPr>
          <w:rFonts w:ascii="Arial" w:hAnsi="Arial" w:cs="Arial"/>
          <w:i/>
        </w:rPr>
        <w:t xml:space="preserve">2.1. Předpokládaný termín realizace stavby, a tedy i terénní části záchranného archeologického výzkumu je od 08/2024 do </w:t>
      </w:r>
      <w:r w:rsidRPr="00496248">
        <w:rPr>
          <w:rFonts w:ascii="Arial" w:hAnsi="Arial" w:cs="Arial"/>
          <w:b/>
          <w:bCs/>
          <w:i/>
        </w:rPr>
        <w:t>11/2025</w:t>
      </w:r>
      <w:r w:rsidRPr="00377BA7">
        <w:rPr>
          <w:rFonts w:ascii="Arial" w:hAnsi="Arial" w:cs="Arial"/>
          <w:i/>
        </w:rPr>
        <w:t>. O přesném termínu realizace bude stavebník písemně informovat oprávněnou organizaci nejpozději 3 kalendářní dny před zahájením stavby.</w:t>
      </w:r>
    </w:p>
    <w:p w14:paraId="3462487D" w14:textId="72A865E8" w:rsidR="0060348F" w:rsidRPr="00377BA7" w:rsidRDefault="0060348F" w:rsidP="00332E69">
      <w:pPr>
        <w:spacing w:after="120"/>
        <w:ind w:left="357"/>
        <w:jc w:val="both"/>
        <w:rPr>
          <w:rFonts w:ascii="Arial" w:hAnsi="Arial" w:cs="Arial"/>
          <w:b/>
          <w:bCs/>
          <w:i/>
        </w:rPr>
      </w:pPr>
      <w:r w:rsidRPr="00377BA7">
        <w:rPr>
          <w:rFonts w:ascii="Arial" w:hAnsi="Arial" w:cs="Arial"/>
          <w:i/>
        </w:rPr>
        <w:t xml:space="preserve">2.2. Výzkum bude dokončen předáním souhrnné závěrečné zprávy, </w:t>
      </w:r>
      <w:r w:rsidRPr="00377BA7">
        <w:rPr>
          <w:rFonts w:ascii="Arial" w:hAnsi="Arial" w:cs="Arial"/>
          <w:b/>
          <w:bCs/>
          <w:i/>
        </w:rPr>
        <w:t>která bude předána společně s vyúčtováním do třech kalendářních měsíců od ukončení terénní části výzkumu.</w:t>
      </w:r>
    </w:p>
    <w:p w14:paraId="7953509D" w14:textId="77777777" w:rsidR="0060348F" w:rsidRPr="00377BA7" w:rsidRDefault="0060348F" w:rsidP="00377BA7">
      <w:pPr>
        <w:jc w:val="both"/>
        <w:rPr>
          <w:rFonts w:ascii="Arial" w:hAnsi="Arial" w:cs="Arial"/>
          <w:bCs/>
        </w:rPr>
      </w:pPr>
    </w:p>
    <w:p w14:paraId="0C487E84" w14:textId="77777777" w:rsidR="0060348F" w:rsidRDefault="0060348F" w:rsidP="0044588D">
      <w:pPr>
        <w:pStyle w:val="Odstavecseseznamem"/>
        <w:numPr>
          <w:ilvl w:val="0"/>
          <w:numId w:val="6"/>
        </w:numPr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se dále dohodly, že čl. VIII. de doplňuje o odst. 8.2. a odst. 8.3. s tímto textem:</w:t>
      </w:r>
    </w:p>
    <w:p w14:paraId="542A3B95" w14:textId="77777777" w:rsidR="0060348F" w:rsidRDefault="0060348F" w:rsidP="00332E69">
      <w:pPr>
        <w:jc w:val="both"/>
        <w:rPr>
          <w:rFonts w:ascii="Arial" w:hAnsi="Arial" w:cs="Arial"/>
          <w:bCs/>
        </w:rPr>
      </w:pPr>
    </w:p>
    <w:p w14:paraId="733CB4B8" w14:textId="0B863327" w:rsidR="0060348F" w:rsidRPr="00377BA7" w:rsidRDefault="0060348F" w:rsidP="00332E69">
      <w:pPr>
        <w:ind w:firstLine="357"/>
        <w:jc w:val="both"/>
        <w:rPr>
          <w:rFonts w:ascii="Arial" w:hAnsi="Arial" w:cs="Arial"/>
          <w:b/>
          <w:i/>
        </w:rPr>
      </w:pPr>
      <w:r w:rsidRPr="00377BA7">
        <w:rPr>
          <w:rFonts w:ascii="Arial" w:hAnsi="Arial" w:cs="Arial"/>
          <w:b/>
          <w:i/>
        </w:rPr>
        <w:t xml:space="preserve">8.3. Vzhledem k tomu, že k narušení archeologických situací došlo v rámci zemních prací souvisejících s realizací </w:t>
      </w:r>
      <w:r w:rsidR="005D6ABA" w:rsidRPr="00377BA7">
        <w:rPr>
          <w:rFonts w:ascii="Arial" w:hAnsi="Arial" w:cs="Arial"/>
          <w:b/>
          <w:i/>
        </w:rPr>
        <w:t xml:space="preserve">stavby „Obytná zóna Kozolupy“, měl by náklady na provedení záchranného archeologického výzkumu hradit v souladu s </w:t>
      </w:r>
      <w:r w:rsidR="005D6ABA" w:rsidRPr="00325294">
        <w:rPr>
          <w:rFonts w:ascii="Arial" w:hAnsi="Arial" w:cs="Arial"/>
          <w:b/>
          <w:i/>
        </w:rPr>
        <w:t xml:space="preserve">§ 22 zákona 20/1987Sb. v platném znění </w:t>
      </w:r>
      <w:r w:rsidR="005D6ABA" w:rsidRPr="00496248">
        <w:rPr>
          <w:rFonts w:ascii="Arial" w:hAnsi="Arial" w:cs="Arial"/>
          <w:b/>
          <w:i/>
        </w:rPr>
        <w:t>stavebník,</w:t>
      </w:r>
      <w:r w:rsidR="005D6ABA" w:rsidRPr="00325294">
        <w:rPr>
          <w:rFonts w:ascii="Arial" w:hAnsi="Arial" w:cs="Arial"/>
          <w:b/>
          <w:i/>
        </w:rPr>
        <w:t xml:space="preserve"> </w:t>
      </w:r>
      <w:r w:rsidR="005D6ABA" w:rsidRPr="00377BA7">
        <w:rPr>
          <w:rFonts w:ascii="Arial" w:hAnsi="Arial" w:cs="Arial"/>
          <w:b/>
          <w:i/>
        </w:rPr>
        <w:t>případně zhotovitel stavby.</w:t>
      </w:r>
      <w:bookmarkStart w:id="0" w:name="_GoBack"/>
      <w:bookmarkEnd w:id="0"/>
    </w:p>
    <w:p w14:paraId="7AEDDEC4" w14:textId="153C0221" w:rsidR="0060348F" w:rsidRPr="00377BA7" w:rsidRDefault="0060348F" w:rsidP="00332E69">
      <w:pPr>
        <w:ind w:firstLine="357"/>
        <w:jc w:val="both"/>
        <w:rPr>
          <w:rFonts w:ascii="Arial" w:hAnsi="Arial" w:cs="Arial"/>
          <w:b/>
          <w:i/>
        </w:rPr>
      </w:pPr>
      <w:r w:rsidRPr="00377BA7">
        <w:rPr>
          <w:rFonts w:ascii="Arial" w:hAnsi="Arial" w:cs="Arial"/>
          <w:b/>
          <w:i/>
        </w:rPr>
        <w:t>8.4</w:t>
      </w:r>
      <w:r w:rsidRPr="00377BA7">
        <w:rPr>
          <w:rFonts w:ascii="Arial" w:hAnsi="Arial" w:cs="Arial"/>
          <w:bCs/>
          <w:i/>
        </w:rPr>
        <w:t xml:space="preserve">. </w:t>
      </w:r>
      <w:r w:rsidRPr="00377BA7">
        <w:rPr>
          <w:rFonts w:ascii="Arial" w:hAnsi="Arial" w:cs="Arial"/>
          <w:b/>
          <w:i/>
        </w:rPr>
        <w:t xml:space="preserve">Pozemky </w:t>
      </w:r>
      <w:proofErr w:type="spellStart"/>
      <w:r w:rsidRPr="00377BA7">
        <w:rPr>
          <w:rFonts w:ascii="Arial" w:hAnsi="Arial" w:cs="Arial"/>
          <w:b/>
          <w:i/>
        </w:rPr>
        <w:t>ppč</w:t>
      </w:r>
      <w:proofErr w:type="spellEnd"/>
      <w:r w:rsidRPr="00377BA7">
        <w:rPr>
          <w:rFonts w:ascii="Arial" w:hAnsi="Arial" w:cs="Arial"/>
          <w:b/>
          <w:i/>
        </w:rPr>
        <w:t>. 657/9, 657/10 a 657/11, které jsou rovněž součástí developerského projektu a jsou určeny k přímému prodeji, nebyly v době realizace záchranného archeologického výzkumu dotčeny zemními pracemi. V případě jejich prodeje stavebník kupujícího informuje o povinnosti strpět záchranný archeologický výzkum.</w:t>
      </w:r>
    </w:p>
    <w:p w14:paraId="06E83CAC" w14:textId="77777777" w:rsidR="0060348F" w:rsidRPr="00332E69" w:rsidRDefault="0060348F" w:rsidP="00332E69">
      <w:pPr>
        <w:jc w:val="both"/>
        <w:rPr>
          <w:rFonts w:ascii="Arial" w:hAnsi="Arial" w:cs="Arial"/>
          <w:bCs/>
        </w:rPr>
      </w:pPr>
    </w:p>
    <w:p w14:paraId="166C36E7" w14:textId="77777777" w:rsidR="0044588D" w:rsidRPr="0006179E" w:rsidRDefault="0044588D" w:rsidP="0044588D">
      <w:pPr>
        <w:pStyle w:val="Odstavecseseznamem"/>
        <w:numPr>
          <w:ilvl w:val="0"/>
          <w:numId w:val="6"/>
        </w:numPr>
        <w:ind w:left="357" w:hanging="357"/>
        <w:jc w:val="both"/>
        <w:rPr>
          <w:rFonts w:ascii="Arial" w:hAnsi="Arial" w:cs="Arial"/>
          <w:bCs/>
        </w:rPr>
      </w:pPr>
      <w:r w:rsidRPr="0006179E">
        <w:rPr>
          <w:rFonts w:ascii="Arial" w:hAnsi="Arial" w:cs="Arial"/>
          <w:bCs/>
        </w:rPr>
        <w:t xml:space="preserve">Smluvní strany se dále dohodly, že ustanovení Dohody tímto Dodatkem č. 1 nedotčená, zůstávají v platnosti, </w:t>
      </w:r>
      <w:r w:rsidRPr="0006179E">
        <w:rPr>
          <w:rFonts w:ascii="Arial" w:hAnsi="Arial" w:cs="Arial"/>
        </w:rPr>
        <w:t>a to včetně celkové ceny, která nepřesáhne původně dojednanou částku 742.600,- Kč bez DPH.</w:t>
      </w:r>
    </w:p>
    <w:p w14:paraId="5082FA08" w14:textId="77777777" w:rsidR="0044588D" w:rsidRPr="002B2C5F" w:rsidRDefault="0044588D" w:rsidP="0044588D">
      <w:pPr>
        <w:pStyle w:val="Odstavecseseznamem"/>
        <w:ind w:left="357"/>
        <w:jc w:val="both"/>
        <w:rPr>
          <w:rFonts w:ascii="Arial" w:hAnsi="Arial" w:cs="Arial"/>
          <w:bCs/>
        </w:rPr>
      </w:pPr>
    </w:p>
    <w:p w14:paraId="4BBEF500" w14:textId="77777777" w:rsidR="0044588D" w:rsidRPr="002B2C5F" w:rsidRDefault="0044588D" w:rsidP="0044588D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Arial" w:hAnsi="Arial" w:cs="Arial"/>
          <w:b/>
          <w:szCs w:val="20"/>
        </w:rPr>
      </w:pPr>
      <w:r w:rsidRPr="002B2C5F">
        <w:rPr>
          <w:rFonts w:ascii="Arial" w:hAnsi="Arial" w:cs="Arial"/>
          <w:b/>
          <w:szCs w:val="20"/>
        </w:rPr>
        <w:t>III.</w:t>
      </w:r>
    </w:p>
    <w:p w14:paraId="77C9D0A5" w14:textId="77777777" w:rsidR="0044588D" w:rsidRPr="002B2C5F" w:rsidRDefault="0044588D" w:rsidP="0044588D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Arial" w:hAnsi="Arial" w:cs="Arial"/>
          <w:b/>
          <w:szCs w:val="20"/>
        </w:rPr>
      </w:pPr>
      <w:r w:rsidRPr="00361D30">
        <w:rPr>
          <w:rFonts w:ascii="Arial" w:hAnsi="Arial" w:cs="Arial"/>
          <w:b/>
          <w:szCs w:val="20"/>
        </w:rPr>
        <w:t>Závěrečná ustanovení</w:t>
      </w:r>
    </w:p>
    <w:p w14:paraId="14564D5E" w14:textId="77777777" w:rsidR="0044588D" w:rsidRPr="002B2C5F" w:rsidRDefault="0044588D" w:rsidP="0044588D">
      <w:pPr>
        <w:jc w:val="both"/>
        <w:rPr>
          <w:rFonts w:ascii="Arial" w:hAnsi="Arial" w:cs="Arial"/>
          <w:b/>
        </w:rPr>
      </w:pPr>
    </w:p>
    <w:p w14:paraId="4DE2D9B4" w14:textId="77777777" w:rsidR="0044588D" w:rsidRPr="004A1793" w:rsidRDefault="0044588D" w:rsidP="0044588D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Arial" w:hAnsi="Arial" w:cs="Arial"/>
          <w:bCs/>
        </w:rPr>
      </w:pPr>
      <w:r w:rsidRPr="002B2C5F">
        <w:rPr>
          <w:rFonts w:ascii="Arial" w:hAnsi="Arial" w:cs="Arial"/>
          <w:bCs/>
        </w:rPr>
        <w:t>Tent</w:t>
      </w:r>
      <w:r>
        <w:rPr>
          <w:rFonts w:ascii="Arial" w:hAnsi="Arial" w:cs="Arial"/>
          <w:bCs/>
        </w:rPr>
        <w:t>o Dodatek č. 1 byl sepsán ve čtyřech (4</w:t>
      </w:r>
      <w:r w:rsidRPr="002B2C5F">
        <w:rPr>
          <w:rFonts w:ascii="Arial" w:hAnsi="Arial" w:cs="Arial"/>
          <w:bCs/>
        </w:rPr>
        <w:t>) vyho</w:t>
      </w:r>
      <w:r>
        <w:rPr>
          <w:rFonts w:ascii="Arial" w:hAnsi="Arial" w:cs="Arial"/>
          <w:bCs/>
        </w:rPr>
        <w:t xml:space="preserve">toveních s platností originálu, </w:t>
      </w:r>
      <w:r w:rsidRPr="004A1793">
        <w:rPr>
          <w:rFonts w:ascii="Arial" w:hAnsi="Arial" w:cs="Arial"/>
        </w:rPr>
        <w:t xml:space="preserve">z nichž </w:t>
      </w:r>
      <w:r>
        <w:rPr>
          <w:rFonts w:ascii="Arial" w:hAnsi="Arial" w:cs="Arial"/>
        </w:rPr>
        <w:t xml:space="preserve">dva (2) obdrží oprávněná organizace, po jednom (1) pak stavebník a zhotovitel. </w:t>
      </w:r>
    </w:p>
    <w:p w14:paraId="12C69DF8" w14:textId="77777777" w:rsidR="0044588D" w:rsidRPr="004A1793" w:rsidRDefault="0044588D" w:rsidP="0044588D">
      <w:pPr>
        <w:jc w:val="both"/>
        <w:rPr>
          <w:rFonts w:ascii="Arial" w:hAnsi="Arial" w:cs="Arial"/>
          <w:bCs/>
        </w:rPr>
      </w:pPr>
    </w:p>
    <w:p w14:paraId="68A6E2D2" w14:textId="77777777" w:rsidR="0044588D" w:rsidRPr="004A1793" w:rsidRDefault="0044588D" w:rsidP="0044588D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č. 1 nabývá platnosti a účinnosti podpisem poslední Smluvní stranou.</w:t>
      </w:r>
    </w:p>
    <w:p w14:paraId="6558872D" w14:textId="77777777" w:rsidR="0044588D" w:rsidRDefault="0044588D" w:rsidP="0044588D">
      <w:pPr>
        <w:pStyle w:val="Odstavecseseznamem"/>
        <w:ind w:left="357"/>
        <w:jc w:val="both"/>
        <w:rPr>
          <w:rFonts w:ascii="Arial" w:hAnsi="Arial" w:cs="Arial"/>
          <w:bCs/>
        </w:rPr>
      </w:pPr>
    </w:p>
    <w:p w14:paraId="1046B0FA" w14:textId="77777777" w:rsidR="0044588D" w:rsidRPr="002B2C5F" w:rsidRDefault="0044588D" w:rsidP="0044588D">
      <w:pPr>
        <w:pStyle w:val="Odstavecseseznamem"/>
        <w:numPr>
          <w:ilvl w:val="0"/>
          <w:numId w:val="5"/>
        </w:numPr>
        <w:ind w:left="357" w:hanging="357"/>
        <w:jc w:val="both"/>
        <w:rPr>
          <w:rFonts w:ascii="Arial" w:hAnsi="Arial" w:cs="Arial"/>
          <w:bCs/>
        </w:rPr>
      </w:pPr>
      <w:r w:rsidRPr="002B2C5F">
        <w:rPr>
          <w:rFonts w:ascii="Arial" w:hAnsi="Arial" w:cs="Arial"/>
          <w:bCs/>
        </w:rPr>
        <w:t>Smluvní strany činí nesporným, že tento Dodatek č. 1 byl sepsán podle jejich pravé a svobodné vůle a jako takový jej prosty omylu podepisují.</w:t>
      </w:r>
    </w:p>
    <w:p w14:paraId="03002251" w14:textId="77777777" w:rsidR="00A92CB7" w:rsidRDefault="00A92CB7" w:rsidP="00535C77">
      <w:pPr>
        <w:jc w:val="both"/>
        <w:rPr>
          <w:sz w:val="24"/>
          <w:szCs w:val="24"/>
        </w:rPr>
      </w:pPr>
    </w:p>
    <w:p w14:paraId="19EBD1C4" w14:textId="77777777" w:rsidR="00C65852" w:rsidRDefault="00C65852" w:rsidP="00535C77">
      <w:pPr>
        <w:jc w:val="both"/>
        <w:rPr>
          <w:b/>
          <w:sz w:val="24"/>
          <w:szCs w:val="24"/>
        </w:rPr>
      </w:pPr>
    </w:p>
    <w:p w14:paraId="06DAFE42" w14:textId="77777777" w:rsidR="00A1329D" w:rsidRPr="00A14AA6" w:rsidRDefault="00A1329D" w:rsidP="00535C77">
      <w:pPr>
        <w:jc w:val="both"/>
        <w:rPr>
          <w:b/>
        </w:rPr>
      </w:pPr>
    </w:p>
    <w:p w14:paraId="1A58EA58" w14:textId="77777777" w:rsidR="00A1329D" w:rsidRPr="00A14AA6" w:rsidRDefault="00A1329D" w:rsidP="00535C77">
      <w:pPr>
        <w:jc w:val="both"/>
        <w:rPr>
          <w:rFonts w:ascii="Arial" w:hAnsi="Arial" w:cs="Arial"/>
          <w:b/>
        </w:rPr>
      </w:pPr>
    </w:p>
    <w:p w14:paraId="6022E691" w14:textId="77777777" w:rsidR="00A1329D" w:rsidRPr="00A14AA6" w:rsidRDefault="00A1329D" w:rsidP="00A1329D">
      <w:pPr>
        <w:tabs>
          <w:tab w:val="num" w:pos="426"/>
        </w:tabs>
        <w:spacing w:after="120"/>
        <w:jc w:val="both"/>
        <w:rPr>
          <w:rFonts w:ascii="Arial" w:hAnsi="Arial" w:cs="Arial"/>
        </w:rPr>
      </w:pPr>
      <w:r w:rsidRPr="00A14AA6">
        <w:rPr>
          <w:rFonts w:ascii="Arial" w:hAnsi="Arial" w:cs="Arial"/>
        </w:rPr>
        <w:t xml:space="preserve">V Plzni dne </w:t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</w:p>
    <w:p w14:paraId="35F43626" w14:textId="0DE4027C" w:rsidR="00A1329D" w:rsidRDefault="00A1329D" w:rsidP="00A1329D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</w:rPr>
      </w:pPr>
    </w:p>
    <w:p w14:paraId="7F3FF99A" w14:textId="77777777" w:rsidR="00A14AA6" w:rsidRPr="00A14AA6" w:rsidRDefault="00A14AA6" w:rsidP="00A1329D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</w:rPr>
      </w:pPr>
    </w:p>
    <w:p w14:paraId="74CE11BD" w14:textId="77777777" w:rsidR="00A1329D" w:rsidRPr="00A14AA6" w:rsidRDefault="00A1329D" w:rsidP="00A1329D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</w:rPr>
      </w:pPr>
      <w:r w:rsidRPr="00A14AA6">
        <w:rPr>
          <w:rFonts w:ascii="Arial" w:hAnsi="Arial" w:cs="Arial"/>
          <w:b/>
        </w:rPr>
        <w:t xml:space="preserve">S&amp;V </w:t>
      </w:r>
      <w:proofErr w:type="spellStart"/>
      <w:r w:rsidRPr="00A14AA6">
        <w:rPr>
          <w:rFonts w:ascii="Arial" w:hAnsi="Arial" w:cs="Arial"/>
          <w:b/>
        </w:rPr>
        <w:t>corporation</w:t>
      </w:r>
      <w:proofErr w:type="spellEnd"/>
      <w:r w:rsidRPr="00A14AA6">
        <w:rPr>
          <w:rFonts w:ascii="Arial" w:hAnsi="Arial" w:cs="Arial"/>
          <w:b/>
        </w:rPr>
        <w:t xml:space="preserve"> s.r.o.</w:t>
      </w:r>
      <w:r w:rsidRPr="00A14AA6">
        <w:rPr>
          <w:rFonts w:ascii="Arial" w:hAnsi="Arial" w:cs="Arial"/>
          <w:b/>
        </w:rPr>
        <w:tab/>
      </w:r>
      <w:r w:rsidRPr="00A14AA6">
        <w:rPr>
          <w:rFonts w:ascii="Arial" w:hAnsi="Arial" w:cs="Arial"/>
          <w:b/>
        </w:rPr>
        <w:tab/>
      </w:r>
      <w:r w:rsidRPr="00A14AA6">
        <w:rPr>
          <w:rFonts w:ascii="Arial" w:hAnsi="Arial" w:cs="Arial"/>
          <w:b/>
        </w:rPr>
        <w:tab/>
      </w:r>
      <w:r w:rsidRPr="00A14AA6">
        <w:rPr>
          <w:rFonts w:ascii="Arial" w:hAnsi="Arial" w:cs="Arial"/>
          <w:b/>
        </w:rPr>
        <w:tab/>
      </w:r>
      <w:r w:rsidRPr="00A14AA6">
        <w:rPr>
          <w:rFonts w:ascii="Arial" w:hAnsi="Arial" w:cs="Arial"/>
          <w:b/>
          <w:color w:val="000000"/>
        </w:rPr>
        <w:t>Západočeské muzeum v Plzni, p. o.</w:t>
      </w:r>
      <w:r w:rsidRPr="00A14AA6">
        <w:rPr>
          <w:rFonts w:ascii="Arial" w:hAnsi="Arial" w:cs="Arial"/>
          <w:b/>
        </w:rPr>
        <w:t xml:space="preserve">                                                    </w:t>
      </w:r>
    </w:p>
    <w:p w14:paraId="208B79DF" w14:textId="4EEEFDDD" w:rsidR="00A1329D" w:rsidRDefault="00A1329D" w:rsidP="00A1329D">
      <w:pPr>
        <w:tabs>
          <w:tab w:val="num" w:pos="426"/>
        </w:tabs>
        <w:spacing w:after="120"/>
        <w:jc w:val="both"/>
        <w:rPr>
          <w:rFonts w:ascii="Arial" w:hAnsi="Arial" w:cs="Arial"/>
        </w:rPr>
      </w:pPr>
    </w:p>
    <w:p w14:paraId="418DD5BC" w14:textId="77777777" w:rsidR="00A14AA6" w:rsidRPr="00A14AA6" w:rsidRDefault="00A14AA6" w:rsidP="00A1329D">
      <w:pPr>
        <w:tabs>
          <w:tab w:val="num" w:pos="426"/>
        </w:tabs>
        <w:spacing w:after="120"/>
        <w:jc w:val="both"/>
        <w:rPr>
          <w:rFonts w:ascii="Arial" w:hAnsi="Arial" w:cs="Arial"/>
        </w:rPr>
      </w:pPr>
    </w:p>
    <w:p w14:paraId="21CF1D61" w14:textId="77777777" w:rsidR="00A1329D" w:rsidRPr="00A14AA6" w:rsidRDefault="00A1329D" w:rsidP="00A1329D">
      <w:pPr>
        <w:tabs>
          <w:tab w:val="num" w:pos="426"/>
        </w:tabs>
        <w:spacing w:after="120"/>
        <w:jc w:val="both"/>
        <w:rPr>
          <w:rFonts w:ascii="Arial" w:hAnsi="Arial" w:cs="Arial"/>
        </w:rPr>
      </w:pPr>
    </w:p>
    <w:p w14:paraId="21A6E303" w14:textId="77777777" w:rsidR="00A1329D" w:rsidRPr="00A14AA6" w:rsidRDefault="00A1329D" w:rsidP="00A1329D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A14AA6">
        <w:rPr>
          <w:rFonts w:ascii="Arial" w:hAnsi="Arial" w:cs="Arial"/>
        </w:rPr>
        <w:t>………………………………………</w:t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  <w:t xml:space="preserve">…………………………………… </w:t>
      </w:r>
    </w:p>
    <w:p w14:paraId="1A5FBC97" w14:textId="77777777" w:rsidR="00A1329D" w:rsidRPr="00A14AA6" w:rsidRDefault="00A1329D" w:rsidP="00A1329D">
      <w:pPr>
        <w:pStyle w:val="Nadpis2"/>
        <w:spacing w:after="120"/>
        <w:rPr>
          <w:rFonts w:ascii="Arial" w:hAnsi="Arial" w:cs="Arial"/>
          <w:bCs/>
          <w:color w:val="auto"/>
          <w:sz w:val="20"/>
          <w:szCs w:val="20"/>
        </w:rPr>
      </w:pPr>
      <w:r w:rsidRPr="00A14AA6">
        <w:rPr>
          <w:rFonts w:ascii="Arial" w:hAnsi="Arial" w:cs="Arial"/>
          <w:bCs/>
          <w:color w:val="auto"/>
          <w:sz w:val="20"/>
          <w:szCs w:val="20"/>
        </w:rPr>
        <w:t xml:space="preserve">Miroslav Skála  </w:t>
      </w:r>
      <w:r w:rsidRPr="00A14AA6">
        <w:rPr>
          <w:rFonts w:ascii="Arial" w:hAnsi="Arial" w:cs="Arial"/>
          <w:bCs/>
          <w:color w:val="auto"/>
          <w:sz w:val="20"/>
          <w:szCs w:val="20"/>
        </w:rPr>
        <w:tab/>
      </w:r>
      <w:r w:rsidRPr="00A14AA6">
        <w:rPr>
          <w:rFonts w:ascii="Arial" w:hAnsi="Arial" w:cs="Arial"/>
          <w:bCs/>
          <w:color w:val="auto"/>
          <w:sz w:val="20"/>
          <w:szCs w:val="20"/>
        </w:rPr>
        <w:tab/>
      </w:r>
      <w:r w:rsidRPr="00A14AA6">
        <w:rPr>
          <w:rFonts w:ascii="Arial" w:hAnsi="Arial" w:cs="Arial"/>
          <w:bCs/>
          <w:color w:val="auto"/>
          <w:sz w:val="20"/>
          <w:szCs w:val="20"/>
        </w:rPr>
        <w:tab/>
      </w:r>
      <w:r w:rsidRPr="00A14AA6">
        <w:rPr>
          <w:rFonts w:ascii="Arial" w:hAnsi="Arial" w:cs="Arial"/>
          <w:bCs/>
          <w:color w:val="auto"/>
          <w:sz w:val="20"/>
          <w:szCs w:val="20"/>
        </w:rPr>
        <w:tab/>
      </w:r>
      <w:r w:rsidRPr="00A14AA6">
        <w:rPr>
          <w:rFonts w:ascii="Arial" w:hAnsi="Arial" w:cs="Arial"/>
          <w:bCs/>
          <w:color w:val="auto"/>
          <w:sz w:val="20"/>
          <w:szCs w:val="20"/>
        </w:rPr>
        <w:tab/>
      </w:r>
      <w:r w:rsidRPr="00A14AA6">
        <w:rPr>
          <w:rFonts w:ascii="Arial" w:hAnsi="Arial" w:cs="Arial"/>
          <w:color w:val="auto"/>
          <w:sz w:val="20"/>
          <w:szCs w:val="20"/>
        </w:rPr>
        <w:t>Mgr. Jiří Orna</w:t>
      </w:r>
    </w:p>
    <w:p w14:paraId="65D29FCE" w14:textId="28637B7E" w:rsidR="00A1329D" w:rsidRPr="00A14AA6" w:rsidRDefault="00A1329D" w:rsidP="00A1329D">
      <w:pPr>
        <w:pStyle w:val="Nadpis2"/>
        <w:spacing w:after="120"/>
        <w:rPr>
          <w:rFonts w:ascii="Arial" w:hAnsi="Arial" w:cs="Arial"/>
          <w:color w:val="auto"/>
          <w:sz w:val="20"/>
          <w:szCs w:val="20"/>
        </w:rPr>
      </w:pPr>
      <w:r w:rsidRPr="00A14AA6">
        <w:rPr>
          <w:rFonts w:ascii="Arial" w:hAnsi="Arial" w:cs="Arial"/>
          <w:b/>
          <w:color w:val="auto"/>
          <w:sz w:val="20"/>
          <w:szCs w:val="20"/>
        </w:rPr>
        <w:t>jednatel společnosti</w:t>
      </w:r>
      <w:r w:rsidRPr="00A14AA6">
        <w:rPr>
          <w:rFonts w:ascii="Arial" w:hAnsi="Arial" w:cs="Arial"/>
          <w:color w:val="auto"/>
          <w:sz w:val="20"/>
          <w:szCs w:val="20"/>
        </w:rPr>
        <w:tab/>
      </w:r>
      <w:r w:rsidRPr="00A14AA6">
        <w:rPr>
          <w:rFonts w:ascii="Arial" w:hAnsi="Arial" w:cs="Arial"/>
          <w:color w:val="auto"/>
          <w:sz w:val="20"/>
          <w:szCs w:val="20"/>
        </w:rPr>
        <w:tab/>
      </w:r>
      <w:r w:rsidRPr="00A14AA6">
        <w:rPr>
          <w:rFonts w:ascii="Arial" w:hAnsi="Arial" w:cs="Arial"/>
          <w:color w:val="auto"/>
          <w:sz w:val="20"/>
          <w:szCs w:val="20"/>
        </w:rPr>
        <w:tab/>
      </w:r>
      <w:r w:rsidRPr="00A14AA6">
        <w:rPr>
          <w:rFonts w:ascii="Arial" w:hAnsi="Arial" w:cs="Arial"/>
          <w:color w:val="auto"/>
          <w:sz w:val="20"/>
          <w:szCs w:val="20"/>
        </w:rPr>
        <w:tab/>
      </w:r>
      <w:r w:rsidRPr="00A14AA6">
        <w:rPr>
          <w:rFonts w:ascii="Arial" w:hAnsi="Arial" w:cs="Arial"/>
          <w:b/>
          <w:color w:val="auto"/>
          <w:sz w:val="20"/>
          <w:szCs w:val="20"/>
        </w:rPr>
        <w:t>ředitel muzea</w:t>
      </w:r>
      <w:r w:rsidRPr="00A14AA6">
        <w:rPr>
          <w:rFonts w:ascii="Arial" w:hAnsi="Arial" w:cs="Arial"/>
          <w:b/>
          <w:color w:val="auto"/>
          <w:sz w:val="20"/>
          <w:szCs w:val="20"/>
        </w:rPr>
        <w:tab/>
      </w:r>
      <w:r w:rsidRPr="00A14AA6">
        <w:rPr>
          <w:rFonts w:ascii="Arial" w:hAnsi="Arial" w:cs="Arial"/>
          <w:b/>
          <w:color w:val="auto"/>
          <w:sz w:val="20"/>
          <w:szCs w:val="20"/>
        </w:rPr>
        <w:tab/>
      </w:r>
      <w:r w:rsidRPr="00A14AA6">
        <w:rPr>
          <w:rFonts w:ascii="Arial" w:hAnsi="Arial" w:cs="Arial"/>
          <w:b/>
          <w:color w:val="auto"/>
          <w:sz w:val="20"/>
          <w:szCs w:val="20"/>
        </w:rPr>
        <w:tab/>
      </w:r>
      <w:r w:rsidRPr="00A14AA6">
        <w:rPr>
          <w:rFonts w:ascii="Arial" w:hAnsi="Arial" w:cs="Arial"/>
          <w:b/>
          <w:color w:val="auto"/>
          <w:sz w:val="20"/>
          <w:szCs w:val="20"/>
        </w:rPr>
        <w:tab/>
      </w:r>
      <w:r w:rsidRPr="00A14AA6">
        <w:rPr>
          <w:rFonts w:ascii="Arial" w:hAnsi="Arial" w:cs="Arial"/>
          <w:b/>
          <w:color w:val="auto"/>
          <w:sz w:val="20"/>
          <w:szCs w:val="20"/>
        </w:rPr>
        <w:tab/>
      </w:r>
    </w:p>
    <w:p w14:paraId="5C498F74" w14:textId="77777777" w:rsidR="00A1329D" w:rsidRPr="00A14AA6" w:rsidRDefault="00A1329D" w:rsidP="00A1329D">
      <w:pPr>
        <w:rPr>
          <w:rFonts w:ascii="Arial" w:hAnsi="Arial" w:cs="Arial"/>
          <w:b/>
        </w:rPr>
      </w:pPr>
    </w:p>
    <w:p w14:paraId="0D114B62" w14:textId="77777777" w:rsidR="00A1329D" w:rsidRPr="00A14AA6" w:rsidRDefault="00A1329D" w:rsidP="00A1329D">
      <w:pPr>
        <w:jc w:val="both"/>
        <w:rPr>
          <w:rFonts w:ascii="Arial" w:hAnsi="Arial" w:cs="Arial"/>
          <w:b/>
        </w:rPr>
      </w:pPr>
    </w:p>
    <w:p w14:paraId="6B8593D7" w14:textId="77777777" w:rsidR="00A1329D" w:rsidRPr="00A14AA6" w:rsidRDefault="00A1329D" w:rsidP="00A1329D">
      <w:pPr>
        <w:tabs>
          <w:tab w:val="num" w:pos="426"/>
        </w:tabs>
        <w:jc w:val="center"/>
        <w:rPr>
          <w:rFonts w:ascii="Arial" w:hAnsi="Arial" w:cs="Arial"/>
          <w:b/>
        </w:rPr>
      </w:pPr>
    </w:p>
    <w:p w14:paraId="7E858382" w14:textId="77777777" w:rsidR="00A1329D" w:rsidRPr="00A14AA6" w:rsidRDefault="00A1329D" w:rsidP="00A1329D">
      <w:pPr>
        <w:rPr>
          <w:rFonts w:ascii="Arial" w:hAnsi="Arial" w:cs="Arial"/>
          <w:b/>
          <w:u w:val="single"/>
        </w:rPr>
      </w:pPr>
      <w:r w:rsidRPr="00A14AA6">
        <w:rPr>
          <w:rFonts w:ascii="Arial" w:hAnsi="Arial" w:cs="Arial"/>
          <w:b/>
        </w:rPr>
        <w:t xml:space="preserve">STAVBY NIROS, s.r.o.      </w:t>
      </w:r>
    </w:p>
    <w:p w14:paraId="6312FB59" w14:textId="77777777" w:rsidR="00A1329D" w:rsidRPr="00A14AA6" w:rsidRDefault="00A1329D" w:rsidP="00A1329D">
      <w:pPr>
        <w:jc w:val="center"/>
        <w:rPr>
          <w:rFonts w:ascii="Arial" w:hAnsi="Arial" w:cs="Arial"/>
          <w:b/>
          <w:u w:val="single"/>
        </w:rPr>
      </w:pPr>
    </w:p>
    <w:p w14:paraId="6A417F8A" w14:textId="794D6DF4" w:rsidR="00A1329D" w:rsidRDefault="00A1329D" w:rsidP="00A1329D">
      <w:pPr>
        <w:tabs>
          <w:tab w:val="num" w:pos="0"/>
        </w:tabs>
        <w:rPr>
          <w:rFonts w:ascii="Arial" w:hAnsi="Arial" w:cs="Arial"/>
          <w:b/>
        </w:rPr>
      </w:pPr>
    </w:p>
    <w:p w14:paraId="2A800F9F" w14:textId="77777777" w:rsidR="00A14AA6" w:rsidRPr="00A14AA6" w:rsidRDefault="00A14AA6" w:rsidP="00A1329D">
      <w:pPr>
        <w:tabs>
          <w:tab w:val="num" w:pos="0"/>
        </w:tabs>
        <w:rPr>
          <w:rFonts w:ascii="Arial" w:hAnsi="Arial" w:cs="Arial"/>
          <w:b/>
        </w:rPr>
      </w:pPr>
    </w:p>
    <w:p w14:paraId="6DC6B4C9" w14:textId="77777777" w:rsidR="00A1329D" w:rsidRPr="00A14AA6" w:rsidRDefault="00A1329D" w:rsidP="00A1329D">
      <w:pPr>
        <w:pStyle w:val="Prosttext"/>
        <w:spacing w:line="360" w:lineRule="auto"/>
        <w:jc w:val="both"/>
        <w:rPr>
          <w:rFonts w:ascii="Arial" w:hAnsi="Arial" w:cs="Arial"/>
        </w:rPr>
      </w:pPr>
    </w:p>
    <w:p w14:paraId="7B12732F" w14:textId="77777777" w:rsidR="00A1329D" w:rsidRPr="00A14AA6" w:rsidRDefault="00A1329D" w:rsidP="00A1329D">
      <w:pPr>
        <w:pStyle w:val="Prosttext"/>
        <w:spacing w:line="360" w:lineRule="auto"/>
        <w:jc w:val="both"/>
        <w:rPr>
          <w:rFonts w:ascii="Arial" w:hAnsi="Arial" w:cs="Arial"/>
        </w:rPr>
      </w:pPr>
      <w:r w:rsidRPr="00A14AA6">
        <w:rPr>
          <w:rFonts w:ascii="Arial" w:hAnsi="Arial" w:cs="Arial"/>
        </w:rPr>
        <w:t>………………………………………</w:t>
      </w:r>
    </w:p>
    <w:p w14:paraId="0DD9CF22" w14:textId="77777777" w:rsidR="00A1329D" w:rsidRPr="00A14AA6" w:rsidRDefault="00A1329D" w:rsidP="00A1329D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A14AA6">
        <w:rPr>
          <w:rFonts w:ascii="Arial" w:hAnsi="Arial" w:cs="Arial"/>
          <w:b/>
        </w:rPr>
        <w:t xml:space="preserve">Roman </w:t>
      </w:r>
      <w:proofErr w:type="spellStart"/>
      <w:r w:rsidRPr="00A14AA6">
        <w:rPr>
          <w:rFonts w:ascii="Arial" w:hAnsi="Arial" w:cs="Arial"/>
          <w:b/>
        </w:rPr>
        <w:t>Nimylovych</w:t>
      </w:r>
      <w:proofErr w:type="spellEnd"/>
    </w:p>
    <w:p w14:paraId="77EC04F8" w14:textId="77777777" w:rsidR="00A1329D" w:rsidRPr="00A14AA6" w:rsidRDefault="00A1329D" w:rsidP="00A1329D">
      <w:pPr>
        <w:pStyle w:val="Prosttext"/>
        <w:spacing w:line="360" w:lineRule="auto"/>
        <w:jc w:val="both"/>
        <w:rPr>
          <w:rFonts w:ascii="Arial" w:hAnsi="Arial" w:cs="Arial"/>
          <w:b/>
        </w:rPr>
      </w:pPr>
      <w:r w:rsidRPr="00A14AA6">
        <w:rPr>
          <w:rFonts w:ascii="Arial" w:hAnsi="Arial" w:cs="Arial"/>
        </w:rPr>
        <w:t>jednatel společnosti</w:t>
      </w:r>
      <w:r w:rsidRPr="00A14AA6">
        <w:rPr>
          <w:rFonts w:ascii="Arial" w:hAnsi="Arial" w:cs="Arial"/>
        </w:rPr>
        <w:tab/>
      </w:r>
    </w:p>
    <w:p w14:paraId="34879215" w14:textId="77777777" w:rsidR="00A1329D" w:rsidRPr="00A92CB7" w:rsidRDefault="00A1329D" w:rsidP="00535C77">
      <w:pPr>
        <w:jc w:val="both"/>
        <w:rPr>
          <w:b/>
          <w:sz w:val="24"/>
          <w:szCs w:val="24"/>
        </w:rPr>
      </w:pPr>
    </w:p>
    <w:sectPr w:rsidR="00A1329D" w:rsidRPr="00A9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373E"/>
    <w:multiLevelType w:val="hybridMultilevel"/>
    <w:tmpl w:val="4D96F1E6"/>
    <w:lvl w:ilvl="0" w:tplc="EF02C1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6FD2"/>
    <w:multiLevelType w:val="hybridMultilevel"/>
    <w:tmpl w:val="EE002914"/>
    <w:lvl w:ilvl="0" w:tplc="5AACD9EA">
      <w:start w:val="1"/>
      <w:numFmt w:val="decimal"/>
      <w:lvlText w:val="3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C1E"/>
    <w:multiLevelType w:val="hybridMultilevel"/>
    <w:tmpl w:val="13E6C2FC"/>
    <w:lvl w:ilvl="0" w:tplc="DC425B0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4AFE"/>
    <w:multiLevelType w:val="hybridMultilevel"/>
    <w:tmpl w:val="E1B21F5E"/>
    <w:lvl w:ilvl="0" w:tplc="A7342A04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34B9"/>
    <w:multiLevelType w:val="hybridMultilevel"/>
    <w:tmpl w:val="811C722A"/>
    <w:lvl w:ilvl="0" w:tplc="20B089F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7"/>
    <w:rsid w:val="00040249"/>
    <w:rsid w:val="0006179E"/>
    <w:rsid w:val="000965A0"/>
    <w:rsid w:val="001036FC"/>
    <w:rsid w:val="00325294"/>
    <w:rsid w:val="00327F87"/>
    <w:rsid w:val="00332E69"/>
    <w:rsid w:val="00377BA7"/>
    <w:rsid w:val="00385586"/>
    <w:rsid w:val="0044588D"/>
    <w:rsid w:val="00493FCC"/>
    <w:rsid w:val="00496248"/>
    <w:rsid w:val="005320F7"/>
    <w:rsid w:val="00535C77"/>
    <w:rsid w:val="005D6ABA"/>
    <w:rsid w:val="0060348F"/>
    <w:rsid w:val="006368A0"/>
    <w:rsid w:val="007105C7"/>
    <w:rsid w:val="00785073"/>
    <w:rsid w:val="007C1911"/>
    <w:rsid w:val="00A1329D"/>
    <w:rsid w:val="00A14AA6"/>
    <w:rsid w:val="00A92CB7"/>
    <w:rsid w:val="00B23CA4"/>
    <w:rsid w:val="00BB68C8"/>
    <w:rsid w:val="00BD4D9D"/>
    <w:rsid w:val="00C65852"/>
    <w:rsid w:val="00C739DE"/>
    <w:rsid w:val="00C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865F"/>
  <w15:chartTrackingRefBased/>
  <w15:docId w15:val="{07216B50-9E21-43B4-AC20-42FB84ED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32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965A0"/>
    <w:pPr>
      <w:keepNext/>
      <w:jc w:val="both"/>
      <w:outlineLvl w:val="5"/>
    </w:pPr>
    <w:rPr>
      <w:rFonts w:ascii="Arial" w:hAnsi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0965A0"/>
    <w:rPr>
      <w:rFonts w:ascii="Arial" w:eastAsia="Times New Roman" w:hAnsi="Arial" w:cs="Times New Roman"/>
      <w:b/>
      <w:bCs/>
      <w:szCs w:val="20"/>
      <w:lang w:eastAsia="cs-CZ"/>
    </w:rPr>
  </w:style>
  <w:style w:type="character" w:styleId="Hypertextovodkaz">
    <w:name w:val="Hyperlink"/>
    <w:semiHidden/>
    <w:unhideWhenUsed/>
    <w:rsid w:val="000965A0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0965A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965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965A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0965A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965A0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965A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965A0"/>
    <w:pPr>
      <w:ind w:firstLine="284"/>
      <w:jc w:val="center"/>
    </w:pPr>
    <w:rPr>
      <w:rFonts w:ascii="Arial" w:hAnsi="Arial"/>
      <w:b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965A0"/>
    <w:rPr>
      <w:rFonts w:ascii="Arial" w:eastAsia="Times New Roman" w:hAnsi="Arial" w:cs="Times New Roman"/>
      <w:b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0965A0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semiHidden/>
    <w:rsid w:val="000965A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0965A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132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Odstavec11">
    <w:name w:val="Odstavec 1.1"/>
    <w:basedOn w:val="Normln"/>
    <w:rsid w:val="0044588D"/>
    <w:pPr>
      <w:numPr>
        <w:ilvl w:val="1"/>
        <w:numId w:val="3"/>
      </w:numPr>
      <w:spacing w:before="120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4458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Trčková  Alena</dc:creator>
  <cp:keywords/>
  <dc:description/>
  <cp:lastModifiedBy>Hanáčková  Jana</cp:lastModifiedBy>
  <cp:revision>9</cp:revision>
  <dcterms:created xsi:type="dcterms:W3CDTF">2024-11-10T20:46:00Z</dcterms:created>
  <dcterms:modified xsi:type="dcterms:W3CDTF">2025-03-25T10:18:00Z</dcterms:modified>
</cp:coreProperties>
</file>