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45D14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5C03A9BF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1393EA4B" w14:textId="77777777" w:rsidR="00572CE5" w:rsidRDefault="00572CE5" w:rsidP="00572CE5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0E3143D7" w14:textId="77777777" w:rsidR="00F40960" w:rsidRPr="00F40960" w:rsidRDefault="00F40960" w:rsidP="00F40960">
      <w:pPr>
        <w:tabs>
          <w:tab w:val="left" w:pos="2835"/>
        </w:tabs>
        <w:spacing w:after="0"/>
        <w:ind w:right="-851"/>
        <w:rPr>
          <w:b/>
          <w:bCs/>
        </w:rPr>
      </w:pPr>
      <w:r w:rsidRPr="00F40960">
        <w:rPr>
          <w:b/>
          <w:bCs/>
        </w:rPr>
        <w:t>Základní škola a Mateřská škola, Česká Lípa, Jižní 1903, příspěvková organizace</w:t>
      </w:r>
    </w:p>
    <w:p w14:paraId="13044A27" w14:textId="77777777" w:rsidR="00F40960" w:rsidRPr="00F40960" w:rsidRDefault="00F40960" w:rsidP="00F40960">
      <w:pPr>
        <w:tabs>
          <w:tab w:val="left" w:pos="2835"/>
        </w:tabs>
        <w:spacing w:after="0"/>
        <w:ind w:right="-851"/>
      </w:pPr>
      <w:r w:rsidRPr="00F40960">
        <w:t>Jižní 1903, 470 01 Česká Lípa</w:t>
      </w:r>
    </w:p>
    <w:p w14:paraId="269D72BE" w14:textId="77777777" w:rsidR="00F40960" w:rsidRPr="00F40960" w:rsidRDefault="00F40960" w:rsidP="00F40960">
      <w:pPr>
        <w:tabs>
          <w:tab w:val="left" w:pos="2835"/>
        </w:tabs>
        <w:spacing w:after="0"/>
        <w:ind w:right="-851"/>
      </w:pPr>
      <w:r w:rsidRPr="00F40960">
        <w:t>IČ: 48283088</w:t>
      </w:r>
    </w:p>
    <w:p w14:paraId="01479BD3" w14:textId="77777777" w:rsidR="00F40960" w:rsidRPr="00F40960" w:rsidRDefault="00F40960" w:rsidP="00F40960">
      <w:pPr>
        <w:tabs>
          <w:tab w:val="left" w:pos="2835"/>
        </w:tabs>
        <w:spacing w:after="0"/>
        <w:ind w:right="-851"/>
      </w:pPr>
      <w:r w:rsidRPr="00F40960">
        <w:t xml:space="preserve">zastoupená ředitelem školy panem Mgr. Janem </w:t>
      </w:r>
      <w:proofErr w:type="spellStart"/>
      <w:r w:rsidRPr="00F40960">
        <w:t>Policerem</w:t>
      </w:r>
      <w:proofErr w:type="spellEnd"/>
    </w:p>
    <w:p w14:paraId="333194FE" w14:textId="58095E9C" w:rsidR="00F40960" w:rsidRPr="00F40960" w:rsidRDefault="00F40960" w:rsidP="00F40960">
      <w:pPr>
        <w:tabs>
          <w:tab w:val="left" w:pos="2835"/>
        </w:tabs>
        <w:spacing w:after="0"/>
        <w:ind w:right="-851"/>
      </w:pPr>
      <w:r w:rsidRPr="00F40960">
        <w:t xml:space="preserve">e-mail: </w:t>
      </w:r>
      <w:proofErr w:type="spellStart"/>
      <w:r w:rsidR="00C75E0F">
        <w:t>xxxxxxxxxxxxxxxxxxx</w:t>
      </w:r>
      <w:proofErr w:type="spellEnd"/>
      <w:r w:rsidRPr="00F40960">
        <w:t xml:space="preserve"> </w:t>
      </w:r>
    </w:p>
    <w:p w14:paraId="4E01B4C7" w14:textId="7417EF3C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572CE5">
        <w:rPr>
          <w:kern w:val="0"/>
          <w14:ligatures w14:val="none"/>
        </w:rPr>
        <w:t xml:space="preserve">ID datové </w:t>
      </w:r>
      <w:proofErr w:type="gramStart"/>
      <w:r w:rsidRPr="00572CE5">
        <w:rPr>
          <w:kern w:val="0"/>
          <w14:ligatures w14:val="none"/>
        </w:rPr>
        <w:t xml:space="preserve">schránky : </w:t>
      </w:r>
      <w:r w:rsidR="00DE3614" w:rsidRPr="00DE3614">
        <w:rPr>
          <w:kern w:val="0"/>
          <w14:ligatures w14:val="none"/>
        </w:rPr>
        <w:t>hb8yimq</w:t>
      </w:r>
      <w:proofErr w:type="gramEnd"/>
      <w:r w:rsidR="00943C13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 </w:t>
      </w:r>
    </w:p>
    <w:p w14:paraId="32810E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C20FC5B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387DDF8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FF5789D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172103D1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89C282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49BDB8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0E66D595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1A1C7173" w14:textId="3A1E8FD4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>ankovní spojení:  Komerční banka a.s.</w:t>
      </w:r>
      <w:r>
        <w:rPr>
          <w:rFonts w:eastAsia="Times New Roman"/>
          <w:kern w:val="0"/>
          <w:lang w:eastAsia="cs-CZ"/>
          <w14:ligatures w14:val="none"/>
        </w:rPr>
        <w:t xml:space="preserve">, </w:t>
      </w:r>
      <w:proofErr w:type="spellStart"/>
      <w:proofErr w:type="gramStart"/>
      <w:r>
        <w:rPr>
          <w:rFonts w:eastAsia="Times New Roman"/>
          <w:kern w:val="0"/>
          <w:lang w:eastAsia="cs-CZ"/>
          <w14:ligatures w14:val="none"/>
        </w:rPr>
        <w:t>č.ú</w:t>
      </w:r>
      <w:proofErr w:type="spellEnd"/>
      <w:r>
        <w:rPr>
          <w:rFonts w:eastAsia="Times New Roman"/>
          <w:kern w:val="0"/>
          <w:lang w:eastAsia="cs-CZ"/>
          <w14:ligatures w14:val="none"/>
        </w:rPr>
        <w:t xml:space="preserve">. </w:t>
      </w:r>
      <w:proofErr w:type="spellStart"/>
      <w:proofErr w:type="gramEnd"/>
      <w:r w:rsidR="00C75E0F">
        <w:rPr>
          <w:rFonts w:eastAsia="Times New Roman"/>
          <w:kern w:val="0"/>
          <w:lang w:eastAsia="cs-CZ"/>
          <w14:ligatures w14:val="none"/>
        </w:rPr>
        <w:t>xxxxxxxxxxxxxxxxxxxxx</w:t>
      </w:r>
      <w:proofErr w:type="spellEnd"/>
    </w:p>
    <w:p w14:paraId="503904B8" w14:textId="41ECA4CB" w:rsidR="00572CE5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7" w:history="1">
        <w:proofErr w:type="spellStart"/>
        <w:r w:rsidR="00C75E0F">
          <w:rPr>
            <w:rStyle w:val="Hypertextovodkaz"/>
            <w:rFonts w:eastAsia="Times New Roman"/>
            <w:kern w:val="0"/>
            <w:lang w:eastAsia="cs-CZ"/>
            <w14:ligatures w14:val="none"/>
          </w:rPr>
          <w:t>xxxxxxxxxxxxxxxxxxxxxxxxxxxxxxx</w:t>
        </w:r>
        <w:proofErr w:type="spellEnd"/>
      </w:hyperlink>
    </w:p>
    <w:p w14:paraId="3676ECAC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6bzc36x </w:t>
      </w:r>
    </w:p>
    <w:p w14:paraId="0B62568F" w14:textId="77777777" w:rsidR="00572CE5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69F57C8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39F77776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65AEC1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7C464C0B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2FE0420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4952B08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44B3A03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údajů 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54FD2815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této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Smlouvy. </w:t>
      </w:r>
    </w:p>
    <w:p w14:paraId="0EF780CD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481503C7" w14:textId="0D92D77B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 xml:space="preserve">Smluvní strany se dohodly, že osobou plnící funkci Pověřence, bude JUDr. Stanislav Cenek, kontaktní e-mail: </w:t>
      </w:r>
      <w:hyperlink r:id="rId8" w:history="1">
        <w:proofErr w:type="spellStart"/>
        <w:proofErr w:type="gramStart"/>
        <w:r w:rsidR="00C75E0F">
          <w:rPr>
            <w:rFonts w:eastAsia="Times New Roman"/>
            <w:color w:val="467886" w:themeColor="hyperlink"/>
            <w:kern w:val="0"/>
            <w:u w:val="single"/>
            <w:lang w:eastAsia="cs-CZ"/>
            <w14:ligatures w14:val="none"/>
          </w:rPr>
          <w:t>xxxxxxxxxxxxxxxxxx</w:t>
        </w:r>
        <w:proofErr w:type="spellEnd"/>
      </w:hyperlink>
      <w:r w:rsidRPr="00FF76B0">
        <w:rPr>
          <w:rFonts w:eastAsia="Times New Roman"/>
          <w:kern w:val="0"/>
          <w:lang w:eastAsia="cs-CZ"/>
          <w14:ligatures w14:val="none"/>
        </w:rPr>
        <w:t xml:space="preserve"> ,  tel.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: </w:t>
      </w:r>
      <w:proofErr w:type="spellStart"/>
      <w:r w:rsidR="00C75E0F">
        <w:rPr>
          <w:rFonts w:eastAsia="Times New Roman"/>
          <w:kern w:val="0"/>
          <w:lang w:eastAsia="cs-CZ"/>
          <w14:ligatures w14:val="none"/>
        </w:rPr>
        <w:t>xxxxxxxxxxxxxxxxxxxxxx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693EB1D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2538BEE6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0D004FD4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0033C6C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7731F53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proofErr w:type="gramStart"/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299341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1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1"/>
    <w:p w14:paraId="5A7052F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222B83D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7A6D3B6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8C9AA9" w14:textId="77E175AD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943C13">
        <w:rPr>
          <w:rFonts w:eastAsia="Times New Roman"/>
          <w:b/>
          <w:bCs/>
          <w:kern w:val="0"/>
          <w:lang w:eastAsia="cs-CZ"/>
          <w14:ligatures w14:val="none"/>
        </w:rPr>
        <w:t>725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,- Kč měsíčně, slovy: tisíc </w:t>
      </w:r>
      <w:proofErr w:type="spellStart"/>
      <w:r w:rsidR="00943C13">
        <w:rPr>
          <w:rFonts w:eastAsia="Times New Roman"/>
          <w:kern w:val="0"/>
          <w:lang w:eastAsia="cs-CZ"/>
          <w14:ligatures w14:val="none"/>
        </w:rPr>
        <w:t>sedmset</w:t>
      </w:r>
      <w:proofErr w:type="spellEnd"/>
      <w:r w:rsidR="00943C13">
        <w:rPr>
          <w:rFonts w:eastAsia="Times New Roman"/>
          <w:kern w:val="0"/>
          <w:lang w:eastAsia="cs-CZ"/>
          <w14:ligatures w14:val="none"/>
        </w:rPr>
        <w:t xml:space="preserve"> dvacet</w:t>
      </w:r>
      <w:r w:rsidR="00906C75">
        <w:rPr>
          <w:rFonts w:eastAsia="Times New Roman"/>
          <w:kern w:val="0"/>
          <w:lang w:eastAsia="cs-CZ"/>
          <w14:ligatures w14:val="none"/>
        </w:rPr>
        <w:t xml:space="preserve"> pět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korun českých.</w:t>
      </w:r>
    </w:p>
    <w:p w14:paraId="6C1620BB" w14:textId="77777777" w:rsidR="00572CE5" w:rsidRPr="00FF76B0" w:rsidRDefault="00572CE5" w:rsidP="00572CE5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27F28FE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1F86A4F3" w14:textId="77777777" w:rsidR="00572CE5" w:rsidRPr="00FF76B0" w:rsidRDefault="00572CE5" w:rsidP="00572CE5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B72BB9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ust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Článku 4. odst. 2 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pís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>. a) až  d)  budou vedle odměny Pověřence uvedené v 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odst. 1 ) tohoto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článku účtovány samostatně v hodinové sazbě 790 Kč/hod. </w:t>
      </w:r>
    </w:p>
    <w:p w14:paraId="4B9299D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5224CA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 Pověřence</w:t>
      </w:r>
    </w:p>
    <w:p w14:paraId="686986E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36A49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1.  Základní  smluvní povinnosti Pověřence jsou:</w:t>
      </w:r>
    </w:p>
    <w:p w14:paraId="0F967D6D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monitorování souladu nařízení EU 2016/679 a dalších předpisů v oblasti ochrany osobních údajů  s vnitřními právními předpisy a postupy Objednatele;</w:t>
      </w:r>
    </w:p>
    <w:p w14:paraId="1B568854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61B8CE2A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09C9FE53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252E5A32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7E46F1CC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2B723D0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dohled nad souladem činností Objednatele při ochraně osobních údajů na základě písemných podnětů Objednatele, zaměstnanců Objednatele, kontrolních orgánů a subjektů údajů;</w:t>
      </w:r>
    </w:p>
    <w:p w14:paraId="46E58A0D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6EEDE3FF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3750A539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2BDF51A7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( Úřad na ochranu osobních </w:t>
      </w:r>
      <w:proofErr w:type="gramStart"/>
      <w:r w:rsidRPr="00FF76B0">
        <w:rPr>
          <w:rFonts w:eastAsia="Calibri"/>
          <w:kern w:val="0"/>
          <w14:ligatures w14:val="none"/>
        </w:rPr>
        <w:t>údajů ) na</w:t>
      </w:r>
      <w:proofErr w:type="gramEnd"/>
      <w:r w:rsidRPr="00FF76B0">
        <w:rPr>
          <w:rFonts w:eastAsia="Calibri"/>
          <w:kern w:val="0"/>
          <w14:ligatures w14:val="none"/>
        </w:rPr>
        <w:t xml:space="preserve"> úseku ochrany osobních údajů.</w:t>
      </w:r>
    </w:p>
    <w:p w14:paraId="314C3442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537D917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1342FCC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písemné posuzování nebo vypracování návrhů opatření, rozhodnutí a písemností Objednatele týkajících se ochrany osobních údajů, a to zejména návrhů  smluv o zpracování osobních údajů a vydávaní potvrzení o souladu s nařízením EU 2016/679 a ostatní právní úpravou České republiky;</w:t>
      </w:r>
    </w:p>
    <w:p w14:paraId="0BE8BACF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školení zaměstnanců Objednatele k problematice GDPR a realizace konzultačních schůzek k problematice GDPR a ochrany osobních údajů  pro zaměstnance  Objednatele  podle písemného požadavku v sídle Objednatele;</w:t>
      </w:r>
    </w:p>
    <w:p w14:paraId="7A53607A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6BA91AE2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517945F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měsíce  v sídle Objednatele, případně na jiném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Objednatelem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určeném pracovišti, a to v době domluvené s Objednatelem. </w:t>
      </w:r>
    </w:p>
    <w:p w14:paraId="347DE3EE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5C9DFB13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33B5EB09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650677A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44295B7F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01A7ED7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224D5E93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D31E24E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4DC39274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62D6529A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532BDA07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54581097" w14:textId="758D268D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zajistí na svých webových stránkách zveřejnění jmén</w:t>
      </w:r>
      <w:r w:rsidR="0030477F">
        <w:rPr>
          <w:rFonts w:eastAsia="Times New Roman"/>
          <w:kern w:val="0"/>
          <w:lang w:eastAsia="cs-CZ"/>
          <w14:ligatures w14:val="none"/>
        </w:rPr>
        <w:t>a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Pověřence s uvedením  jeho e-mailové adresy, telefonní</w:t>
      </w:r>
      <w:r w:rsidR="0030477F">
        <w:rPr>
          <w:rFonts w:eastAsia="Times New Roman"/>
          <w:kern w:val="0"/>
          <w:lang w:eastAsia="cs-CZ"/>
          <w14:ligatures w14:val="none"/>
        </w:rPr>
        <w:t>ho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kontakt</w:t>
      </w:r>
      <w:r w:rsidR="0030477F">
        <w:rPr>
          <w:rFonts w:eastAsia="Times New Roman"/>
          <w:kern w:val="0"/>
          <w:lang w:eastAsia="cs-CZ"/>
          <w14:ligatures w14:val="none"/>
        </w:rPr>
        <w:t>u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a příp. i ID datové schránky Pověřence.</w:t>
      </w:r>
    </w:p>
    <w:p w14:paraId="518146B9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6783073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28B7B06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9F82655" w14:textId="6D682E3E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faktury zasílat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adresu:</w:t>
      </w:r>
      <w:r w:rsidR="006E5585">
        <w:rPr>
          <w:rFonts w:eastAsia="Times New Roman"/>
          <w:kern w:val="0"/>
          <w:lang w:eastAsia="cs-CZ"/>
          <w14:ligatures w14:val="none"/>
        </w:rPr>
        <w:t xml:space="preserve"> </w:t>
      </w:r>
      <w:proofErr w:type="spellStart"/>
      <w:r w:rsidR="00C75E0F">
        <w:t>xxxxxxxxxxxxxxxxxxxxxx</w:t>
      </w:r>
      <w:bookmarkStart w:id="2" w:name="_GoBack"/>
      <w:bookmarkEnd w:id="2"/>
      <w:proofErr w:type="spellEnd"/>
      <w:r w:rsidR="006E5585">
        <w:t xml:space="preserve"> </w:t>
      </w:r>
      <w:r w:rsidR="00856961">
        <w:t xml:space="preserve">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2FE35176" w14:textId="77777777" w:rsidR="00572CE5" w:rsidRPr="00FF76B0" w:rsidRDefault="00572CE5" w:rsidP="00572CE5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3EB8F9C1" w14:textId="6CDC9585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r w:rsidR="00DA0F12" w:rsidRPr="00FF76B0">
        <w:rPr>
          <w:rFonts w:eastAsia="Times New Roman"/>
          <w:bCs/>
          <w:kern w:val="0"/>
          <w:lang w:eastAsia="cs-CZ"/>
          <w14:ligatures w14:val="none"/>
        </w:rPr>
        <w:t>případě není</w:t>
      </w: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59522B71" w14:textId="77777777" w:rsidR="00572CE5" w:rsidRPr="00FF76B0" w:rsidRDefault="00572CE5" w:rsidP="00572CE5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40596F15" w14:textId="77777777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42075B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F3E2865" w14:textId="77777777" w:rsidR="00572CE5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EA07684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6CEF9F4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3FBDAA2D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A365C48" w14:textId="55BD2896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Pověřenec vrátí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427F317D" w14:textId="77777777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249A618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519B44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4C94CE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3B804D4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459DDB42" w14:textId="4A03FEA8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této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Smlouvy o více než patnáct (15) dnů. Za podstatné porušení Smlouvy Objednatelem se považuje zejména prodlení Objednatele s úhradou odměny Pověřence podle čl. III odst. 1 a 3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="00DA0F12" w:rsidRPr="00FF76B0">
        <w:rPr>
          <w:kern w:val="0"/>
          <w14:ligatures w14:val="none"/>
        </w:rPr>
        <w:t>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53F14D30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6B2B1EF3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704F3B6C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2AA794D9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7A0610FC" w14:textId="77777777" w:rsidR="00572CE5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6DB734C8" w14:textId="77777777" w:rsidR="00391A32" w:rsidRDefault="00391A32" w:rsidP="00391A32">
      <w:pPr>
        <w:spacing w:before="60" w:after="240" w:line="240" w:lineRule="auto"/>
        <w:ind w:left="357"/>
        <w:jc w:val="both"/>
        <w:rPr>
          <w:rFonts w:eastAsia="Times New Roman"/>
          <w:kern w:val="0"/>
          <w:lang w:eastAsia="cs-CZ"/>
          <w14:ligatures w14:val="none"/>
        </w:rPr>
      </w:pPr>
    </w:p>
    <w:p w14:paraId="0AE18C2D" w14:textId="77777777" w:rsidR="00391A32" w:rsidRDefault="00391A32" w:rsidP="00391A32">
      <w:pPr>
        <w:spacing w:before="60" w:after="240" w:line="240" w:lineRule="auto"/>
        <w:ind w:left="357"/>
        <w:jc w:val="both"/>
        <w:rPr>
          <w:rFonts w:eastAsia="Times New Roman"/>
          <w:kern w:val="0"/>
          <w:lang w:eastAsia="cs-CZ"/>
          <w14:ligatures w14:val="none"/>
        </w:rPr>
      </w:pPr>
    </w:p>
    <w:p w14:paraId="56A95281" w14:textId="77777777" w:rsidR="00391A32" w:rsidRPr="00FF76B0" w:rsidRDefault="00391A32" w:rsidP="00391A32">
      <w:pPr>
        <w:spacing w:before="60" w:after="240" w:line="240" w:lineRule="auto"/>
        <w:ind w:left="357"/>
        <w:jc w:val="both"/>
        <w:rPr>
          <w:rFonts w:eastAsia="Times New Roman"/>
          <w:kern w:val="0"/>
          <w:lang w:eastAsia="cs-CZ"/>
          <w14:ligatures w14:val="none"/>
        </w:rPr>
      </w:pPr>
    </w:p>
    <w:p w14:paraId="55C690A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9.</w:t>
      </w:r>
    </w:p>
    <w:p w14:paraId="3DA923E0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1CD218DA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31019D1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5BBB50B9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3C14B554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017D357B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3B795A9E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39963C50" w14:textId="77777777" w:rsidR="00572CE5" w:rsidRPr="00FF76B0" w:rsidRDefault="00572CE5" w:rsidP="00572CE5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539490FE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058B4881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692360" w14:textId="77777777" w:rsidR="00572CE5" w:rsidRPr="00FF76B0" w:rsidRDefault="00572CE5" w:rsidP="00572CE5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platí že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zveřejnění Smlouvy v registru smluv zajistí Objednatel. </w:t>
      </w:r>
    </w:p>
    <w:p w14:paraId="1B7F01A7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                      </w:t>
      </w:r>
    </w:p>
    <w:p w14:paraId="726F2D18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E21F239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7563BF6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7247429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32D2FFE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Objednatel:                                                                     Pověřenec</w:t>
      </w:r>
    </w:p>
    <w:bookmarkEnd w:id="0"/>
    <w:p w14:paraId="63B0721F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0316FF5C" w14:textId="77777777" w:rsidR="00572CE5" w:rsidRPr="00FF76B0" w:rsidRDefault="00572CE5" w:rsidP="00572CE5">
      <w:pPr>
        <w:rPr>
          <w:kern w:val="0"/>
          <w14:ligatures w14:val="none"/>
        </w:rPr>
      </w:pPr>
    </w:p>
    <w:p w14:paraId="244F15B6" w14:textId="77777777" w:rsidR="00572CE5" w:rsidRPr="00FF76B0" w:rsidRDefault="00572CE5" w:rsidP="00572CE5">
      <w:pPr>
        <w:rPr>
          <w:kern w:val="0"/>
          <w14:ligatures w14:val="none"/>
        </w:rPr>
      </w:pPr>
    </w:p>
    <w:p w14:paraId="09009DD2" w14:textId="77777777" w:rsidR="00572CE5" w:rsidRPr="00FF76B0" w:rsidRDefault="00572CE5" w:rsidP="00572CE5">
      <w:pPr>
        <w:rPr>
          <w:kern w:val="0"/>
          <w14:ligatures w14:val="none"/>
        </w:rPr>
      </w:pPr>
    </w:p>
    <w:p w14:paraId="77B33C54" w14:textId="77777777" w:rsidR="00572CE5" w:rsidRPr="00FF76B0" w:rsidRDefault="00572CE5" w:rsidP="00572CE5"/>
    <w:p w14:paraId="321E67D0" w14:textId="77777777" w:rsidR="00572CE5" w:rsidRDefault="00572CE5" w:rsidP="00572CE5"/>
    <w:p w14:paraId="0728F080" w14:textId="77777777" w:rsidR="00C32DDB" w:rsidRDefault="00C32DDB"/>
    <w:sectPr w:rsidR="00C32D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289C" w14:textId="77777777" w:rsidR="00745E10" w:rsidRDefault="00745E10" w:rsidP="00572CE5">
      <w:pPr>
        <w:spacing w:after="0" w:line="240" w:lineRule="auto"/>
      </w:pPr>
      <w:r>
        <w:separator/>
      </w:r>
    </w:p>
  </w:endnote>
  <w:endnote w:type="continuationSeparator" w:id="0">
    <w:p w14:paraId="321AF06C" w14:textId="77777777" w:rsidR="00745E10" w:rsidRDefault="00745E10" w:rsidP="005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562407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2DFE3" w14:textId="657287AF" w:rsidR="00244268" w:rsidRPr="00244268" w:rsidRDefault="00244268">
            <w:pPr>
              <w:pStyle w:val="Zpat"/>
              <w:jc w:val="center"/>
              <w:rPr>
                <w:sz w:val="16"/>
                <w:szCs w:val="16"/>
              </w:rPr>
            </w:pPr>
            <w:r w:rsidRPr="00244268">
              <w:rPr>
                <w:sz w:val="16"/>
                <w:szCs w:val="16"/>
              </w:rPr>
              <w:t xml:space="preserve">Stránka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PAGE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="00C75E0F">
              <w:rPr>
                <w:noProof/>
                <w:sz w:val="16"/>
                <w:szCs w:val="16"/>
              </w:rPr>
              <w:t>6</w:t>
            </w:r>
            <w:r w:rsidRPr="00244268">
              <w:rPr>
                <w:sz w:val="16"/>
                <w:szCs w:val="16"/>
              </w:rPr>
              <w:fldChar w:fldCharType="end"/>
            </w:r>
            <w:r w:rsidRPr="00244268">
              <w:rPr>
                <w:sz w:val="16"/>
                <w:szCs w:val="16"/>
              </w:rPr>
              <w:t xml:space="preserve"> z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NUMPAGES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="00C75E0F">
              <w:rPr>
                <w:noProof/>
                <w:sz w:val="16"/>
                <w:szCs w:val="16"/>
              </w:rPr>
              <w:t>6</w:t>
            </w:r>
            <w:r w:rsidRPr="002442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E087B7A" w14:textId="77777777" w:rsidR="00DA0F12" w:rsidRDefault="00DA0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6134B" w14:textId="77777777" w:rsidR="00745E10" w:rsidRDefault="00745E10" w:rsidP="00572CE5">
      <w:pPr>
        <w:spacing w:after="0" w:line="240" w:lineRule="auto"/>
      </w:pPr>
      <w:r>
        <w:separator/>
      </w:r>
    </w:p>
  </w:footnote>
  <w:footnote w:type="continuationSeparator" w:id="0">
    <w:p w14:paraId="7BC1CC70" w14:textId="77777777" w:rsidR="00745E10" w:rsidRDefault="00745E10" w:rsidP="00572CE5">
      <w:pPr>
        <w:spacing w:after="0" w:line="240" w:lineRule="auto"/>
      </w:pPr>
      <w:r>
        <w:continuationSeparator/>
      </w:r>
    </w:p>
  </w:footnote>
  <w:footnote w:id="1">
    <w:p w14:paraId="538175CC" w14:textId="77777777" w:rsidR="00572CE5" w:rsidRDefault="00572CE5" w:rsidP="00572CE5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E5"/>
    <w:rsid w:val="00075C85"/>
    <w:rsid w:val="00244268"/>
    <w:rsid w:val="0030477F"/>
    <w:rsid w:val="0031612F"/>
    <w:rsid w:val="00391A32"/>
    <w:rsid w:val="004505F1"/>
    <w:rsid w:val="0047427F"/>
    <w:rsid w:val="0051038E"/>
    <w:rsid w:val="00572CE5"/>
    <w:rsid w:val="006E5585"/>
    <w:rsid w:val="00745E10"/>
    <w:rsid w:val="00856961"/>
    <w:rsid w:val="008A11FA"/>
    <w:rsid w:val="00906C75"/>
    <w:rsid w:val="00943C13"/>
    <w:rsid w:val="00B27E48"/>
    <w:rsid w:val="00C32DDB"/>
    <w:rsid w:val="00C75E0F"/>
    <w:rsid w:val="00DA0F12"/>
    <w:rsid w:val="00DE3614"/>
    <w:rsid w:val="00E54502"/>
    <w:rsid w:val="00F40960"/>
    <w:rsid w:val="00FA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694"/>
  <w15:chartTrackingRefBased/>
  <w15:docId w15:val="{3FF20E28-5A0F-4CD1-93AB-36FD68B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CE5"/>
  </w:style>
  <w:style w:type="paragraph" w:styleId="Nadpis1">
    <w:name w:val="heading 1"/>
    <w:basedOn w:val="Normln"/>
    <w:next w:val="Normln"/>
    <w:link w:val="Nadpis1Char"/>
    <w:uiPriority w:val="9"/>
    <w:qFormat/>
    <w:rsid w:val="0057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C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CE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C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C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C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C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2CE5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2C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F12"/>
  </w:style>
  <w:style w:type="paragraph" w:styleId="Zpat">
    <w:name w:val="footer"/>
    <w:basedOn w:val="Normln"/>
    <w:link w:val="Zpat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F12"/>
  </w:style>
  <w:style w:type="paragraph" w:styleId="Textbubliny">
    <w:name w:val="Balloon Text"/>
    <w:basedOn w:val="Normln"/>
    <w:link w:val="TextbublinyChar"/>
    <w:uiPriority w:val="99"/>
    <w:semiHidden/>
    <w:unhideWhenUsed/>
    <w:rsid w:val="00C7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islav.cen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1949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Monika Kolbeková</cp:lastModifiedBy>
  <cp:revision>14</cp:revision>
  <cp:lastPrinted>2025-03-25T10:06:00Z</cp:lastPrinted>
  <dcterms:created xsi:type="dcterms:W3CDTF">2025-03-24T09:44:00Z</dcterms:created>
  <dcterms:modified xsi:type="dcterms:W3CDTF">2025-03-25T10:07:00Z</dcterms:modified>
</cp:coreProperties>
</file>