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F88B" w14:textId="77777777" w:rsidR="00E53EE6" w:rsidRPr="00656426" w:rsidRDefault="00E53EE6"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w:t>
      </w:r>
      <w:r w:rsidRPr="00656426">
        <w:rPr>
          <w:rFonts w:asciiTheme="minorHAnsi" w:hAnsiTheme="minorHAnsi" w:cstheme="minorHAnsi"/>
          <w:b/>
          <w:sz w:val="22"/>
          <w:szCs w:val="22"/>
        </w:rPr>
        <w:t xml:space="preserve"> </w:t>
      </w:r>
      <w:r>
        <w:rPr>
          <w:rFonts w:asciiTheme="minorHAnsi" w:hAnsiTheme="minorHAnsi" w:cstheme="minorHAnsi"/>
          <w:b/>
          <w:sz w:val="22"/>
          <w:szCs w:val="22"/>
        </w:rPr>
        <w:t>k rozhodnutí o poskytnutí podpory</w:t>
      </w:r>
    </w:p>
    <w:p w14:paraId="342BD519" w14:textId="77777777" w:rsidR="00E53EE6" w:rsidRPr="00656426" w:rsidRDefault="00E53EE6"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109AF4E7" w14:textId="77777777" w:rsidR="00E53EE6" w:rsidRDefault="00E53EE6" w:rsidP="00B8623B">
      <w:pPr>
        <w:spacing w:before="240" w:after="120"/>
        <w:jc w:val="center"/>
        <w:rPr>
          <w:rFonts w:asciiTheme="minorHAnsi" w:hAnsiTheme="minorHAnsi" w:cstheme="minorHAnsi"/>
          <w:b/>
          <w:sz w:val="22"/>
          <w:szCs w:val="22"/>
        </w:rPr>
      </w:pPr>
    </w:p>
    <w:p w14:paraId="23B20D13" w14:textId="77777777" w:rsidR="00E53EE6" w:rsidRPr="00656426" w:rsidRDefault="00E53EE6"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14:paraId="00AC4C80" w14:textId="77777777" w:rsidR="00E53EE6" w:rsidRPr="00656426" w:rsidRDefault="00E53EE6"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14:paraId="6CFF7F9F" w14:textId="77777777" w:rsidR="00E53EE6" w:rsidRPr="00656426" w:rsidRDefault="00E53EE6"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20CFEEA6" w14:textId="77777777" w:rsidR="00E53EE6" w:rsidRPr="00656426" w:rsidRDefault="00E53EE6"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14:paraId="64032D4B" w14:textId="77777777" w:rsidR="00E53EE6" w:rsidRPr="00656426" w:rsidRDefault="00E53EE6"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8ED9207" w14:textId="77777777" w:rsidR="00E53EE6" w:rsidRPr="00656426" w:rsidRDefault="00E53EE6"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E53EE6" w:rsidRPr="00656426" w14:paraId="228D8809" w14:textId="77777777" w:rsidTr="00535DB3">
        <w:tc>
          <w:tcPr>
            <w:tcW w:w="284" w:type="dxa"/>
          </w:tcPr>
          <w:p w14:paraId="7D07F313" w14:textId="77777777" w:rsidR="00E53EE6" w:rsidRPr="00656426" w:rsidRDefault="00E53EE6"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35052C9E" w14:textId="77777777" w:rsidR="00E53EE6" w:rsidRPr="00656426" w:rsidRDefault="00E53EE6"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E53EE6" w:rsidRPr="00656426" w14:paraId="6BD380C4" w14:textId="77777777" w:rsidTr="00535DB3">
        <w:tc>
          <w:tcPr>
            <w:tcW w:w="284" w:type="dxa"/>
          </w:tcPr>
          <w:p w14:paraId="2AA8848F" w14:textId="77777777" w:rsidR="00E53EE6" w:rsidRPr="00656426" w:rsidRDefault="00E53EE6"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F219C6" w14:textId="77777777" w:rsidR="00E53EE6" w:rsidRPr="00656426" w:rsidRDefault="00E53EE6"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E53EE6" w:rsidRPr="00656426" w14:paraId="162A52F6" w14:textId="77777777" w:rsidTr="00535DB3">
        <w:tc>
          <w:tcPr>
            <w:tcW w:w="284" w:type="dxa"/>
          </w:tcPr>
          <w:p w14:paraId="2BFFD61E" w14:textId="77777777" w:rsidR="00E53EE6" w:rsidRPr="00656426" w:rsidRDefault="00E53EE6"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10C5FA91" w14:textId="77777777" w:rsidR="00E53EE6" w:rsidRPr="00656426" w:rsidRDefault="00E53EE6"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E53EE6" w:rsidRPr="00656426" w14:paraId="37169742" w14:textId="77777777" w:rsidTr="00535DB3">
        <w:tc>
          <w:tcPr>
            <w:tcW w:w="284" w:type="dxa"/>
          </w:tcPr>
          <w:p w14:paraId="70BD6960" w14:textId="77777777" w:rsidR="00E53EE6" w:rsidRPr="00656426" w:rsidRDefault="00E53EE6"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2D80890E" w14:textId="77777777" w:rsidR="00E53EE6" w:rsidRPr="00656426" w:rsidRDefault="00E53EE6"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78B58927" w14:textId="77777777" w:rsidR="00E53EE6" w:rsidRPr="00656426" w:rsidRDefault="00E53EE6"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675B96A0" w14:textId="77777777" w:rsidR="00E53EE6" w:rsidRPr="00656426" w:rsidRDefault="00E53EE6"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3FAE62E6" w14:textId="77777777" w:rsidR="00E53EE6" w:rsidRDefault="00E53EE6"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14:paraId="2014E52D" w14:textId="77777777" w:rsidR="00E53EE6" w:rsidRPr="006715B5" w:rsidRDefault="00E53EE6" w:rsidP="006715B5">
      <w:pPr>
        <w:tabs>
          <w:tab w:val="num" w:pos="851"/>
        </w:tabs>
        <w:ind w:left="567"/>
        <w:jc w:val="both"/>
        <w:rPr>
          <w:rFonts w:asciiTheme="minorHAnsi" w:hAnsiTheme="minorHAnsi" w:cstheme="minorHAnsi"/>
          <w:sz w:val="22"/>
          <w:szCs w:val="22"/>
        </w:rPr>
      </w:pPr>
    </w:p>
    <w:p w14:paraId="5CA8BE19" w14:textId="77777777" w:rsidR="00E53EE6" w:rsidRDefault="00E53EE6"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50919B40" w14:textId="77777777" w:rsidR="00E53EE6" w:rsidRDefault="00E53EE6"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7CFDBBBD" w14:textId="77777777" w:rsidR="00E53EE6" w:rsidRDefault="00E53EE6"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D184B88" w14:textId="77777777" w:rsidR="00E53EE6" w:rsidRDefault="00E53EE6"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18165C47" w14:textId="77777777" w:rsidR="00E53EE6" w:rsidRDefault="00E53EE6"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2CDEC84A" w14:textId="77777777" w:rsidR="00E53EE6" w:rsidRDefault="00E53EE6"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79B69712" w14:textId="77777777" w:rsidR="00E53EE6" w:rsidRDefault="00E53EE6"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14:paraId="6CCE85B9" w14:textId="77777777" w:rsidR="00E53EE6" w:rsidRPr="00B75E87" w:rsidRDefault="00E53EE6" w:rsidP="00B75E87">
      <w:pPr>
        <w:tabs>
          <w:tab w:val="num" w:pos="851"/>
        </w:tabs>
        <w:ind w:left="617"/>
        <w:jc w:val="both"/>
        <w:rPr>
          <w:rFonts w:asciiTheme="minorHAnsi" w:hAnsiTheme="minorHAnsi" w:cstheme="minorHAnsi"/>
          <w:sz w:val="22"/>
          <w:szCs w:val="22"/>
        </w:rPr>
      </w:pPr>
    </w:p>
    <w:p w14:paraId="49ECF188" w14:textId="77777777" w:rsidR="00E53EE6" w:rsidRPr="008353BF" w:rsidRDefault="00E53EE6"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21FADAD4" w14:textId="77777777" w:rsidR="00E53EE6" w:rsidRPr="00656426" w:rsidRDefault="00E53EE6" w:rsidP="009B2B82">
      <w:pPr>
        <w:pStyle w:val="Odstavecseseznamem"/>
        <w:tabs>
          <w:tab w:val="num" w:pos="851"/>
        </w:tabs>
        <w:ind w:left="851" w:hanging="284"/>
        <w:jc w:val="both"/>
        <w:rPr>
          <w:rFonts w:asciiTheme="minorHAnsi" w:hAnsiTheme="minorHAnsi" w:cstheme="minorHAnsi"/>
          <w:sz w:val="22"/>
          <w:szCs w:val="22"/>
        </w:rPr>
      </w:pPr>
    </w:p>
    <w:p w14:paraId="2FA9CA7D" w14:textId="77777777" w:rsidR="00E53EE6" w:rsidRDefault="00E53EE6"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lastRenderedPageBreak/>
        <w:t>závěrečnou zprávu o řešení Projektu, která obsahuje</w:t>
      </w:r>
    </w:p>
    <w:p w14:paraId="1FC9DE3A" w14:textId="77777777" w:rsidR="00E53EE6" w:rsidRPr="008353BF" w:rsidRDefault="00E53EE6" w:rsidP="008353BF">
      <w:pPr>
        <w:tabs>
          <w:tab w:val="num" w:pos="851"/>
        </w:tabs>
        <w:ind w:left="567"/>
        <w:jc w:val="both"/>
        <w:rPr>
          <w:rFonts w:asciiTheme="minorHAnsi" w:hAnsiTheme="minorHAnsi" w:cstheme="minorHAnsi"/>
          <w:sz w:val="22"/>
          <w:szCs w:val="22"/>
        </w:rPr>
      </w:pPr>
    </w:p>
    <w:p w14:paraId="1E5F0F1E" w14:textId="77777777" w:rsidR="00E53EE6" w:rsidRDefault="00E53EE6"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3FD3C6A5" w14:textId="77777777" w:rsidR="00E53EE6" w:rsidRDefault="00E53EE6"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3A786C20" w14:textId="77777777" w:rsidR="00E53EE6" w:rsidRDefault="00E53EE6"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38D8ECB4" w14:textId="77777777" w:rsidR="00E53EE6" w:rsidRDefault="00E53EE6"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74FD9080" w14:textId="77777777" w:rsidR="00E53EE6" w:rsidRDefault="00E53EE6"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3E9D79E8" w14:textId="77777777" w:rsidR="00E53EE6" w:rsidRDefault="00E53EE6"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3A5A996A" w14:textId="77777777" w:rsidR="00E53EE6" w:rsidRPr="00B75E87" w:rsidRDefault="00E53EE6" w:rsidP="00B75E87">
      <w:pPr>
        <w:ind w:left="131"/>
        <w:jc w:val="both"/>
        <w:rPr>
          <w:rFonts w:asciiTheme="minorHAnsi" w:hAnsiTheme="minorHAnsi" w:cstheme="minorHAnsi"/>
          <w:sz w:val="22"/>
          <w:szCs w:val="22"/>
        </w:rPr>
      </w:pPr>
    </w:p>
    <w:p w14:paraId="40BC5312" w14:textId="77777777" w:rsidR="00E53EE6" w:rsidRPr="00B75E87" w:rsidRDefault="00E53EE6"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13CBB208" w14:textId="77777777" w:rsidR="00E53EE6" w:rsidRPr="00656426" w:rsidRDefault="00E53EE6" w:rsidP="009B2B82">
      <w:pPr>
        <w:pStyle w:val="Odstavecseseznamem"/>
        <w:rPr>
          <w:rFonts w:asciiTheme="minorHAnsi" w:hAnsiTheme="minorHAnsi" w:cstheme="minorHAnsi"/>
          <w:sz w:val="22"/>
          <w:szCs w:val="22"/>
        </w:rPr>
      </w:pPr>
    </w:p>
    <w:p w14:paraId="0879A43E" w14:textId="77777777" w:rsidR="00E53EE6" w:rsidRPr="00656426" w:rsidRDefault="00E53EE6"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3D9E8F01" w14:textId="77777777" w:rsidR="00E53EE6" w:rsidRPr="00656426" w:rsidRDefault="00E53EE6" w:rsidP="009B2B82">
      <w:pPr>
        <w:pStyle w:val="Odstavecseseznamem"/>
        <w:rPr>
          <w:rFonts w:asciiTheme="minorHAnsi" w:hAnsiTheme="minorHAnsi" w:cstheme="minorHAnsi"/>
          <w:sz w:val="22"/>
          <w:szCs w:val="22"/>
        </w:rPr>
      </w:pPr>
    </w:p>
    <w:p w14:paraId="06E0E0D9" w14:textId="77777777" w:rsidR="00E53EE6" w:rsidRPr="00656426" w:rsidRDefault="00E53EE6"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7C1EA33E" w14:textId="77777777" w:rsidR="00E53EE6" w:rsidRPr="00656426" w:rsidRDefault="00E53EE6"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Pr>
          <w:rFonts w:asciiTheme="minorHAnsi" w:hAnsiTheme="minorHAnsi" w:cstheme="minorHAnsi"/>
          <w:sz w:val="22"/>
          <w:szCs w:val="22"/>
        </w:rPr>
        <w:t xml:space="preserve"> </w:t>
      </w:r>
      <w:r w:rsidRPr="00656426">
        <w:rPr>
          <w:rFonts w:asciiTheme="minorHAnsi" w:hAnsiTheme="minorHAnsi" w:cstheme="minorHAnsi"/>
          <w:sz w:val="22"/>
          <w:szCs w:val="22"/>
        </w:rPr>
        <w:t>poskytovateli</w:t>
      </w:r>
      <w:r>
        <w:rPr>
          <w:rFonts w:asciiTheme="minorHAnsi" w:hAnsiTheme="minorHAnsi" w:cstheme="minorHAnsi"/>
          <w:sz w:val="22"/>
          <w:szCs w:val="22"/>
        </w:rPr>
        <w:t xml:space="preserve"> (je-li podle odst. 3) vyžadována),</w:t>
      </w:r>
      <w:r w:rsidRPr="00656426">
        <w:rPr>
          <w:rFonts w:asciiTheme="minorHAnsi" w:hAnsiTheme="minorHAnsi" w:cstheme="minorHAnsi"/>
          <w:sz w:val="22"/>
          <w:szCs w:val="22"/>
        </w:rPr>
        <w:t xml:space="preserve">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bez zbytečného prodlení do 60 kalendářních dnů od výzvy učiněné poskytovatelem, </w:t>
      </w:r>
      <w:r w:rsidRPr="00656426">
        <w:rPr>
          <w:rFonts w:asciiTheme="minorHAnsi" w:hAnsiTheme="minorHAnsi" w:cstheme="minorHAnsi"/>
          <w:sz w:val="22"/>
          <w:szCs w:val="22"/>
        </w:rPr>
        <w:t xml:space="preserve">nejdéle </w:t>
      </w:r>
      <w:r>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3E698D7D" w14:textId="77777777" w:rsidR="00E53EE6" w:rsidRPr="00656426" w:rsidRDefault="00E53EE6"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7265D9EF" w14:textId="77777777" w:rsidR="00E53EE6" w:rsidRPr="00656426" w:rsidRDefault="00E53EE6"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866AABF" w14:textId="77777777" w:rsidR="00E53EE6" w:rsidRPr="00656426" w:rsidRDefault="00E53EE6"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25B14438" w14:textId="77777777" w:rsidR="00E53EE6" w:rsidRPr="00656426" w:rsidRDefault="00E53EE6"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1C92E23A" w14:textId="77777777" w:rsidR="00E53EE6" w:rsidRDefault="00E53EE6" w:rsidP="00196D9E">
      <w:pPr>
        <w:numPr>
          <w:ilvl w:val="0"/>
          <w:numId w:val="1"/>
        </w:numPr>
        <w:tabs>
          <w:tab w:val="left" w:pos="567"/>
        </w:tabs>
        <w:spacing w:before="240" w:after="120"/>
        <w:ind w:left="567" w:hanging="567"/>
        <w:jc w:val="both"/>
        <w:rPr>
          <w:rFonts w:asciiTheme="minorHAnsi" w:hAnsiTheme="minorHAnsi" w:cstheme="minorHAnsi"/>
          <w:sz w:val="22"/>
          <w:szCs w:val="22"/>
        </w:rPr>
        <w:sectPr w:rsidR="00E53EE6" w:rsidSect="00E53EE6">
          <w:headerReference w:type="default" r:id="rId8"/>
          <w:pgSz w:w="11906" w:h="16838"/>
          <w:pgMar w:top="1417" w:right="1417" w:bottom="1417" w:left="1417" w:header="708" w:footer="708" w:gutter="0"/>
          <w:pgNumType w:start="1"/>
          <w:cols w:space="708"/>
          <w:docGrid w:linePitch="360"/>
        </w:sect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14:paraId="49FD824B" w14:textId="77777777" w:rsidR="00E53EE6" w:rsidRPr="00053CB6" w:rsidRDefault="00E53EE6" w:rsidP="00E53EE6">
      <w:pPr>
        <w:tabs>
          <w:tab w:val="left" w:pos="567"/>
        </w:tabs>
        <w:spacing w:before="240" w:after="120"/>
        <w:ind w:left="567"/>
        <w:jc w:val="both"/>
        <w:rPr>
          <w:rFonts w:asciiTheme="minorHAnsi" w:hAnsiTheme="minorHAnsi" w:cstheme="minorHAnsi"/>
          <w:b/>
          <w:sz w:val="22"/>
          <w:szCs w:val="22"/>
        </w:rPr>
      </w:pPr>
    </w:p>
    <w:sectPr w:rsidR="00E53EE6" w:rsidRPr="00053CB6" w:rsidSect="00E53EE6">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FBF0F" w14:textId="77777777" w:rsidR="004C762B" w:rsidRDefault="004C762B" w:rsidP="00B8623B">
      <w:r>
        <w:separator/>
      </w:r>
    </w:p>
  </w:endnote>
  <w:endnote w:type="continuationSeparator" w:id="0">
    <w:p w14:paraId="4C902C6C" w14:textId="77777777" w:rsidR="004C762B" w:rsidRDefault="004C762B"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83F1" w14:textId="77777777" w:rsidR="004C762B" w:rsidRDefault="004C762B" w:rsidP="00B8623B">
      <w:r>
        <w:separator/>
      </w:r>
    </w:p>
  </w:footnote>
  <w:footnote w:type="continuationSeparator" w:id="0">
    <w:p w14:paraId="410BFB47" w14:textId="77777777" w:rsidR="004C762B" w:rsidRDefault="004C762B" w:rsidP="00B8623B">
      <w:r>
        <w:continuationSeparator/>
      </w:r>
    </w:p>
  </w:footnote>
  <w:footnote w:id="1">
    <w:p w14:paraId="3AB05E39" w14:textId="77777777" w:rsidR="00E53EE6" w:rsidRPr="0052362F" w:rsidRDefault="00E53EE6"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1B1B74F8" w14:textId="77777777" w:rsidR="00E53EE6" w:rsidRDefault="00E53EE6"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8411" w14:textId="77777777" w:rsidR="00E53EE6" w:rsidRPr="00F164B4" w:rsidRDefault="00E53EE6"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Identifikační kód </w:t>
    </w:r>
    <w:r w:rsidRPr="003A5ABB">
      <w:rPr>
        <w:rFonts w:asciiTheme="minorHAnsi" w:hAnsiTheme="minorHAnsi" w:cstheme="minorHAnsi"/>
        <w:i/>
        <w:iCs/>
        <w:noProof/>
        <w:sz w:val="22"/>
        <w:szCs w:val="22"/>
      </w:rPr>
      <w:t>LUAUS25085</w:t>
    </w:r>
  </w:p>
  <w:p w14:paraId="13F15FA3" w14:textId="77777777" w:rsidR="00E53EE6" w:rsidRPr="00BC77E4" w:rsidRDefault="00E53EE6"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r w:rsidRPr="00F164B4">
      <w:rPr>
        <w:rFonts w:asciiTheme="minorHAnsi" w:hAnsiTheme="minorHAnsi" w:cstheme="minorHAnsi"/>
        <w:i/>
        <w:iCs/>
        <w:color w:val="222222"/>
        <w:sz w:val="22"/>
        <w:szCs w:val="22"/>
      </w:rPr>
      <w:t xml:space="preserve"> </w:t>
    </w:r>
    <w:r w:rsidRPr="003A5ABB">
      <w:rPr>
        <w:rFonts w:asciiTheme="minorHAnsi" w:hAnsiTheme="minorHAnsi" w:cstheme="minorHAnsi"/>
        <w:i/>
        <w:iCs/>
        <w:noProof/>
        <w:color w:val="222222"/>
        <w:sz w:val="22"/>
        <w:szCs w:val="22"/>
      </w:rPr>
      <w:t>MSMT-355/2025-12</w:t>
    </w:r>
    <w:r w:rsidRPr="00F164B4">
      <w:rPr>
        <w:rFonts w:asciiTheme="minorHAnsi" w:hAnsiTheme="minorHAnsi" w:cstheme="minorHAnsi"/>
        <w:i/>
        <w:iCs/>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t xml:space="preserve">                                                                     </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33D1" w14:textId="77777777" w:rsidR="00A26388" w:rsidRPr="00F164B4" w:rsidRDefault="00A26388"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w:t>
    </w:r>
    <w:r w:rsidR="000A50CE" w:rsidRPr="00F164B4">
      <w:rPr>
        <w:rFonts w:asciiTheme="minorHAnsi" w:hAnsiTheme="minorHAnsi" w:cstheme="minorHAnsi"/>
        <w:i/>
        <w:iCs/>
        <w:sz w:val="22"/>
        <w:szCs w:val="22"/>
      </w:rPr>
      <w:t xml:space="preserve">                                       </w:t>
    </w:r>
    <w:r w:rsidRPr="00F164B4">
      <w:rPr>
        <w:rFonts w:asciiTheme="minorHAnsi" w:hAnsiTheme="minorHAnsi" w:cstheme="minorHAnsi"/>
        <w:i/>
        <w:iCs/>
        <w:sz w:val="22"/>
        <w:szCs w:val="22"/>
      </w:rPr>
      <w:t xml:space="preserve"> Identifikační </w:t>
    </w:r>
    <w:proofErr w:type="gramStart"/>
    <w:r w:rsidRPr="00F164B4">
      <w:rPr>
        <w:rFonts w:asciiTheme="minorHAnsi" w:hAnsiTheme="minorHAnsi" w:cstheme="minorHAnsi"/>
        <w:i/>
        <w:iCs/>
        <w:sz w:val="22"/>
        <w:szCs w:val="22"/>
      </w:rPr>
      <w:t>kód</w:t>
    </w:r>
    <w:r w:rsidR="000A50CE" w:rsidRPr="00F164B4">
      <w:rPr>
        <w:rFonts w:asciiTheme="minorHAnsi" w:hAnsiTheme="minorHAnsi" w:cstheme="minorHAnsi"/>
        <w:i/>
        <w:iCs/>
        <w:sz w:val="22"/>
        <w:szCs w:val="22"/>
      </w:rPr>
      <w:t xml:space="preserve"> </w:t>
    </w:r>
    <w:r w:rsidR="00B20543">
      <w:rPr>
        <w:rFonts w:asciiTheme="minorHAnsi" w:hAnsiTheme="minorHAnsi" w:cstheme="minorHAnsi"/>
        <w:i/>
        <w:iCs/>
        <w:noProof/>
        <w:sz w:val="22"/>
        <w:szCs w:val="22"/>
      </w:rPr>
      <w:t>«Kód</w:t>
    </w:r>
    <w:proofErr w:type="gramEnd"/>
    <w:r w:rsidR="00B20543">
      <w:rPr>
        <w:rFonts w:asciiTheme="minorHAnsi" w:hAnsiTheme="minorHAnsi" w:cstheme="minorHAnsi"/>
        <w:i/>
        <w:iCs/>
        <w:noProof/>
        <w:sz w:val="22"/>
        <w:szCs w:val="22"/>
      </w:rPr>
      <w:t>»</w:t>
    </w:r>
  </w:p>
  <w:p w14:paraId="20DE9CE3" w14:textId="77777777" w:rsidR="00B8623B" w:rsidRPr="00BC77E4" w:rsidRDefault="00A26388"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proofErr w:type="gramStart"/>
    <w:r w:rsidRPr="00F164B4">
      <w:rPr>
        <w:rFonts w:asciiTheme="minorHAnsi" w:hAnsiTheme="minorHAnsi" w:cstheme="minorHAnsi"/>
        <w:i/>
        <w:iCs/>
        <w:sz w:val="22"/>
        <w:szCs w:val="22"/>
      </w:rPr>
      <w:t>:</w:t>
    </w:r>
    <w:r w:rsidR="006960E1" w:rsidRPr="00F164B4">
      <w:rPr>
        <w:rFonts w:asciiTheme="minorHAnsi" w:hAnsiTheme="minorHAnsi" w:cstheme="minorHAnsi"/>
        <w:i/>
        <w:iCs/>
        <w:color w:val="222222"/>
        <w:sz w:val="22"/>
        <w:szCs w:val="22"/>
      </w:rPr>
      <w:t xml:space="preserve"> </w:t>
    </w:r>
    <w:r w:rsidR="00B20543">
      <w:rPr>
        <w:rFonts w:asciiTheme="minorHAnsi" w:hAnsiTheme="minorHAnsi" w:cstheme="minorHAnsi"/>
        <w:i/>
        <w:iCs/>
        <w:noProof/>
        <w:color w:val="222222"/>
        <w:sz w:val="22"/>
        <w:szCs w:val="22"/>
      </w:rPr>
      <w:t>«Č</w:t>
    </w:r>
    <w:proofErr w:type="gramEnd"/>
    <w:r w:rsidR="00B20543">
      <w:rPr>
        <w:rFonts w:asciiTheme="minorHAnsi" w:hAnsiTheme="minorHAnsi" w:cstheme="minorHAnsi"/>
        <w:i/>
        <w:iCs/>
        <w:noProof/>
        <w:color w:val="222222"/>
        <w:sz w:val="22"/>
        <w:szCs w:val="22"/>
      </w:rPr>
      <w:t>_smlouvy»</w:t>
    </w:r>
    <w:r w:rsidR="005B4435" w:rsidRPr="00F164B4">
      <w:rPr>
        <w:rFonts w:asciiTheme="minorHAnsi" w:hAnsiTheme="minorHAnsi" w:cstheme="minorHAnsi"/>
        <w:i/>
        <w:iCs/>
        <w:color w:val="FF0000"/>
        <w:sz w:val="22"/>
        <w:szCs w:val="22"/>
      </w:rPr>
      <w:tab/>
    </w:r>
    <w:r w:rsidR="005B4435" w:rsidRP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B8623B">
      <w:rPr>
        <w:rFonts w:asciiTheme="minorHAnsi" w:hAnsiTheme="minorHAnsi" w:cstheme="minorHAnsi"/>
        <w:i/>
        <w:color w:val="FF0000"/>
        <w:sz w:val="22"/>
        <w:szCs w:val="22"/>
      </w:rPr>
      <w:tab/>
    </w:r>
    <w:r w:rsidR="00B8623B">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826894884">
    <w:abstractNumId w:val="1"/>
  </w:num>
  <w:num w:numId="2" w16cid:durableId="651299345">
    <w:abstractNumId w:val="3"/>
  </w:num>
  <w:num w:numId="3" w16cid:durableId="1973169571">
    <w:abstractNumId w:val="0"/>
  </w:num>
  <w:num w:numId="4" w16cid:durableId="62353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21E79"/>
    <w:rsid w:val="00045877"/>
    <w:rsid w:val="00053CB6"/>
    <w:rsid w:val="000624BF"/>
    <w:rsid w:val="000A126D"/>
    <w:rsid w:val="000A50CE"/>
    <w:rsid w:val="000E53A9"/>
    <w:rsid w:val="00163815"/>
    <w:rsid w:val="00163B46"/>
    <w:rsid w:val="00170F19"/>
    <w:rsid w:val="001C7AAE"/>
    <w:rsid w:val="001D5E87"/>
    <w:rsid w:val="001F438F"/>
    <w:rsid w:val="00204298"/>
    <w:rsid w:val="0020497F"/>
    <w:rsid w:val="0032376C"/>
    <w:rsid w:val="0033420C"/>
    <w:rsid w:val="003501C4"/>
    <w:rsid w:val="00366F79"/>
    <w:rsid w:val="00371F30"/>
    <w:rsid w:val="0038105F"/>
    <w:rsid w:val="003F79FF"/>
    <w:rsid w:val="00422E26"/>
    <w:rsid w:val="00433679"/>
    <w:rsid w:val="004444BF"/>
    <w:rsid w:val="004508A7"/>
    <w:rsid w:val="00461324"/>
    <w:rsid w:val="004A3AA0"/>
    <w:rsid w:val="004C6CE9"/>
    <w:rsid w:val="004C762B"/>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960E1"/>
    <w:rsid w:val="006A7B49"/>
    <w:rsid w:val="006B5C62"/>
    <w:rsid w:val="006C27F9"/>
    <w:rsid w:val="006E48E7"/>
    <w:rsid w:val="0072782D"/>
    <w:rsid w:val="0076568E"/>
    <w:rsid w:val="00784ECC"/>
    <w:rsid w:val="007925FB"/>
    <w:rsid w:val="007A6C3A"/>
    <w:rsid w:val="007B2448"/>
    <w:rsid w:val="007C2732"/>
    <w:rsid w:val="007E2D84"/>
    <w:rsid w:val="007F7466"/>
    <w:rsid w:val="008307E0"/>
    <w:rsid w:val="008353BF"/>
    <w:rsid w:val="0087236C"/>
    <w:rsid w:val="00872A23"/>
    <w:rsid w:val="00895771"/>
    <w:rsid w:val="008B45F1"/>
    <w:rsid w:val="00905AA2"/>
    <w:rsid w:val="0098083F"/>
    <w:rsid w:val="00990277"/>
    <w:rsid w:val="009B2B82"/>
    <w:rsid w:val="00A26388"/>
    <w:rsid w:val="00A432DD"/>
    <w:rsid w:val="00A61831"/>
    <w:rsid w:val="00A6392E"/>
    <w:rsid w:val="00A741A0"/>
    <w:rsid w:val="00A750E2"/>
    <w:rsid w:val="00AB139F"/>
    <w:rsid w:val="00AB752A"/>
    <w:rsid w:val="00B20543"/>
    <w:rsid w:val="00B266DD"/>
    <w:rsid w:val="00B70D7D"/>
    <w:rsid w:val="00B75E87"/>
    <w:rsid w:val="00B8623B"/>
    <w:rsid w:val="00BB65F6"/>
    <w:rsid w:val="00BC77E4"/>
    <w:rsid w:val="00BE3155"/>
    <w:rsid w:val="00BF1F8A"/>
    <w:rsid w:val="00C51D8A"/>
    <w:rsid w:val="00C6212C"/>
    <w:rsid w:val="00C85AE7"/>
    <w:rsid w:val="00C97C87"/>
    <w:rsid w:val="00D36941"/>
    <w:rsid w:val="00D56F76"/>
    <w:rsid w:val="00D57CC3"/>
    <w:rsid w:val="00D61DFC"/>
    <w:rsid w:val="00E0482E"/>
    <w:rsid w:val="00E130DC"/>
    <w:rsid w:val="00E13C91"/>
    <w:rsid w:val="00E319C3"/>
    <w:rsid w:val="00E53EE6"/>
    <w:rsid w:val="00EF4D7B"/>
    <w:rsid w:val="00EF553B"/>
    <w:rsid w:val="00F164B4"/>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E15EF"/>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122A-F7C4-4F50-9DD0-956B79AF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8353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Krausová Mária</cp:lastModifiedBy>
  <cp:revision>2</cp:revision>
  <cp:lastPrinted>2023-03-03T14:06:00Z</cp:lastPrinted>
  <dcterms:created xsi:type="dcterms:W3CDTF">2025-01-29T13:48:00Z</dcterms:created>
  <dcterms:modified xsi:type="dcterms:W3CDTF">2025-01-29T13:48:00Z</dcterms:modified>
</cp:coreProperties>
</file>