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8" w:lineRule="auto" w:before="75"/>
        <w:ind w:left="170" w:right="20" w:firstLine="0"/>
        <w:jc w:val="left"/>
        <w:rPr>
          <w:rFonts w:ascii="Tahoma" w:hAnsi="Tahoma"/>
          <w:b/>
          <w:sz w:val="15"/>
        </w:rPr>
      </w:pPr>
      <w:r>
        <w:rPr>
          <w:rFonts w:ascii="Tahoma" w:hAnsi="Tahoma"/>
          <w:b/>
          <w:sz w:val="15"/>
        </w:rPr>
        <w:t>Od: Komu: Kopie: Předmět: Datum: Přílohy:</w:t>
      </w:r>
    </w:p>
    <w:p>
      <w:pPr>
        <w:pStyle w:val="BodyText"/>
        <w:spacing w:before="5"/>
        <w:rPr>
          <w:rFonts w:ascii="Tahoma"/>
          <w:b/>
          <w:sz w:val="7"/>
        </w:rPr>
      </w:pPr>
      <w:r>
        <w:rPr/>
        <w:br w:type="column"/>
      </w:r>
      <w:r>
        <w:rPr>
          <w:rFonts w:ascii="Tahoma"/>
          <w:b/>
          <w:sz w:val="7"/>
        </w:rPr>
      </w:r>
    </w:p>
    <w:p>
      <w:pPr>
        <w:pStyle w:val="BodyText"/>
        <w:spacing w:line="217" w:lineRule="exact"/>
        <w:ind w:left="150"/>
        <w:rPr>
          <w:rFonts w:ascii="Tahoma"/>
          <w:sz w:val="20"/>
        </w:rPr>
      </w:pPr>
      <w:r>
        <w:rPr>
          <w:rFonts w:ascii="Tahoma"/>
          <w:position w:val="-3"/>
          <w:sz w:val="20"/>
        </w:rPr>
        <w:pict>
          <v:group style="width:69.1pt;height:10.9pt;mso-position-horizontal-relative:char;mso-position-vertical-relative:line" coordorigin="0,0" coordsize="1382,218">
            <v:rect style="position:absolute;left:0;top:0;width:1382;height:218" filled="true" fillcolor="#000000" stroked="false">
              <v:fill type="solid"/>
            </v:rect>
          </v:group>
        </w:pict>
      </w:r>
      <w:r>
        <w:rPr>
          <w:rFonts w:ascii="Tahoma"/>
          <w:position w:val="-3"/>
          <w:sz w:val="20"/>
        </w:rPr>
      </w:r>
    </w:p>
    <w:p>
      <w:pPr>
        <w:spacing w:before="0"/>
        <w:ind w:left="170" w:right="0" w:firstLine="0"/>
        <w:jc w:val="left"/>
        <w:rPr>
          <w:rFonts w:ascii="Tahoma"/>
          <w:sz w:val="15"/>
        </w:rPr>
      </w:pPr>
      <w:r>
        <w:rPr>
          <w:rFonts w:ascii="Tahoma"/>
          <w:color w:val="0000FF"/>
          <w:sz w:val="15"/>
          <w:u w:val="single" w:color="0000FF"/>
        </w:rPr>
        <w:t>Podatelna OSoud LOU</w:t>
      </w:r>
    </w:p>
    <w:p>
      <w:pPr>
        <w:pStyle w:val="BodyText"/>
        <w:spacing w:before="7"/>
        <w:rPr>
          <w:rFonts w:ascii="Tahoma"/>
          <w:sz w:val="3"/>
        </w:rPr>
      </w:pPr>
    </w:p>
    <w:p>
      <w:pPr>
        <w:pStyle w:val="BodyText"/>
        <w:spacing w:line="217" w:lineRule="exact"/>
        <w:ind w:left="150"/>
        <w:rPr>
          <w:rFonts w:ascii="Tahoma"/>
          <w:sz w:val="20"/>
        </w:rPr>
      </w:pPr>
      <w:r>
        <w:rPr>
          <w:rFonts w:ascii="Tahoma"/>
          <w:position w:val="-3"/>
          <w:sz w:val="20"/>
        </w:rPr>
        <w:pict>
          <v:group style="width:115.75pt;height:10.9pt;mso-position-horizontal-relative:char;mso-position-vertical-relative:line" coordorigin="0,0" coordsize="2315,218">
            <v:rect style="position:absolute;left:0;top:0;width:2315;height:218" filled="true" fillcolor="#000000" stroked="false">
              <v:fill type="solid"/>
            </v:rect>
          </v:group>
        </w:pict>
      </w:r>
      <w:r>
        <w:rPr>
          <w:rFonts w:ascii="Tahoma"/>
          <w:position w:val="-3"/>
          <w:sz w:val="20"/>
        </w:rPr>
      </w:r>
    </w:p>
    <w:p>
      <w:pPr>
        <w:spacing w:line="278" w:lineRule="auto" w:before="0"/>
        <w:ind w:left="170" w:right="3921" w:firstLine="0"/>
        <w:jc w:val="left"/>
        <w:rPr>
          <w:rFonts w:ascii="Tahoma" w:hAnsi="Tahoma"/>
          <w:sz w:val="15"/>
        </w:rPr>
      </w:pPr>
      <w:r>
        <w:rPr>
          <w:rFonts w:ascii="Tahoma" w:hAnsi="Tahoma"/>
          <w:sz w:val="15"/>
        </w:rPr>
        <w:t>RE: Objednávka kreditu - Okresní soud v Lounech pondělí 24. března 2025 14:05:09</w:t>
      </w:r>
    </w:p>
    <w:p>
      <w:pPr>
        <w:spacing w:before="0"/>
        <w:ind w:left="170" w:right="6278" w:firstLine="0"/>
        <w:jc w:val="left"/>
        <w:rPr>
          <w:rFonts w:ascii="Tahoma"/>
          <w:sz w:val="15"/>
        </w:rPr>
      </w:pPr>
      <w:r>
        <w:rPr/>
        <w:pict>
          <v:group style="position:absolute;margin-left:78pt;margin-top:88.50296pt;width:440.25pt;height:1.55pt;mso-position-horizontal-relative:page;mso-position-vertical-relative:paragraph;z-index:251673600" coordorigin="1560,1770" coordsize="8805,31">
            <v:line style="position:absolute" from="1560,1785" to="10365,1785" stroked="true" strokeweight="1.5pt" strokecolor="#808080">
              <v:stroke dashstyle="solid"/>
            </v:line>
            <v:line style="position:absolute" from="1560,1778" to="10365,1778" stroked="true" strokeweight=".751pt" strokecolor="#808080">
              <v:stroke dashstyle="solid"/>
            </v:line>
            <v:line style="position:absolute" from="1560,1793" to="10365,1793" stroked="true" strokeweight=".75pt" strokecolor="#808080">
              <v:stroke dashstyle="solid"/>
            </v:line>
            <v:shape style="position:absolute;left:1560;top:1770;width:8805;height:31" coordorigin="1560,1770" coordsize="8805,31" path="m1575,1785l1560,1770,1560,1800,1575,1785m10365,1770l10350,1785,10365,1800,10365,1770e" filled="true" fillcolor="#808080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color w:val="0000FF"/>
          <w:sz w:val="15"/>
          <w:u w:val="single" w:color="0000FF"/>
        </w:rPr>
        <w:t>image001.png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image002.gif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image003.png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image004.png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image005.png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image006.png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image007.png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image008.png</w:t>
      </w:r>
      <w:r>
        <w:rPr>
          <w:rFonts w:ascii="Tahoma"/>
          <w:color w:val="0000FF"/>
          <w:sz w:val="15"/>
        </w:rPr>
        <w:t> </w:t>
      </w:r>
      <w:r>
        <w:rPr>
          <w:rFonts w:ascii="Tahoma"/>
          <w:color w:val="0000FF"/>
          <w:sz w:val="15"/>
          <w:u w:val="single" w:color="0000FF"/>
        </w:rPr>
        <w:t>Kredit1.pdf</w:t>
      </w:r>
    </w:p>
    <w:p>
      <w:pPr>
        <w:spacing w:after="0"/>
        <w:jc w:val="left"/>
        <w:rPr>
          <w:rFonts w:ascii="Tahoma"/>
          <w:sz w:val="15"/>
        </w:rPr>
        <w:sectPr>
          <w:type w:val="continuous"/>
          <w:pgSz w:w="11900" w:h="16820"/>
          <w:pgMar w:top="1160" w:bottom="280" w:left="1420" w:right="1540"/>
          <w:cols w:num="2" w:equalWidth="0">
            <w:col w:w="907" w:space="623"/>
            <w:col w:w="7410"/>
          </w:cols>
        </w:sectPr>
      </w:pPr>
    </w:p>
    <w:p>
      <w:pPr>
        <w:pStyle w:val="BodyText"/>
        <w:spacing w:before="10"/>
        <w:rPr>
          <w:rFonts w:ascii="Tahoma"/>
          <w:sz w:val="21"/>
        </w:rPr>
      </w:pPr>
    </w:p>
    <w:p>
      <w:pPr>
        <w:pStyle w:val="BodyText"/>
        <w:spacing w:before="102"/>
        <w:ind w:left="140"/>
      </w:pPr>
      <w:r>
        <w:rPr>
          <w:w w:val="110"/>
        </w:rPr>
        <w:t>Dobrý den,</w:t>
      </w: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564" w:lineRule="auto"/>
        <w:ind w:left="140" w:right="5272"/>
      </w:pPr>
      <w:r>
        <w:rPr>
          <w:w w:val="110"/>
        </w:rPr>
        <w:t>V příloze zasílám akceptaci kreditu. S pozdravem a přáním hezkého dne</w:t>
      </w:r>
    </w:p>
    <w:p>
      <w:pPr>
        <w:pStyle w:val="BodyText"/>
        <w:ind w:left="120"/>
        <w:rPr>
          <w:sz w:val="20"/>
        </w:rPr>
      </w:pPr>
      <w:r>
        <w:rPr>
          <w:sz w:val="20"/>
        </w:rPr>
        <w:pict>
          <v:group style="width:83.45pt;height:14.5pt;mso-position-horizontal-relative:char;mso-position-vertical-relative:line" coordorigin="0,0" coordsize="1669,290">
            <v:rect style="position:absolute;left:0;top:0;width:1669;height:290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77.625pt;margin-top:12.48740pt;width:114pt;height:15.75pt;mso-position-horizontal-relative:page;mso-position-vertical-relative:paragraph;z-index:-251655168;mso-wrap-distance-left:0;mso-wrap-distance-right:0" coordorigin="1553,250" coordsize="2280,315">
            <v:rect style="position:absolute;left:1560;top:257;width:2265;height:300" filled="false" stroked="true" strokeweight=".75pt" strokecolor="#c0c0c0">
              <v:stroke dashstyle="solid"/>
            </v:rect>
            <v:shape style="position:absolute;left:2565;top:287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79.875pt;margin-top:43.2374pt;width:405.75pt;height:14.25pt;mso-position-horizontal-relative:page;mso-position-vertical-relative:paragraph;z-index:-251654144;mso-wrap-distance-left:0;mso-wrap-distance-right:0" coordorigin="1598,865" coordsize="8115,285">
            <v:rect style="position:absolute;left:1605;top:872;width:8100;height:270" filled="false" stroked="true" strokeweight=".75pt" strokecolor="#c0c0c0">
              <v:stroke dashstyle="solid"/>
            </v:rect>
            <v:shape style="position:absolute;left:5535;top:887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rect style="position:absolute;margin-left:77pt;margin-top:78.25pt;width:107.1338pt;height:14.4561pt;mso-position-horizontal-relative:page;mso-position-vertical-relative:paragraph;z-index:-2516531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02"/>
        <w:ind w:left="140"/>
      </w:pPr>
      <w:r>
        <w:rPr>
          <w:color w:val="1F3863"/>
          <w:w w:val="110"/>
        </w:rPr>
        <w:t>Obchodní manažer – senior</w:t>
      </w:r>
    </w:p>
    <w:p>
      <w:pPr>
        <w:pStyle w:val="BodyText"/>
        <w:spacing w:before="46"/>
        <w:ind w:left="140"/>
      </w:pPr>
      <w:r>
        <w:rPr/>
        <w:pict>
          <v:group style="position:absolute;margin-left:77pt;margin-top:18.161232pt;width:136pt;height:61.75pt;mso-position-horizontal-relative:page;mso-position-vertical-relative:paragraph;z-index:-251651072;mso-wrap-distance-left:0;mso-wrap-distance-right:0" coordorigin="1540,363" coordsize="2720,1235">
            <v:rect style="position:absolute;left:1540;top:363;width:2720;height:290" filled="true" fillcolor="#000000" stroked="false">
              <v:fill type="solid"/>
            </v:rect>
            <v:rect style="position:absolute;left:1999;top:678;width:1699;height:290" filled="true" fillcolor="#000000" stroked="false">
              <v:fill type="solid"/>
            </v:rect>
            <v:rect style="position:absolute;left:1986;top:993;width:1699;height:290" filled="true" fillcolor="#000000" stroked="false">
              <v:fill type="solid"/>
            </v:rect>
            <v:rect style="position:absolute;left:2114;top:1308;width:1699;height:290" filled="true" fillcolor="#000000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540;top:363;width:2720;height:1235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sz w:val="25"/>
                      </w:rPr>
                    </w:pPr>
                  </w:p>
                  <w:p>
                    <w:pPr>
                      <w:spacing w:line="280" w:lineRule="auto" w:before="0"/>
                      <w:ind w:left="20" w:right="2169" w:firstLine="0"/>
                      <w:jc w:val="both"/>
                      <w:rPr>
                        <w:sz w:val="22"/>
                      </w:rPr>
                    </w:pPr>
                    <w:r>
                      <w:rPr>
                        <w:color w:val="002776"/>
                        <w:w w:val="110"/>
                        <w:sz w:val="22"/>
                      </w:rPr>
                      <w:t>Tel.: Fax: </w:t>
                    </w:r>
                    <w:r>
                      <w:rPr>
                        <w:color w:val="002776"/>
                        <w:w w:val="105"/>
                        <w:sz w:val="22"/>
                      </w:rPr>
                      <w:t>GSM: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1F3863"/>
          <w:w w:val="110"/>
        </w:rPr>
        <w:t>specializovaný útvar vnitrostátní obchod</w:t>
      </w:r>
    </w:p>
    <w:p>
      <w:pPr>
        <w:pStyle w:val="BodyText"/>
        <w:rPr>
          <w:sz w:val="17"/>
        </w:rPr>
      </w:pPr>
    </w:p>
    <w:p>
      <w:pPr>
        <w:pStyle w:val="BodyText"/>
        <w:spacing w:before="102"/>
        <w:ind w:left="140"/>
      </w:pPr>
      <w:r>
        <w:rPr>
          <w:color w:val="002776"/>
          <w:w w:val="115"/>
        </w:rPr>
        <w:t>Česká pošta, s.p.</w:t>
      </w:r>
    </w:p>
    <w:p>
      <w:pPr>
        <w:pStyle w:val="BodyText"/>
        <w:spacing w:line="280" w:lineRule="auto" w:before="46"/>
        <w:ind w:left="140" w:right="4806"/>
      </w:pPr>
      <w:r>
        <w:rPr>
          <w:color w:val="1F3863"/>
          <w:w w:val="110"/>
        </w:rPr>
        <w:t>specializovaný útvar vnitrostátní obchod </w:t>
      </w:r>
      <w:r>
        <w:rPr>
          <w:color w:val="002776"/>
          <w:w w:val="110"/>
        </w:rPr>
        <w:t>Jateční 436/77</w:t>
      </w:r>
    </w:p>
    <w:p>
      <w:pPr>
        <w:pStyle w:val="BodyText"/>
        <w:spacing w:before="2"/>
        <w:ind w:left="140"/>
      </w:pPr>
      <w:r>
        <w:rPr>
          <w:color w:val="002776"/>
          <w:w w:val="110"/>
        </w:rPr>
        <w:t>401 01 Ústí nad Labem</w:t>
      </w:r>
    </w:p>
    <w:p>
      <w:pPr>
        <w:pStyle w:val="BodyText"/>
        <w:spacing w:before="7"/>
        <w:rPr>
          <w:sz w:val="29"/>
        </w:rPr>
      </w:pPr>
    </w:p>
    <w:p>
      <w:pPr>
        <w:pStyle w:val="Heading1"/>
      </w:pPr>
      <w:r>
        <w:rPr>
          <w:color w:val="002776"/>
          <w:w w:val="115"/>
        </w:rPr>
        <w:t>Korespondenční adresa:</w:t>
      </w:r>
    </w:p>
    <w:p>
      <w:pPr>
        <w:pStyle w:val="BodyText"/>
        <w:spacing w:before="47"/>
        <w:ind w:left="139"/>
      </w:pPr>
      <w:r>
        <w:rPr>
          <w:color w:val="002776"/>
          <w:w w:val="115"/>
        </w:rPr>
        <w:t>Česká pošta, s.p.</w:t>
      </w:r>
    </w:p>
    <w:p>
      <w:pPr>
        <w:pStyle w:val="BodyText"/>
        <w:spacing w:before="46"/>
        <w:ind w:left="139"/>
      </w:pPr>
      <w:r>
        <w:rPr/>
        <w:pict>
          <v:rect style="position:absolute;margin-left:77pt;margin-top:18.161232pt;width:68.2649pt;height:14.4561pt;mso-position-horizontal-relative:page;mso-position-vertical-relative:paragraph;z-index:-251650048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002776"/>
          <w:w w:val="110"/>
        </w:rPr>
        <w:t>Specializovaný útvar zákaznické služby</w:t>
      </w:r>
    </w:p>
    <w:p>
      <w:pPr>
        <w:pStyle w:val="BodyText"/>
        <w:spacing w:line="280" w:lineRule="auto"/>
        <w:ind w:left="140" w:right="6025"/>
      </w:pPr>
      <w:r>
        <w:rPr>
          <w:color w:val="002776"/>
          <w:w w:val="105"/>
        </w:rPr>
        <w:t>Ortenovo náměstí 542/16 </w:t>
      </w:r>
      <w:r>
        <w:rPr>
          <w:color w:val="002776"/>
          <w:w w:val="110"/>
        </w:rPr>
        <w:t>170 24 Praha 7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  <w:r>
        <w:rPr/>
        <w:pict>
          <v:group style="position:absolute;margin-left:77.625pt;margin-top:16.720703pt;width:48.75pt;height:35.25pt;mso-position-horizontal-relative:page;mso-position-vertical-relative:paragraph;z-index:-251649024;mso-wrap-distance-left:0;mso-wrap-distance-right:0" coordorigin="1553,334" coordsize="975,705">
            <v:rect style="position:absolute;left:1560;top:341;width:960;height:690" filled="false" stroked="true" strokeweight=".75pt" strokecolor="#c0c0c0">
              <v:stroke dashstyle="solid"/>
            </v:rect>
            <v:shape style="position:absolute;left:1920;top:566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148.125pt;margin-top:18.220703pt;width:110.25pt;height:33.75pt;mso-position-horizontal-relative:page;mso-position-vertical-relative:paragraph;z-index:-251648000;mso-wrap-distance-left:0;mso-wrap-distance-right:0" coordorigin="2963,364" coordsize="2205,675">
            <v:rect style="position:absolute;left:2970;top:371;width:2190;height:660" filled="false" stroked="true" strokeweight=".75pt" strokecolor="#c0c0c0">
              <v:stroke dashstyle="solid"/>
            </v:rect>
            <v:shape style="position:absolute;left:3945;top:581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289.875pt;margin-top:33.220703pt;width:18.75pt;height:18.75pt;mso-position-horizontal-relative:page;mso-position-vertical-relative:paragraph;z-index:-251646976;mso-wrap-distance-left:0;mso-wrap-distance-right:0" coordorigin="5798,664" coordsize="375,375">
            <v:rect style="position:absolute;left:5805;top:671;width:360;height:360" filled="false" stroked="true" strokeweight=".75pt" strokecolor="#c0c0c0">
              <v:stroke dashstyle="solid"/>
            </v:rect>
            <v:shape style="position:absolute;left:5865;top:731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331.125pt;margin-top:33.220703pt;width:18.75pt;height:18.75pt;mso-position-horizontal-relative:page;mso-position-vertical-relative:paragraph;z-index:-251645952;mso-wrap-distance-left:0;mso-wrap-distance-right:0" coordorigin="6623,664" coordsize="375,375">
            <v:rect style="position:absolute;left:6630;top:671;width:360;height:360" filled="false" stroked="true" strokeweight=".75pt" strokecolor="#c0c0c0">
              <v:stroke dashstyle="solid"/>
            </v:rect>
            <v:shape style="position:absolute;left:6690;top:731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371.625pt;margin-top:33.220703pt;width:21pt;height:18.75pt;mso-position-horizontal-relative:page;mso-position-vertical-relative:paragraph;z-index:-251644928;mso-wrap-distance-left:0;mso-wrap-distance-right:0" coordorigin="7433,664" coordsize="420,375">
            <v:rect style="position:absolute;left:7440;top:671;width:405;height:360" filled="false" stroked="true" strokeweight=".75pt" strokecolor="#c0c0c0">
              <v:stroke dashstyle="solid"/>
            </v:rect>
            <v:shape style="position:absolute;left:7515;top:731;width:240;height:240" type="#_x0000_t75" stroked="false">
              <v:imagedata r:id="rId5" o:title=""/>
            </v:shape>
            <w10:wrap type="topAndBottom"/>
          </v:group>
        </w:pict>
      </w:r>
      <w:r>
        <w:rPr/>
        <w:pict>
          <v:group style="position:absolute;margin-left:412.125pt;margin-top:33.220703pt;width:18.75pt;height:18.75pt;mso-position-horizontal-relative:page;mso-position-vertical-relative:paragraph;z-index:-251643904;mso-wrap-distance-left:0;mso-wrap-distance-right:0" coordorigin="8243,664" coordsize="375,375">
            <v:rect style="position:absolute;left:8250;top:671;width:360;height:360" filled="false" stroked="true" strokeweight=".75pt" strokecolor="#c0c0c0">
              <v:stroke dashstyle="solid"/>
            </v:rect>
            <v:shape style="position:absolute;left:8310;top:731;width:240;height:240" type="#_x0000_t75" stroked="false">
              <v:imagedata r:id="rId5" o:title=""/>
            </v:shape>
            <w10:wrap type="topAndBottom"/>
          </v:group>
        </w:pict>
      </w:r>
    </w:p>
    <w:p>
      <w:pPr>
        <w:spacing w:after="0"/>
        <w:rPr>
          <w:sz w:val="24"/>
        </w:rPr>
        <w:sectPr>
          <w:type w:val="continuous"/>
          <w:pgSz w:w="11900" w:h="16820"/>
          <w:pgMar w:top="1160" w:bottom="280" w:left="142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0" w:lineRule="exact"/>
        <w:ind w:left="132" w:right="-44"/>
        <w:rPr>
          <w:sz w:val="2"/>
        </w:rPr>
      </w:pPr>
      <w:r>
        <w:rPr>
          <w:sz w:val="2"/>
        </w:rPr>
        <w:pict>
          <v:group style="width:438.75pt;height:.75pt;mso-position-horizontal-relative:char;mso-position-vertical-relative:line" coordorigin="0,0" coordsize="8775,15">
            <v:line style="position:absolute" from="0,8" to="8775,8" stroked="true" strokeweight=".75pt" strokecolor="#e0e0e0">
              <v:stroke dashstyle="solid"/>
            </v:line>
          </v:group>
        </w:pict>
      </w:r>
      <w:r>
        <w:rPr>
          <w:sz w:val="2"/>
        </w:rPr>
      </w:r>
    </w:p>
    <w:p>
      <w:pPr>
        <w:pStyle w:val="Heading1"/>
        <w:spacing w:before="56"/>
      </w:pPr>
      <w:r>
        <w:rPr/>
        <w:pict>
          <v:rect style="position:absolute;margin-left:107.0037pt;margin-top:3.563656pt;width:254.6994pt;height:13.7362pt;mso-position-horizontal-relative:page;mso-position-vertical-relative:paragraph;z-index:251678720" filled="true" fillcolor="#000000" stroked="false">
            <v:fill type="solid"/>
            <w10:wrap type="none"/>
          </v:rect>
        </w:pict>
      </w:r>
      <w:r>
        <w:rPr/>
        <w:t>From:</w:t>
      </w:r>
    </w:p>
    <w:p>
      <w:pPr>
        <w:pStyle w:val="BodyText"/>
        <w:spacing w:before="31"/>
        <w:ind w:left="140"/>
        <w:rPr>
          <w:rFonts w:ascii="Calibri Light"/>
          <w:b w:val="0"/>
        </w:rPr>
      </w:pPr>
      <w:r>
        <w:rPr>
          <w:b/>
        </w:rPr>
        <w:t>Sent: </w:t>
      </w:r>
      <w:r>
        <w:rPr>
          <w:rFonts w:ascii="Calibri Light"/>
          <w:b w:val="0"/>
        </w:rPr>
        <w:t>Monday, March 24, 2025 1:58 PM</w:t>
      </w:r>
    </w:p>
    <w:p>
      <w:pPr>
        <w:pStyle w:val="Heading1"/>
        <w:spacing w:before="31"/>
      </w:pPr>
      <w:r>
        <w:rPr/>
        <w:pict>
          <v:shape style="position:absolute;margin-left:93.312004pt;margin-top:2.313830pt;width:231.95pt;height:28.75pt;mso-position-horizontal-relative:page;mso-position-vertical-relative:paragraph;z-index:251679744" coordorigin="1866,46" coordsize="4639,575" path="m5694,46l1885,46,1885,321,5694,321,5694,46m6505,346l1866,346,1866,621,6505,621,6505,346e" filled="true" fillcolor="#000000" stroked="false">
            <v:path arrowok="t"/>
            <v:fill type="solid"/>
            <w10:wrap type="none"/>
          </v:shape>
        </w:pict>
      </w:r>
      <w:r>
        <w:rPr/>
        <w:t>To:</w:t>
      </w:r>
    </w:p>
    <w:p>
      <w:pPr>
        <w:spacing w:before="32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Cc:</w:t>
      </w:r>
    </w:p>
    <w:p>
      <w:pPr>
        <w:pStyle w:val="BodyText"/>
        <w:spacing w:line="535" w:lineRule="auto" w:before="31"/>
        <w:ind w:left="140" w:right="3504"/>
        <w:rPr>
          <w:rFonts w:ascii="Calibri Light" w:hAnsi="Calibri Light"/>
          <w:b w:val="0"/>
        </w:rPr>
      </w:pPr>
      <w:r>
        <w:rPr>
          <w:b/>
        </w:rPr>
        <w:t>Subject: </w:t>
      </w:r>
      <w:r>
        <w:rPr>
          <w:rFonts w:ascii="Calibri Light" w:hAnsi="Calibri Light"/>
          <w:b w:val="0"/>
        </w:rPr>
        <w:t>Objednávka kreditu - Okresní soud v Lounech Dobrý den,</w:t>
      </w:r>
    </w:p>
    <w:p>
      <w:pPr>
        <w:pStyle w:val="BodyText"/>
        <w:spacing w:line="268" w:lineRule="auto" w:before="2"/>
        <w:ind w:left="140" w:right="112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v příloze Vám zasíláme objednávku na nákup kreditu do frankovacího stroje v hodnotě 100.000,- Kč vč. DPH a žádáme o zaslání akceptace na adresu:</w:t>
      </w:r>
      <w:r>
        <w:rPr>
          <w:rFonts w:ascii="Calibri Light" w:hAnsi="Calibri Light"/>
          <w:b w:val="0"/>
          <w:color w:val="0562C1"/>
        </w:rPr>
        <w:t> </w:t>
      </w:r>
      <w:hyperlink r:id="rId6">
        <w:r>
          <w:rPr>
            <w:rFonts w:ascii="Calibri Light" w:hAnsi="Calibri Light"/>
            <w:b w:val="0"/>
            <w:color w:val="0562C1"/>
            <w:u w:val="single" w:color="0562C1"/>
          </w:rPr>
          <w:t>podatelna@osoud.lou.justice.cz</w:t>
        </w:r>
      </w:hyperlink>
    </w:p>
    <w:p>
      <w:pPr>
        <w:pStyle w:val="BodyText"/>
        <w:spacing w:before="8"/>
        <w:rPr>
          <w:rFonts w:ascii="Calibri Light"/>
          <w:b w:val="0"/>
          <w:sz w:val="19"/>
        </w:rPr>
      </w:pPr>
    </w:p>
    <w:p>
      <w:pPr>
        <w:pStyle w:val="BodyText"/>
        <w:spacing w:before="59"/>
        <w:ind w:left="140" w:right="6599"/>
        <w:rPr>
          <w:rFonts w:ascii="Calibri Light" w:hAnsi="Calibri Light"/>
          <w:b w:val="0"/>
        </w:rPr>
      </w:pPr>
      <w:r>
        <w:rPr>
          <w:rFonts w:ascii="Calibri Light" w:hAnsi="Calibri Light"/>
          <w:b w:val="0"/>
        </w:rPr>
        <w:t>Děkuji a přeji hezký den.</w:t>
      </w:r>
    </w:p>
    <w:p>
      <w:pPr>
        <w:pStyle w:val="BodyText"/>
        <w:spacing w:before="2"/>
        <w:rPr>
          <w:rFonts w:ascii="Calibri Light"/>
          <w:b w:val="0"/>
          <w:sz w:val="27"/>
        </w:rPr>
      </w:pPr>
    </w:p>
    <w:p>
      <w:pPr>
        <w:pStyle w:val="BodyText"/>
        <w:ind w:left="140" w:right="6599"/>
        <w:rPr>
          <w:rFonts w:ascii="Calibri Light"/>
          <w:b w:val="0"/>
        </w:rPr>
      </w:pPr>
      <w:r>
        <w:rPr>
          <w:rFonts w:ascii="Calibri Light"/>
          <w:b w:val="0"/>
        </w:rPr>
        <w:t>S pozdravem</w:t>
      </w:r>
    </w:p>
    <w:p>
      <w:pPr>
        <w:pStyle w:val="BodyText"/>
        <w:spacing w:before="2"/>
        <w:rPr>
          <w:rFonts w:ascii="Calibri Light"/>
          <w:b w:val="0"/>
          <w:sz w:val="25"/>
        </w:rPr>
      </w:pPr>
      <w:r>
        <w:rPr/>
        <w:pict>
          <v:group style="position:absolute;margin-left:77pt;margin-top:17.338001pt;width:105.4pt;height:27.65pt;mso-position-horizontal-relative:page;mso-position-vertical-relative:paragraph;z-index:-251640832;mso-wrap-distance-left:0;mso-wrap-distance-right:0" coordorigin="1540,347" coordsize="2108,553">
            <v:rect style="position:absolute;left:1540;top:346;width:2108;height:275" filled="true" fillcolor="#000000" stroked="false">
              <v:fill type="solid"/>
            </v:rect>
            <v:rect style="position:absolute;left:1540;top:660;width:920;height:239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ind w:left="140"/>
        <w:rPr>
          <w:rFonts w:ascii="Calibri Light"/>
          <w:sz w:val="20"/>
        </w:rPr>
      </w:pPr>
      <w:r>
        <w:rPr>
          <w:rFonts w:ascii="Calibri Light"/>
          <w:sz w:val="20"/>
        </w:rPr>
        <w:pict>
          <v:group style="width:157.9pt;height:37.950pt;mso-position-horizontal-relative:char;mso-position-vertical-relative:line" coordorigin="0,0" coordsize="3158,759">
            <v:rect style="position:absolute;left:326;top:250;width:890;height:239" filled="true" fillcolor="#000000" stroked="false">
              <v:fill type="solid"/>
            </v:rect>
            <v:rect style="position:absolute;left:563;top:520;width:2595;height:239" filled="true" fillcolor="#000000" stroked="false">
              <v:fill type="solid"/>
            </v:rect>
            <v:shape style="position:absolute;left:0;top:0;width:3158;height:759" type="#_x0000_t202" filled="false" stroked="false">
              <v:textbox inset="0,0,0,0">
                <w:txbxContent>
                  <w:p>
                    <w:pPr>
                      <w:spacing w:line="197" w:lineRule="exact" w:before="0"/>
                      <w:ind w:left="0" w:right="0" w:firstLine="0"/>
                      <w:jc w:val="left"/>
                      <w:rPr>
                        <w:rFonts w:ascii="Calibri Light" w:hAnsi="Calibri Light"/>
                        <w:b w:val="0"/>
                        <w:sz w:val="19"/>
                      </w:rPr>
                    </w:pPr>
                    <w:r>
                      <w:rPr>
                        <w:rFonts w:ascii="Calibri Light" w:hAnsi="Calibri Light"/>
                        <w:b w:val="0"/>
                        <w:w w:val="105"/>
                        <w:sz w:val="19"/>
                      </w:rPr>
                      <w:t>Okresní soud v Lounech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rFonts w:ascii="Calibri Light"/>
                        <w:b w:val="0"/>
                        <w:sz w:val="19"/>
                      </w:rPr>
                    </w:pPr>
                    <w:r>
                      <w:rPr>
                        <w:rFonts w:ascii="Calibri Light"/>
                        <w:b w:val="0"/>
                        <w:w w:val="105"/>
                        <w:sz w:val="19"/>
                      </w:rPr>
                      <w:t>tel.:</w:t>
                    </w:r>
                  </w:p>
                  <w:p>
                    <w:pPr>
                      <w:spacing w:before="38"/>
                      <w:ind w:left="0" w:right="0" w:firstLine="0"/>
                      <w:jc w:val="left"/>
                      <w:rPr>
                        <w:rFonts w:ascii="Calibri Light"/>
                        <w:b w:val="0"/>
                        <w:sz w:val="19"/>
                      </w:rPr>
                    </w:pPr>
                    <w:r>
                      <w:rPr>
                        <w:rFonts w:ascii="Calibri Light"/>
                        <w:b w:val="0"/>
                        <w:w w:val="105"/>
                        <w:sz w:val="19"/>
                      </w:rPr>
                      <w:t>e-mail: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libri Light"/>
          <w:sz w:val="20"/>
        </w:rPr>
      </w:r>
    </w:p>
    <w:sectPr>
      <w:pgSz w:w="11900" w:h="16820"/>
      <w:pgMar w:top="1600" w:bottom="280" w:left="14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odatelna@osoud.lou.justice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2025-03-24T13:16:48Z</dcterms:created>
  <dcterms:modified xsi:type="dcterms:W3CDTF">2025-03-24T13:16:48Z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2025-03-24T00:00:00Z</vt:filetime>
  </property>
</Properties>
</file>