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5B" w:rsidRPr="00FE2829" w:rsidRDefault="00B565D1" w:rsidP="00FE2829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 1 ke S</w:t>
      </w:r>
      <w:r w:rsidR="00FE2829" w:rsidRPr="00FE2829">
        <w:rPr>
          <w:sz w:val="32"/>
          <w:szCs w:val="32"/>
        </w:rPr>
        <w:t>mlouv</w:t>
      </w:r>
      <w:r>
        <w:rPr>
          <w:sz w:val="32"/>
          <w:szCs w:val="32"/>
        </w:rPr>
        <w:t>ě</w:t>
      </w:r>
      <w:r w:rsidR="00FE2829" w:rsidRPr="00FE2829">
        <w:rPr>
          <w:sz w:val="32"/>
          <w:szCs w:val="32"/>
        </w:rPr>
        <w:t xml:space="preserve"> o dílo</w:t>
      </w:r>
      <w:r>
        <w:rPr>
          <w:sz w:val="32"/>
          <w:szCs w:val="32"/>
        </w:rPr>
        <w:t xml:space="preserve"> ze dne </w:t>
      </w:r>
      <w:r w:rsidR="00386B8F">
        <w:rPr>
          <w:sz w:val="32"/>
          <w:szCs w:val="32"/>
        </w:rPr>
        <w:t>10. 7. 2017</w:t>
      </w:r>
    </w:p>
    <w:p w:rsidR="00FE2829" w:rsidRDefault="00FE2829" w:rsidP="00FE2829">
      <w:pPr>
        <w:jc w:val="center"/>
      </w:pPr>
      <w:r w:rsidRPr="00FE2829">
        <w:t xml:space="preserve">uzavřena </w:t>
      </w:r>
      <w:r>
        <w:t>podle §</w:t>
      </w:r>
      <w:r w:rsidRPr="00FE2829">
        <w:t xml:space="preserve"> 2586 a následujících zákona č. 89/2012 Sb., občanského zákoníku, ve znění pozdějších předpisů</w:t>
      </w:r>
    </w:p>
    <w:p w:rsidR="00FE2829" w:rsidRDefault="00FE2829" w:rsidP="00FE2829">
      <w:pPr>
        <w:jc w:val="center"/>
      </w:pPr>
    </w:p>
    <w:p w:rsidR="00FE2829" w:rsidRDefault="00FE2829" w:rsidP="00FE282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E2829">
        <w:rPr>
          <w:b/>
          <w:sz w:val="28"/>
          <w:szCs w:val="28"/>
        </w:rPr>
        <w:t>Smluvní strany</w:t>
      </w:r>
    </w:p>
    <w:p w:rsidR="00FE2829" w:rsidRPr="00FE2829" w:rsidRDefault="00FE2829" w:rsidP="00FE2829">
      <w:pPr>
        <w:pStyle w:val="Odstavecseseznamem"/>
        <w:spacing w:after="0"/>
        <w:rPr>
          <w:b/>
          <w:sz w:val="28"/>
          <w:szCs w:val="28"/>
        </w:rPr>
      </w:pPr>
    </w:p>
    <w:p w:rsidR="00FE2829" w:rsidRPr="00FE2829" w:rsidRDefault="00FE2829" w:rsidP="00FE2829">
      <w:pPr>
        <w:pStyle w:val="Odstavecseseznamem"/>
        <w:numPr>
          <w:ilvl w:val="1"/>
          <w:numId w:val="1"/>
        </w:numPr>
        <w:spacing w:after="0"/>
        <w:rPr>
          <w:b/>
        </w:rPr>
      </w:pPr>
      <w:r w:rsidRPr="00FE2829">
        <w:rPr>
          <w:b/>
        </w:rPr>
        <w:t>Gymnázium, Karviná, příspěvková organizace</w:t>
      </w:r>
    </w:p>
    <w:p w:rsidR="00FE2829" w:rsidRDefault="00FE2829" w:rsidP="00FE2829">
      <w:pPr>
        <w:spacing w:after="0"/>
        <w:ind w:left="708"/>
      </w:pPr>
      <w:r>
        <w:t>se sídlem:</w:t>
      </w:r>
      <w:r>
        <w:tab/>
      </w:r>
      <w:r>
        <w:tab/>
        <w:t>Mírová 1442, 735 06 Karviná – Nové Město</w:t>
      </w:r>
    </w:p>
    <w:p w:rsidR="00FE2829" w:rsidRDefault="00FE2829" w:rsidP="00FE2829">
      <w:pPr>
        <w:spacing w:after="0"/>
        <w:ind w:left="708"/>
      </w:pPr>
      <w:r>
        <w:t>Zastoupen:</w:t>
      </w:r>
      <w:r>
        <w:tab/>
      </w:r>
      <w:r>
        <w:tab/>
        <w:t>Mgr.</w:t>
      </w:r>
      <w:r w:rsidR="00386B8F">
        <w:t xml:space="preserve"> Milošem Kučerou</w:t>
      </w:r>
      <w:r>
        <w:t>, ředitelem školy</w:t>
      </w:r>
    </w:p>
    <w:p w:rsidR="00FE2829" w:rsidRDefault="00FE2829" w:rsidP="00FE2829">
      <w:pPr>
        <w:spacing w:after="0"/>
        <w:ind w:left="708"/>
      </w:pPr>
      <w:r>
        <w:t>IČ:</w:t>
      </w:r>
      <w:r>
        <w:tab/>
      </w:r>
      <w:r>
        <w:tab/>
      </w:r>
      <w:r>
        <w:tab/>
        <w:t>62331795</w:t>
      </w:r>
    </w:p>
    <w:p w:rsidR="00FE2829" w:rsidRDefault="00FE2829" w:rsidP="00FE2829">
      <w:pPr>
        <w:spacing w:after="0"/>
        <w:ind w:left="708"/>
      </w:pPr>
      <w:r>
        <w:t>DIČ:</w:t>
      </w:r>
      <w:r>
        <w:tab/>
      </w:r>
      <w:r>
        <w:tab/>
      </w:r>
      <w:r>
        <w:tab/>
        <w:t>CZ62331795</w:t>
      </w:r>
    </w:p>
    <w:p w:rsidR="00FE2829" w:rsidRDefault="00FE2829" w:rsidP="00FE2829">
      <w:pPr>
        <w:spacing w:after="0"/>
        <w:ind w:left="708"/>
      </w:pPr>
      <w:r>
        <w:t>Bankovní spojení:</w:t>
      </w:r>
      <w:r>
        <w:tab/>
        <w:t>ČSOB Karviná</w:t>
      </w:r>
    </w:p>
    <w:p w:rsidR="00FE2829" w:rsidRDefault="00FE2829" w:rsidP="00FE2829">
      <w:pPr>
        <w:spacing w:after="0"/>
        <w:ind w:left="708"/>
      </w:pPr>
      <w:r>
        <w:t>Číslo účtu:</w:t>
      </w:r>
      <w:r>
        <w:tab/>
      </w:r>
      <w:r>
        <w:tab/>
        <w:t>170524296/0300</w:t>
      </w:r>
    </w:p>
    <w:p w:rsidR="00FE2829" w:rsidRDefault="00FE2829" w:rsidP="00FE2829">
      <w:pPr>
        <w:spacing w:after="0"/>
        <w:ind w:left="708"/>
        <w:rPr>
          <w:b/>
        </w:rPr>
      </w:pPr>
      <w:r w:rsidRPr="00FE2829">
        <w:rPr>
          <w:b/>
        </w:rPr>
        <w:t>(dále jen objednatel)</w:t>
      </w:r>
    </w:p>
    <w:p w:rsidR="00FE2829" w:rsidRDefault="00FE2829" w:rsidP="00FE2829">
      <w:pPr>
        <w:spacing w:after="0"/>
        <w:ind w:left="708"/>
        <w:rPr>
          <w:b/>
        </w:rPr>
      </w:pPr>
    </w:p>
    <w:p w:rsidR="00FE2829" w:rsidRDefault="00FE2829" w:rsidP="00FE2829">
      <w:pPr>
        <w:spacing w:after="0"/>
        <w:ind w:left="708"/>
        <w:jc w:val="center"/>
        <w:rPr>
          <w:b/>
        </w:rPr>
      </w:pPr>
      <w:r>
        <w:rPr>
          <w:b/>
        </w:rPr>
        <w:t>a</w:t>
      </w:r>
    </w:p>
    <w:p w:rsidR="00FE2829" w:rsidRDefault="00FE2829" w:rsidP="00FE2829">
      <w:pPr>
        <w:spacing w:after="0"/>
        <w:ind w:left="708"/>
        <w:jc w:val="center"/>
        <w:rPr>
          <w:b/>
        </w:rPr>
      </w:pPr>
    </w:p>
    <w:p w:rsidR="00FE2829" w:rsidRPr="00FE2829" w:rsidRDefault="00E22929" w:rsidP="00FE2829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rPr>
          <w:b/>
        </w:rPr>
        <w:t>MANAP</w:t>
      </w:r>
    </w:p>
    <w:p w:rsidR="00FE2829" w:rsidRDefault="00E22929" w:rsidP="00FE2829">
      <w:pPr>
        <w:spacing w:after="0"/>
        <w:ind w:left="708"/>
      </w:pPr>
      <w:r>
        <w:t>Bohumír Wanecki</w:t>
      </w:r>
    </w:p>
    <w:p w:rsidR="00E22929" w:rsidRDefault="00E22929" w:rsidP="00FE2829">
      <w:pPr>
        <w:spacing w:after="0"/>
        <w:ind w:firstLine="708"/>
      </w:pPr>
      <w:r>
        <w:t>Slovenská 2896</w:t>
      </w:r>
    </w:p>
    <w:p w:rsidR="00FE2829" w:rsidRDefault="00E22929" w:rsidP="00FE2829">
      <w:pPr>
        <w:spacing w:after="0"/>
        <w:ind w:firstLine="708"/>
      </w:pPr>
      <w:r>
        <w:t>Karviná - Hranice</w:t>
      </w:r>
    </w:p>
    <w:p w:rsidR="00FE2829" w:rsidRDefault="00FE2829" w:rsidP="00FE2829">
      <w:pPr>
        <w:spacing w:after="0"/>
        <w:ind w:firstLine="708"/>
      </w:pPr>
      <w:r>
        <w:t>IČ:</w:t>
      </w:r>
      <w:r>
        <w:tab/>
      </w:r>
      <w:r w:rsidR="00E22929">
        <w:t>15404927</w:t>
      </w:r>
    </w:p>
    <w:p w:rsidR="00FE2829" w:rsidRDefault="00FE2829" w:rsidP="00FE2829">
      <w:pPr>
        <w:spacing w:after="0"/>
        <w:ind w:firstLine="708"/>
      </w:pPr>
      <w:r>
        <w:t>DIČ:</w:t>
      </w:r>
      <w:r>
        <w:tab/>
      </w:r>
      <w:r w:rsidR="00E22929">
        <w:t>CZ6403201673</w:t>
      </w:r>
    </w:p>
    <w:p w:rsidR="005416B2" w:rsidRDefault="005416B2" w:rsidP="00FE2829">
      <w:pPr>
        <w:spacing w:after="0"/>
        <w:ind w:firstLine="708"/>
      </w:pPr>
      <w:r>
        <w:t>Bankovní spojení:</w:t>
      </w:r>
      <w:r w:rsidR="004742D9">
        <w:t xml:space="preserve"> </w:t>
      </w:r>
      <w:r w:rsidR="00E22929">
        <w:t>ČSOB Karviná</w:t>
      </w:r>
    </w:p>
    <w:p w:rsidR="005416B2" w:rsidRDefault="005416B2" w:rsidP="00FE2829">
      <w:pPr>
        <w:spacing w:after="0"/>
        <w:ind w:firstLine="708"/>
      </w:pPr>
      <w:r>
        <w:t>Číslo účtu:</w:t>
      </w:r>
      <w:r w:rsidR="004742D9">
        <w:t xml:space="preserve"> </w:t>
      </w:r>
      <w:r w:rsidR="00E22929">
        <w:t>214700117/0300</w:t>
      </w:r>
    </w:p>
    <w:p w:rsidR="005416B2" w:rsidRPr="005416B2" w:rsidRDefault="005416B2" w:rsidP="00FE2829">
      <w:pPr>
        <w:spacing w:after="0"/>
        <w:ind w:firstLine="708"/>
        <w:rPr>
          <w:b/>
        </w:rPr>
      </w:pPr>
      <w:r w:rsidRPr="005416B2">
        <w:rPr>
          <w:b/>
        </w:rPr>
        <w:t>(dále jen zhotovitel)</w:t>
      </w:r>
    </w:p>
    <w:p w:rsidR="00FE2829" w:rsidRDefault="00FE2829" w:rsidP="005416B2">
      <w:pPr>
        <w:spacing w:after="0"/>
        <w:rPr>
          <w:b/>
        </w:rPr>
      </w:pPr>
    </w:p>
    <w:p w:rsidR="005416B2" w:rsidRDefault="005416B2" w:rsidP="005416B2">
      <w:pPr>
        <w:spacing w:after="0"/>
        <w:rPr>
          <w:b/>
        </w:rPr>
      </w:pPr>
    </w:p>
    <w:p w:rsidR="005416B2" w:rsidRDefault="00B565D1" w:rsidP="005416B2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16B2" w:rsidRDefault="005416B2" w:rsidP="005416B2">
      <w:pPr>
        <w:pStyle w:val="Odstavecseseznamem"/>
        <w:spacing w:after="0"/>
        <w:rPr>
          <w:b/>
          <w:sz w:val="28"/>
          <w:szCs w:val="28"/>
        </w:rPr>
      </w:pPr>
    </w:p>
    <w:p w:rsidR="00F83F74" w:rsidRDefault="00B565D1" w:rsidP="00B565D1">
      <w:pPr>
        <w:spacing w:after="0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Shora uvedení účastníci smlouvy o dílo ze dne</w:t>
      </w:r>
      <w:r w:rsidR="00991973">
        <w:rPr>
          <w:sz w:val="24"/>
          <w:szCs w:val="24"/>
        </w:rPr>
        <w:t xml:space="preserve"> 10. 7. 2017</w:t>
      </w:r>
      <w:r w:rsidR="00F83F74">
        <w:rPr>
          <w:sz w:val="24"/>
          <w:szCs w:val="24"/>
        </w:rPr>
        <w:t xml:space="preserve"> tímto dodatkem č. 1 uvedenou smlouvu mění a doplňují tak, jak je dále v tomto dodatku uvedeno:</w:t>
      </w:r>
    </w:p>
    <w:p w:rsidR="00EE1795" w:rsidRDefault="00F83F74" w:rsidP="00B565D1">
      <w:pPr>
        <w:spacing w:after="0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1795" w:rsidRPr="007A13DA" w:rsidRDefault="00991973" w:rsidP="00991973">
      <w:pPr>
        <w:pStyle w:val="Odstavecseseznamem"/>
        <w:numPr>
          <w:ilvl w:val="0"/>
          <w:numId w:val="1"/>
        </w:numPr>
        <w:spacing w:after="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1795" w:rsidRDefault="00EE1795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991973" w:rsidRDefault="00991973" w:rsidP="00991973">
      <w:pPr>
        <w:pStyle w:val="Odstavecseseznamem"/>
        <w:numPr>
          <w:ilvl w:val="1"/>
          <w:numId w:val="1"/>
        </w:numPr>
        <w:spacing w:after="0"/>
        <w:ind w:left="1418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Čl. 5. (cena díla)</w:t>
      </w:r>
      <w:r>
        <w:rPr>
          <w:sz w:val="24"/>
          <w:szCs w:val="24"/>
        </w:rPr>
        <w:t xml:space="preserve"> cena díla se navyšuje z důvodu </w:t>
      </w:r>
      <w:r w:rsidR="00AF7BE2">
        <w:rPr>
          <w:sz w:val="24"/>
          <w:szCs w:val="24"/>
        </w:rPr>
        <w:t>v</w:t>
      </w:r>
      <w:r w:rsidR="00386B8F">
        <w:rPr>
          <w:sz w:val="24"/>
          <w:szCs w:val="24"/>
        </w:rPr>
        <w:t>í</w:t>
      </w:r>
      <w:r w:rsidR="00AF7BE2">
        <w:rPr>
          <w:sz w:val="24"/>
          <w:szCs w:val="24"/>
        </w:rPr>
        <w:t>cepr</w:t>
      </w:r>
      <w:r w:rsidR="00386B8F">
        <w:rPr>
          <w:sz w:val="24"/>
          <w:szCs w:val="24"/>
        </w:rPr>
        <w:t>a</w:t>
      </w:r>
      <w:r w:rsidR="00AF7BE2">
        <w:rPr>
          <w:sz w:val="24"/>
          <w:szCs w:val="24"/>
        </w:rPr>
        <w:t xml:space="preserve">cí - </w:t>
      </w:r>
      <w:r>
        <w:rPr>
          <w:sz w:val="24"/>
          <w:szCs w:val="24"/>
        </w:rPr>
        <w:t>nutnosti vymalovat další kabinety.</w:t>
      </w:r>
    </w:p>
    <w:p w:rsidR="007A13DA" w:rsidRDefault="007A13DA" w:rsidP="00991973">
      <w:pPr>
        <w:pStyle w:val="Odstavecseseznamem"/>
        <w:numPr>
          <w:ilvl w:val="1"/>
          <w:numId w:val="1"/>
        </w:numPr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</w:t>
      </w:r>
      <w:r w:rsidR="00AF7BE2">
        <w:rPr>
          <w:sz w:val="24"/>
          <w:szCs w:val="24"/>
        </w:rPr>
        <w:t xml:space="preserve">navýšená </w:t>
      </w:r>
      <w:r>
        <w:rPr>
          <w:sz w:val="24"/>
          <w:szCs w:val="24"/>
        </w:rPr>
        <w:t xml:space="preserve">cena za </w:t>
      </w:r>
      <w:r w:rsidR="00AF7BE2">
        <w:rPr>
          <w:sz w:val="24"/>
          <w:szCs w:val="24"/>
        </w:rPr>
        <w:t>vícepr</w:t>
      </w:r>
      <w:r w:rsidR="00386B8F">
        <w:rPr>
          <w:sz w:val="24"/>
          <w:szCs w:val="24"/>
        </w:rPr>
        <w:t>á</w:t>
      </w:r>
      <w:r w:rsidR="00AF7BE2">
        <w:rPr>
          <w:sz w:val="24"/>
          <w:szCs w:val="24"/>
        </w:rPr>
        <w:t>ce v tomto rozsahu:</w:t>
      </w:r>
    </w:p>
    <w:p w:rsidR="00142319" w:rsidRDefault="00142319" w:rsidP="00142319">
      <w:pPr>
        <w:pStyle w:val="Odstavecseseznamem"/>
        <w:spacing w:after="0"/>
        <w:ind w:left="709"/>
        <w:jc w:val="both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282"/>
        <w:tblW w:w="0" w:type="auto"/>
        <w:tblInd w:w="0" w:type="dxa"/>
        <w:tblLook w:val="04A0" w:firstRow="1" w:lastRow="0" w:firstColumn="1" w:lastColumn="0" w:noHBand="0" w:noVBand="1"/>
      </w:tblPr>
      <w:tblGrid>
        <w:gridCol w:w="4243"/>
        <w:gridCol w:w="4252"/>
      </w:tblGrid>
      <w:tr w:rsidR="001B69E6" w:rsidTr="001B69E6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Default="001B69E6" w:rsidP="001B69E6">
            <w:pPr>
              <w:pStyle w:val="Odstavecseseznamem"/>
              <w:spacing w:before="240" w:line="276" w:lineRule="auto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Default="00AF7BE2" w:rsidP="00BD4073">
            <w:pPr>
              <w:pStyle w:val="Odstavecseseznamem"/>
              <w:spacing w:before="240" w:line="276" w:lineRule="auto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22 979,7</w:t>
            </w:r>
            <w:r w:rsidR="00E22929">
              <w:rPr>
                <w:sz w:val="24"/>
                <w:szCs w:val="24"/>
              </w:rPr>
              <w:t>0</w:t>
            </w:r>
            <w:r w:rsidR="001B69E6">
              <w:rPr>
                <w:sz w:val="24"/>
                <w:szCs w:val="24"/>
              </w:rPr>
              <w:t xml:space="preserve"> Kč</w:t>
            </w:r>
          </w:p>
        </w:tc>
      </w:tr>
      <w:tr w:rsidR="001B69E6" w:rsidTr="001B69E6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Default="001B69E6" w:rsidP="001B69E6">
            <w:pPr>
              <w:pStyle w:val="Odstavecseseznamem"/>
              <w:spacing w:line="276" w:lineRule="auto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Default="001B69E6" w:rsidP="00BD4073">
            <w:pPr>
              <w:pStyle w:val="Odstavecseseznamem"/>
              <w:spacing w:line="276" w:lineRule="auto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7BE2">
              <w:rPr>
                <w:sz w:val="24"/>
                <w:szCs w:val="24"/>
              </w:rPr>
              <w:t xml:space="preserve"> 4 825,73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1B69E6" w:rsidTr="001B69E6">
        <w:trPr>
          <w:trHeight w:val="33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Default="001B69E6" w:rsidP="001B69E6">
            <w:pPr>
              <w:pStyle w:val="Odstavecseseznamem"/>
              <w:spacing w:line="276" w:lineRule="auto"/>
              <w:ind w:left="709" w:hanging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včetně DPH (</w:t>
            </w:r>
            <w:proofErr w:type="spellStart"/>
            <w:r>
              <w:rPr>
                <w:b/>
                <w:sz w:val="24"/>
                <w:szCs w:val="24"/>
              </w:rPr>
              <w:t>zaokrohleno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Default="00AF7BE2" w:rsidP="00BD4073">
            <w:pPr>
              <w:pStyle w:val="Odstavecseseznamem"/>
              <w:spacing w:line="276" w:lineRule="auto"/>
              <w:ind w:left="709" w:hanging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2292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805</w:t>
            </w:r>
            <w:r w:rsidR="00E2292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43</w:t>
            </w:r>
            <w:r w:rsidR="001B69E6"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:rsidR="007A13DA" w:rsidRDefault="007A13DA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142319" w:rsidRDefault="00142319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142319" w:rsidRDefault="00142319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142319" w:rsidRDefault="00142319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E97EF8" w:rsidRPr="00D95756" w:rsidRDefault="00AF7BE2" w:rsidP="001B69E6">
      <w:pPr>
        <w:pStyle w:val="Odstavecseseznamem"/>
        <w:numPr>
          <w:ilvl w:val="0"/>
          <w:numId w:val="1"/>
        </w:num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7EF8" w:rsidRDefault="00E97EF8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D95756" w:rsidRPr="00D95756" w:rsidRDefault="00D95756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95756">
        <w:rPr>
          <w:sz w:val="24"/>
          <w:szCs w:val="24"/>
        </w:rPr>
        <w:lastRenderedPageBreak/>
        <w:t>Smluvní strany se dohodly, že zálohy nejsou sjednány.</w:t>
      </w:r>
    </w:p>
    <w:p w:rsidR="00D95756" w:rsidRDefault="00AF7BE2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Vícepráce</w:t>
      </w:r>
      <w:r w:rsidR="00D95756">
        <w:rPr>
          <w:sz w:val="24"/>
          <w:szCs w:val="24"/>
        </w:rPr>
        <w:t xml:space="preserve"> budou hrazeny na základě daňového dokladu vystaveného zhotovitelem (dále jen „faktura“).</w:t>
      </w:r>
    </w:p>
    <w:p w:rsidR="00D95756" w:rsidRDefault="00D95756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Lhůta splatnosti jednotlivé faktury za dílo činí 14 dnů od jejího doručení objednateli.</w:t>
      </w:r>
    </w:p>
    <w:p w:rsidR="001B69E6" w:rsidRDefault="001B69E6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705B94" w:rsidRDefault="00AF7BE2" w:rsidP="001B69E6">
      <w:pPr>
        <w:pStyle w:val="Odstavecseseznamem"/>
        <w:numPr>
          <w:ilvl w:val="0"/>
          <w:numId w:val="1"/>
        </w:num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B94" w:rsidRDefault="00705B94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705B94" w:rsidRDefault="00AF7BE2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Ve zbytku zůstává smlouva o dílo ze dne 10. 7. 2017 tímto dodatkem nedotčena.</w:t>
      </w:r>
    </w:p>
    <w:p w:rsidR="00983155" w:rsidRDefault="00983155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983155" w:rsidRDefault="00AF7BE2" w:rsidP="001B69E6">
      <w:pPr>
        <w:pStyle w:val="Odstavecseseznamem"/>
        <w:numPr>
          <w:ilvl w:val="0"/>
          <w:numId w:val="1"/>
        </w:num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3155" w:rsidRDefault="00983155" w:rsidP="001B69E6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983155" w:rsidRPr="00983155" w:rsidRDefault="00AF7BE2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Účastníci prohlašují, že tento dodatek sjednávají dle své pravé a svobodné vůle, nikoliv v tísni a za nápadně nevýhodných podmínek a na důkaz toho statutární zástupci účastníků listinu podepisují.</w:t>
      </w:r>
    </w:p>
    <w:p w:rsidR="007214A6" w:rsidRDefault="007214A6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EC09F9" w:rsidRPr="00EC09F9" w:rsidRDefault="00EC09F9" w:rsidP="00EC09F9">
      <w:pPr>
        <w:pStyle w:val="Odstavecseseznamem"/>
        <w:spacing w:after="0"/>
        <w:ind w:left="709" w:hanging="1"/>
        <w:jc w:val="both"/>
        <w:rPr>
          <w:sz w:val="24"/>
          <w:szCs w:val="24"/>
        </w:rPr>
      </w:pPr>
    </w:p>
    <w:p w:rsidR="004A51A5" w:rsidRPr="00EC09F9" w:rsidRDefault="004A51A5" w:rsidP="00EC09F9">
      <w:pPr>
        <w:pStyle w:val="Odstavecseseznamem"/>
        <w:spacing w:after="0"/>
        <w:ind w:left="709" w:hanging="1"/>
        <w:jc w:val="both"/>
        <w:rPr>
          <w:sz w:val="24"/>
          <w:szCs w:val="24"/>
        </w:rPr>
      </w:pPr>
      <w:r w:rsidRPr="00EC09F9">
        <w:rPr>
          <w:sz w:val="24"/>
          <w:szCs w:val="24"/>
        </w:rPr>
        <w:t xml:space="preserve">Příloha č. 1 – </w:t>
      </w:r>
      <w:r w:rsidR="00EC09F9" w:rsidRPr="00EC09F9">
        <w:rPr>
          <w:sz w:val="24"/>
          <w:szCs w:val="24"/>
        </w:rPr>
        <w:t>cenová nabídka</w:t>
      </w:r>
    </w:p>
    <w:p w:rsidR="004A51A5" w:rsidRPr="00EC09F9" w:rsidRDefault="004A51A5" w:rsidP="001B69E6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:rsidR="004A51A5" w:rsidRPr="00EC09F9" w:rsidRDefault="004A51A5" w:rsidP="004A51A5">
      <w:pPr>
        <w:pStyle w:val="Odstavecseseznamem"/>
        <w:spacing w:after="0"/>
        <w:ind w:left="1068"/>
        <w:rPr>
          <w:sz w:val="24"/>
          <w:szCs w:val="24"/>
        </w:rPr>
      </w:pPr>
    </w:p>
    <w:p w:rsidR="004A51A5" w:rsidRDefault="00BD4073" w:rsidP="004A51A5">
      <w:pPr>
        <w:spacing w:after="0"/>
        <w:rPr>
          <w:sz w:val="24"/>
          <w:szCs w:val="24"/>
        </w:rPr>
      </w:pPr>
      <w:r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149FC" wp14:editId="75604E24">
                <wp:simplePos x="0" y="0"/>
                <wp:positionH relativeFrom="column">
                  <wp:posOffset>1452880</wp:posOffset>
                </wp:positionH>
                <wp:positionV relativeFrom="paragraph">
                  <wp:posOffset>70485</wp:posOffset>
                </wp:positionV>
                <wp:extent cx="1162050" cy="140462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BD4073" w:rsidP="00BD40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149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4pt;margin-top:5.55pt;width: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" filled="f" stroked="f">
                <v:textbox style="mso-fit-shape-to-text:t">
                  <w:txbxContent>
                    <w:p w:rsidR="00BD4073" w:rsidRDefault="00BD4073" w:rsidP="00BD4073"/>
                  </w:txbxContent>
                </v:textbox>
              </v:shape>
            </w:pict>
          </mc:Fallback>
        </mc:AlternateContent>
      </w:r>
      <w:r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C1117" wp14:editId="3CF89CB6">
                <wp:simplePos x="0" y="0"/>
                <wp:positionH relativeFrom="column">
                  <wp:posOffset>3605530</wp:posOffset>
                </wp:positionH>
                <wp:positionV relativeFrom="paragraph">
                  <wp:posOffset>70485</wp:posOffset>
                </wp:positionV>
                <wp:extent cx="657225" cy="14046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BD4073" w:rsidP="00BD40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C1117" id="_x0000_s1027" type="#_x0000_t202" style="position:absolute;margin-left:283.9pt;margin-top:5.5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" filled="f" stroked="f">
                <v:textbox style="mso-fit-shape-to-text:t">
                  <w:txbxContent>
                    <w:p w:rsidR="00BD4073" w:rsidRDefault="00BD4073" w:rsidP="00BD4073"/>
                  </w:txbxContent>
                </v:textbox>
              </v:shape>
            </w:pict>
          </mc:Fallback>
        </mc:AlternateContent>
      </w:r>
      <w:r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70485</wp:posOffset>
                </wp:positionV>
                <wp:extent cx="657225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BD40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.15pt;margin-top:5.5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" filled="f" stroked="f">
                <v:textbox style="mso-fit-shape-to-text:t">
                  <w:txbxContent>
                    <w:p w:rsidR="00BD4073" w:rsidRDefault="00BD4073"/>
                  </w:txbxContent>
                </v:textbox>
              </v:shape>
            </w:pict>
          </mc:Fallback>
        </mc:AlternateContent>
      </w:r>
    </w:p>
    <w:p w:rsidR="004A51A5" w:rsidRDefault="004A51A5" w:rsidP="00BD4073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    </w:t>
      </w:r>
      <w:proofErr w:type="gramStart"/>
      <w:r>
        <w:rPr>
          <w:sz w:val="24"/>
          <w:szCs w:val="24"/>
        </w:rPr>
        <w:t>dne</w:t>
      </w:r>
      <w:proofErr w:type="gramEnd"/>
      <w:r w:rsidR="00BD4073">
        <w:rPr>
          <w:sz w:val="24"/>
          <w:szCs w:val="24"/>
        </w:rPr>
        <w:t xml:space="preserve"> …………………….</w:t>
      </w:r>
      <w:r w:rsidR="00BD4073">
        <w:rPr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 w:rsidR="00BD4073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  </w:t>
      </w:r>
      <w:r w:rsidR="00BD4073">
        <w:rPr>
          <w:sz w:val="24"/>
          <w:szCs w:val="24"/>
        </w:rPr>
        <w:t>dne …………………….</w:t>
      </w:r>
    </w:p>
    <w:p w:rsidR="004A51A5" w:rsidRDefault="004A51A5" w:rsidP="004A51A5">
      <w:pPr>
        <w:spacing w:after="0"/>
        <w:rPr>
          <w:sz w:val="24"/>
          <w:szCs w:val="24"/>
        </w:rPr>
      </w:pPr>
    </w:p>
    <w:p w:rsidR="004A51A5" w:rsidRDefault="004A51A5" w:rsidP="004A51A5">
      <w:pPr>
        <w:spacing w:after="0"/>
        <w:rPr>
          <w:sz w:val="24"/>
          <w:szCs w:val="24"/>
        </w:rPr>
      </w:pPr>
    </w:p>
    <w:p w:rsidR="004A51A5" w:rsidRDefault="004A51A5" w:rsidP="004A51A5">
      <w:pPr>
        <w:spacing w:after="0"/>
        <w:rPr>
          <w:sz w:val="24"/>
          <w:szCs w:val="24"/>
        </w:rPr>
      </w:pPr>
    </w:p>
    <w:p w:rsidR="004A51A5" w:rsidRDefault="00BD4073" w:rsidP="004A51A5">
      <w:pPr>
        <w:spacing w:after="0"/>
        <w:rPr>
          <w:sz w:val="24"/>
          <w:szCs w:val="24"/>
        </w:rPr>
      </w:pPr>
      <w:r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4DCFB" wp14:editId="6C3E53BC">
                <wp:simplePos x="0" y="0"/>
                <wp:positionH relativeFrom="column">
                  <wp:posOffset>-99695</wp:posOffset>
                </wp:positionH>
                <wp:positionV relativeFrom="paragraph">
                  <wp:posOffset>190500</wp:posOffset>
                </wp:positionV>
                <wp:extent cx="1781175" cy="140462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386B8F" w:rsidP="00BD4073">
                            <w:r>
                              <w:rPr>
                                <w:sz w:val="24"/>
                                <w:szCs w:val="24"/>
                              </w:rPr>
                              <w:t>Mgr. Miloš Kučera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4DCFB" id="_x0000_s1029" type="#_x0000_t202" style="position:absolute;margin-left:-7.85pt;margin-top:15pt;width:1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" filled="f" stroked="f">
                <v:textbox style="mso-fit-shape-to-text:t">
                  <w:txbxContent>
                    <w:p w:rsidR="00BD4073" w:rsidRDefault="00386B8F" w:rsidP="00BD4073">
                      <w:r>
                        <w:rPr>
                          <w:sz w:val="24"/>
                          <w:szCs w:val="24"/>
                        </w:rPr>
                        <w:t>Mgr. Miloš Kučera</w:t>
                      </w:r>
                    </w:p>
                  </w:txbxContent>
                </v:textbox>
              </v:shape>
            </w:pict>
          </mc:Fallback>
        </mc:AlternateContent>
      </w:r>
    </w:p>
    <w:p w:rsidR="004A51A5" w:rsidRDefault="004A51A5" w:rsidP="004A51A5">
      <w:pPr>
        <w:spacing w:after="0"/>
        <w:rPr>
          <w:sz w:val="24"/>
          <w:szCs w:val="24"/>
        </w:rPr>
      </w:pPr>
    </w:p>
    <w:p w:rsidR="00BD4073" w:rsidRDefault="00BD4073" w:rsidP="004A51A5">
      <w:pPr>
        <w:spacing w:after="0"/>
        <w:rPr>
          <w:sz w:val="24"/>
          <w:szCs w:val="24"/>
        </w:rPr>
      </w:pPr>
    </w:p>
    <w:p w:rsidR="004A51A5" w:rsidRDefault="004A51A5" w:rsidP="00BD4073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……………………………………….</w:t>
      </w:r>
    </w:p>
    <w:p w:rsidR="004A51A5" w:rsidRDefault="004A51A5" w:rsidP="004A51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C09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za zhotovitele</w:t>
      </w: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Default="00431005" w:rsidP="00431005">
      <w:pPr>
        <w:tabs>
          <w:tab w:val="center" w:pos="3780"/>
          <w:tab w:val="center" w:pos="9458"/>
          <w:tab w:val="center" w:pos="10262"/>
        </w:tabs>
        <w:spacing w:after="0"/>
        <w:ind w:hanging="567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Položková sestava v základní ceně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Tisk :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1.8.2017</w:t>
      </w:r>
      <w:proofErr w:type="gramEnd"/>
    </w:p>
    <w:p w:rsidR="00431005" w:rsidRDefault="00431005" w:rsidP="00431005">
      <w:pPr>
        <w:tabs>
          <w:tab w:val="center" w:pos="9435"/>
          <w:tab w:val="center" w:pos="10530"/>
        </w:tabs>
        <w:spacing w:after="0"/>
        <w:ind w:hanging="567"/>
        <w:jc w:val="right"/>
      </w:pPr>
      <w:r>
        <w:tab/>
      </w:r>
      <w: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>List :</w:t>
      </w:r>
      <w:r>
        <w:rPr>
          <w:rFonts w:ascii="Times New Roman" w:eastAsia="Times New Roman" w:hAnsi="Times New Roman" w:cs="Times New Roman"/>
          <w:sz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</w:rPr>
        <w:t>1</w:t>
      </w:r>
      <w:proofErr w:type="gramEnd"/>
    </w:p>
    <w:p w:rsidR="00431005" w:rsidRDefault="00431005" w:rsidP="00431005">
      <w:pPr>
        <w:tabs>
          <w:tab w:val="center" w:pos="1876"/>
          <w:tab w:val="center" w:pos="3456"/>
        </w:tabs>
        <w:spacing w:after="0"/>
        <w:ind w:hanging="567"/>
      </w:pPr>
      <w:r>
        <w:tab/>
      </w:r>
      <w:r>
        <w:rPr>
          <w:rFonts w:ascii="Times New Roman" w:eastAsia="Times New Roman" w:hAnsi="Times New Roman" w:cs="Times New Roman"/>
          <w:sz w:val="20"/>
        </w:rPr>
        <w:t>Akce:</w:t>
      </w:r>
      <w:r>
        <w:rPr>
          <w:rFonts w:ascii="Times New Roman" w:eastAsia="Times New Roman" w:hAnsi="Times New Roman" w:cs="Times New Roman"/>
          <w:sz w:val="20"/>
        </w:rPr>
        <w:tab/>
        <w:t>VP Gymnázium Karviná</w:t>
      </w:r>
    </w:p>
    <w:p w:rsidR="00431005" w:rsidRDefault="00431005" w:rsidP="00431005">
      <w:pPr>
        <w:spacing w:after="0"/>
        <w:ind w:left="1625" w:hanging="567"/>
      </w:pPr>
      <w:r>
        <w:rPr>
          <w:rFonts w:ascii="Times New Roman" w:eastAsia="Times New Roman" w:hAnsi="Times New Roman" w:cs="Times New Roman"/>
          <w:sz w:val="20"/>
        </w:rPr>
        <w:t>Část:</w:t>
      </w:r>
      <w:bookmarkStart w:id="0" w:name="_GoBack"/>
      <w:bookmarkEnd w:id="0"/>
    </w:p>
    <w:p w:rsidR="00431005" w:rsidRDefault="00431005" w:rsidP="00431005">
      <w:pPr>
        <w:spacing w:after="85"/>
        <w:ind w:left="-125" w:hanging="567"/>
      </w:pPr>
      <w:r>
        <w:rPr>
          <w:noProof/>
        </w:rPr>
        <mc:AlternateContent>
          <mc:Choice Requires="wpg">
            <w:drawing>
              <wp:inline distT="0" distB="0" distL="0" distR="0" wp14:anchorId="4085E066" wp14:editId="6AFE7F38">
                <wp:extent cx="6833616" cy="12192"/>
                <wp:effectExtent l="0" t="0" r="0" b="0"/>
                <wp:docPr id="4249" name="Group 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616" cy="12192"/>
                          <a:chOff x="0" y="0"/>
                          <a:chExt cx="6833616" cy="12192"/>
                        </a:xfrm>
                      </wpg:grpSpPr>
                      <wps:wsp>
                        <wps:cNvPr id="4750" name="Shape 4750"/>
                        <wps:cNvSpPr/>
                        <wps:spPr>
                          <a:xfrm>
                            <a:off x="0" y="0"/>
                            <a:ext cx="68336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12192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DDBCC" id="Group 4249" o:spid="_x0000_s1026" style="width:538.1pt;height:.95pt;mso-position-horizontal-relative:char;mso-position-vertical-relative:line" coordsize="683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">
                <v:shape id="Shape 4750" o:spid="_x0000_s1027" style="position:absolute;width:68336;height:121;visibility:visible;mso-wrap-style:square;v-text-anchor:top" coordsize="68336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tucIA&#10;AADdAAAADwAAAGRycy9kb3ducmV2LnhtbERPTWvCQBC9F/wPywi91Y1FkxJdRQqW0ptach6zYxLM&#10;zqbZqcb++u5B8Ph438v14Fp1oT40ng1MJwko4tLbhisD34ftyxuoIMgWW89k4EYB1qvR0xJz66+8&#10;o8teKhVDOORooBbpcq1DWZPDMPEdceROvncoEfaVtj1eY7hr9WuSpNphw7Ghxo7eayrP+19n4E9u&#10;R/+TyrZw2W5WzLP0q/hAY57Hw2YBSmiQh/ju/rQGZtk87o9v4hP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S25wgAAAN0AAAAPAAAAAAAAAAAAAAAAAJgCAABkcnMvZG93&#10;bnJldi54bWxQSwUGAAAAAAQABAD1AAAAhwMAAAAA&#10;" path="m,l6833616,r,12192l,12192,,e" fillcolor="black" stroked="f" strokeweight="0">
                  <v:stroke miterlimit="83231f" joinstyle="miter"/>
                  <v:path arrowok="t" textboxrect="0,0,6833616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horzAnchor="margin" w:tblpXSpec="center" w:tblpY="345"/>
        <w:tblOverlap w:val="never"/>
        <w:tblW w:w="10762" w:type="dxa"/>
        <w:tblInd w:w="0" w:type="dxa"/>
        <w:tblCellMar>
          <w:top w:w="33" w:type="dxa"/>
          <w:left w:w="12" w:type="dxa"/>
          <w:right w:w="48" w:type="dxa"/>
        </w:tblCellMar>
        <w:tblLook w:val="04A0" w:firstRow="1" w:lastRow="0" w:firstColumn="1" w:lastColumn="0" w:noHBand="0" w:noVBand="1"/>
      </w:tblPr>
      <w:tblGrid>
        <w:gridCol w:w="5163"/>
        <w:gridCol w:w="521"/>
        <w:gridCol w:w="895"/>
        <w:gridCol w:w="627"/>
        <w:gridCol w:w="1075"/>
        <w:gridCol w:w="859"/>
        <w:gridCol w:w="936"/>
        <w:gridCol w:w="686"/>
      </w:tblGrid>
      <w:tr w:rsidR="00431005" w:rsidTr="00431005">
        <w:trPr>
          <w:trHeight w:val="270"/>
        </w:trPr>
        <w:tc>
          <w:tcPr>
            <w:tcW w:w="51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tabs>
                <w:tab w:val="center" w:pos="1728"/>
              </w:tabs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objekt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001 - Gymnázium Karviná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</w:tr>
      <w:tr w:rsidR="00431005" w:rsidTr="00431005">
        <w:trPr>
          <w:trHeight w:val="274"/>
        </w:trPr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tabs>
                <w:tab w:val="center" w:pos="1521"/>
              </w:tabs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oddíl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783 [PSV] - nátěry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</w:tr>
      <w:tr w:rsidR="00431005" w:rsidTr="00431005">
        <w:trPr>
          <w:trHeight w:val="223"/>
        </w:trPr>
        <w:tc>
          <w:tcPr>
            <w:tcW w:w="5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tabs>
                <w:tab w:val="center" w:pos="2328"/>
              </w:tabs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1 783221111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Nátěr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syntet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KDK 1z+1e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75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3,200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122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169,0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15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243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21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540,8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31005" w:rsidRDefault="00431005" w:rsidP="00431005">
            <w:pPr>
              <w:ind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540,8</w:t>
            </w:r>
          </w:p>
        </w:tc>
      </w:tr>
    </w:tbl>
    <w:tbl>
      <w:tblPr>
        <w:tblStyle w:val="TableGrid"/>
        <w:tblpPr w:vertAnchor="text" w:horzAnchor="margin" w:tblpXSpec="center" w:tblpY="1830"/>
        <w:tblOverlap w:val="never"/>
        <w:tblW w:w="10762" w:type="dxa"/>
        <w:tblInd w:w="0" w:type="dxa"/>
        <w:tblCellMar>
          <w:right w:w="35" w:type="dxa"/>
        </w:tblCellMar>
        <w:tblLook w:val="04A0" w:firstRow="1" w:lastRow="0" w:firstColumn="1" w:lastColumn="0" w:noHBand="0" w:noVBand="1"/>
      </w:tblPr>
      <w:tblGrid>
        <w:gridCol w:w="1477"/>
        <w:gridCol w:w="3698"/>
        <w:gridCol w:w="509"/>
        <w:gridCol w:w="895"/>
        <w:gridCol w:w="910"/>
        <w:gridCol w:w="1651"/>
        <w:gridCol w:w="950"/>
        <w:gridCol w:w="672"/>
      </w:tblGrid>
      <w:tr w:rsidR="00431005" w:rsidTr="00431005">
        <w:trPr>
          <w:trHeight w:val="691"/>
        </w:trPr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tabs>
                <w:tab w:val="center" w:pos="455"/>
                <w:tab w:val="center" w:pos="1295"/>
              </w:tabs>
              <w:ind w:hanging="56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oddíl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783 - nátěry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005" w:rsidRDefault="00431005" w:rsidP="00431005">
            <w:pPr>
              <w:ind w:hanging="567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60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005" w:rsidRDefault="00431005" w:rsidP="00431005">
            <w:pPr>
              <w:ind w:right="21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540,8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540,8</w:t>
            </w:r>
          </w:p>
        </w:tc>
      </w:tr>
      <w:tr w:rsidR="00431005" w:rsidTr="00431005">
        <w:trPr>
          <w:trHeight w:val="272"/>
        </w:trPr>
        <w:tc>
          <w:tcPr>
            <w:tcW w:w="51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tabs>
                <w:tab w:val="center" w:pos="368"/>
                <w:tab w:val="center" w:pos="1525"/>
              </w:tabs>
              <w:ind w:hanging="56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oddíl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784 [PSV] - malby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  <w:jc w:val="right"/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7B7B7"/>
          </w:tcPr>
          <w:p w:rsidR="00431005" w:rsidRDefault="00431005" w:rsidP="00431005">
            <w:pPr>
              <w:ind w:hanging="567"/>
              <w:jc w:val="right"/>
            </w:pPr>
          </w:p>
        </w:tc>
      </w:tr>
      <w:tr w:rsidR="00431005" w:rsidTr="00431005">
        <w:trPr>
          <w:trHeight w:val="217"/>
        </w:trPr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1 784000000</w:t>
            </w:r>
          </w:p>
        </w:tc>
        <w:tc>
          <w:tcPr>
            <w:tcW w:w="36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Malba JUPOL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473,5549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223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31,0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14 680,2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31005" w:rsidRDefault="00431005" w:rsidP="00431005">
            <w:pPr>
              <w:ind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14 680,2</w:t>
            </w:r>
          </w:p>
        </w:tc>
      </w:tr>
      <w:tr w:rsidR="00431005" w:rsidTr="00431005">
        <w:trPr>
          <w:trHeight w:val="211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2 784495901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Izolování 1x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syntet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/celulóz m -3,8m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6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23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49,1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23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491,0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4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491,0</w:t>
            </w:r>
          </w:p>
        </w:tc>
      </w:tr>
      <w:tr w:rsidR="00431005" w:rsidTr="00431005">
        <w:trPr>
          <w:trHeight w:val="211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3 784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Ton.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odstín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7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34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500,0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23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4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</w:t>
            </w:r>
          </w:p>
        </w:tc>
      </w:tr>
      <w:tr w:rsidR="00431005" w:rsidTr="00431005">
        <w:trPr>
          <w:trHeight w:val="20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4 784402801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Odstraň malba škrabání míst v -3,8m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6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40,000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23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23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800,0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4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800,0</w:t>
            </w:r>
          </w:p>
        </w:tc>
      </w:tr>
      <w:tr w:rsidR="00431005" w:rsidTr="00431005">
        <w:trPr>
          <w:trHeight w:val="21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5 784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Nátěr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sokliků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 černo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7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34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800,0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23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800,0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4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800,0</w:t>
            </w:r>
          </w:p>
        </w:tc>
      </w:tr>
      <w:tr w:rsidR="00431005" w:rsidTr="00431005">
        <w:trPr>
          <w:trHeight w:val="21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6 784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Oprava prasklin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shitrock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7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34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500,0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23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4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</w:t>
            </w:r>
          </w:p>
        </w:tc>
      </w:tr>
      <w:tr w:rsidR="00431005" w:rsidTr="00431005">
        <w:trPr>
          <w:trHeight w:val="20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7 784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Oprava maleb kuchyň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7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1 000,0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89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1 000,0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89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1 000,0</w:t>
            </w:r>
          </w:p>
        </w:tc>
      </w:tr>
      <w:tr w:rsidR="00431005" w:rsidTr="00431005">
        <w:trPr>
          <w:trHeight w:val="211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8 784457131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Malba směs vyhlaď 1x tmel míst -3,8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right="16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25,900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134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103,0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tabs>
                <w:tab w:val="center" w:pos="1303"/>
              </w:tabs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0,04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89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2 667,7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31005" w:rsidRDefault="00431005" w:rsidP="00431005">
            <w:pPr>
              <w:ind w:left="89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2 667,7</w:t>
            </w:r>
          </w:p>
        </w:tc>
      </w:tr>
      <w:tr w:rsidR="00431005" w:rsidTr="00431005">
        <w:trPr>
          <w:trHeight w:val="214"/>
        </w:trPr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left="161"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9 784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Pomocné práce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left="7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1 000,0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left="24" w:hanging="5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left="89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1 000,0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left="89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1 000,0</w:t>
            </w:r>
          </w:p>
        </w:tc>
      </w:tr>
      <w:tr w:rsidR="00431005" w:rsidTr="00431005">
        <w:trPr>
          <w:trHeight w:val="749"/>
        </w:trPr>
        <w:tc>
          <w:tcPr>
            <w:tcW w:w="51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tabs>
                <w:tab w:val="center" w:pos="455"/>
                <w:tab w:val="center" w:pos="1288"/>
              </w:tabs>
              <w:ind w:hanging="56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oddíl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784 - malby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431005" w:rsidRDefault="00431005" w:rsidP="00431005">
            <w:pPr>
              <w:ind w:hanging="567"/>
            </w:pP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tabs>
                <w:tab w:val="center" w:pos="1354"/>
              </w:tabs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0,04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31005" w:rsidRDefault="00431005" w:rsidP="00431005">
            <w:pPr>
              <w:ind w:left="24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22 438,9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left="13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22 438,9</w:t>
            </w:r>
          </w:p>
        </w:tc>
      </w:tr>
      <w:tr w:rsidR="00431005" w:rsidTr="00431005">
        <w:trPr>
          <w:trHeight w:val="737"/>
        </w:trPr>
        <w:tc>
          <w:tcPr>
            <w:tcW w:w="51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tabs>
                <w:tab w:val="center" w:pos="1728"/>
              </w:tabs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objekt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001 - Gymnázium Karviná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hanging="567"/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tabs>
                <w:tab w:val="center" w:pos="1354"/>
              </w:tabs>
              <w:ind w:hanging="567"/>
            </w:pPr>
            <w:r>
              <w:rPr>
                <w:rFonts w:ascii="Times New Roman" w:eastAsia="Times New Roman" w:hAnsi="Times New Roman" w:cs="Times New Roman"/>
                <w:sz w:val="16"/>
              </w:rPr>
              <w:t>0,04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31005" w:rsidRDefault="00431005" w:rsidP="00431005">
            <w:pPr>
              <w:ind w:left="24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22 979,7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1005" w:rsidRDefault="00431005" w:rsidP="00431005">
            <w:pPr>
              <w:ind w:left="11" w:hanging="56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22 979,7</w:t>
            </w:r>
          </w:p>
        </w:tc>
      </w:tr>
    </w:tbl>
    <w:p w:rsidR="00431005" w:rsidRDefault="00431005" w:rsidP="00431005">
      <w:pPr>
        <w:tabs>
          <w:tab w:val="center" w:pos="2248"/>
          <w:tab w:val="center" w:pos="5167"/>
          <w:tab w:val="center" w:pos="5918"/>
          <w:tab w:val="center" w:pos="6727"/>
          <w:tab w:val="center" w:pos="7434"/>
          <w:tab w:val="center" w:pos="8459"/>
          <w:tab w:val="center" w:pos="9356"/>
          <w:tab w:val="center" w:pos="10347"/>
        </w:tabs>
        <w:spacing w:after="644"/>
        <w:ind w:right="-851" w:hanging="567"/>
      </w:pPr>
      <w:proofErr w:type="spellStart"/>
      <w:r>
        <w:rPr>
          <w:rFonts w:ascii="Times New Roman" w:eastAsia="Times New Roman" w:hAnsi="Times New Roman" w:cs="Times New Roman"/>
          <w:sz w:val="16"/>
        </w:rPr>
        <w:t>poř</w:t>
      </w:r>
      <w:proofErr w:type="spellEnd"/>
      <w:r>
        <w:rPr>
          <w:rFonts w:ascii="Times New Roman" w:eastAsia="Times New Roman" w:hAnsi="Times New Roman" w:cs="Times New Roman"/>
          <w:sz w:val="16"/>
        </w:rPr>
        <w:t>. Číslo</w:t>
      </w:r>
      <w:r>
        <w:rPr>
          <w:rFonts w:ascii="Times New Roman" w:eastAsia="Times New Roman" w:hAnsi="Times New Roman" w:cs="Times New Roman"/>
          <w:sz w:val="16"/>
        </w:rPr>
        <w:tab/>
        <w:t xml:space="preserve">název 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m.j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</w:rPr>
        <w:tab/>
        <w:t>množství</w:t>
      </w:r>
      <w:r>
        <w:rPr>
          <w:rFonts w:ascii="Times New Roman" w:eastAsia="Times New Roman" w:hAnsi="Times New Roman" w:cs="Times New Roman"/>
          <w:sz w:val="16"/>
        </w:rPr>
        <w:tab/>
        <w:t>sazba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tonáž+suť</w:t>
      </w:r>
      <w:proofErr w:type="spellEnd"/>
      <w:r>
        <w:rPr>
          <w:rFonts w:ascii="Times New Roman" w:eastAsia="Times New Roman" w:hAnsi="Times New Roman" w:cs="Times New Roman"/>
          <w:sz w:val="16"/>
        </w:rPr>
        <w:tab/>
        <w:t>dodávka</w:t>
      </w:r>
      <w:r>
        <w:rPr>
          <w:rFonts w:ascii="Times New Roman" w:eastAsia="Times New Roman" w:hAnsi="Times New Roman" w:cs="Times New Roman"/>
          <w:sz w:val="16"/>
        </w:rPr>
        <w:tab/>
        <w:t>montáž</w:t>
      </w:r>
      <w:r>
        <w:rPr>
          <w:rFonts w:ascii="Times New Roman" w:eastAsia="Times New Roman" w:hAnsi="Times New Roman" w:cs="Times New Roman"/>
          <w:sz w:val="16"/>
        </w:rPr>
        <w:tab/>
        <w:t>celkem</w:t>
      </w:r>
    </w:p>
    <w:p w:rsidR="00431005" w:rsidRDefault="00431005" w:rsidP="00431005">
      <w:pPr>
        <w:spacing w:after="1105" w:line="265" w:lineRule="auto"/>
        <w:ind w:left="10" w:right="-15" w:hanging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638333" wp14:editId="44AD1F1B">
                <wp:simplePos x="0" y="0"/>
                <wp:positionH relativeFrom="page">
                  <wp:posOffset>467868</wp:posOffset>
                </wp:positionH>
                <wp:positionV relativeFrom="page">
                  <wp:posOffset>359664</wp:posOffset>
                </wp:positionV>
                <wp:extent cx="6833616" cy="12192"/>
                <wp:effectExtent l="0" t="0" r="0" b="0"/>
                <wp:wrapTopAndBottom/>
                <wp:docPr id="4248" name="Group 4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616" cy="12192"/>
                          <a:chOff x="0" y="0"/>
                          <a:chExt cx="6833616" cy="12192"/>
                        </a:xfrm>
                      </wpg:grpSpPr>
                      <wps:wsp>
                        <wps:cNvPr id="4751" name="Shape 4751"/>
                        <wps:cNvSpPr/>
                        <wps:spPr>
                          <a:xfrm>
                            <a:off x="0" y="0"/>
                            <a:ext cx="68336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12192">
                                <a:moveTo>
                                  <a:pt x="0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8336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70984" id="Group 4248" o:spid="_x0000_s1026" style="position:absolute;margin-left:36.85pt;margin-top:28.3pt;width:538.1pt;height:.95pt;z-index:251667456;mso-position-horizontal-relative:page;mso-position-vertical-relative:page" coordsize="683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">
                <v:shape id="Shape 4751" o:spid="_x0000_s1027" style="position:absolute;width:68336;height:121;visibility:visible;mso-wrap-style:square;v-text-anchor:top" coordsize="68336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IIsUA&#10;AADdAAAADwAAAGRycy9kb3ducmV2LnhtbESPX2vCQBDE3wt+h2OFvtWLRRNJPUUKluKbf8jzNrdN&#10;QnN7MbfV6KfvFQp9HGbmN8xyPbhWXagPjWcD00kCirj0tuHKwOm4fVqACoJssfVMBm4UYL0aPSwx&#10;t/7Ke7ocpFIRwiFHA7VIl2sdypochonviKP36XuHEmVfadvjNcJdq5+TJNUOG44LNXb0WlP5dfh2&#10;Bu5y+/DnVLaFy/azYp6lu+INjXkcD5sXUEKD/If/2u/WwCybT+H3TXw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YgixQAAAN0AAAAPAAAAAAAAAAAAAAAAAJgCAABkcnMv&#10;ZG93bnJldi54bWxQSwUGAAAAAAQABAD1AAAAigMAAAAA&#10;" path="m,l6833616,r,12192l,12192,,e" fillcolor="black" stroked="f" strokeweight="0">
                  <v:stroke miterlimit="83231f" joinstyle="miter"/>
                  <v:path arrowok="t" textboxrect="0,0,6833616,12192"/>
                </v:shape>
                <w10:wrap type="topAndBottom" anchorx="page" anchory="page"/>
              </v:group>
            </w:pict>
          </mc:Fallback>
        </mc:AlternateContent>
      </w:r>
    </w:p>
    <w:p w:rsidR="00431005" w:rsidRDefault="00431005" w:rsidP="00431005">
      <w:pPr>
        <w:spacing w:after="81" w:line="265" w:lineRule="auto"/>
        <w:ind w:left="10" w:right="-15" w:hanging="567"/>
      </w:pPr>
    </w:p>
    <w:p w:rsidR="00431005" w:rsidRDefault="00431005" w:rsidP="004A51A5">
      <w:pPr>
        <w:spacing w:after="0"/>
        <w:rPr>
          <w:sz w:val="24"/>
          <w:szCs w:val="24"/>
        </w:rPr>
      </w:pPr>
    </w:p>
    <w:p w:rsidR="00431005" w:rsidRPr="004A51A5" w:rsidRDefault="00431005" w:rsidP="004A51A5">
      <w:pPr>
        <w:spacing w:after="0"/>
        <w:rPr>
          <w:sz w:val="24"/>
          <w:szCs w:val="24"/>
        </w:rPr>
      </w:pPr>
    </w:p>
    <w:sectPr w:rsidR="00431005" w:rsidRPr="004A51A5" w:rsidSect="004310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DEA"/>
    <w:multiLevelType w:val="multilevel"/>
    <w:tmpl w:val="B57C0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39801411"/>
    <w:multiLevelType w:val="multilevel"/>
    <w:tmpl w:val="EDF6A3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9"/>
    <w:rsid w:val="0001375B"/>
    <w:rsid w:val="00142319"/>
    <w:rsid w:val="001B69E6"/>
    <w:rsid w:val="001D555C"/>
    <w:rsid w:val="003637DE"/>
    <w:rsid w:val="003762CB"/>
    <w:rsid w:val="00386B8F"/>
    <w:rsid w:val="00431005"/>
    <w:rsid w:val="004742D9"/>
    <w:rsid w:val="004A51A5"/>
    <w:rsid w:val="005416B2"/>
    <w:rsid w:val="005534DB"/>
    <w:rsid w:val="005777D3"/>
    <w:rsid w:val="006C313E"/>
    <w:rsid w:val="00705B94"/>
    <w:rsid w:val="007214A6"/>
    <w:rsid w:val="007A13DA"/>
    <w:rsid w:val="007A4A6D"/>
    <w:rsid w:val="007F0C9B"/>
    <w:rsid w:val="008D762B"/>
    <w:rsid w:val="008E43BC"/>
    <w:rsid w:val="00983155"/>
    <w:rsid w:val="00991973"/>
    <w:rsid w:val="00AD71BA"/>
    <w:rsid w:val="00AF7BE2"/>
    <w:rsid w:val="00B565D1"/>
    <w:rsid w:val="00BD4073"/>
    <w:rsid w:val="00CC27BD"/>
    <w:rsid w:val="00D919AB"/>
    <w:rsid w:val="00D94AA4"/>
    <w:rsid w:val="00D95756"/>
    <w:rsid w:val="00E22929"/>
    <w:rsid w:val="00E40E29"/>
    <w:rsid w:val="00E97EF8"/>
    <w:rsid w:val="00EC09F9"/>
    <w:rsid w:val="00EE1795"/>
    <w:rsid w:val="00F83F74"/>
    <w:rsid w:val="00FE282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CDAA-ADE8-4D5C-AB2B-03B7684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8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B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B6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3100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sosnova</cp:lastModifiedBy>
  <cp:revision>2</cp:revision>
  <cp:lastPrinted>2017-08-08T07:11:00Z</cp:lastPrinted>
  <dcterms:created xsi:type="dcterms:W3CDTF">2017-08-10T08:48:00Z</dcterms:created>
  <dcterms:modified xsi:type="dcterms:W3CDTF">2017-08-10T08:48:00Z</dcterms:modified>
</cp:coreProperties>
</file>