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1778" w14:textId="77777777" w:rsidR="004E4A89" w:rsidRDefault="004E4A89" w:rsidP="004E4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Dnešního dne byl uzavřen mezi:</w:t>
      </w:r>
    </w:p>
    <w:p w14:paraId="59451F0C" w14:textId="77777777" w:rsidR="00BC3102" w:rsidRPr="00783EE7" w:rsidRDefault="00BC3102" w:rsidP="004E4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BC50200" w14:textId="77777777" w:rsidR="004E4A89" w:rsidRPr="00783EE7" w:rsidRDefault="004E4A89" w:rsidP="004E4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83EE7">
        <w:rPr>
          <w:rFonts w:ascii="Times New Roman" w:hAnsi="Times New Roman" w:cs="Times New Roman"/>
          <w:b/>
          <w:bCs/>
        </w:rPr>
        <w:t xml:space="preserve">Městem Ledeč nad Sázavou </w:t>
      </w:r>
      <w:r w:rsidRPr="00783EE7">
        <w:rPr>
          <w:rFonts w:ascii="Times New Roman" w:hAnsi="Times New Roman" w:cs="Times New Roman"/>
        </w:rPr>
        <w:t>(dále jen „město"), Husovo náměstí 7, 584 01 Ledeč nad Sázavou, IČO 00267759, bankovní spojení: 24</w:t>
      </w:r>
      <w:r w:rsidR="004E2C1A" w:rsidRPr="00783EE7">
        <w:rPr>
          <w:rFonts w:ascii="Times New Roman" w:hAnsi="Times New Roman" w:cs="Times New Roman"/>
        </w:rPr>
        <w:t>29521/0100</w:t>
      </w:r>
      <w:r w:rsidR="00D97D13">
        <w:rPr>
          <w:rFonts w:ascii="Times New Roman" w:hAnsi="Times New Roman" w:cs="Times New Roman"/>
        </w:rPr>
        <w:t>,</w:t>
      </w:r>
      <w:r w:rsidR="004E2C1A" w:rsidRPr="00783EE7">
        <w:rPr>
          <w:rFonts w:ascii="Times New Roman" w:hAnsi="Times New Roman" w:cs="Times New Roman"/>
        </w:rPr>
        <w:t xml:space="preserve"> zastoupené starostkou </w:t>
      </w:r>
      <w:r w:rsidRPr="00783EE7">
        <w:rPr>
          <w:rFonts w:ascii="Times New Roman" w:hAnsi="Times New Roman" w:cs="Times New Roman"/>
        </w:rPr>
        <w:t xml:space="preserve">města </w:t>
      </w:r>
      <w:r w:rsidR="004E2C1A" w:rsidRPr="00783EE7">
        <w:rPr>
          <w:rFonts w:ascii="Times New Roman" w:hAnsi="Times New Roman" w:cs="Times New Roman"/>
          <w:b/>
          <w:bCs/>
        </w:rPr>
        <w:t>Ing. Hanou H</w:t>
      </w:r>
      <w:r w:rsidR="00783EE7">
        <w:rPr>
          <w:rFonts w:ascii="Times New Roman" w:hAnsi="Times New Roman" w:cs="Times New Roman"/>
          <w:b/>
          <w:bCs/>
        </w:rPr>
        <w:t>ORÁKOVOU</w:t>
      </w:r>
    </w:p>
    <w:p w14:paraId="5FEA9064" w14:textId="77777777" w:rsidR="004E4A89" w:rsidRPr="00E24EC2" w:rsidRDefault="004E4A89" w:rsidP="004E4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4B236BA" w14:textId="77777777" w:rsidR="004E4A89" w:rsidRDefault="004E4A89" w:rsidP="004E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</w:p>
    <w:p w14:paraId="03EA54B7" w14:textId="77777777" w:rsidR="004E4A89" w:rsidRDefault="004E4A89" w:rsidP="004E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FC0AD79" w14:textId="77777777" w:rsidR="004E4A89" w:rsidRPr="004E4A89" w:rsidRDefault="004E4A89" w:rsidP="004E4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ČR - Hasičským záchranným sborem Kraje Vysočina (</w:t>
      </w:r>
      <w:r>
        <w:rPr>
          <w:rFonts w:ascii="Times New Roman" w:hAnsi="Times New Roman" w:cs="Times New Roman"/>
        </w:rPr>
        <w:t>dále jen „ HZS "), Ke Skalce</w:t>
      </w:r>
      <w:r w:rsidR="004442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32, 586 04 Jihlava, IČO 70885184, bankovní spojení: 19-15032881/0710, ČNB, pobočka Brno</w:t>
      </w:r>
      <w:r w:rsidR="00D97D1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zastoupeným ředitelem </w:t>
      </w:r>
      <w:r>
        <w:rPr>
          <w:rFonts w:ascii="Times New Roman" w:hAnsi="Times New Roman" w:cs="Times New Roman"/>
          <w:b/>
          <w:bCs/>
        </w:rPr>
        <w:t>plk. Mgr. Jiřím NĚMCEM</w:t>
      </w:r>
    </w:p>
    <w:p w14:paraId="2DCBCF41" w14:textId="77777777" w:rsidR="004E4A89" w:rsidRPr="00E24EC2" w:rsidRDefault="004E4A89" w:rsidP="004E4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EDAB159" w14:textId="1A8215CD" w:rsidR="004E4A89" w:rsidRDefault="004E4A89" w:rsidP="004E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DODATEK č.</w:t>
      </w:r>
      <w:r w:rsidR="00A162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E2C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824E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</w:p>
    <w:p w14:paraId="26D2A123" w14:textId="77777777" w:rsidR="00A162DC" w:rsidRPr="00E24EC2" w:rsidRDefault="00A162DC" w:rsidP="004E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97C94A7" w14:textId="77777777" w:rsidR="004E4A89" w:rsidRDefault="004E4A89" w:rsidP="004E4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smlouvy číslo KŘ-556/5-2009 o zabezpečení požární ochrany, uzavřené mezi městem</w:t>
      </w:r>
    </w:p>
    <w:p w14:paraId="3B5FBBCF" w14:textId="77777777" w:rsidR="004E4A89" w:rsidRDefault="004E4A89" w:rsidP="004E4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Ledeč nad Sázavou a ČR -Hasičským záchranným sborem Kraje Vysočina</w:t>
      </w:r>
      <w:r w:rsidR="00D97D1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dne 23. 11. 2009</w:t>
      </w:r>
      <w:r w:rsidR="00716DE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(dále jen „smlouva“)</w:t>
      </w:r>
    </w:p>
    <w:p w14:paraId="62B4D8D3" w14:textId="77777777" w:rsidR="004E4A89" w:rsidRPr="00E24EC2" w:rsidRDefault="004E4A89" w:rsidP="004E4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EEF14AE" w14:textId="77777777" w:rsidR="004E4A89" w:rsidRPr="004E4A89" w:rsidRDefault="004E4A89" w:rsidP="004E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A89">
        <w:rPr>
          <w:rFonts w:ascii="Times New Roman" w:hAnsi="Times New Roman" w:cs="Times New Roman"/>
          <w:b/>
          <w:sz w:val="24"/>
          <w:szCs w:val="24"/>
        </w:rPr>
        <w:t>I.</w:t>
      </w:r>
    </w:p>
    <w:p w14:paraId="44F944FB" w14:textId="77777777" w:rsidR="004E4A89" w:rsidRDefault="004E4A89" w:rsidP="004E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4E4A8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Předmět dodatku smlouvy</w:t>
      </w:r>
    </w:p>
    <w:p w14:paraId="29D82EFF" w14:textId="77777777" w:rsidR="00C2230F" w:rsidRPr="00E24EC2" w:rsidRDefault="00C2230F" w:rsidP="004E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14:paraId="658FAFFF" w14:textId="797C41D6" w:rsidR="004E4A89" w:rsidRPr="004E4A89" w:rsidRDefault="004E4A89" w:rsidP="004E4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E2C1A">
        <w:rPr>
          <w:rFonts w:ascii="Times New Roman" w:hAnsi="Times New Roman" w:cs="Times New Roman"/>
        </w:rPr>
        <w:t xml:space="preserve">Předmětem dodatku </w:t>
      </w:r>
      <w:r w:rsidR="004E2C1A" w:rsidRPr="004E2C1A">
        <w:rPr>
          <w:rFonts w:ascii="Times New Roman" w:hAnsi="Times New Roman" w:cs="Times New Roman"/>
          <w:b/>
          <w:bCs/>
        </w:rPr>
        <w:t>č. 1</w:t>
      </w:r>
      <w:r w:rsidR="00824E04">
        <w:rPr>
          <w:rFonts w:ascii="Times New Roman" w:hAnsi="Times New Roman" w:cs="Times New Roman"/>
          <w:b/>
          <w:bCs/>
        </w:rPr>
        <w:t>7</w:t>
      </w:r>
      <w:r w:rsidRPr="004E2C1A">
        <w:rPr>
          <w:rFonts w:ascii="Times New Roman" w:hAnsi="Times New Roman" w:cs="Times New Roman"/>
          <w:b/>
          <w:bCs/>
        </w:rPr>
        <w:t xml:space="preserve"> </w:t>
      </w:r>
      <w:r w:rsidRPr="004E2C1A">
        <w:rPr>
          <w:rFonts w:ascii="Times New Roman" w:hAnsi="Times New Roman" w:cs="Times New Roman"/>
        </w:rPr>
        <w:t>je ujednání, ž</w:t>
      </w:r>
      <w:r w:rsidR="004E2C1A" w:rsidRPr="004E2C1A">
        <w:rPr>
          <w:rFonts w:ascii="Times New Roman" w:hAnsi="Times New Roman" w:cs="Times New Roman"/>
        </w:rPr>
        <w:t xml:space="preserve">e město </w:t>
      </w:r>
      <w:r w:rsidR="00A04DFD">
        <w:rPr>
          <w:rFonts w:ascii="Times New Roman" w:hAnsi="Times New Roman" w:cs="Times New Roman"/>
        </w:rPr>
        <w:t xml:space="preserve">podle čl. III smlouvy </w:t>
      </w:r>
      <w:r w:rsidR="004E2C1A" w:rsidRPr="004E2C1A">
        <w:rPr>
          <w:rFonts w:ascii="Times New Roman" w:hAnsi="Times New Roman" w:cs="Times New Roman"/>
        </w:rPr>
        <w:t>poskytne HZS na rok 202</w:t>
      </w:r>
      <w:r w:rsidR="00824E04">
        <w:rPr>
          <w:rFonts w:ascii="Times New Roman" w:hAnsi="Times New Roman" w:cs="Times New Roman"/>
        </w:rPr>
        <w:t>5</w:t>
      </w:r>
      <w:r w:rsidRPr="004E2C1A">
        <w:rPr>
          <w:rFonts w:ascii="Times New Roman" w:hAnsi="Times New Roman" w:cs="Times New Roman"/>
        </w:rPr>
        <w:t xml:space="preserve"> </w:t>
      </w:r>
      <w:r w:rsidRPr="004E2C1A">
        <w:rPr>
          <w:rFonts w:ascii="Times New Roman" w:hAnsi="Times New Roman" w:cs="Times New Roman"/>
          <w:b/>
          <w:bCs/>
          <w:i/>
          <w:iCs/>
        </w:rPr>
        <w:t xml:space="preserve">finanční příspěvek </w:t>
      </w:r>
      <w:proofErr w:type="gramStart"/>
      <w:r w:rsidR="00C2230F" w:rsidRPr="004E2C1A">
        <w:rPr>
          <w:rFonts w:ascii="Times New Roman" w:hAnsi="Times New Roman" w:cs="Times New Roman"/>
          <w:b/>
          <w:bCs/>
          <w:i/>
          <w:iCs/>
        </w:rPr>
        <w:t>1</w:t>
      </w:r>
      <w:r w:rsidRPr="004E2C1A">
        <w:rPr>
          <w:rFonts w:ascii="Times New Roman" w:hAnsi="Times New Roman" w:cs="Times New Roman"/>
          <w:b/>
          <w:bCs/>
          <w:i/>
          <w:iCs/>
        </w:rPr>
        <w:t>00.000,-</w:t>
      </w:r>
      <w:proofErr w:type="gramEnd"/>
      <w:r w:rsidRPr="004E2C1A">
        <w:rPr>
          <w:rFonts w:ascii="Times New Roman" w:hAnsi="Times New Roman" w:cs="Times New Roman"/>
          <w:b/>
          <w:bCs/>
          <w:i/>
          <w:iCs/>
        </w:rPr>
        <w:t xml:space="preserve"> Kč </w:t>
      </w:r>
      <w:r w:rsidRPr="004E2C1A">
        <w:rPr>
          <w:rFonts w:ascii="Times New Roman" w:hAnsi="Times New Roman" w:cs="Times New Roman"/>
        </w:rPr>
        <w:t>(slovy</w:t>
      </w:r>
      <w:r w:rsidR="004E2C1A" w:rsidRPr="004E2C1A">
        <w:rPr>
          <w:rFonts w:ascii="Times New Roman" w:hAnsi="Times New Roman" w:cs="Times New Roman"/>
        </w:rPr>
        <w:t>:</w:t>
      </w:r>
      <w:r w:rsidRPr="004E2C1A">
        <w:rPr>
          <w:rFonts w:ascii="Times New Roman" w:hAnsi="Times New Roman" w:cs="Times New Roman"/>
        </w:rPr>
        <w:t xml:space="preserve"> </w:t>
      </w:r>
      <w:proofErr w:type="spellStart"/>
      <w:r w:rsidRPr="004E2C1A">
        <w:rPr>
          <w:rFonts w:ascii="Times New Roman" w:hAnsi="Times New Roman" w:cs="Times New Roman"/>
        </w:rPr>
        <w:t>st</w:t>
      </w:r>
      <w:r w:rsidR="00C2230F" w:rsidRPr="004E2C1A">
        <w:rPr>
          <w:rFonts w:ascii="Times New Roman" w:hAnsi="Times New Roman" w:cs="Times New Roman"/>
        </w:rPr>
        <w:t>o</w:t>
      </w:r>
      <w:r w:rsidRPr="004E2C1A">
        <w:rPr>
          <w:rFonts w:ascii="Times New Roman" w:hAnsi="Times New Roman" w:cs="Times New Roman"/>
        </w:rPr>
        <w:t>tisíckorunčeských</w:t>
      </w:r>
      <w:proofErr w:type="spellEnd"/>
      <w:r w:rsidRPr="004E2C1A">
        <w:rPr>
          <w:rFonts w:ascii="Times New Roman" w:hAnsi="Times New Roman" w:cs="Times New Roman"/>
        </w:rPr>
        <w:t>). Finanční příspěvek bude použit na</w:t>
      </w:r>
      <w:r w:rsidR="00C2230F" w:rsidRPr="004E2C1A">
        <w:rPr>
          <w:rFonts w:ascii="Times New Roman" w:hAnsi="Times New Roman" w:cs="Times New Roman"/>
        </w:rPr>
        <w:t xml:space="preserve"> prostředky požární ochrany</w:t>
      </w:r>
      <w:r w:rsidRPr="004E2C1A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E2C1A">
        <w:rPr>
          <w:rFonts w:ascii="Times New Roman" w:hAnsi="Times New Roman" w:cs="Times New Roman"/>
        </w:rPr>
        <w:t>pro požární stanici Ledeč nad Sázavou.</w:t>
      </w:r>
    </w:p>
    <w:p w14:paraId="545FAECA" w14:textId="77777777" w:rsidR="004E4A89" w:rsidRPr="00E24EC2" w:rsidRDefault="004E4A89" w:rsidP="004E4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5C15D76" w14:textId="77777777" w:rsidR="004E4A89" w:rsidRPr="004E4A89" w:rsidRDefault="004E4A89" w:rsidP="004E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4A89">
        <w:rPr>
          <w:rFonts w:ascii="Times New Roman" w:hAnsi="Times New Roman" w:cs="Times New Roman"/>
          <w:b/>
          <w:sz w:val="26"/>
          <w:szCs w:val="26"/>
        </w:rPr>
        <w:t>II.</w:t>
      </w:r>
    </w:p>
    <w:p w14:paraId="162B6F28" w14:textId="77777777" w:rsidR="004E4A89" w:rsidRDefault="004E4A89" w:rsidP="004E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4E4A8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Město se zavazu</w:t>
      </w:r>
      <w:r w:rsidR="0044421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j</w:t>
      </w:r>
      <w:r w:rsidRPr="004E4A8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e</w:t>
      </w:r>
    </w:p>
    <w:p w14:paraId="1B540B9A" w14:textId="77777777" w:rsidR="00C2230F" w:rsidRPr="00E24EC2" w:rsidRDefault="00C2230F" w:rsidP="004E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14:paraId="024DE406" w14:textId="473AFBE7" w:rsidR="004E4A89" w:rsidRDefault="004E4A89" w:rsidP="004E4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Finanční příspěvek poukázat HZS nejdéle do </w:t>
      </w:r>
      <w:r w:rsidR="00F05149">
        <w:rPr>
          <w:rFonts w:ascii="Times New Roman" w:hAnsi="Times New Roman" w:cs="Times New Roman"/>
        </w:rPr>
        <w:t>31.05.202</w:t>
      </w:r>
      <w:r w:rsidR="00824E04">
        <w:rPr>
          <w:rFonts w:ascii="Times New Roman" w:hAnsi="Times New Roman" w:cs="Times New Roman"/>
        </w:rPr>
        <w:t>5</w:t>
      </w:r>
      <w:r w:rsidR="00F051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číslo účtu:</w:t>
      </w:r>
    </w:p>
    <w:p w14:paraId="01315BD4" w14:textId="77777777" w:rsidR="004E4A89" w:rsidRDefault="004E4A89" w:rsidP="004E4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19 - 15032881/0710, ČNB pobočka Brno.</w:t>
      </w:r>
    </w:p>
    <w:p w14:paraId="5D9C767C" w14:textId="77777777" w:rsidR="004E4A89" w:rsidRPr="00E24EC2" w:rsidRDefault="004E4A89" w:rsidP="004E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67A52CC" w14:textId="77777777" w:rsidR="004E4A89" w:rsidRPr="004E4A89" w:rsidRDefault="004E4A89" w:rsidP="004E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4A89">
        <w:rPr>
          <w:rFonts w:ascii="Times New Roman" w:hAnsi="Times New Roman" w:cs="Times New Roman"/>
          <w:b/>
          <w:sz w:val="26"/>
          <w:szCs w:val="26"/>
        </w:rPr>
        <w:t>III.</w:t>
      </w:r>
    </w:p>
    <w:p w14:paraId="2DC74E74" w14:textId="77777777" w:rsidR="004E4A89" w:rsidRDefault="004E4A89" w:rsidP="004E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4E4A8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HZS se zavazu</w:t>
      </w:r>
      <w:r w:rsidR="0044421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j</w:t>
      </w:r>
      <w:r w:rsidRPr="004E4A8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e</w:t>
      </w:r>
    </w:p>
    <w:p w14:paraId="521972A9" w14:textId="77777777" w:rsidR="00C2230F" w:rsidRPr="00E24EC2" w:rsidRDefault="00C2230F" w:rsidP="004E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14:paraId="355091EA" w14:textId="77777777" w:rsidR="004E4A89" w:rsidRPr="00C2230F" w:rsidRDefault="004E4A89" w:rsidP="00C2230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230F">
        <w:rPr>
          <w:rFonts w:ascii="Times New Roman" w:hAnsi="Times New Roman" w:cs="Times New Roman"/>
        </w:rPr>
        <w:t>Finanční příspěvek využít na účely uvedené v bodě I.</w:t>
      </w:r>
    </w:p>
    <w:p w14:paraId="6EFA93A6" w14:textId="46ACDBDA" w:rsidR="004E4A89" w:rsidRPr="00C2230F" w:rsidRDefault="004E4A89" w:rsidP="00C2230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230F">
        <w:rPr>
          <w:rFonts w:ascii="Times New Roman" w:hAnsi="Times New Roman" w:cs="Times New Roman"/>
        </w:rPr>
        <w:t>Poskytnutím uvedeného finančního příspěvku bude považován podíl města na</w:t>
      </w:r>
      <w:r w:rsidR="00C2230F" w:rsidRPr="00C2230F">
        <w:rPr>
          <w:rFonts w:ascii="Times New Roman" w:hAnsi="Times New Roman" w:cs="Times New Roman"/>
        </w:rPr>
        <w:t xml:space="preserve"> </w:t>
      </w:r>
      <w:r w:rsidRPr="00C2230F">
        <w:rPr>
          <w:rFonts w:ascii="Times New Roman" w:hAnsi="Times New Roman" w:cs="Times New Roman"/>
        </w:rPr>
        <w:t>zabezpečení požární</w:t>
      </w:r>
      <w:r w:rsidR="00C2230F" w:rsidRPr="00C2230F">
        <w:rPr>
          <w:rFonts w:ascii="Times New Roman" w:hAnsi="Times New Roman" w:cs="Times New Roman"/>
        </w:rPr>
        <w:t xml:space="preserve"> </w:t>
      </w:r>
      <w:r w:rsidRPr="00C2230F">
        <w:rPr>
          <w:rFonts w:ascii="Times New Roman" w:hAnsi="Times New Roman" w:cs="Times New Roman"/>
        </w:rPr>
        <w:t xml:space="preserve">ochrany ve městě Ledeč nad Sázavou </w:t>
      </w:r>
      <w:r w:rsidRPr="007315B9">
        <w:rPr>
          <w:rFonts w:ascii="Times New Roman" w:hAnsi="Times New Roman" w:cs="Times New Roman"/>
        </w:rPr>
        <w:t>pro rok 20</w:t>
      </w:r>
      <w:r w:rsidR="00C2230F" w:rsidRPr="007315B9">
        <w:rPr>
          <w:rFonts w:ascii="Times New Roman" w:hAnsi="Times New Roman" w:cs="Times New Roman"/>
        </w:rPr>
        <w:t>2</w:t>
      </w:r>
      <w:r w:rsidR="00824E04">
        <w:rPr>
          <w:rFonts w:ascii="Times New Roman" w:hAnsi="Times New Roman" w:cs="Times New Roman"/>
        </w:rPr>
        <w:t>5</w:t>
      </w:r>
      <w:r w:rsidRPr="007315B9">
        <w:rPr>
          <w:rFonts w:ascii="Times New Roman" w:hAnsi="Times New Roman" w:cs="Times New Roman"/>
        </w:rPr>
        <w:t xml:space="preserve"> za</w:t>
      </w:r>
      <w:r w:rsidRPr="00C2230F">
        <w:rPr>
          <w:rFonts w:ascii="Times New Roman" w:hAnsi="Times New Roman" w:cs="Times New Roman"/>
        </w:rPr>
        <w:t xml:space="preserve"> splněný.</w:t>
      </w:r>
    </w:p>
    <w:p w14:paraId="1DFF38C0" w14:textId="32D8D09A" w:rsidR="004E4A89" w:rsidRPr="00C2230F" w:rsidRDefault="004E4A89" w:rsidP="00C2230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230F">
        <w:rPr>
          <w:rFonts w:ascii="Times New Roman" w:hAnsi="Times New Roman" w:cs="Times New Roman"/>
        </w:rPr>
        <w:t>Předložit městu finanční vypořádání poskytnutého finančního příspěvku do 31. 12. 20</w:t>
      </w:r>
      <w:r w:rsidR="00C2230F" w:rsidRPr="00C2230F">
        <w:rPr>
          <w:rFonts w:ascii="Times New Roman" w:hAnsi="Times New Roman" w:cs="Times New Roman"/>
        </w:rPr>
        <w:t>2</w:t>
      </w:r>
      <w:r w:rsidR="00824E04">
        <w:rPr>
          <w:rFonts w:ascii="Times New Roman" w:hAnsi="Times New Roman" w:cs="Times New Roman"/>
        </w:rPr>
        <w:t>5</w:t>
      </w:r>
      <w:r w:rsidRPr="00C2230F">
        <w:rPr>
          <w:rFonts w:ascii="Times New Roman" w:hAnsi="Times New Roman" w:cs="Times New Roman"/>
        </w:rPr>
        <w:t xml:space="preserve"> a</w:t>
      </w:r>
      <w:r w:rsidR="00C2230F">
        <w:rPr>
          <w:rFonts w:ascii="Times New Roman" w:hAnsi="Times New Roman" w:cs="Times New Roman"/>
        </w:rPr>
        <w:t xml:space="preserve"> </w:t>
      </w:r>
      <w:r w:rsidRPr="00C2230F">
        <w:rPr>
          <w:rFonts w:ascii="Times New Roman" w:hAnsi="Times New Roman" w:cs="Times New Roman"/>
        </w:rPr>
        <w:t>případné nepoužité peněžní prostředky v tomto termínu vrátit na účet města č. 2429521/0100</w:t>
      </w:r>
      <w:r w:rsidR="00C2230F">
        <w:rPr>
          <w:rFonts w:ascii="Times New Roman" w:hAnsi="Times New Roman" w:cs="Times New Roman"/>
        </w:rPr>
        <w:t>.</w:t>
      </w:r>
    </w:p>
    <w:p w14:paraId="6330D186" w14:textId="77777777" w:rsidR="004E4A89" w:rsidRPr="00E24EC2" w:rsidRDefault="004E4A89" w:rsidP="004E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E2EF39" w14:textId="77777777" w:rsidR="004E4A89" w:rsidRDefault="004E4A89" w:rsidP="004E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IV.</w:t>
      </w:r>
    </w:p>
    <w:p w14:paraId="37004CFA" w14:textId="77777777" w:rsidR="004E4A89" w:rsidRPr="00F05149" w:rsidRDefault="004E4A89" w:rsidP="004E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F0514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Závěrečná ustanovení</w:t>
      </w:r>
    </w:p>
    <w:p w14:paraId="2195E28C" w14:textId="77777777" w:rsidR="00C2230F" w:rsidRPr="00E24EC2" w:rsidRDefault="00C2230F" w:rsidP="004E4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14:paraId="0E20D287" w14:textId="77777777" w:rsidR="004E2C1A" w:rsidRPr="004E2C1A" w:rsidRDefault="004E4A89" w:rsidP="004E2C1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E2C1A">
        <w:rPr>
          <w:rFonts w:ascii="Times New Roman" w:hAnsi="Times New Roman" w:cs="Times New Roman"/>
        </w:rPr>
        <w:t>Tento dodatek je vyhotoven ve čtyřech výtiscíc</w:t>
      </w:r>
      <w:r w:rsidR="004E2C1A" w:rsidRPr="004E2C1A">
        <w:rPr>
          <w:rFonts w:ascii="Times New Roman" w:hAnsi="Times New Roman" w:cs="Times New Roman"/>
        </w:rPr>
        <w:t>h (dva pro HZS, dva pro město)</w:t>
      </w:r>
    </w:p>
    <w:p w14:paraId="1C394B54" w14:textId="77777777" w:rsidR="00783EE7" w:rsidRPr="00783EE7" w:rsidRDefault="004E2C1A" w:rsidP="00783EE7">
      <w:pPr>
        <w:pStyle w:val="Odstavecseseznamem"/>
        <w:numPr>
          <w:ilvl w:val="0"/>
          <w:numId w:val="4"/>
        </w:numPr>
        <w:shd w:val="clear" w:color="auto" w:fill="FFFFFF"/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4E2C1A">
        <w:rPr>
          <w:rFonts w:ascii="Times New Roman" w:hAnsi="Times New Roman" w:cs="Times New Roman"/>
        </w:rPr>
        <w:t xml:space="preserve">Tento dodatek </w:t>
      </w:r>
      <w:r w:rsidRPr="004E2C1A">
        <w:rPr>
          <w:rFonts w:ascii="Times New Roman" w:eastAsia="Calibri" w:hAnsi="Times New Roman" w:cs="Times New Roman"/>
        </w:rPr>
        <w:t xml:space="preserve">nabývá platnosti dnem podpisu stranou, která ji podepisuje jako druhá v pořadí a účinnosti dnem zveřejnění smlouvy v Registru smluv ve smyslu zákona č. 340/2015 Sb., o zvláštních podmínkách účinnosti některých smluv, uveřejňování těchto smluv a o registru smluv (zákon o registru smluv), ve znění pozdějších předpisů. Uveřejnění smlouvy v registru smluv zajistí </w:t>
      </w:r>
      <w:r w:rsidR="00E24EC2">
        <w:rPr>
          <w:rFonts w:ascii="Times New Roman" w:eastAsia="Calibri" w:hAnsi="Times New Roman" w:cs="Times New Roman"/>
        </w:rPr>
        <w:t>HZS.</w:t>
      </w:r>
    </w:p>
    <w:p w14:paraId="5D0B9787" w14:textId="77777777" w:rsidR="00783EE7" w:rsidRDefault="00783EE7">
      <w:pPr>
        <w:jc w:val="both"/>
        <w:rPr>
          <w:rFonts w:ascii="Times New Roman" w:hAnsi="Times New Roman" w:cs="Times New Roman"/>
        </w:rPr>
      </w:pPr>
    </w:p>
    <w:p w14:paraId="20C0F0DC" w14:textId="77777777" w:rsidR="00783EE7" w:rsidRDefault="004E4A89">
      <w:pPr>
        <w:jc w:val="both"/>
        <w:rPr>
          <w:rFonts w:ascii="Times New Roman" w:hAnsi="Times New Roman" w:cs="Times New Roman"/>
        </w:rPr>
      </w:pPr>
      <w:r w:rsidRPr="004E4A89">
        <w:rPr>
          <w:rFonts w:ascii="Times New Roman" w:hAnsi="Times New Roman" w:cs="Times New Roman"/>
        </w:rPr>
        <w:t>V Ledči nad Sázavou dne:</w:t>
      </w:r>
      <w:r w:rsidRPr="004E4A89">
        <w:rPr>
          <w:rFonts w:ascii="Times New Roman" w:hAnsi="Times New Roman" w:cs="Times New Roman"/>
        </w:rPr>
        <w:tab/>
      </w:r>
      <w:r w:rsidRPr="004E4A89">
        <w:rPr>
          <w:rFonts w:ascii="Times New Roman" w:hAnsi="Times New Roman" w:cs="Times New Roman"/>
        </w:rPr>
        <w:tab/>
      </w:r>
      <w:r w:rsidRPr="004E4A89">
        <w:rPr>
          <w:rFonts w:ascii="Times New Roman" w:hAnsi="Times New Roman" w:cs="Times New Roman"/>
        </w:rPr>
        <w:tab/>
      </w:r>
      <w:r w:rsidRPr="004E4A89">
        <w:rPr>
          <w:rFonts w:ascii="Times New Roman" w:hAnsi="Times New Roman" w:cs="Times New Roman"/>
        </w:rPr>
        <w:tab/>
      </w:r>
      <w:r w:rsidRPr="004E4A89">
        <w:rPr>
          <w:rFonts w:ascii="Times New Roman" w:hAnsi="Times New Roman" w:cs="Times New Roman"/>
        </w:rPr>
        <w:tab/>
      </w:r>
      <w:r w:rsidR="00444218">
        <w:rPr>
          <w:rFonts w:ascii="Times New Roman" w:hAnsi="Times New Roman" w:cs="Times New Roman"/>
        </w:rPr>
        <w:t xml:space="preserve">              </w:t>
      </w:r>
      <w:r w:rsidRPr="004E4A89">
        <w:rPr>
          <w:rFonts w:ascii="Times New Roman" w:hAnsi="Times New Roman" w:cs="Times New Roman"/>
        </w:rPr>
        <w:t>V Jihlavě dne:</w:t>
      </w:r>
    </w:p>
    <w:p w14:paraId="24E4E118" w14:textId="77777777" w:rsidR="00783EE7" w:rsidRDefault="00783EE7">
      <w:pPr>
        <w:jc w:val="both"/>
        <w:rPr>
          <w:rFonts w:ascii="Times New Roman" w:hAnsi="Times New Roman" w:cs="Times New Roman"/>
        </w:rPr>
      </w:pPr>
    </w:p>
    <w:p w14:paraId="7B9C1FE5" w14:textId="77777777" w:rsidR="004E4A89" w:rsidRPr="004E4A89" w:rsidRDefault="00BC3102" w:rsidP="004E4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</w:t>
      </w:r>
      <w:r w:rsidR="004E4A89" w:rsidRPr="004E4A89"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……………………………………..</w:t>
      </w:r>
      <w:r w:rsidR="004E4A89" w:rsidRPr="004E4A89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4E4A89" w:rsidRPr="004E4A89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4E4A89" w:rsidRPr="004E4A89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4E4A89" w:rsidRPr="004E4A89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4E4A89" w:rsidRPr="004E4A89">
        <w:rPr>
          <w:rFonts w:ascii="Times New Roman" w:hAnsi="Times New Roman" w:cs="Times New Roman"/>
          <w:b/>
          <w:bCs/>
          <w:sz w:val="18"/>
          <w:szCs w:val="18"/>
        </w:rPr>
        <w:tab/>
        <w:t>……………………………………..</w:t>
      </w:r>
    </w:p>
    <w:p w14:paraId="2F808DA7" w14:textId="77777777" w:rsidR="004E4A89" w:rsidRDefault="00BC3102" w:rsidP="004E4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4E4A89" w:rsidRPr="004E4A89">
        <w:rPr>
          <w:rFonts w:ascii="Times New Roman" w:hAnsi="Times New Roman" w:cs="Times New Roman"/>
          <w:b/>
          <w:bCs/>
        </w:rPr>
        <w:t xml:space="preserve">Ing. </w:t>
      </w:r>
      <w:r w:rsidR="004E2C1A">
        <w:rPr>
          <w:rFonts w:ascii="Times New Roman" w:hAnsi="Times New Roman" w:cs="Times New Roman"/>
          <w:b/>
          <w:bCs/>
        </w:rPr>
        <w:t>Hana HORÁKOVÁ</w:t>
      </w:r>
      <w:r w:rsidR="004E4A89" w:rsidRPr="004E4A89">
        <w:rPr>
          <w:rFonts w:ascii="Times New Roman" w:hAnsi="Times New Roman" w:cs="Times New Roman"/>
          <w:b/>
          <w:bCs/>
        </w:rPr>
        <w:tab/>
      </w:r>
      <w:r w:rsidR="004E4A89" w:rsidRPr="004E4A89">
        <w:rPr>
          <w:rFonts w:ascii="Times New Roman" w:hAnsi="Times New Roman" w:cs="Times New Roman"/>
          <w:b/>
          <w:bCs/>
        </w:rPr>
        <w:tab/>
      </w:r>
      <w:r w:rsidR="004E4A89" w:rsidRPr="004E4A89">
        <w:rPr>
          <w:rFonts w:ascii="Times New Roman" w:hAnsi="Times New Roman" w:cs="Times New Roman"/>
          <w:b/>
          <w:bCs/>
        </w:rPr>
        <w:tab/>
      </w:r>
      <w:r w:rsidR="004E4A89" w:rsidRPr="004E4A89">
        <w:rPr>
          <w:rFonts w:ascii="Times New Roman" w:hAnsi="Times New Roman" w:cs="Times New Roman"/>
          <w:b/>
          <w:bCs/>
        </w:rPr>
        <w:tab/>
      </w:r>
      <w:r w:rsidR="004E4A89" w:rsidRPr="004E4A89">
        <w:rPr>
          <w:rFonts w:ascii="Times New Roman" w:hAnsi="Times New Roman" w:cs="Times New Roman"/>
          <w:b/>
          <w:bCs/>
        </w:rPr>
        <w:tab/>
      </w:r>
      <w:r w:rsidR="00C2230F">
        <w:rPr>
          <w:rFonts w:ascii="Times New Roman" w:hAnsi="Times New Roman" w:cs="Times New Roman"/>
          <w:b/>
          <w:bCs/>
        </w:rPr>
        <w:t xml:space="preserve">  </w:t>
      </w:r>
      <w:r w:rsidR="004E2C1A">
        <w:rPr>
          <w:rFonts w:ascii="Times New Roman" w:hAnsi="Times New Roman" w:cs="Times New Roman"/>
          <w:b/>
          <w:bCs/>
        </w:rPr>
        <w:tab/>
      </w:r>
      <w:r w:rsidR="00C2230F">
        <w:rPr>
          <w:rFonts w:ascii="Times New Roman" w:hAnsi="Times New Roman" w:cs="Times New Roman"/>
          <w:b/>
          <w:bCs/>
        </w:rPr>
        <w:t xml:space="preserve">  </w:t>
      </w:r>
      <w:r w:rsidR="00444218">
        <w:rPr>
          <w:rFonts w:ascii="Times New Roman" w:hAnsi="Times New Roman" w:cs="Times New Roman"/>
          <w:b/>
          <w:bCs/>
        </w:rPr>
        <w:t xml:space="preserve">  </w:t>
      </w:r>
      <w:r w:rsidR="004E4A89" w:rsidRPr="004E4A89">
        <w:rPr>
          <w:rFonts w:ascii="Times New Roman" w:hAnsi="Times New Roman" w:cs="Times New Roman"/>
          <w:b/>
          <w:bCs/>
        </w:rPr>
        <w:t>plk. Mgr. Jiří NĚMEC</w:t>
      </w:r>
    </w:p>
    <w:p w14:paraId="71C70413" w14:textId="77777777" w:rsidR="004E4A89" w:rsidRDefault="004E2C1A" w:rsidP="00BC3102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</w:rPr>
        <w:t>starostka</w:t>
      </w:r>
      <w:r w:rsidR="004E4A89">
        <w:rPr>
          <w:rFonts w:ascii="Times New Roman" w:hAnsi="Times New Roman" w:cs="Times New Roman"/>
        </w:rPr>
        <w:t xml:space="preserve"> města </w:t>
      </w:r>
      <w:r w:rsidR="004E4A89" w:rsidRPr="004E4A89">
        <w:rPr>
          <w:rFonts w:ascii="Times New Roman" w:hAnsi="Times New Roman" w:cs="Times New Roman"/>
        </w:rPr>
        <w:t>Ledeč nad Sázavou</w:t>
      </w:r>
      <w:r w:rsidR="004E4A89" w:rsidRPr="004E4A89">
        <w:rPr>
          <w:rFonts w:ascii="Times New Roman" w:hAnsi="Times New Roman" w:cs="Times New Roman"/>
        </w:rPr>
        <w:tab/>
      </w:r>
      <w:r w:rsidR="004E4A89">
        <w:rPr>
          <w:rFonts w:ascii="Times New Roman" w:hAnsi="Times New Roman" w:cs="Times New Roman"/>
        </w:rPr>
        <w:tab/>
      </w:r>
      <w:r w:rsidR="004E4A89">
        <w:rPr>
          <w:rFonts w:ascii="Times New Roman" w:hAnsi="Times New Roman" w:cs="Times New Roman"/>
        </w:rPr>
        <w:tab/>
      </w:r>
      <w:r w:rsidR="004E4A89">
        <w:rPr>
          <w:rFonts w:ascii="Times New Roman" w:hAnsi="Times New Roman" w:cs="Times New Roman"/>
        </w:rPr>
        <w:tab/>
      </w:r>
      <w:r w:rsidR="00BC3102">
        <w:rPr>
          <w:rFonts w:ascii="Times New Roman" w:hAnsi="Times New Roman" w:cs="Times New Roman"/>
        </w:rPr>
        <w:t xml:space="preserve">              </w:t>
      </w:r>
      <w:r w:rsidR="004E4A89" w:rsidRPr="004E4A89">
        <w:rPr>
          <w:rFonts w:ascii="Times New Roman" w:hAnsi="Times New Roman" w:cs="Times New Roman"/>
        </w:rPr>
        <w:t>ředitel HZS Kraje Vysočina</w:t>
      </w:r>
    </w:p>
    <w:sectPr w:rsidR="004E4A89" w:rsidSect="00F316D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636B9"/>
    <w:multiLevelType w:val="hybridMultilevel"/>
    <w:tmpl w:val="AE428D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25CF"/>
    <w:multiLevelType w:val="hybridMultilevel"/>
    <w:tmpl w:val="C9A0BE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E7847"/>
    <w:multiLevelType w:val="hybridMultilevel"/>
    <w:tmpl w:val="FA5423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B35A3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05923">
    <w:abstractNumId w:val="2"/>
  </w:num>
  <w:num w:numId="2" w16cid:durableId="499082449">
    <w:abstractNumId w:val="0"/>
  </w:num>
  <w:num w:numId="3" w16cid:durableId="1288270943">
    <w:abstractNumId w:val="3"/>
  </w:num>
  <w:num w:numId="4" w16cid:durableId="1450202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89"/>
    <w:rsid w:val="000E3C22"/>
    <w:rsid w:val="00130829"/>
    <w:rsid w:val="00220DBF"/>
    <w:rsid w:val="00264681"/>
    <w:rsid w:val="003F0D90"/>
    <w:rsid w:val="00444218"/>
    <w:rsid w:val="004658EA"/>
    <w:rsid w:val="004A1E58"/>
    <w:rsid w:val="004E2C1A"/>
    <w:rsid w:val="004E4A89"/>
    <w:rsid w:val="00591A64"/>
    <w:rsid w:val="00712878"/>
    <w:rsid w:val="00712D59"/>
    <w:rsid w:val="00716DEB"/>
    <w:rsid w:val="007315B9"/>
    <w:rsid w:val="00783EE7"/>
    <w:rsid w:val="00824E04"/>
    <w:rsid w:val="008B1C2F"/>
    <w:rsid w:val="0091731D"/>
    <w:rsid w:val="009C6996"/>
    <w:rsid w:val="00A04DFD"/>
    <w:rsid w:val="00A13036"/>
    <w:rsid w:val="00A162DC"/>
    <w:rsid w:val="00A93F2F"/>
    <w:rsid w:val="00B33EFE"/>
    <w:rsid w:val="00BC3102"/>
    <w:rsid w:val="00BD1684"/>
    <w:rsid w:val="00BD68F1"/>
    <w:rsid w:val="00C2230F"/>
    <w:rsid w:val="00D06C08"/>
    <w:rsid w:val="00D97D13"/>
    <w:rsid w:val="00DD0518"/>
    <w:rsid w:val="00E24EC2"/>
    <w:rsid w:val="00E95229"/>
    <w:rsid w:val="00EA2FB0"/>
    <w:rsid w:val="00EA3BDD"/>
    <w:rsid w:val="00F05149"/>
    <w:rsid w:val="00F3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B501"/>
  <w15:docId w15:val="{56FBDFCA-3519-4148-BE5F-3E1A769C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C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230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24E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4E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4E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4E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4EC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EC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0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HZS Kraje Vysočina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Matějková</dc:creator>
  <cp:lastModifiedBy>Matějková Kateřina</cp:lastModifiedBy>
  <cp:revision>2</cp:revision>
  <dcterms:created xsi:type="dcterms:W3CDTF">2025-03-24T09:11:00Z</dcterms:created>
  <dcterms:modified xsi:type="dcterms:W3CDTF">2025-03-24T09:11:00Z</dcterms:modified>
</cp:coreProperties>
</file>