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B493" w14:textId="77777777" w:rsidR="00316112" w:rsidRDefault="00000000">
      <w:pPr>
        <w:pStyle w:val="Nadpis20"/>
        <w:keepNext/>
        <w:keepLines/>
        <w:shd w:val="clear" w:color="auto" w:fill="auto"/>
      </w:pPr>
      <w:bookmarkStart w:id="0" w:name="bookmark0"/>
      <w:r>
        <w:t>Národní centrum zemědělského a potravinářského výzkumu, v. v. i.,</w:t>
      </w:r>
      <w:bookmarkEnd w:id="0"/>
    </w:p>
    <w:p w14:paraId="35C756DA" w14:textId="77777777" w:rsidR="00316112" w:rsidRDefault="00000000">
      <w:pPr>
        <w:pStyle w:val="Zkladntext1"/>
        <w:shd w:val="clear" w:color="auto" w:fill="auto"/>
      </w:pPr>
      <w:r>
        <w:t>Drnovská 507</w:t>
      </w:r>
    </w:p>
    <w:p w14:paraId="3B5BAECE" w14:textId="77777777" w:rsidR="00316112" w:rsidRDefault="00000000">
      <w:pPr>
        <w:pStyle w:val="Zkladntext1"/>
        <w:shd w:val="clear" w:color="auto" w:fill="auto"/>
      </w:pPr>
      <w:r>
        <w:t>161 06 Praha 6-Ruzyně</w:t>
      </w:r>
    </w:p>
    <w:p w14:paraId="474DE4DC" w14:textId="77777777" w:rsidR="00316112" w:rsidRDefault="00000000">
      <w:pPr>
        <w:pStyle w:val="Zkladntext1"/>
        <w:shd w:val="clear" w:color="auto" w:fill="auto"/>
        <w:spacing w:after="300"/>
      </w:pPr>
      <w:r>
        <w:t>telefon: 233 022 111</w:t>
      </w:r>
    </w:p>
    <w:p w14:paraId="1251A577" w14:textId="77777777" w:rsidR="00316112" w:rsidRDefault="00000000">
      <w:pPr>
        <w:pStyle w:val="Nadpis20"/>
        <w:keepNext/>
        <w:keepLines/>
        <w:shd w:val="clear" w:color="auto" w:fill="auto"/>
      </w:pPr>
      <w:bookmarkStart w:id="1" w:name="bookmark1"/>
      <w:r>
        <w:t>IČO: 00027006</w:t>
      </w:r>
      <w:bookmarkEnd w:id="1"/>
    </w:p>
    <w:p w14:paraId="61457C07" w14:textId="77777777" w:rsidR="00316112" w:rsidRDefault="00000000">
      <w:pPr>
        <w:pStyle w:val="Zkladntext1"/>
        <w:shd w:val="clear" w:color="auto" w:fill="auto"/>
        <w:spacing w:after="80"/>
      </w:pPr>
      <w:r>
        <w:t>DIČ: CZ00027006</w:t>
      </w:r>
    </w:p>
    <w:p w14:paraId="41B4026B" w14:textId="77777777" w:rsidR="00316112" w:rsidRDefault="00000000">
      <w:pPr>
        <w:pStyle w:val="Zkladntext20"/>
        <w:shd w:val="clear" w:color="auto" w:fill="auto"/>
        <w:spacing w:after="0" w:line="338" w:lineRule="auto"/>
        <w:ind w:left="5420" w:firstLine="20"/>
      </w:pPr>
      <w:r>
        <w:t>Objednávka číslo OB-2025-00000436</w:t>
      </w:r>
    </w:p>
    <w:p w14:paraId="31CD8F99" w14:textId="77777777" w:rsidR="00316112" w:rsidRDefault="00000000">
      <w:pPr>
        <w:pStyle w:val="Zkladntext1"/>
        <w:shd w:val="clear" w:color="auto" w:fill="auto"/>
        <w:tabs>
          <w:tab w:val="left" w:leader="underscore" w:pos="1406"/>
        </w:tabs>
        <w:spacing w:line="461" w:lineRule="auto"/>
      </w:pPr>
      <w:r>
        <w:rPr>
          <w:b w:val="0"/>
          <w:bCs w:val="0"/>
          <w:sz w:val="15"/>
          <w:szCs w:val="15"/>
          <w:u w:val="single"/>
        </w:rPr>
        <w:t>Dodavatel</w:t>
      </w:r>
      <w:r>
        <w:rPr>
          <w:b w:val="0"/>
          <w:bCs w:val="0"/>
          <w:sz w:val="15"/>
          <w:szCs w:val="15"/>
        </w:rPr>
        <w:tab/>
        <w:t xml:space="preserve"> </w:t>
      </w:r>
      <w:r>
        <w:t>Číslo objednávky uvádějte na faktuře, jinak nebude faktura proplacena</w:t>
      </w:r>
    </w:p>
    <w:p w14:paraId="360ABA6C" w14:textId="280260C0" w:rsidR="00316112" w:rsidRDefault="00000000">
      <w:pPr>
        <w:pStyle w:val="Zkladntext20"/>
        <w:shd w:val="clear" w:color="auto" w:fill="auto"/>
        <w:spacing w:after="1380"/>
        <w:ind w:left="0"/>
        <w:jc w:val="both"/>
      </w:pPr>
      <w:r>
        <w:t>LUMAG CZ s.r.o.</w:t>
      </w:r>
      <w:r w:rsidR="00BB2791">
        <w:t>, Praha 5, IČ: 260 91 496</w:t>
      </w:r>
    </w:p>
    <w:p w14:paraId="549E92E8" w14:textId="77777777" w:rsidR="00316112" w:rsidRDefault="00000000">
      <w:pPr>
        <w:pStyle w:val="Zkladntext30"/>
        <w:shd w:val="clear" w:color="auto" w:fill="auto"/>
        <w:tabs>
          <w:tab w:val="left" w:pos="3522"/>
          <w:tab w:val="left" w:pos="5758"/>
        </w:tabs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387350" distL="869950" distR="446405" simplePos="0" relativeHeight="125829378" behindDoc="0" locked="0" layoutInCell="1" allowOverlap="1" wp14:anchorId="2C80F718" wp14:editId="6A941B33">
                <wp:simplePos x="0" y="0"/>
                <wp:positionH relativeFrom="page">
                  <wp:posOffset>1584960</wp:posOffset>
                </wp:positionH>
                <wp:positionV relativeFrom="paragraph">
                  <wp:posOffset>12700</wp:posOffset>
                </wp:positionV>
                <wp:extent cx="423545" cy="14922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4F299D" w14:textId="77777777" w:rsidR="00316112" w:rsidRDefault="00000000">
                            <w:pPr>
                              <w:pStyle w:val="Zkladntext1"/>
                              <w:shd w:val="clear" w:color="auto" w:fill="auto"/>
                              <w:jc w:val="left"/>
                            </w:pPr>
                            <w:r>
                              <w:t>Položka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80F718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124.8pt;margin-top:1pt;width:33.35pt;height:11.75pt;z-index:125829378;visibility:visible;mso-wrap-style:square;mso-wrap-distance-left:68.5pt;mso-wrap-distance-top:0;mso-wrap-distance-right:35.15pt;mso-wrap-distance-bottom:30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Y3degEAAPMCAAAOAAAAZHJzL2Uyb0RvYy54bWysUsFOwzAMvSPxD1HurFvZEFTrEGgaQkKA&#10;BHxAliZrpSaO4rB2f4+TdRuCG+LiOLbz/Pyc+W1vWrZVHhuwJZ+MxpwpK6Fq7KbkH++ri2vOMAhb&#10;iRasKvlOIb9dnJ/NO1eoHGpoK+UZgVgsOlfyOgRXZBnKWhmBI3DKUlKDNyLQ1W+yyouO0E2b5ePx&#10;VdaBr5wHqRAputwn+SLha61keNEaVWBtyYlbSNYnu442W8xFsfHC1Y0caIg/sDCisdT0CLUUQbBP&#10;3/yCMo30gKDDSILJQOtGqjQDTTMZ/5jmrRZOpVlIHHRHmfD/YOXz9s29ehb6e+hpgVGQzmGBFIzz&#10;9NqbeBJTRnmScHeUTfWBSQpO88vZdMaZpNRkepPns4iSnR47j+FBgWHRKbmnrSSxxPYJw770UBJ7&#10;WVg1bRvjJybRC/26H+itodoR6/bRkhZxrwfHH5z14ERAdHefgUBTr4i0fz40IGUT2+EXxNV9v6eq&#10;019dfAEAAP//AwBQSwMEFAAGAAgAAAAhANnhxL7cAAAACAEAAA8AAABkcnMvZG93bnJldi54bWxM&#10;j8FOwzAQRO9I/IO1SFwQdZzSiIY4FUJw4Ubhws2NlyTCXkexm4R+PcuJ3nY0o9k31W7xTkw4xj6Q&#10;BrXKQCA1wfbUavh4f7m9BxGTIWtcINTwgxF29eVFZUobZnrDaZ9awSUUS6OhS2kopYxNh97EVRiQ&#10;2PsKozeJ5dhKO5qZy72TeZYV0pue+ENnBnzqsPneH72GYnkebl63mM+nxk30eVIqodL6+mp5fACR&#10;cEn/YfjDZ3SomekQjmSjcBryu23BUT54EvtrVaxBHFhvNiDrSp4PqH8BAAD//wMAUEsBAi0AFAAG&#10;AAgAAAAhALaDOJL+AAAA4QEAABMAAAAAAAAAAAAAAAAAAAAAAFtDb250ZW50X1R5cGVzXS54bWxQ&#10;SwECLQAUAAYACAAAACEAOP0h/9YAAACUAQAACwAAAAAAAAAAAAAAAAAvAQAAX3JlbHMvLnJlbHNQ&#10;SwECLQAUAAYACAAAACEALDWN3XoBAADzAgAADgAAAAAAAAAAAAAAAAAuAgAAZHJzL2Uyb0RvYy54&#10;bWxQSwECLQAUAAYACAAAACEA2eHEvtwAAAAIAQAADwAAAAAAAAAAAAAAAADUAwAAZHJzL2Rvd25y&#10;ZXYueG1sUEsFBgAAAAAEAAQA8wAAAN0EAAAAAA==&#10;" filled="f" stroked="f">
                <v:textbox style="mso-fit-shape-to-text:t" inset="0,0,0,0">
                  <w:txbxContent>
                    <w:p w14:paraId="2B4F299D" w14:textId="77777777" w:rsidR="00316112" w:rsidRDefault="00000000">
                      <w:pPr>
                        <w:pStyle w:val="Zkladntext1"/>
                        <w:shd w:val="clear" w:color="auto" w:fill="auto"/>
                        <w:jc w:val="left"/>
                      </w:pPr>
                      <w:r>
                        <w:t>Položka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2585" distB="0" distL="114300" distR="114300" simplePos="0" relativeHeight="125829380" behindDoc="0" locked="0" layoutInCell="1" allowOverlap="1" wp14:anchorId="4EE4584E" wp14:editId="291C8DF1">
                <wp:simplePos x="0" y="0"/>
                <wp:positionH relativeFrom="page">
                  <wp:posOffset>829310</wp:posOffset>
                </wp:positionH>
                <wp:positionV relativeFrom="paragraph">
                  <wp:posOffset>375285</wp:posOffset>
                </wp:positionV>
                <wp:extent cx="1511935" cy="173990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2EB548" w14:textId="77777777" w:rsidR="00316112" w:rsidRDefault="00000000">
                            <w:pPr>
                              <w:pStyle w:val="Zkladntext20"/>
                              <w:shd w:val="clear" w:color="auto" w:fill="auto"/>
                              <w:spacing w:after="0"/>
                              <w:ind w:left="0"/>
                            </w:pPr>
                            <w:proofErr w:type="spellStart"/>
                            <w:r>
                              <w:t>Štěpkovač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Lumag</w:t>
                            </w:r>
                            <w:proofErr w:type="spellEnd"/>
                            <w:r>
                              <w:t xml:space="preserve"> RAMBO V2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4584E" id="Shape 3" o:spid="_x0000_s1027" type="#_x0000_t202" style="position:absolute;left:0;text-align:left;margin-left:65.3pt;margin-top:29.55pt;width:119.05pt;height:13.7pt;z-index:125829380;visibility:visible;mso-wrap-style:square;mso-wrap-distance-left:9pt;mso-wrap-distance-top:28.55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66VfgEAAPsCAAAOAAAAZHJzL2Uyb0RvYy54bWysUttOwzAMfUfiH6K8s65DXFatm0AIhIQA&#10;afABWZqskZo4isPa/T1O2AXBG+LFcez4+Pg4s8VgO7ZRAQ24mpejMWfKSWiMW9f8/e3+7JozjMI1&#10;ogOnar5VyBfz05NZ7ys1gRa6RgVGIA6r3te8jdFXRYGyVVbgCLxylNQQrIh0DeuiCaIndNsVk/H4&#10;sughND6AVIgUvftK8nnG11rJ+KI1qsi6mhO3mG3IdpVsMZ+Jah2Eb43c0RB/YGGFcdT0AHUnomAf&#10;wfyCskYGQNBxJMEWoLWRKs9A05TjH9MsW+FVnoXEQX+QCf8PVj5vlv41sDjcwkALTIL0HiukYJpn&#10;0MGmk5gyypOE24NsaohMpqKLspyeX3AmKVdenU+nWdfiWO0DxgcFliWn5oHWktUSmyeM1JGe7p+k&#10;Zg7uTdel+JFK8uKwGphpvtFcQbMl9t2jI03SfvdO2DurnZNw0d98RMLOLRPgV/muDymcmex+Q1rh&#10;93t+dfyz808AAAD//wMAUEsDBBQABgAIAAAAIQCT2fro3QAAAAkBAAAPAAAAZHJzL2Rvd25yZXYu&#10;eG1sTI8xT8MwEIV3JP6DdUgsiDppVZOGOBVCsLBRWNjc+Egi7HMUu0nor+eYYHy6T+99V+0X78SE&#10;Y+wDachXGQikJtieWg3vb8+3BYiYDFnjAqGGb4ywry8vKlPaMNMrTofUCi6hWBoNXUpDKWVsOvQm&#10;rsKAxLfPMHqTOI6ttKOZudw7uc4yJb3piRc6M+Bjh83X4eQ1qOVpuHnZ4Xo+N26ij3OeJ8y1vr5a&#10;Hu5BJFzSHwy/+qwONTsdw4lsFI7zJlOMatjuchAMbFRxB+KooVBbkHUl/39Q/wAAAP//AwBQSwEC&#10;LQAUAAYACAAAACEAtoM4kv4AAADhAQAAEwAAAAAAAAAAAAAAAAAAAAAAW0NvbnRlbnRfVHlwZXNd&#10;LnhtbFBLAQItABQABgAIAAAAIQA4/SH/1gAAAJQBAAALAAAAAAAAAAAAAAAAAC8BAABfcmVscy8u&#10;cmVsc1BLAQItABQABgAIAAAAIQABK66VfgEAAPsCAAAOAAAAAAAAAAAAAAAAAC4CAABkcnMvZTJv&#10;RG9jLnhtbFBLAQItABQABgAIAAAAIQCT2fro3QAAAAkBAAAPAAAAAAAAAAAAAAAAANgDAABkcnMv&#10;ZG93bnJldi54bWxQSwUGAAAAAAQABADzAAAA4gQAAAAA&#10;" filled="f" stroked="f">
                <v:textbox style="mso-fit-shape-to-text:t" inset="0,0,0,0">
                  <w:txbxContent>
                    <w:p w14:paraId="642EB548" w14:textId="77777777" w:rsidR="00316112" w:rsidRDefault="00000000">
                      <w:pPr>
                        <w:pStyle w:val="Zkladntext20"/>
                        <w:shd w:val="clear" w:color="auto" w:fill="auto"/>
                        <w:spacing w:after="0"/>
                        <w:ind w:left="0"/>
                      </w:pPr>
                      <w:proofErr w:type="spellStart"/>
                      <w:r>
                        <w:t>Štěpkovač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Lumag</w:t>
                      </w:r>
                      <w:proofErr w:type="spellEnd"/>
                      <w:r>
                        <w:t xml:space="preserve"> RAMBO V2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Množství Jednotka</w:t>
      </w:r>
      <w:r>
        <w:tab/>
        <w:t>Popis</w:t>
      </w:r>
      <w:r>
        <w:tab/>
      </w:r>
      <w:r>
        <w:rPr>
          <w:b w:val="0"/>
          <w:bCs w:val="0"/>
          <w:sz w:val="20"/>
          <w:szCs w:val="20"/>
        </w:rPr>
        <w:t>Cena</w:t>
      </w:r>
    </w:p>
    <w:p w14:paraId="6276A7AB" w14:textId="77777777" w:rsidR="00316112" w:rsidRDefault="00000000">
      <w:pPr>
        <w:pStyle w:val="Zkladntext20"/>
        <w:pBdr>
          <w:bottom w:val="single" w:sz="4" w:space="0" w:color="auto"/>
        </w:pBdr>
        <w:shd w:val="clear" w:color="auto" w:fill="auto"/>
        <w:spacing w:after="80"/>
        <w:ind w:left="5420" w:firstLine="20"/>
      </w:pPr>
      <w:r>
        <w:t>(včetně DPH) .</w:t>
      </w:r>
    </w:p>
    <w:p w14:paraId="7D0B3FB5" w14:textId="77777777" w:rsidR="00316112" w:rsidRDefault="00000000">
      <w:pPr>
        <w:pStyle w:val="Zkladntext20"/>
        <w:shd w:val="clear" w:color="auto" w:fill="auto"/>
        <w:tabs>
          <w:tab w:val="left" w:pos="1406"/>
          <w:tab w:val="left" w:pos="2302"/>
        </w:tabs>
        <w:spacing w:after="80"/>
        <w:ind w:left="680"/>
        <w:jc w:val="both"/>
      </w:pPr>
      <w:r>
        <w:t>1</w:t>
      </w:r>
      <w:r>
        <w:tab/>
        <w:t>ks</w:t>
      </w:r>
      <w:r>
        <w:tab/>
      </w:r>
      <w:hyperlink r:id="rId6" w:history="1">
        <w:r>
          <w:rPr>
            <w:lang w:val="en-US" w:eastAsia="en-US" w:bidi="en-US"/>
          </w:rPr>
          <w:t>https://www.lumag.cz/stepkovac-</w:t>
        </w:r>
      </w:hyperlink>
      <w:r>
        <w:rPr>
          <w:lang w:val="en-US" w:eastAsia="en-US" w:bidi="en-US"/>
        </w:rPr>
        <w:t xml:space="preserve"> </w:t>
      </w:r>
      <w:r>
        <w:t>119 990</w:t>
      </w:r>
    </w:p>
    <w:p w14:paraId="3397F4DF" w14:textId="77777777" w:rsidR="00316112" w:rsidRDefault="00000000">
      <w:pPr>
        <w:pStyle w:val="Zkladntext20"/>
        <w:shd w:val="clear" w:color="auto" w:fill="auto"/>
        <w:spacing w:after="80"/>
      </w:pPr>
      <w:r>
        <w:t>Iumag-rambov2?</w:t>
      </w:r>
    </w:p>
    <w:p w14:paraId="6799DB10" w14:textId="77777777" w:rsidR="00316112" w:rsidRDefault="00000000">
      <w:pPr>
        <w:pStyle w:val="Zkladntext20"/>
        <w:shd w:val="clear" w:color="auto" w:fill="auto"/>
        <w:spacing w:after="60"/>
      </w:pPr>
      <w:proofErr w:type="spellStart"/>
      <w:r>
        <w:t>gad_source</w:t>
      </w:r>
      <w:proofErr w:type="spellEnd"/>
      <w:r>
        <w:t>=</w:t>
      </w:r>
      <w:proofErr w:type="spellStart"/>
      <w:r>
        <w:t>l&amp;gclid</w:t>
      </w:r>
      <w:proofErr w:type="spellEnd"/>
      <w:r>
        <w:t>=CjOKCQjwm7</w:t>
      </w:r>
    </w:p>
    <w:p w14:paraId="1475DCAB" w14:textId="77777777" w:rsidR="00316112" w:rsidRDefault="00000000">
      <w:pPr>
        <w:pStyle w:val="Zkladntext20"/>
        <w:shd w:val="clear" w:color="auto" w:fill="auto"/>
        <w:spacing w:after="60"/>
      </w:pPr>
      <w:r>
        <w:t>q-BhDRARIsACD6-</w:t>
      </w:r>
    </w:p>
    <w:p w14:paraId="089F3629" w14:textId="77777777" w:rsidR="00316112" w:rsidRDefault="00000000">
      <w:pPr>
        <w:pStyle w:val="Zkladntext20"/>
        <w:shd w:val="clear" w:color="auto" w:fill="auto"/>
        <w:spacing w:after="80"/>
      </w:pPr>
      <w:r>
        <w:t>fW8lzCcvfkg855PpjJP10Ks7CjHxqE</w:t>
      </w:r>
    </w:p>
    <w:p w14:paraId="5EED728C" w14:textId="77777777" w:rsidR="00316112" w:rsidRDefault="00000000">
      <w:pPr>
        <w:pStyle w:val="Zkladntext20"/>
        <w:shd w:val="clear" w:color="auto" w:fill="auto"/>
        <w:spacing w:after="60"/>
      </w:pPr>
      <w:r>
        <w:t>zahgOdt2anbJjALTNDHgmAkoaAs</w:t>
      </w:r>
    </w:p>
    <w:p w14:paraId="565052C7" w14:textId="77777777" w:rsidR="00316112" w:rsidRDefault="00000000">
      <w:pPr>
        <w:pStyle w:val="Zkladntext20"/>
        <w:shd w:val="clear" w:color="auto" w:fill="auto"/>
        <w:spacing w:after="340"/>
      </w:pPr>
      <w:proofErr w:type="spellStart"/>
      <w:r>
        <w:t>QzEALw_wcB</w:t>
      </w:r>
      <w:proofErr w:type="spellEnd"/>
    </w:p>
    <w:p w14:paraId="6284880A" w14:textId="77777777" w:rsidR="00316112" w:rsidRDefault="00000000">
      <w:pPr>
        <w:pStyle w:val="Zkladntext20"/>
        <w:pBdr>
          <w:bottom w:val="single" w:sz="4" w:space="0" w:color="auto"/>
        </w:pBdr>
        <w:shd w:val="clear" w:color="auto" w:fill="auto"/>
        <w:spacing w:after="60"/>
        <w:ind w:left="6500"/>
      </w:pPr>
      <w:r>
        <w:t>119990</w:t>
      </w:r>
    </w:p>
    <w:p w14:paraId="1163C91E" w14:textId="77777777" w:rsidR="00316112" w:rsidRDefault="00000000">
      <w:pPr>
        <w:pStyle w:val="Zkladntext40"/>
        <w:shd w:val="clear" w:color="auto" w:fill="auto"/>
      </w:pPr>
      <w:r>
        <w:rPr>
          <w:color w:val="1776AE"/>
        </w:rPr>
        <w:t xml:space="preserve">□ </w:t>
      </w:r>
      <w:r>
        <w:t>Vložit položku</w:t>
      </w:r>
    </w:p>
    <w:p w14:paraId="3C274370" w14:textId="6B50A290" w:rsidR="00316112" w:rsidRDefault="00000000">
      <w:pPr>
        <w:pStyle w:val="Nadpis10"/>
        <w:keepNext/>
        <w:keepLines/>
        <w:shd w:val="clear" w:color="auto" w:fill="auto"/>
        <w:tabs>
          <w:tab w:val="left" w:pos="1406"/>
        </w:tabs>
        <w:spacing w:after="80"/>
      </w:pPr>
      <w:bookmarkStart w:id="2" w:name="bookmark2"/>
      <w:r>
        <w:rPr>
          <w:rFonts w:ascii="Tahoma" w:eastAsia="Tahoma" w:hAnsi="Tahoma" w:cs="Tahoma"/>
          <w:sz w:val="16"/>
          <w:szCs w:val="16"/>
        </w:rPr>
        <w:t>vyřizuje:</w:t>
      </w:r>
      <w:bookmarkEnd w:id="2"/>
    </w:p>
    <w:p w14:paraId="4952FABA" w14:textId="77777777" w:rsidR="00316112" w:rsidRDefault="00000000">
      <w:pPr>
        <w:pStyle w:val="Nadpis10"/>
        <w:keepNext/>
        <w:keepLines/>
        <w:shd w:val="clear" w:color="auto" w:fill="auto"/>
        <w:tabs>
          <w:tab w:val="left" w:pos="1406"/>
        </w:tabs>
        <w:spacing w:after="620"/>
      </w:pPr>
      <w:bookmarkStart w:id="3" w:name="bookmark3"/>
      <w:r>
        <w:t>Datum:</w:t>
      </w:r>
      <w:r>
        <w:tab/>
        <w:t>14. 3. 2025</w:t>
      </w:r>
      <w:bookmarkEnd w:id="3"/>
    </w:p>
    <w:p w14:paraId="0F697FA6" w14:textId="77777777" w:rsidR="00316112" w:rsidRDefault="00000000">
      <w:pPr>
        <w:pStyle w:val="Zkladntext1"/>
        <w:shd w:val="clear" w:color="auto" w:fill="auto"/>
        <w:spacing w:after="60"/>
      </w:pPr>
      <w:r>
        <w:rPr>
          <w:b w:val="0"/>
          <w:bCs w:val="0"/>
        </w:rPr>
        <w:t>Fakturujte:</w:t>
      </w:r>
    </w:p>
    <w:p w14:paraId="5D52C11E" w14:textId="77777777" w:rsidR="00316112" w:rsidRDefault="00000000">
      <w:pPr>
        <w:pStyle w:val="Zkladntext1"/>
        <w:shd w:val="clear" w:color="auto" w:fill="auto"/>
      </w:pPr>
      <w:r>
        <w:t>Národní centrum zemědělského a potravinářského výzkumu, v. v. i.,</w:t>
      </w:r>
    </w:p>
    <w:p w14:paraId="4AC7967B" w14:textId="77777777" w:rsidR="00316112" w:rsidRDefault="00000000">
      <w:pPr>
        <w:pStyle w:val="Zkladntext1"/>
        <w:shd w:val="clear" w:color="auto" w:fill="auto"/>
      </w:pPr>
      <w:r>
        <w:rPr>
          <w:b w:val="0"/>
          <w:bCs w:val="0"/>
        </w:rPr>
        <w:t>Drnovská 507</w:t>
      </w:r>
    </w:p>
    <w:p w14:paraId="65E4CCD1" w14:textId="77777777" w:rsidR="00316112" w:rsidRDefault="00000000">
      <w:pPr>
        <w:pStyle w:val="Zkladntext1"/>
        <w:shd w:val="clear" w:color="auto" w:fill="auto"/>
        <w:spacing w:after="300"/>
      </w:pPr>
      <w:r>
        <w:rPr>
          <w:b w:val="0"/>
          <w:bCs w:val="0"/>
        </w:rPr>
        <w:t>161 06 Praha 6</w:t>
      </w:r>
    </w:p>
    <w:p w14:paraId="1592497E" w14:textId="77777777" w:rsidR="00316112" w:rsidRDefault="00000000">
      <w:pPr>
        <w:pStyle w:val="Zkladntext1"/>
        <w:shd w:val="clear" w:color="auto" w:fill="auto"/>
      </w:pPr>
      <w:r>
        <w:rPr>
          <w:b w:val="0"/>
          <w:bCs w:val="0"/>
        </w:rPr>
        <w:t>IČO: 00027006</w:t>
      </w:r>
    </w:p>
    <w:p w14:paraId="281A18E7" w14:textId="77777777" w:rsidR="00316112" w:rsidRDefault="00000000">
      <w:pPr>
        <w:pStyle w:val="Zkladntext1"/>
        <w:shd w:val="clear" w:color="auto" w:fill="auto"/>
      </w:pPr>
      <w:r>
        <w:rPr>
          <w:b w:val="0"/>
          <w:bCs w:val="0"/>
        </w:rPr>
        <w:t>DIČ: CZ 00027006</w:t>
      </w:r>
    </w:p>
    <w:p w14:paraId="0C3A1D41" w14:textId="77777777" w:rsidR="00316112" w:rsidRDefault="00000000">
      <w:pPr>
        <w:pStyle w:val="Zkladntext1"/>
        <w:shd w:val="clear" w:color="auto" w:fill="auto"/>
        <w:spacing w:after="60"/>
      </w:pPr>
      <w:proofErr w:type="spellStart"/>
      <w:r>
        <w:rPr>
          <w:b w:val="0"/>
          <w:bCs w:val="0"/>
        </w:rPr>
        <w:t>Bank.spojení</w:t>
      </w:r>
      <w:proofErr w:type="spellEnd"/>
      <w:r>
        <w:rPr>
          <w:b w:val="0"/>
          <w:bCs w:val="0"/>
        </w:rPr>
        <w:t>: 25635061/0100</w:t>
      </w:r>
    </w:p>
    <w:sectPr w:rsidR="00316112">
      <w:pgSz w:w="11900" w:h="16840"/>
      <w:pgMar w:top="2118" w:right="1412" w:bottom="2118" w:left="1162" w:header="1690" w:footer="169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42EE4" w14:textId="77777777" w:rsidR="008223D0" w:rsidRDefault="008223D0">
      <w:r>
        <w:separator/>
      </w:r>
    </w:p>
  </w:endnote>
  <w:endnote w:type="continuationSeparator" w:id="0">
    <w:p w14:paraId="22451CD0" w14:textId="77777777" w:rsidR="008223D0" w:rsidRDefault="0082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F72F" w14:textId="77777777" w:rsidR="008223D0" w:rsidRDefault="008223D0"/>
  </w:footnote>
  <w:footnote w:type="continuationSeparator" w:id="0">
    <w:p w14:paraId="18CECBF6" w14:textId="77777777" w:rsidR="008223D0" w:rsidRDefault="008223D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112"/>
    <w:rsid w:val="00316112"/>
    <w:rsid w:val="00690BBD"/>
    <w:rsid w:val="008223D0"/>
    <w:rsid w:val="00BB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2DA4C"/>
  <w15:docId w15:val="{77594624-72FF-4462-BEEC-2B4FC738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after="70"/>
      <w:ind w:left="5020"/>
    </w:pPr>
    <w:rPr>
      <w:rFonts w:ascii="Calibri" w:eastAsia="Calibri" w:hAnsi="Calibri" w:cs="Calibri"/>
      <w:sz w:val="19"/>
      <w:szCs w:val="19"/>
    </w:rPr>
  </w:style>
  <w:style w:type="paragraph" w:customStyle="1" w:styleId="Nadpis20">
    <w:name w:val="Nadpis #2"/>
    <w:basedOn w:val="Normln"/>
    <w:link w:val="Nadpis2"/>
    <w:pPr>
      <w:shd w:val="clear" w:color="auto" w:fill="FFFFFF"/>
      <w:jc w:val="both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ind w:left="680"/>
      <w:jc w:val="both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after="400"/>
      <w:jc w:val="both"/>
    </w:pPr>
    <w:rPr>
      <w:rFonts w:ascii="Tahoma" w:eastAsia="Tahoma" w:hAnsi="Tahoma" w:cs="Tahoma"/>
      <w:sz w:val="18"/>
      <w:szCs w:val="18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350"/>
      <w:jc w:val="both"/>
      <w:outlineLv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mag.cz/stepkovac-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680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Naskenovaný obrázek</dc:title>
  <dc:subject>Naskenovaný obrázek</dc:subject>
  <dc:creator>NAPS2</dc:creator>
  <cp:keywords/>
  <cp:lastModifiedBy>Sakrýtová Alena</cp:lastModifiedBy>
  <cp:revision>2</cp:revision>
  <dcterms:created xsi:type="dcterms:W3CDTF">2025-03-24T09:22:00Z</dcterms:created>
  <dcterms:modified xsi:type="dcterms:W3CDTF">2025-03-24T09:22:00Z</dcterms:modified>
</cp:coreProperties>
</file>