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6A" w:rsidRDefault="0052026A" w:rsidP="0052026A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RM/270/3/25</w:t>
      </w:r>
    </w:p>
    <w:p w:rsidR="0052026A" w:rsidRDefault="0052026A" w:rsidP="0052026A">
      <w:pPr>
        <w:pStyle w:val="UStext"/>
        <w:rPr>
          <w:b/>
        </w:rPr>
      </w:pPr>
      <w:r>
        <w:rPr>
          <w:b/>
        </w:rPr>
        <w:t>z 6. jednání Rady města Karlovy Vary, které se konalo dne </w:t>
      </w:r>
      <w:proofErr w:type="gramStart"/>
      <w:r>
        <w:rPr>
          <w:b/>
        </w:rPr>
        <w:t>04.03.2025</w:t>
      </w:r>
      <w:proofErr w:type="gramEnd"/>
    </w:p>
    <w:p w:rsidR="0052026A" w:rsidRDefault="0052026A" w:rsidP="0052026A"/>
    <w:p w:rsidR="0052026A" w:rsidRDefault="0052026A" w:rsidP="0052026A">
      <w:pPr>
        <w:pStyle w:val="MMKVnormal"/>
      </w:pPr>
      <w:r>
        <w:t xml:space="preserve">         </w:t>
      </w:r>
    </w:p>
    <w:p w:rsidR="0052026A" w:rsidRPr="0042170C" w:rsidRDefault="0052026A" w:rsidP="0052026A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 xml:space="preserve">Veřejná zakázka „Magistrát města Karlovy Vary, Moskevská 21 – obnova technologie hydraulického výtahu v budově A“ - Dodatek </w:t>
      </w:r>
      <w:proofErr w:type="gramStart"/>
      <w:r>
        <w:rPr>
          <w:b/>
          <w:u w:val="single"/>
        </w:rPr>
        <w:t>č.1</w:t>
      </w:r>
      <w:proofErr w:type="gramEnd"/>
      <w:r w:rsidRPr="0042170C">
        <w:rPr>
          <w:b/>
          <w:u w:val="single"/>
        </w:rPr>
        <w:t xml:space="preserve"> </w:t>
      </w:r>
    </w:p>
    <w:p w:rsidR="0052026A" w:rsidRDefault="0052026A" w:rsidP="0052026A">
      <w:pPr>
        <w:pStyle w:val="MMKVnormal"/>
        <w:rPr>
          <w:b/>
          <w:snapToGrid w:val="0"/>
          <w:szCs w:val="24"/>
          <w:u w:val="single"/>
        </w:rPr>
      </w:pPr>
    </w:p>
    <w:p w:rsidR="0052026A" w:rsidRDefault="0052026A" w:rsidP="0052026A">
      <w:pPr>
        <w:pStyle w:val="MMKVnormal"/>
        <w:jc w:val="both"/>
      </w:pPr>
      <w:r>
        <w:t xml:space="preserve">Rada města Karlovy Vary </w:t>
      </w:r>
      <w:r>
        <w:rPr>
          <w:b/>
        </w:rPr>
        <w:t>schválila</w:t>
      </w:r>
      <w:r>
        <w:t xml:space="preserve">  uzavření Dodatku </w:t>
      </w:r>
      <w:proofErr w:type="gramStart"/>
      <w:r>
        <w:t>č.1 ke</w:t>
      </w:r>
      <w:proofErr w:type="gramEnd"/>
      <w:r>
        <w:t xml:space="preserve"> Smlouvě o dílo uzavřené  mezi statutárním městem Karlovy Vary a společností </w:t>
      </w:r>
      <w:r>
        <w:rPr>
          <w:rFonts w:eastAsia="Times New Roman"/>
          <w:bCs/>
          <w:szCs w:val="24"/>
          <w:bdr w:val="none" w:sz="0" w:space="0" w:color="auto" w:frame="1"/>
        </w:rPr>
        <w:t>VÝTAHY SCHMITT+SOHN s.r.o.</w:t>
      </w:r>
      <w:r>
        <w:rPr>
          <w:szCs w:val="24"/>
        </w:rPr>
        <w:t>, IČ: 25218883, Jenišov</w:t>
      </w:r>
      <w:r>
        <w:t xml:space="preserve">, jejímž předmětem je realizace veřejné zakázky </w:t>
      </w:r>
      <w:r>
        <w:rPr>
          <w:szCs w:val="24"/>
        </w:rPr>
        <w:t>„Magistrát města Karlovy Vary, Moskevská 21 - obnova technologie hydraulického výtahu v budově A"</w:t>
      </w:r>
      <w:r>
        <w:t>, na základě kterého</w:t>
      </w:r>
      <w:r>
        <w:rPr>
          <w:szCs w:val="24"/>
        </w:rPr>
        <w:t xml:space="preserve"> se dle Změnového listu </w:t>
      </w:r>
      <w:proofErr w:type="gramStart"/>
      <w:r>
        <w:rPr>
          <w:szCs w:val="24"/>
        </w:rPr>
        <w:t>č.1 snižuje</w:t>
      </w:r>
      <w:proofErr w:type="gramEnd"/>
      <w:r>
        <w:t xml:space="preserve"> cena díla o částku 87.177,- Kč bez DPH na konečnou cenu díla ve výši 1</w:t>
      </w:r>
      <w:r>
        <w:rPr>
          <w:szCs w:val="22"/>
        </w:rPr>
        <w:t xml:space="preserve">.062.823,- </w:t>
      </w:r>
      <w:r>
        <w:t>Kč bez DPH, v předloženém znění.</w:t>
      </w:r>
    </w:p>
    <w:p w:rsidR="0052026A" w:rsidRDefault="0052026A" w:rsidP="00F53995">
      <w:pPr>
        <w:pStyle w:val="MMKVnormal"/>
      </w:pPr>
      <w:r>
        <w:t xml:space="preserve">         </w:t>
      </w:r>
    </w:p>
    <w:p w:rsidR="0052026A" w:rsidRDefault="0052026A" w:rsidP="0052026A">
      <w:pPr>
        <w:pStyle w:val="MMKVnormal"/>
      </w:pPr>
      <w:r>
        <w:t xml:space="preserve">         </w:t>
      </w:r>
    </w:p>
    <w:p w:rsidR="0052026A" w:rsidRDefault="0052026A" w:rsidP="0052026A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2026A" w:rsidRPr="009A772E" w:rsidRDefault="0052026A" w:rsidP="0052026A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52026A" w:rsidRDefault="0052026A" w:rsidP="0052026A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52026A" w:rsidRPr="009A772E" w:rsidRDefault="0052026A" w:rsidP="0052026A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52026A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7F" w:rsidRDefault="00102B7F" w:rsidP="002C5539">
      <w:r>
        <w:separator/>
      </w:r>
    </w:p>
  </w:endnote>
  <w:endnote w:type="continuationSeparator" w:id="0">
    <w:p w:rsidR="00102B7F" w:rsidRDefault="00102B7F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762D0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762D0C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7F" w:rsidRDefault="00102B7F" w:rsidP="002C5539">
      <w:r>
        <w:separator/>
      </w:r>
    </w:p>
  </w:footnote>
  <w:footnote w:type="continuationSeparator" w:id="0">
    <w:p w:rsidR="00102B7F" w:rsidRDefault="00102B7F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26A" w:rsidRPr="0052026A" w:rsidRDefault="00F06492" w:rsidP="0052026A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2B7F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26A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2D0C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06492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3995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F7EFFB-D251-464E-9938-03AB8B7C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52026A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Uhlík Zdeněk</cp:lastModifiedBy>
  <cp:revision>2</cp:revision>
  <dcterms:created xsi:type="dcterms:W3CDTF">2025-03-24T07:27:00Z</dcterms:created>
  <dcterms:modified xsi:type="dcterms:W3CDTF">2025-03-24T07:27:00Z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T64oPkwIYv66I8LQfTgvSkS5j/F8Hagcz+IohBrT9ttvCHCf6muMwWWLF7vPD/pqw5zGRGxtG8bza8i+IsmA1pEI1Z7d+lQNyI+HNbTi93k=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2131634</vt:i4>
  </property>
  <property fmtid="{D5CDD505-2E9C-101B-9397-08002B2CF9AE}" pid="10" name="ID_Navrh">
    <vt:i4>2159721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ef556416-dcdb-42f3-9ca2-15a2d5537b73</vt:lpwstr>
  </property>
  <property fmtid="{D5CDD505-2E9C-101B-9397-08002B2CF9AE}" pid="14" name="CestaLokalniTemp">
    <vt:lpwstr>\\EPIMETHEUS\iU$\638781489791500395_123\MMKV_sablona1.doc</vt:lpwstr>
  </property>
</Properties>
</file>