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2A54" w14:textId="23236550" w:rsidR="00FD11A9" w:rsidRPr="00A13DD4" w:rsidRDefault="00FD11A9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D4">
        <w:rPr>
          <w:rFonts w:ascii="Times New Roman" w:hAnsi="Times New Roman" w:cs="Times New Roman"/>
          <w:b/>
          <w:sz w:val="28"/>
          <w:szCs w:val="28"/>
        </w:rPr>
        <w:t>Dohoda o narovnání</w:t>
      </w:r>
    </w:p>
    <w:p w14:paraId="526BDBA4" w14:textId="77777777" w:rsidR="00FD11A9" w:rsidRPr="00A13DD4" w:rsidRDefault="00FD11A9" w:rsidP="00FD11A9">
      <w:pPr>
        <w:spacing w:before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D2ED2D5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b/>
          <w:sz w:val="24"/>
          <w:szCs w:val="24"/>
        </w:rPr>
        <w:t xml:space="preserve">Moravská zemská knihovna v Brně, </w:t>
      </w:r>
      <w:r w:rsidRPr="008D71B9">
        <w:rPr>
          <w:rFonts w:ascii="Times New Roman" w:hAnsi="Times New Roman" w:cs="Times New Roman"/>
          <w:sz w:val="24"/>
          <w:szCs w:val="24"/>
        </w:rPr>
        <w:t>IČ 00 09 49 43</w:t>
      </w:r>
    </w:p>
    <w:p w14:paraId="285AFC90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se sídlem Kounicova 65a, 601 87 Brno</w:t>
      </w:r>
    </w:p>
    <w:p w14:paraId="4597E938" w14:textId="4276C692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1B9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D71B9">
        <w:rPr>
          <w:rFonts w:ascii="Times New Roman" w:hAnsi="Times New Roman" w:cs="Times New Roman"/>
          <w:sz w:val="24"/>
          <w:szCs w:val="24"/>
        </w:rPr>
        <w:t xml:space="preserve">. prof. PhDr. Tomášem Kubíčkem, Ph.D., </w:t>
      </w:r>
      <w:r w:rsidR="00B6068D">
        <w:rPr>
          <w:rFonts w:ascii="Times New Roman" w:hAnsi="Times New Roman" w:cs="Times New Roman"/>
          <w:sz w:val="24"/>
          <w:szCs w:val="24"/>
        </w:rPr>
        <w:t xml:space="preserve">generálním </w:t>
      </w:r>
      <w:r w:rsidRPr="008D71B9">
        <w:rPr>
          <w:rFonts w:ascii="Times New Roman" w:hAnsi="Times New Roman" w:cs="Times New Roman"/>
          <w:sz w:val="24"/>
          <w:szCs w:val="24"/>
        </w:rPr>
        <w:t>ředitelem</w:t>
      </w:r>
    </w:p>
    <w:p w14:paraId="6FDAD911" w14:textId="77777777" w:rsidR="008D71B9" w:rsidRPr="008D71B9" w:rsidRDefault="008D71B9" w:rsidP="008D71B9">
      <w:pPr>
        <w:rPr>
          <w:rFonts w:ascii="Times New Roman" w:hAnsi="Times New Roman" w:cs="Times New Roman"/>
          <w:i/>
          <w:sz w:val="24"/>
          <w:szCs w:val="24"/>
        </w:rPr>
      </w:pPr>
      <w:r w:rsidRPr="008D71B9">
        <w:rPr>
          <w:rFonts w:ascii="Times New Roman" w:hAnsi="Times New Roman" w:cs="Times New Roman"/>
          <w:i/>
          <w:sz w:val="24"/>
          <w:szCs w:val="24"/>
        </w:rPr>
        <w:t>jako objednatel</w:t>
      </w:r>
    </w:p>
    <w:p w14:paraId="39C64535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0659C89E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a</w:t>
      </w:r>
    </w:p>
    <w:p w14:paraId="3D71F804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58448825" w14:textId="5A6C14CC" w:rsidR="008D71B9" w:rsidRPr="008D71B9" w:rsidRDefault="00B6068D" w:rsidP="008D71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MediaCall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s.r.o.,</w:t>
      </w:r>
      <w:r w:rsidR="008D71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IČ: 24 19 80 13</w:t>
      </w:r>
    </w:p>
    <w:p w14:paraId="5827D359" w14:textId="5A1B2BD0" w:rsidR="008D71B9" w:rsidRPr="008D71B9" w:rsidRDefault="00B6068D" w:rsidP="008D7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Praha, Špitálská 885/2a</w:t>
      </w:r>
    </w:p>
    <w:p w14:paraId="424F035E" w14:textId="11C8786E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B6068D">
        <w:rPr>
          <w:rFonts w:ascii="Times New Roman" w:hAnsi="Times New Roman" w:cs="Times New Roman"/>
          <w:sz w:val="24"/>
          <w:szCs w:val="24"/>
        </w:rPr>
        <w:t xml:space="preserve">ing. Jurajem </w:t>
      </w:r>
      <w:proofErr w:type="spellStart"/>
      <w:r w:rsidR="00B6068D">
        <w:rPr>
          <w:rFonts w:ascii="Times New Roman" w:hAnsi="Times New Roman" w:cs="Times New Roman"/>
          <w:sz w:val="24"/>
          <w:szCs w:val="24"/>
        </w:rPr>
        <w:t>Harkabuzíkem</w:t>
      </w:r>
      <w:proofErr w:type="spellEnd"/>
      <w:r w:rsidR="00B6068D">
        <w:rPr>
          <w:rFonts w:ascii="Times New Roman" w:hAnsi="Times New Roman" w:cs="Times New Roman"/>
          <w:sz w:val="24"/>
          <w:szCs w:val="24"/>
        </w:rPr>
        <w:t>, jednatelem</w:t>
      </w:r>
    </w:p>
    <w:p w14:paraId="6C410C15" w14:textId="79737718" w:rsidR="008D71B9" w:rsidRPr="008D71B9" w:rsidRDefault="008D71B9" w:rsidP="008D71B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71B9"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B6068D">
        <w:rPr>
          <w:rFonts w:ascii="Times New Roman" w:hAnsi="Times New Roman" w:cs="Times New Roman"/>
          <w:i/>
          <w:sz w:val="24"/>
          <w:szCs w:val="24"/>
        </w:rPr>
        <w:t xml:space="preserve"> dodavatel</w:t>
      </w:r>
      <w:proofErr w:type="gramEnd"/>
    </w:p>
    <w:p w14:paraId="167960CA" w14:textId="77777777" w:rsidR="008D71B9" w:rsidRPr="008D71B9" w:rsidRDefault="008D71B9" w:rsidP="008D71B9">
      <w:pPr>
        <w:rPr>
          <w:rFonts w:ascii="Times New Roman" w:hAnsi="Times New Roman" w:cs="Times New Roman"/>
          <w:sz w:val="24"/>
          <w:szCs w:val="24"/>
        </w:rPr>
      </w:pPr>
    </w:p>
    <w:p w14:paraId="4982F33C" w14:textId="77777777" w:rsidR="008D71B9" w:rsidRPr="008D71B9" w:rsidRDefault="008D71B9" w:rsidP="008D7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1B9">
        <w:rPr>
          <w:rFonts w:ascii="Times New Roman" w:hAnsi="Times New Roman" w:cs="Times New Roman"/>
          <w:sz w:val="24"/>
          <w:szCs w:val="24"/>
        </w:rPr>
        <w:t>I.</w:t>
      </w:r>
    </w:p>
    <w:p w14:paraId="32E6B47D" w14:textId="35C30ADD" w:rsidR="00B6068D" w:rsidRDefault="00B6068D" w:rsidP="008D71B9">
      <w:pPr>
        <w:pStyle w:val="Odstavecseseznamem"/>
        <w:numPr>
          <w:ilvl w:val="0"/>
          <w:numId w:val="2"/>
        </w:numPr>
        <w:spacing w:before="12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16.10.2024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objednal u dodavatele předplatné zahraničních periodik v roce 2025. Dodavatel tuto objednávku přijal, zavázal se tato periodika  dodat a vystavil zálohovou fakturu č. 9220009225 </w:t>
      </w:r>
      <w:r w:rsidR="00837A6F">
        <w:rPr>
          <w:rFonts w:ascii="Times New Roman" w:hAnsi="Times New Roman" w:cs="Times New Roman"/>
          <w:sz w:val="24"/>
          <w:szCs w:val="24"/>
        </w:rPr>
        <w:t>(DUZP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29.11.2024</w:t>
      </w:r>
      <w:proofErr w:type="gramEnd"/>
      <w:r w:rsidR="00837A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A6F">
        <w:rPr>
          <w:rFonts w:ascii="Times New Roman" w:hAnsi="Times New Roman" w:cs="Times New Roman"/>
          <w:sz w:val="24"/>
          <w:szCs w:val="24"/>
        </w:rPr>
        <w:t xml:space="preserve"> znějící</w:t>
      </w:r>
      <w:r>
        <w:rPr>
          <w:rFonts w:ascii="Times New Roman" w:hAnsi="Times New Roman" w:cs="Times New Roman"/>
          <w:sz w:val="24"/>
          <w:szCs w:val="24"/>
        </w:rPr>
        <w:t xml:space="preserve"> na částku 78.771,- Kč vč. DPH (bez DPH 70.331,25 Kč). Objednatel tuto fakturu uhradil.</w:t>
      </w:r>
    </w:p>
    <w:p w14:paraId="2EE8BBF8" w14:textId="611CBDF4" w:rsidR="008D71B9" w:rsidRPr="008D71B9" w:rsidRDefault="008D71B9" w:rsidP="008D71B9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B6068D">
        <w:rPr>
          <w:rFonts w:ascii="Times New Roman" w:hAnsi="Times New Roman" w:cs="Times New Roman"/>
          <w:sz w:val="24"/>
          <w:szCs w:val="24"/>
        </w:rPr>
        <w:t xml:space="preserve"> při kontrole plnění svých povinností </w:t>
      </w:r>
      <w:proofErr w:type="gramStart"/>
      <w:r w:rsidR="00B6068D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="00B6068D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B60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068D">
        <w:rPr>
          <w:rFonts w:ascii="Times New Roman" w:hAnsi="Times New Roman" w:cs="Times New Roman"/>
          <w:sz w:val="24"/>
          <w:szCs w:val="24"/>
        </w:rPr>
        <w:t xml:space="preserve"> 340/2015 </w:t>
      </w:r>
      <w:r>
        <w:rPr>
          <w:rFonts w:ascii="Times New Roman" w:hAnsi="Times New Roman" w:cs="Times New Roman"/>
          <w:sz w:val="24"/>
          <w:szCs w:val="24"/>
        </w:rPr>
        <w:t xml:space="preserve">zjistil, že </w:t>
      </w:r>
      <w:r w:rsidR="00B6068D">
        <w:rPr>
          <w:rFonts w:ascii="Times New Roman" w:hAnsi="Times New Roman" w:cs="Times New Roman"/>
          <w:sz w:val="24"/>
          <w:szCs w:val="24"/>
        </w:rPr>
        <w:t xml:space="preserve">objednávku uvedenou v čl. I. odst. 1 této dohody </w:t>
      </w:r>
      <w:r>
        <w:rPr>
          <w:rFonts w:ascii="Times New Roman" w:hAnsi="Times New Roman" w:cs="Times New Roman"/>
          <w:sz w:val="24"/>
          <w:szCs w:val="24"/>
        </w:rPr>
        <w:t>omylem ne</w:t>
      </w:r>
      <w:r w:rsidR="00B6068D">
        <w:rPr>
          <w:rFonts w:ascii="Times New Roman" w:hAnsi="Times New Roman" w:cs="Times New Roman"/>
          <w:sz w:val="24"/>
          <w:szCs w:val="24"/>
        </w:rPr>
        <w:t>vložil</w:t>
      </w:r>
      <w:r w:rsidR="00837A6F">
        <w:rPr>
          <w:rFonts w:ascii="Times New Roman" w:hAnsi="Times New Roman" w:cs="Times New Roman"/>
          <w:sz w:val="24"/>
          <w:szCs w:val="24"/>
        </w:rPr>
        <w:t xml:space="preserve"> </w:t>
      </w:r>
      <w:r w:rsidR="00837A6F">
        <w:rPr>
          <w:rFonts w:ascii="Times New Roman" w:hAnsi="Times New Roman" w:cs="Times New Roman"/>
          <w:sz w:val="24"/>
          <w:szCs w:val="24"/>
        </w:rPr>
        <w:t>do registru smluv</w:t>
      </w:r>
      <w:r w:rsidR="00B606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 tohoto důvodu </w:t>
      </w:r>
      <w:r w:rsidR="001615E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dle § 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340/2015 Sb.</w:t>
      </w:r>
      <w:r w:rsidR="00B6068D">
        <w:rPr>
          <w:rFonts w:ascii="Times New Roman" w:hAnsi="Times New Roman" w:cs="Times New Roman"/>
          <w:sz w:val="24"/>
          <w:szCs w:val="24"/>
        </w:rPr>
        <w:t xml:space="preserve"> tato objednávka neplatná.</w:t>
      </w:r>
    </w:p>
    <w:p w14:paraId="1167313A" w14:textId="77777777" w:rsidR="008D71B9" w:rsidRDefault="008D71B9" w:rsidP="008D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D378" w14:textId="77777777" w:rsidR="00A13DD4" w:rsidRDefault="00A13DD4" w:rsidP="008D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F225" w14:textId="6AB99B80" w:rsidR="008D71B9" w:rsidRPr="008D71B9" w:rsidRDefault="008D71B9" w:rsidP="008D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85798E5" w14:textId="6BBB41C1" w:rsidR="00FD11A9" w:rsidRPr="00E31960" w:rsidRDefault="00FD11A9" w:rsidP="008D71B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196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8D71B9"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B6068D">
        <w:rPr>
          <w:rFonts w:ascii="Times New Roman" w:hAnsi="Times New Roman" w:cs="Times New Roman"/>
          <w:sz w:val="24"/>
          <w:szCs w:val="24"/>
        </w:rPr>
        <w:t>skutečnosti uvedené v čl. I. této dohody</w:t>
      </w:r>
      <w:r w:rsidR="004D0AE7">
        <w:rPr>
          <w:rFonts w:ascii="Times New Roman" w:hAnsi="Times New Roman" w:cs="Times New Roman"/>
          <w:sz w:val="24"/>
          <w:szCs w:val="24"/>
        </w:rPr>
        <w:t xml:space="preserve"> u</w:t>
      </w:r>
      <w:r w:rsidRPr="00E31960">
        <w:rPr>
          <w:rFonts w:ascii="Times New Roman" w:hAnsi="Times New Roman" w:cs="Times New Roman"/>
          <w:sz w:val="24"/>
          <w:szCs w:val="24"/>
        </w:rPr>
        <w:t xml:space="preserve">zavírají </w:t>
      </w:r>
      <w:r w:rsidR="00A13DD4">
        <w:rPr>
          <w:rFonts w:ascii="Times New Roman" w:hAnsi="Times New Roman" w:cs="Times New Roman"/>
          <w:sz w:val="24"/>
          <w:szCs w:val="24"/>
        </w:rPr>
        <w:t>tuto dohodu o narovnání, a to pro vyloučení rizika, ž</w:t>
      </w:r>
      <w:r w:rsidRPr="00E31960">
        <w:rPr>
          <w:rFonts w:ascii="Times New Roman" w:hAnsi="Times New Roman" w:cs="Times New Roman"/>
          <w:sz w:val="24"/>
          <w:szCs w:val="24"/>
        </w:rPr>
        <w:t>e</w:t>
      </w:r>
      <w:r w:rsidR="008D71B9">
        <w:rPr>
          <w:rFonts w:ascii="Times New Roman" w:hAnsi="Times New Roman" w:cs="Times New Roman"/>
          <w:sz w:val="24"/>
          <w:szCs w:val="24"/>
        </w:rPr>
        <w:t xml:space="preserve"> by mohlo být pohlíženo na plnění </w:t>
      </w:r>
      <w:r w:rsidR="00B6068D">
        <w:rPr>
          <w:rFonts w:ascii="Times New Roman" w:hAnsi="Times New Roman" w:cs="Times New Roman"/>
          <w:sz w:val="24"/>
          <w:szCs w:val="24"/>
        </w:rPr>
        <w:t>dodavatele dle objednávky uvedené v čl. I. této smlouvy</w:t>
      </w:r>
      <w:r w:rsidR="008D71B9">
        <w:rPr>
          <w:rFonts w:ascii="Times New Roman" w:hAnsi="Times New Roman" w:cs="Times New Roman"/>
          <w:sz w:val="24"/>
          <w:szCs w:val="24"/>
        </w:rPr>
        <w:t xml:space="preserve"> jako na bezdůvodné obohacení a současně na úhradu tohoto plnění </w:t>
      </w:r>
      <w:r w:rsidR="00A13DD4">
        <w:rPr>
          <w:rFonts w:ascii="Times New Roman" w:hAnsi="Times New Roman" w:cs="Times New Roman"/>
          <w:sz w:val="24"/>
          <w:szCs w:val="24"/>
        </w:rPr>
        <w:t xml:space="preserve">ze strany objednatele </w:t>
      </w:r>
      <w:r w:rsidR="008D71B9">
        <w:rPr>
          <w:rFonts w:ascii="Times New Roman" w:hAnsi="Times New Roman" w:cs="Times New Roman"/>
          <w:sz w:val="24"/>
          <w:szCs w:val="24"/>
        </w:rPr>
        <w:t>jako na bezdůvodné ohodnocení.</w:t>
      </w:r>
    </w:p>
    <w:p w14:paraId="7BB2ECD5" w14:textId="00D78B85" w:rsidR="00FD11A9" w:rsidRPr="00FD11A9" w:rsidRDefault="00E31960" w:rsidP="00FD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1A9" w:rsidRPr="00FD11A9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8D71B9">
        <w:rPr>
          <w:rFonts w:ascii="Times New Roman" w:hAnsi="Times New Roman" w:cs="Times New Roman"/>
          <w:sz w:val="24"/>
          <w:szCs w:val="24"/>
        </w:rPr>
        <w:t xml:space="preserve">proto </w:t>
      </w:r>
      <w:r w:rsidR="00FD11A9" w:rsidRPr="00FD11A9">
        <w:rPr>
          <w:rFonts w:ascii="Times New Roman" w:hAnsi="Times New Roman" w:cs="Times New Roman"/>
          <w:sz w:val="24"/>
          <w:szCs w:val="24"/>
        </w:rPr>
        <w:t>konstatují, že:</w:t>
      </w:r>
    </w:p>
    <w:p w14:paraId="13E276F8" w14:textId="3F91C558" w:rsidR="00B6068D" w:rsidRPr="00837A6F" w:rsidRDefault="001615EE" w:rsidP="00E3196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A6F">
        <w:rPr>
          <w:rFonts w:ascii="Times New Roman" w:hAnsi="Times New Roman" w:cs="Times New Roman"/>
          <w:sz w:val="24"/>
          <w:szCs w:val="24"/>
        </w:rPr>
        <w:t>o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bjednatel u dodavatele objednal předplatné zahraničních periodik </w:t>
      </w:r>
      <w:r w:rsidR="00E943D8" w:rsidRPr="00837A6F">
        <w:rPr>
          <w:rFonts w:ascii="Times New Roman" w:hAnsi="Times New Roman" w:cs="Times New Roman"/>
          <w:sz w:val="24"/>
          <w:szCs w:val="24"/>
        </w:rPr>
        <w:t>na rok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41BF1B3" w14:textId="67B320CE" w:rsidR="008D71B9" w:rsidRPr="00837A6F" w:rsidRDefault="001615EE" w:rsidP="00A13DD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A6F">
        <w:rPr>
          <w:rFonts w:ascii="Times New Roman" w:hAnsi="Times New Roman" w:cs="Times New Roman"/>
          <w:sz w:val="24"/>
          <w:szCs w:val="24"/>
        </w:rPr>
        <w:t>d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odavatel se zavazuje dodat objednateli zahraniční periodika v roce 2025 v rozsahu </w:t>
      </w:r>
      <w:proofErr w:type="gramStart"/>
      <w:r w:rsidR="00B6068D" w:rsidRPr="00837A6F">
        <w:rPr>
          <w:rFonts w:ascii="Times New Roman" w:hAnsi="Times New Roman" w:cs="Times New Roman"/>
          <w:sz w:val="24"/>
          <w:szCs w:val="24"/>
        </w:rPr>
        <w:t>uvedeném v faktuře</w:t>
      </w:r>
      <w:proofErr w:type="gramEnd"/>
      <w:r w:rsidR="00B6068D" w:rsidRPr="00837A6F">
        <w:rPr>
          <w:rFonts w:ascii="Times New Roman" w:hAnsi="Times New Roman" w:cs="Times New Roman"/>
          <w:sz w:val="24"/>
          <w:szCs w:val="24"/>
        </w:rPr>
        <w:t xml:space="preserve"> č. 9220009225 </w:t>
      </w:r>
      <w:r w:rsidR="00837A6F">
        <w:rPr>
          <w:rFonts w:ascii="Times New Roman" w:hAnsi="Times New Roman" w:cs="Times New Roman"/>
          <w:sz w:val="24"/>
          <w:szCs w:val="24"/>
        </w:rPr>
        <w:t>uvedené čl. I. odst. 1 této dohody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41D02" w14:textId="610AE0E2" w:rsidR="00B6068D" w:rsidRPr="00837A6F" w:rsidRDefault="001615EE" w:rsidP="00A13DD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A6F">
        <w:rPr>
          <w:rFonts w:ascii="Times New Roman" w:hAnsi="Times New Roman" w:cs="Times New Roman"/>
          <w:sz w:val="24"/>
          <w:szCs w:val="24"/>
        </w:rPr>
        <w:t>o</w:t>
      </w:r>
      <w:r w:rsidR="00B6068D" w:rsidRPr="00837A6F">
        <w:rPr>
          <w:rFonts w:ascii="Times New Roman" w:hAnsi="Times New Roman" w:cs="Times New Roman"/>
          <w:sz w:val="24"/>
          <w:szCs w:val="24"/>
        </w:rPr>
        <w:t>bjednatel fakturu č. 9220009225 uhradil</w:t>
      </w:r>
    </w:p>
    <w:p w14:paraId="15BAED76" w14:textId="76D9F7AC" w:rsidR="00E31960" w:rsidRPr="00837A6F" w:rsidRDefault="001615EE" w:rsidP="008D71B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A6F">
        <w:rPr>
          <w:rFonts w:ascii="Times New Roman" w:hAnsi="Times New Roman" w:cs="Times New Roman"/>
          <w:sz w:val="24"/>
          <w:szCs w:val="24"/>
        </w:rPr>
        <w:t>o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bě strany </w:t>
      </w:r>
      <w:r w:rsidR="00FD11A9" w:rsidRPr="00837A6F">
        <w:rPr>
          <w:rFonts w:ascii="Times New Roman" w:hAnsi="Times New Roman" w:cs="Times New Roman"/>
          <w:sz w:val="24"/>
          <w:szCs w:val="24"/>
        </w:rPr>
        <w:t xml:space="preserve">považují plnění </w:t>
      </w:r>
      <w:r w:rsidR="00B6068D" w:rsidRPr="00837A6F">
        <w:rPr>
          <w:rFonts w:ascii="Times New Roman" w:hAnsi="Times New Roman" w:cs="Times New Roman"/>
          <w:sz w:val="24"/>
          <w:szCs w:val="24"/>
        </w:rPr>
        <w:t>zahraničních periodik</w:t>
      </w:r>
      <w:r w:rsidR="00837A6F">
        <w:rPr>
          <w:rFonts w:ascii="Times New Roman" w:hAnsi="Times New Roman" w:cs="Times New Roman"/>
          <w:sz w:val="24"/>
          <w:szCs w:val="24"/>
        </w:rPr>
        <w:t xml:space="preserve"> na rok 2025</w:t>
      </w:r>
      <w:r w:rsidR="00B6068D" w:rsidRPr="00837A6F">
        <w:rPr>
          <w:rFonts w:ascii="Times New Roman" w:hAnsi="Times New Roman" w:cs="Times New Roman"/>
          <w:sz w:val="24"/>
          <w:szCs w:val="24"/>
        </w:rPr>
        <w:t xml:space="preserve"> </w:t>
      </w:r>
      <w:r w:rsidR="00FD11A9" w:rsidRPr="00837A6F">
        <w:rPr>
          <w:rFonts w:ascii="Times New Roman" w:hAnsi="Times New Roman" w:cs="Times New Roman"/>
          <w:sz w:val="24"/>
          <w:szCs w:val="24"/>
        </w:rPr>
        <w:t>uvedené v</w:t>
      </w:r>
      <w:r w:rsidR="008D71B9" w:rsidRPr="00837A6F">
        <w:rPr>
          <w:rFonts w:ascii="Times New Roman" w:hAnsi="Times New Roman" w:cs="Times New Roman"/>
          <w:sz w:val="24"/>
          <w:szCs w:val="24"/>
        </w:rPr>
        <w:t xml:space="preserve"> této dohodě </w:t>
      </w:r>
      <w:r w:rsidR="00FD11A9" w:rsidRPr="00837A6F">
        <w:rPr>
          <w:rFonts w:ascii="Times New Roman" w:hAnsi="Times New Roman" w:cs="Times New Roman"/>
          <w:sz w:val="24"/>
          <w:szCs w:val="24"/>
        </w:rPr>
        <w:t>jako nesporné</w:t>
      </w:r>
      <w:r w:rsidR="00E31960" w:rsidRPr="00837A6F">
        <w:rPr>
          <w:rFonts w:ascii="Times New Roman" w:hAnsi="Times New Roman" w:cs="Times New Roman"/>
          <w:sz w:val="24"/>
          <w:szCs w:val="24"/>
        </w:rPr>
        <w:t xml:space="preserve"> a tedy jako smluvní plnění</w:t>
      </w:r>
    </w:p>
    <w:p w14:paraId="5C78FF1A" w14:textId="43B1A355" w:rsidR="00CA4F06" w:rsidRPr="00837A6F" w:rsidRDefault="001615EE" w:rsidP="00837A6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11A9" w:rsidRPr="00E31960">
        <w:rPr>
          <w:rFonts w:ascii="Times New Roman" w:hAnsi="Times New Roman" w:cs="Times New Roman"/>
          <w:sz w:val="24"/>
          <w:szCs w:val="24"/>
        </w:rPr>
        <w:t>bě smluvní strany prohlašují, že se bezdůvodně neobohatily na úkor druhé smluvní strany a jednaly v dobré víře</w:t>
      </w:r>
      <w:bookmarkStart w:id="0" w:name="_GoBack"/>
      <w:bookmarkEnd w:id="0"/>
    </w:p>
    <w:p w14:paraId="1DB68BAA" w14:textId="79F2D1FB" w:rsidR="00FD11A9" w:rsidRPr="00FD11A9" w:rsidRDefault="00E31960" w:rsidP="00FD1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D71B9">
        <w:rPr>
          <w:rFonts w:ascii="Times New Roman" w:hAnsi="Times New Roman" w:cs="Times New Roman"/>
          <w:sz w:val="24"/>
          <w:szCs w:val="24"/>
        </w:rPr>
        <w:t>II</w:t>
      </w:r>
      <w:r w:rsidR="00FD11A9" w:rsidRPr="00FD11A9">
        <w:rPr>
          <w:rFonts w:ascii="Times New Roman" w:hAnsi="Times New Roman" w:cs="Times New Roman"/>
          <w:sz w:val="24"/>
          <w:szCs w:val="24"/>
        </w:rPr>
        <w:t>.</w:t>
      </w:r>
    </w:p>
    <w:p w14:paraId="7F18CB2D" w14:textId="6C81D9FD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CA4F06">
        <w:rPr>
          <w:rFonts w:ascii="Times New Roman" w:hAnsi="Times New Roman" w:cs="Times New Roman"/>
          <w:sz w:val="24"/>
          <w:szCs w:val="24"/>
        </w:rPr>
        <w:t>ato dohoda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podléhá povinnosti zveřejnění podle zákona č. 340/2015 Sb., o registru smluv</w:t>
      </w:r>
      <w:r w:rsidR="00CA4F06">
        <w:rPr>
          <w:rFonts w:ascii="Times New Roman" w:hAnsi="Times New Roman" w:cs="Times New Roman"/>
          <w:sz w:val="24"/>
          <w:szCs w:val="24"/>
        </w:rPr>
        <w:t>. S</w:t>
      </w:r>
      <w:r w:rsidRPr="00FD11A9">
        <w:rPr>
          <w:rFonts w:ascii="Times New Roman" w:hAnsi="Times New Roman" w:cs="Times New Roman"/>
          <w:sz w:val="24"/>
          <w:szCs w:val="24"/>
        </w:rPr>
        <w:t>mluvní strany se dohodly, že do</w:t>
      </w:r>
      <w:r w:rsidR="00CA4F06">
        <w:rPr>
          <w:rFonts w:ascii="Times New Roman" w:hAnsi="Times New Roman" w:cs="Times New Roman"/>
          <w:sz w:val="24"/>
          <w:szCs w:val="24"/>
        </w:rPr>
        <w:t>hodu</w:t>
      </w:r>
      <w:r w:rsidRPr="00FD11A9">
        <w:rPr>
          <w:rFonts w:ascii="Times New Roman" w:hAnsi="Times New Roman" w:cs="Times New Roman"/>
          <w:sz w:val="24"/>
          <w:szCs w:val="24"/>
        </w:rPr>
        <w:t xml:space="preserve"> do registru smluv dle tohoto zákona zašle </w:t>
      </w:r>
      <w:r w:rsidR="008D71B9">
        <w:rPr>
          <w:rFonts w:ascii="Times New Roman" w:hAnsi="Times New Roman" w:cs="Times New Roman"/>
          <w:sz w:val="24"/>
          <w:szCs w:val="24"/>
        </w:rPr>
        <w:t xml:space="preserve">objednatel </w:t>
      </w:r>
    </w:p>
    <w:p w14:paraId="7537760E" w14:textId="2B6F4BD4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8D71B9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8D71B9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nabývá platnosti a účinnosti dnem jeho podpisu oprávněnými zástupci všech smluvních stran.</w:t>
      </w:r>
    </w:p>
    <w:p w14:paraId="6BB8E8E6" w14:textId="07489BC8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Tento do</w:t>
      </w:r>
      <w:r w:rsidR="008D71B9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je vyhotovena ve dvou vyhotoveních, z nichž po jednom obdrží každá ze smluvních stran.</w:t>
      </w:r>
    </w:p>
    <w:p w14:paraId="3609CCEA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4214EF71" w14:textId="4C94B539" w:rsidR="004D0AE7" w:rsidRDefault="00FD11A9" w:rsidP="00FD11A9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V Brně dne </w:t>
      </w:r>
    </w:p>
    <w:p w14:paraId="78846AB6" w14:textId="77777777" w:rsidR="008D71B9" w:rsidRPr="00FD11A9" w:rsidRDefault="008D71B9" w:rsidP="00FD11A9">
      <w:pPr>
        <w:rPr>
          <w:rFonts w:ascii="Times New Roman" w:hAnsi="Times New Roman" w:cs="Times New Roman"/>
          <w:sz w:val="24"/>
          <w:szCs w:val="24"/>
        </w:rPr>
      </w:pPr>
    </w:p>
    <w:sectPr w:rsidR="008D71B9" w:rsidRPr="00FD11A9" w:rsidSect="008D71B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31E43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520D"/>
    <w:multiLevelType w:val="hybridMultilevel"/>
    <w:tmpl w:val="DE0AC458"/>
    <w:lvl w:ilvl="0" w:tplc="A3A6BE3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4616DA2"/>
    <w:multiLevelType w:val="hybridMultilevel"/>
    <w:tmpl w:val="8CC602BE"/>
    <w:lvl w:ilvl="0" w:tplc="094C2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D257FC"/>
    <w:multiLevelType w:val="hybridMultilevel"/>
    <w:tmpl w:val="FA7AA848"/>
    <w:lvl w:ilvl="0" w:tplc="9622191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4087766"/>
    <w:multiLevelType w:val="hybridMultilevel"/>
    <w:tmpl w:val="2864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83D2DDC"/>
    <w:multiLevelType w:val="hybridMultilevel"/>
    <w:tmpl w:val="3C9CA408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1C"/>
    <w:rsid w:val="00030B3D"/>
    <w:rsid w:val="000B38C9"/>
    <w:rsid w:val="000D135A"/>
    <w:rsid w:val="00116C5D"/>
    <w:rsid w:val="001615EE"/>
    <w:rsid w:val="001E37C3"/>
    <w:rsid w:val="00243D44"/>
    <w:rsid w:val="00260062"/>
    <w:rsid w:val="002D7C6D"/>
    <w:rsid w:val="003F48DB"/>
    <w:rsid w:val="004546A6"/>
    <w:rsid w:val="004D0AE7"/>
    <w:rsid w:val="004F1053"/>
    <w:rsid w:val="00525644"/>
    <w:rsid w:val="00571828"/>
    <w:rsid w:val="005A1580"/>
    <w:rsid w:val="005D5F2F"/>
    <w:rsid w:val="005F76C7"/>
    <w:rsid w:val="00667C63"/>
    <w:rsid w:val="00837A6F"/>
    <w:rsid w:val="008C4D8C"/>
    <w:rsid w:val="008D71B9"/>
    <w:rsid w:val="008E71F4"/>
    <w:rsid w:val="009816CB"/>
    <w:rsid w:val="009F0468"/>
    <w:rsid w:val="00A13DD4"/>
    <w:rsid w:val="00A16538"/>
    <w:rsid w:val="00A25303"/>
    <w:rsid w:val="00A35B20"/>
    <w:rsid w:val="00A42384"/>
    <w:rsid w:val="00AB70A1"/>
    <w:rsid w:val="00AE0FC0"/>
    <w:rsid w:val="00B3732C"/>
    <w:rsid w:val="00B52BDB"/>
    <w:rsid w:val="00B6068D"/>
    <w:rsid w:val="00C02DD4"/>
    <w:rsid w:val="00CA4F06"/>
    <w:rsid w:val="00CB5006"/>
    <w:rsid w:val="00CD3218"/>
    <w:rsid w:val="00CD498E"/>
    <w:rsid w:val="00DB4F17"/>
    <w:rsid w:val="00DC791C"/>
    <w:rsid w:val="00E31960"/>
    <w:rsid w:val="00E50729"/>
    <w:rsid w:val="00E66220"/>
    <w:rsid w:val="00E943D8"/>
    <w:rsid w:val="00F03C1D"/>
    <w:rsid w:val="00F227E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Coling</dc:creator>
  <cp:lastModifiedBy>Soňa Dresslerová</cp:lastModifiedBy>
  <cp:revision>6</cp:revision>
  <cp:lastPrinted>2020-12-10T08:29:00Z</cp:lastPrinted>
  <dcterms:created xsi:type="dcterms:W3CDTF">2025-03-18T08:01:00Z</dcterms:created>
  <dcterms:modified xsi:type="dcterms:W3CDTF">2025-03-21T07:40:00Z</dcterms:modified>
</cp:coreProperties>
</file>