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50941FF3" w:rsidR="00140741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Pr="00B6587A">
          <w:rPr>
            <w:rStyle w:val="Hypertextovodkaz"/>
            <w:rFonts w:ascii="Arial" w:hAnsi="Arial" w:cs="Arial"/>
          </w:rPr>
          <w:t>www.pilsedu.cz</w:t>
        </w:r>
      </w:hyperlink>
      <w:r w:rsidRPr="00B6587A">
        <w:rPr>
          <w:rFonts w:ascii="Arial" w:hAnsi="Arial" w:cs="Arial"/>
        </w:rPr>
        <w:t xml:space="preserve">            </w:t>
      </w:r>
      <w:hyperlink r:id="rId6" w:history="1">
        <w:r w:rsidR="0064080A" w:rsidRPr="007B62A9">
          <w:rPr>
            <w:rStyle w:val="Hypertextovodkaz"/>
            <w:rFonts w:ascii="Arial" w:hAnsi="Arial" w:cs="Arial"/>
          </w:rPr>
          <w:t>ucto@sssp.pilsedu.cz</w:t>
        </w:r>
      </w:hyperlink>
      <w:r w:rsidR="00DA6413" w:rsidRPr="00B6587A">
        <w:rPr>
          <w:rFonts w:ascii="Arial" w:hAnsi="Arial" w:cs="Arial"/>
        </w:rPr>
        <w:tab/>
      </w:r>
    </w:p>
    <w:p w14:paraId="41E545F3" w14:textId="450E1603" w:rsidR="0064080A" w:rsidRDefault="0064080A" w:rsidP="00536F4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70464" w:rsidRPr="00B6587A">
        <w:rPr>
          <w:rFonts w:ascii="Arial" w:hAnsi="Arial" w:cs="Arial"/>
        </w:rPr>
        <w:t>tel.</w:t>
      </w:r>
      <w:r w:rsidR="000B2F71">
        <w:rPr>
          <w:rFonts w:ascii="Arial" w:hAnsi="Arial" w:cs="Arial"/>
        </w:rPr>
        <w:t>777 366 444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71079937" w14:textId="77777777" w:rsidR="00536F42" w:rsidRDefault="00536F42" w:rsidP="00536F42">
      <w:pPr>
        <w:spacing w:after="0"/>
        <w:ind w:firstLine="2118"/>
        <w:rPr>
          <w:rFonts w:ascii="Arial" w:hAnsi="Arial" w:cs="Arial"/>
        </w:rPr>
      </w:pPr>
    </w:p>
    <w:p w14:paraId="19C52A9A" w14:textId="0609D2E5" w:rsidR="009E17E5" w:rsidRPr="009E17E5" w:rsidRDefault="00536F42" w:rsidP="009E17E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Pr="00536F42">
        <w:rPr>
          <w:rFonts w:ascii="Arial" w:hAnsi="Arial" w:cs="Arial"/>
          <w:bCs/>
        </w:rPr>
        <w:t xml:space="preserve"> </w:t>
      </w:r>
      <w:r w:rsidR="009E17E5" w:rsidRPr="009E17E5">
        <w:rPr>
          <w:rFonts w:ascii="Arial" w:hAnsi="Arial" w:cs="Arial"/>
          <w:b/>
          <w:bCs/>
        </w:rPr>
        <w:t xml:space="preserve">                                                    </w:t>
      </w:r>
      <w:r w:rsidR="009E17E5" w:rsidRPr="009E17E5">
        <w:rPr>
          <w:rFonts w:ascii="Arial" w:hAnsi="Arial" w:cs="Arial"/>
          <w:bCs/>
        </w:rPr>
        <w:t xml:space="preserve">Business </w:t>
      </w:r>
      <w:proofErr w:type="spellStart"/>
      <w:r w:rsidR="009E17E5" w:rsidRPr="009E17E5">
        <w:rPr>
          <w:rFonts w:ascii="Arial" w:hAnsi="Arial" w:cs="Arial"/>
          <w:bCs/>
        </w:rPr>
        <w:t>communication</w:t>
      </w:r>
      <w:proofErr w:type="spellEnd"/>
      <w:r w:rsidR="009E17E5" w:rsidRPr="009E17E5">
        <w:rPr>
          <w:rFonts w:ascii="Arial" w:hAnsi="Arial" w:cs="Arial"/>
          <w:bCs/>
        </w:rPr>
        <w:t xml:space="preserve"> s.r.o.</w:t>
      </w:r>
    </w:p>
    <w:p w14:paraId="3C00047A" w14:textId="0F208838" w:rsidR="009E17E5" w:rsidRPr="009E17E5" w:rsidRDefault="009E17E5" w:rsidP="009E17E5">
      <w:pPr>
        <w:spacing w:after="0"/>
        <w:rPr>
          <w:rFonts w:ascii="Arial" w:hAnsi="Arial" w:cs="Arial"/>
          <w:bCs/>
        </w:rPr>
      </w:pP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                </w:t>
      </w:r>
      <w:r w:rsidRPr="009E17E5">
        <w:rPr>
          <w:rFonts w:ascii="Arial" w:hAnsi="Arial" w:cs="Arial"/>
          <w:bCs/>
        </w:rPr>
        <w:t xml:space="preserve">  Pod Všemi svatými 15</w:t>
      </w:r>
    </w:p>
    <w:p w14:paraId="67B88E71" w14:textId="552A179E" w:rsidR="009E17E5" w:rsidRPr="009E17E5" w:rsidRDefault="009E17E5" w:rsidP="009E17E5">
      <w:pPr>
        <w:spacing w:after="0"/>
        <w:rPr>
          <w:rFonts w:ascii="Arial" w:hAnsi="Arial" w:cs="Arial"/>
          <w:b/>
          <w:bCs/>
          <w:u w:val="single"/>
        </w:rPr>
      </w:pP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</w:t>
      </w:r>
      <w:r w:rsidRPr="009E17E5">
        <w:rPr>
          <w:rFonts w:ascii="Arial" w:hAnsi="Arial" w:cs="Arial"/>
          <w:bCs/>
        </w:rPr>
        <w:t xml:space="preserve">      301 00 </w:t>
      </w:r>
      <w:r w:rsidRPr="009E17E5">
        <w:rPr>
          <w:rFonts w:ascii="Arial" w:hAnsi="Arial" w:cs="Arial"/>
          <w:bCs/>
          <w:u w:val="single"/>
        </w:rPr>
        <w:t>Plzeň</w:t>
      </w:r>
      <w:r w:rsidRPr="009E17E5">
        <w:rPr>
          <w:rFonts w:ascii="Arial" w:hAnsi="Arial" w:cs="Arial"/>
          <w:b/>
          <w:bCs/>
          <w:u w:val="single"/>
        </w:rPr>
        <w:t xml:space="preserve"> </w:t>
      </w:r>
    </w:p>
    <w:p w14:paraId="2E3D61E3" w14:textId="77777777" w:rsidR="009E17E5" w:rsidRPr="009E17E5" w:rsidRDefault="009E17E5" w:rsidP="009E17E5">
      <w:pPr>
        <w:spacing w:after="0"/>
        <w:rPr>
          <w:rFonts w:ascii="Arial" w:hAnsi="Arial" w:cs="Arial"/>
          <w:b/>
          <w:bCs/>
        </w:rPr>
      </w:pPr>
      <w:r w:rsidRPr="009E17E5">
        <w:rPr>
          <w:rFonts w:ascii="Arial" w:hAnsi="Arial" w:cs="Arial"/>
          <w:b/>
          <w:bCs/>
        </w:rPr>
        <w:t xml:space="preserve">    </w:t>
      </w:r>
    </w:p>
    <w:p w14:paraId="03E11D55" w14:textId="53EFEE3D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/>
          <w:bCs/>
        </w:rPr>
        <w:t xml:space="preserve"> </w:t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 IČO: 26353717</w:t>
      </w:r>
    </w:p>
    <w:p w14:paraId="6E2EED83" w14:textId="377AE9A5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DIČ: CZ26353717</w:t>
      </w:r>
    </w:p>
    <w:p w14:paraId="31716029" w14:textId="77777777" w:rsidR="00A54834" w:rsidRDefault="00A54834" w:rsidP="00A54834">
      <w:pPr>
        <w:spacing w:after="0"/>
        <w:rPr>
          <w:rFonts w:ascii="Arial" w:hAnsi="Arial" w:cs="Arial"/>
          <w:bCs/>
          <w:u w:val="single"/>
        </w:rPr>
      </w:pPr>
    </w:p>
    <w:p w14:paraId="79D361AA" w14:textId="6B22CF23" w:rsidR="00A54834" w:rsidRPr="00A54834" w:rsidRDefault="00A54834" w:rsidP="00A54834">
      <w:pPr>
        <w:spacing w:after="0"/>
        <w:rPr>
          <w:rFonts w:ascii="Arial" w:hAnsi="Arial" w:cs="Arial"/>
          <w:bCs/>
          <w:u w:val="single"/>
        </w:rPr>
      </w:pPr>
      <w:r w:rsidRPr="00A54834">
        <w:rPr>
          <w:rFonts w:ascii="Arial" w:hAnsi="Arial" w:cs="Arial"/>
          <w:bCs/>
          <w:u w:val="single"/>
        </w:rPr>
        <w:t>Výzva k plnění č. 61/2025</w:t>
      </w:r>
    </w:p>
    <w:p w14:paraId="3D56C187" w14:textId="77777777" w:rsidR="00A54834" w:rsidRPr="00A54834" w:rsidRDefault="00A54834" w:rsidP="00A54834">
      <w:pPr>
        <w:spacing w:after="0"/>
        <w:rPr>
          <w:rFonts w:ascii="Arial" w:hAnsi="Arial" w:cs="Arial"/>
          <w:bCs/>
          <w:u w:val="single"/>
        </w:rPr>
      </w:pPr>
    </w:p>
    <w:p w14:paraId="444B1ACE" w14:textId="77777777" w:rsidR="00A54834" w:rsidRPr="00A54834" w:rsidRDefault="00A54834" w:rsidP="00A54834">
      <w:pPr>
        <w:spacing w:after="0"/>
        <w:rPr>
          <w:rFonts w:ascii="Arial" w:hAnsi="Arial" w:cs="Arial"/>
          <w:bCs/>
        </w:rPr>
      </w:pPr>
      <w:r w:rsidRPr="00A54834">
        <w:rPr>
          <w:rFonts w:ascii="Arial" w:hAnsi="Arial" w:cs="Arial"/>
          <w:bCs/>
        </w:rPr>
        <w:t>Na základě Vámi předložené nabídky č. NV 25123 ze dne 14. 3. 2025 Vám oznamujeme, že jste naplnil všechny podmínky zadávací dokumentace a tímto Vás vyzýváme k zahájení plnění dle zadávací dokumentace k poptávkovému řízení na dodávku notebooků, monitorů a příslušenství. Cena je stanovena částkou v celkové výši 404 503,00 Kč, včetně DPH tj. 334 300,00 Kč bez DPH, termín realizace do 30. 4. 2025. Upozorňujeme, že dodávka notebooků a monitorů podléhá režimu přenesené daňové povinnosti.</w:t>
      </w:r>
    </w:p>
    <w:p w14:paraId="7D67C352" w14:textId="45B4571C" w:rsidR="00536F42" w:rsidRPr="00536F42" w:rsidRDefault="00536F42" w:rsidP="009E17E5">
      <w:pPr>
        <w:spacing w:after="0"/>
        <w:rPr>
          <w:rFonts w:ascii="Arial" w:hAnsi="Arial" w:cs="Arial"/>
          <w:bCs/>
        </w:rPr>
      </w:pPr>
    </w:p>
    <w:p w14:paraId="289C616D" w14:textId="77777777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Pokud jste plátci DPH, vystavte daňový doklad. Odběratel připouští vystavení zálohové faktury. Faktura / vyúčtovací faktura (daňový doklad) bude vystavena se splatností min. 14 kalendářních dní ode dne doručení dokladu odběrateli. Fakturu / daňový doklad uhradíme z našeho bankovního účtu č. 344338961/0300 vedeného u ČSOB, a.s. Povinnou náležitostí každého dodacího listu a faktury je IČO, DIČ a číslo objednávky odběratele (bez této identifikace bude faktura vrácena zpět dodavateli). </w:t>
      </w:r>
    </w:p>
    <w:p w14:paraId="42D85FBF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125256A3" w14:textId="318135D4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Dovolujeme si vás požádat o zasílání všech budoucích faktur v elektronickém formátu ISDOC/ISDOCX verze </w:t>
      </w:r>
      <w:r w:rsidR="00DB68AE">
        <w:rPr>
          <w:rFonts w:ascii="Arial" w:hAnsi="Arial" w:cs="Arial"/>
          <w:bCs/>
        </w:rPr>
        <w:t>6.0</w:t>
      </w:r>
      <w:r w:rsidRPr="00536F42">
        <w:rPr>
          <w:rFonts w:ascii="Arial" w:hAnsi="Arial" w:cs="Arial"/>
          <w:bCs/>
        </w:rPr>
        <w:t xml:space="preserve"> a vyšší</w:t>
      </w:r>
      <w:r w:rsidR="00626EEB" w:rsidRPr="00626EEB">
        <w:rPr>
          <w:rFonts w:ascii="Arial" w:hAnsi="Arial" w:cs="Arial"/>
          <w:bCs/>
        </w:rPr>
        <w:t xml:space="preserve">. Prosíme, přiložte k elektronické faktuře také její PDF verzi. Tento postup nám umožní efektivnější zpracování a archivaci </w:t>
      </w:r>
      <w:proofErr w:type="gramStart"/>
      <w:r w:rsidR="00626EEB" w:rsidRPr="00626EEB">
        <w:rPr>
          <w:rFonts w:ascii="Arial" w:hAnsi="Arial" w:cs="Arial"/>
          <w:bCs/>
        </w:rPr>
        <w:t>faktur.</w:t>
      </w:r>
      <w:r w:rsidRPr="00536F42">
        <w:rPr>
          <w:rFonts w:ascii="Arial" w:hAnsi="Arial" w:cs="Arial"/>
          <w:bCs/>
        </w:rPr>
        <w:t>.</w:t>
      </w:r>
      <w:proofErr w:type="gramEnd"/>
      <w:r w:rsidRPr="00536F42">
        <w:rPr>
          <w:rFonts w:ascii="Arial" w:hAnsi="Arial" w:cs="Arial"/>
          <w:bCs/>
        </w:rPr>
        <w:t xml:space="preserve"> Prosíme, přiložte k elektronické faktuře také její PDF verzi. Tento postup nám umožní efektivnější zpracování a archivaci faktur. Děkujeme za vaši spolupráci a pochopení. </w:t>
      </w:r>
    </w:p>
    <w:p w14:paraId="3D10A402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7A1C9090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7BD25BFD" w14:textId="3E23B967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V Plzni dne </w:t>
      </w:r>
      <w:r w:rsidR="00A54834">
        <w:rPr>
          <w:rFonts w:ascii="Arial" w:hAnsi="Arial" w:cs="Arial"/>
          <w:bCs/>
        </w:rPr>
        <w:t>21.3.</w:t>
      </w:r>
      <w:r w:rsidRPr="00536F42">
        <w:rPr>
          <w:rFonts w:ascii="Arial" w:hAnsi="Arial" w:cs="Arial"/>
          <w:bCs/>
        </w:rPr>
        <w:t xml:space="preserve"> 2025 </w:t>
      </w:r>
    </w:p>
    <w:p w14:paraId="7E1DBC71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203984F5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502002A1" w14:textId="2CC16F3B" w:rsidR="00536F42" w:rsidRP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 xml:space="preserve">Mgr. Martina Dismanová </w:t>
      </w:r>
    </w:p>
    <w:p w14:paraId="30A373AD" w14:textId="15E8FBD9" w:rsid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>Ředitelka organizace SSŠ Plzeň</w:t>
      </w:r>
    </w:p>
    <w:sectPr w:rsidR="00536F4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41ED1"/>
    <w:rsid w:val="000525A6"/>
    <w:rsid w:val="00063C04"/>
    <w:rsid w:val="000730BB"/>
    <w:rsid w:val="00080E79"/>
    <w:rsid w:val="000B2F71"/>
    <w:rsid w:val="000C68F0"/>
    <w:rsid w:val="000E6B77"/>
    <w:rsid w:val="00140741"/>
    <w:rsid w:val="0014763F"/>
    <w:rsid w:val="00152737"/>
    <w:rsid w:val="00165102"/>
    <w:rsid w:val="001673C8"/>
    <w:rsid w:val="001751BD"/>
    <w:rsid w:val="001C6CD5"/>
    <w:rsid w:val="001D1F7F"/>
    <w:rsid w:val="001D553D"/>
    <w:rsid w:val="001E0121"/>
    <w:rsid w:val="001F1D64"/>
    <w:rsid w:val="00276198"/>
    <w:rsid w:val="002936EF"/>
    <w:rsid w:val="002B1D29"/>
    <w:rsid w:val="002D4BC1"/>
    <w:rsid w:val="002D5ECE"/>
    <w:rsid w:val="002F649E"/>
    <w:rsid w:val="00327101"/>
    <w:rsid w:val="003324B2"/>
    <w:rsid w:val="00362F77"/>
    <w:rsid w:val="003657BC"/>
    <w:rsid w:val="0038321B"/>
    <w:rsid w:val="003B77C7"/>
    <w:rsid w:val="003F3344"/>
    <w:rsid w:val="004050BB"/>
    <w:rsid w:val="00410FA1"/>
    <w:rsid w:val="00463305"/>
    <w:rsid w:val="0046733C"/>
    <w:rsid w:val="004912A9"/>
    <w:rsid w:val="00495185"/>
    <w:rsid w:val="004B0EC1"/>
    <w:rsid w:val="0050315B"/>
    <w:rsid w:val="0050635C"/>
    <w:rsid w:val="005212B1"/>
    <w:rsid w:val="00536F42"/>
    <w:rsid w:val="00545478"/>
    <w:rsid w:val="00554012"/>
    <w:rsid w:val="00583E01"/>
    <w:rsid w:val="005A5084"/>
    <w:rsid w:val="005D3298"/>
    <w:rsid w:val="005F744A"/>
    <w:rsid w:val="00626EEB"/>
    <w:rsid w:val="006309A7"/>
    <w:rsid w:val="0064080A"/>
    <w:rsid w:val="00645A48"/>
    <w:rsid w:val="00665E3D"/>
    <w:rsid w:val="00670811"/>
    <w:rsid w:val="006A4BD2"/>
    <w:rsid w:val="006A5B23"/>
    <w:rsid w:val="006C3AFD"/>
    <w:rsid w:val="006E7CFD"/>
    <w:rsid w:val="00715EBC"/>
    <w:rsid w:val="00722ED2"/>
    <w:rsid w:val="007843C3"/>
    <w:rsid w:val="007E582C"/>
    <w:rsid w:val="00800BD0"/>
    <w:rsid w:val="008609C6"/>
    <w:rsid w:val="00865191"/>
    <w:rsid w:val="008A701C"/>
    <w:rsid w:val="009327FC"/>
    <w:rsid w:val="00937A10"/>
    <w:rsid w:val="00947910"/>
    <w:rsid w:val="0097726F"/>
    <w:rsid w:val="009C4C77"/>
    <w:rsid w:val="009E17E5"/>
    <w:rsid w:val="009E5B2C"/>
    <w:rsid w:val="00A54834"/>
    <w:rsid w:val="00A86EBD"/>
    <w:rsid w:val="00AB52E6"/>
    <w:rsid w:val="00AD0971"/>
    <w:rsid w:val="00AD6CD2"/>
    <w:rsid w:val="00AE3F59"/>
    <w:rsid w:val="00AF3849"/>
    <w:rsid w:val="00B101CA"/>
    <w:rsid w:val="00B107F9"/>
    <w:rsid w:val="00B30C2D"/>
    <w:rsid w:val="00B601CC"/>
    <w:rsid w:val="00B612B5"/>
    <w:rsid w:val="00B6587A"/>
    <w:rsid w:val="00B90083"/>
    <w:rsid w:val="00BD5668"/>
    <w:rsid w:val="00BF190F"/>
    <w:rsid w:val="00BF2DB5"/>
    <w:rsid w:val="00C6118B"/>
    <w:rsid w:val="00C6224C"/>
    <w:rsid w:val="00C73B67"/>
    <w:rsid w:val="00C82E20"/>
    <w:rsid w:val="00C93FEE"/>
    <w:rsid w:val="00CA0591"/>
    <w:rsid w:val="00CF3F17"/>
    <w:rsid w:val="00D278B8"/>
    <w:rsid w:val="00D60FEC"/>
    <w:rsid w:val="00DA6413"/>
    <w:rsid w:val="00DB68AE"/>
    <w:rsid w:val="00DF140D"/>
    <w:rsid w:val="00E0072F"/>
    <w:rsid w:val="00E3392E"/>
    <w:rsid w:val="00E47E4A"/>
    <w:rsid w:val="00E70464"/>
    <w:rsid w:val="00E94D52"/>
    <w:rsid w:val="00F409C5"/>
    <w:rsid w:val="00F97B62"/>
    <w:rsid w:val="00FA13A7"/>
    <w:rsid w:val="00FD607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customStyle="1" w:styleId="Standard">
    <w:name w:val="Standard"/>
    <w:rsid w:val="000C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C68F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to@sssp.pilsedu.cz" TargetMode="Externa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5</cp:revision>
  <cp:lastPrinted>2023-06-02T11:52:00Z</cp:lastPrinted>
  <dcterms:created xsi:type="dcterms:W3CDTF">2025-03-10T09:22:00Z</dcterms:created>
  <dcterms:modified xsi:type="dcterms:W3CDTF">2025-03-21T13:33:00Z</dcterms:modified>
</cp:coreProperties>
</file>