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71" w:type="pct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968"/>
        <w:gridCol w:w="1265"/>
        <w:gridCol w:w="970"/>
        <w:gridCol w:w="975"/>
        <w:gridCol w:w="1004"/>
        <w:gridCol w:w="943"/>
        <w:gridCol w:w="349"/>
        <w:gridCol w:w="93"/>
        <w:gridCol w:w="162"/>
        <w:gridCol w:w="152"/>
        <w:gridCol w:w="404"/>
        <w:gridCol w:w="1907"/>
        <w:gridCol w:w="213"/>
      </w:tblGrid>
      <w:tr w:rsidR="00344689" w:rsidRPr="007411FF" w14:paraId="363EF5C0" w14:textId="77777777" w:rsidTr="00B53A9F">
        <w:trPr>
          <w:gridAfter w:val="1"/>
          <w:wAfter w:w="101" w:type="pct"/>
          <w:trHeight w:val="420"/>
        </w:trPr>
        <w:tc>
          <w:tcPr>
            <w:tcW w:w="159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4F53E" w14:textId="77777777" w:rsidR="007411FF" w:rsidRPr="007411FF" w:rsidRDefault="007411FF" w:rsidP="00132E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OBJEDNÁVKA </w:t>
            </w:r>
            <w:r w:rsidRPr="008A015E">
              <w:rPr>
                <w:rFonts w:ascii="Arial" w:eastAsia="Times New Roman" w:hAnsi="Arial" w:cs="Arial"/>
                <w:bCs/>
                <w:color w:val="000000"/>
                <w:sz w:val="28"/>
                <w:szCs w:val="32"/>
                <w:lang w:eastAsia="cs-CZ"/>
              </w:rPr>
              <w:t>číslo</w:t>
            </w: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: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5115A1" w14:textId="74C391CF" w:rsidR="007411FF" w:rsidRPr="008A015E" w:rsidRDefault="00C90CA0" w:rsidP="00B416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78D9E" w14:textId="42328293" w:rsidR="007411FF" w:rsidRPr="008A015E" w:rsidRDefault="007411FF" w:rsidP="008A015E">
            <w:pPr>
              <w:spacing w:after="0" w:line="240" w:lineRule="auto"/>
              <w:ind w:left="-213" w:right="207" w:firstLine="142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0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/20</w:t>
            </w:r>
            <w:r w:rsidR="008A015E" w:rsidRPr="008A0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  <w:r w:rsidR="00C90CA0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09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0AEDB" w14:textId="77777777" w:rsidR="007411FF" w:rsidRPr="008A015E" w:rsidRDefault="007411FF" w:rsidP="00741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A0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Evidenční číslo PM:</w:t>
            </w:r>
          </w:p>
        </w:tc>
        <w:tc>
          <w:tcPr>
            <w:tcW w:w="19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0D3D6" w14:textId="77777777" w:rsidR="007411FF" w:rsidRPr="008A015E" w:rsidRDefault="007411FF" w:rsidP="00C96A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B8F22" w14:textId="66AD00FA" w:rsidR="007411FF" w:rsidRPr="008A015E" w:rsidRDefault="00C90CA0" w:rsidP="008A0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56</w:t>
            </w:r>
            <w:r w:rsidR="007411FF" w:rsidRPr="008A0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/00069841/20</w:t>
            </w:r>
            <w:r w:rsidR="008A015E" w:rsidRPr="008A015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344689" w:rsidRPr="007411FF" w14:paraId="14BA3A5F" w14:textId="77777777" w:rsidTr="008A015E">
        <w:trPr>
          <w:gridAfter w:val="1"/>
          <w:wAfter w:w="101" w:type="pct"/>
          <w:trHeight w:val="330"/>
        </w:trPr>
        <w:tc>
          <w:tcPr>
            <w:tcW w:w="251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669DE5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2382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C41730" w14:textId="77777777" w:rsidR="007411FF" w:rsidRPr="007411FF" w:rsidRDefault="007411FF" w:rsidP="0074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</w:tr>
      <w:tr w:rsidR="00B53A9F" w:rsidRPr="007411FF" w14:paraId="423B6161" w14:textId="77777777" w:rsidTr="008A015E">
        <w:trPr>
          <w:gridAfter w:val="1"/>
          <w:wAfter w:w="101" w:type="pct"/>
          <w:trHeight w:val="471"/>
        </w:trPr>
        <w:tc>
          <w:tcPr>
            <w:tcW w:w="53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0F40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Název: </w:t>
            </w:r>
          </w:p>
        </w:tc>
        <w:tc>
          <w:tcPr>
            <w:tcW w:w="1985" w:type="pct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E1B0" w14:textId="1B65A404" w:rsidR="00B53A9F" w:rsidRPr="007411FF" w:rsidRDefault="00C90CA0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DIRP, </w:t>
            </w:r>
            <w:r w:rsidR="00B53A9F" w:rsidRPr="00EC68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s.r.o.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1C2A" w14:textId="77777777" w:rsidR="00B53A9F" w:rsidRPr="008A015E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Název:</w:t>
            </w:r>
          </w:p>
        </w:tc>
        <w:tc>
          <w:tcPr>
            <w:tcW w:w="19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B6194" w14:textId="77777777" w:rsidR="00B53A9F" w:rsidRPr="008A015E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Polabské m</w:t>
            </w: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uzeum, příspěvková organizace</w:t>
            </w:r>
          </w:p>
        </w:tc>
      </w:tr>
      <w:tr w:rsidR="00B53A9F" w:rsidRPr="007411FF" w14:paraId="6200CA01" w14:textId="77777777" w:rsidTr="008A015E">
        <w:trPr>
          <w:gridAfter w:val="1"/>
          <w:wAfter w:w="101" w:type="pct"/>
          <w:trHeight w:val="315"/>
        </w:trPr>
        <w:tc>
          <w:tcPr>
            <w:tcW w:w="5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8E64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19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E6288" w14:textId="4F65ED5F" w:rsidR="00B53A9F" w:rsidRPr="007411FF" w:rsidRDefault="00C90CA0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Cejl 40/107, 602 00 Brno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CBE1" w14:textId="77777777" w:rsidR="00B53A9F" w:rsidRPr="008A015E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Adresa:</w:t>
            </w:r>
          </w:p>
        </w:tc>
        <w:tc>
          <w:tcPr>
            <w:tcW w:w="19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853BA" w14:textId="77777777" w:rsidR="00B53A9F" w:rsidRPr="008A015E" w:rsidRDefault="00B53A9F" w:rsidP="00B53A9F">
            <w:pPr>
              <w:spacing w:after="0" w:line="240" w:lineRule="auto"/>
              <w:ind w:left="37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 Dláždění</w:t>
            </w:r>
            <w:r w:rsidRPr="008A01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68, 290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01</w:t>
            </w:r>
            <w:r w:rsidRPr="008A01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Poděbrady</w:t>
            </w:r>
          </w:p>
        </w:tc>
      </w:tr>
      <w:tr w:rsidR="00B53A9F" w:rsidRPr="007411FF" w14:paraId="758ED450" w14:textId="77777777" w:rsidTr="008A015E">
        <w:trPr>
          <w:gridAfter w:val="1"/>
          <w:wAfter w:w="101" w:type="pct"/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747C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IČ:   </w:t>
            </w:r>
            <w:proofErr w:type="gramEnd"/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B9702" w14:textId="0CA6A883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C90C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49974955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F905" w14:textId="02967108" w:rsidR="00B53A9F" w:rsidRPr="007411FF" w:rsidRDefault="00B53A9F" w:rsidP="00B53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3817" w14:textId="77777777" w:rsidR="00B53A9F" w:rsidRPr="008A015E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</w:t>
            </w:r>
          </w:p>
        </w:tc>
        <w:tc>
          <w:tcPr>
            <w:tcW w:w="19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6AD2F" w14:textId="77777777" w:rsidR="00B53A9F" w:rsidRPr="008A015E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color w:val="000000"/>
                <w:lang w:eastAsia="cs-CZ"/>
              </w:rPr>
              <w:t>00069841</w:t>
            </w:r>
          </w:p>
        </w:tc>
      </w:tr>
      <w:tr w:rsidR="00B53A9F" w:rsidRPr="007411FF" w14:paraId="0B81080A" w14:textId="77777777" w:rsidTr="008A015E">
        <w:trPr>
          <w:gridAfter w:val="1"/>
          <w:wAfter w:w="101" w:type="pct"/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0504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DIČ:   </w:t>
            </w:r>
            <w:proofErr w:type="gramEnd"/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118FD" w14:textId="22E57CA0" w:rsidR="00B53A9F" w:rsidRPr="007411FF" w:rsidRDefault="00B53A9F" w:rsidP="00C9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CZ</w:t>
            </w:r>
            <w:r w:rsidR="00C90C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49974955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4DAC" w14:textId="23116E43" w:rsidR="00B53A9F" w:rsidRPr="007411FF" w:rsidRDefault="00B53A9F" w:rsidP="00B53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75F5" w14:textId="77777777" w:rsidR="00B53A9F" w:rsidRPr="008A015E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Tel.:</w:t>
            </w:r>
          </w:p>
        </w:tc>
        <w:tc>
          <w:tcPr>
            <w:tcW w:w="19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213DF" w14:textId="2ED2A6EB" w:rsidR="00B53A9F" w:rsidRPr="008A015E" w:rsidRDefault="00EE170D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</w:tr>
      <w:tr w:rsidR="00B53A9F" w:rsidRPr="007411FF" w14:paraId="71E0F6FB" w14:textId="77777777" w:rsidTr="008A015E">
        <w:trPr>
          <w:gridAfter w:val="1"/>
          <w:wAfter w:w="101" w:type="pct"/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19AF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Tel.:  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C354D" w14:textId="21F49495" w:rsidR="00B53A9F" w:rsidRPr="007411FF" w:rsidRDefault="00EE170D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XXXXXXXXXX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A603" w14:textId="1B726182" w:rsidR="00B53A9F" w:rsidRPr="007411FF" w:rsidRDefault="00B53A9F" w:rsidP="00B53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8F2A" w14:textId="77777777" w:rsidR="00B53A9F" w:rsidRPr="008A015E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e-mail:</w:t>
            </w:r>
          </w:p>
        </w:tc>
        <w:tc>
          <w:tcPr>
            <w:tcW w:w="19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72270" w14:textId="7969A07C" w:rsidR="00B53A9F" w:rsidRPr="008A015E" w:rsidRDefault="00EE170D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XXXXXXXXXXXXXXXXXXXX</w:t>
            </w:r>
          </w:p>
        </w:tc>
      </w:tr>
      <w:tr w:rsidR="00B53A9F" w:rsidRPr="007411FF" w14:paraId="014B8AEA" w14:textId="77777777" w:rsidTr="008A015E">
        <w:trPr>
          <w:gridAfter w:val="1"/>
          <w:wAfter w:w="101" w:type="pct"/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E249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19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E1F7" w14:textId="39F8F5F0" w:rsidR="00B53A9F" w:rsidRPr="007411FF" w:rsidRDefault="00EE170D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XXXXXXXXXX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733B" w14:textId="77777777" w:rsidR="00B53A9F" w:rsidRPr="008A015E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Vyřizuje:</w:t>
            </w:r>
            <w:r w:rsidRPr="008A015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9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889C" w14:textId="2B187759" w:rsidR="00B53A9F" w:rsidRPr="008A015E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C90C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EE17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XXXXXXXXXX</w:t>
            </w:r>
            <w:r w:rsidR="00EE17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XXXXXX</w:t>
            </w:r>
          </w:p>
        </w:tc>
      </w:tr>
      <w:tr w:rsidR="00B53A9F" w:rsidRPr="007411FF" w14:paraId="51257BA0" w14:textId="77777777" w:rsidTr="008A015E">
        <w:trPr>
          <w:gridAfter w:val="1"/>
          <w:wAfter w:w="101" w:type="pct"/>
          <w:trHeight w:val="330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D600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Vyřizuje:</w:t>
            </w:r>
          </w:p>
        </w:tc>
        <w:tc>
          <w:tcPr>
            <w:tcW w:w="1985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4A912C" w14:textId="77777777" w:rsidR="00B53A9F" w:rsidRPr="007411FF" w:rsidRDefault="00B53A9F" w:rsidP="00B53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B01BC0" w14:textId="77777777" w:rsidR="00B53A9F" w:rsidRPr="008A015E" w:rsidRDefault="00B53A9F" w:rsidP="00B53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1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Polabské muzeum není plátcem DPH</w:t>
            </w:r>
          </w:p>
        </w:tc>
      </w:tr>
      <w:tr w:rsidR="00B53A9F" w:rsidRPr="007411FF" w14:paraId="21979723" w14:textId="77777777" w:rsidTr="008A015E">
        <w:trPr>
          <w:gridAfter w:val="1"/>
          <w:wAfter w:w="101" w:type="pct"/>
          <w:trHeight w:val="390"/>
        </w:trPr>
        <w:tc>
          <w:tcPr>
            <w:tcW w:w="1593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921A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objednávky: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5B548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849B9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0B62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E8BE3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62C6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F2192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53A9F" w:rsidRPr="007411FF" w14:paraId="10614751" w14:textId="77777777" w:rsidTr="008A015E">
        <w:trPr>
          <w:gridAfter w:val="1"/>
          <w:wAfter w:w="101" w:type="pct"/>
          <w:trHeight w:val="2145"/>
        </w:trPr>
        <w:tc>
          <w:tcPr>
            <w:tcW w:w="4899" w:type="pct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7BD5119" w14:textId="62B73436" w:rsidR="00C90CA0" w:rsidRDefault="00C90CA0" w:rsidP="00C9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sz w:val="18"/>
                <w:szCs w:val="18"/>
              </w:rPr>
            </w:pPr>
            <w:proofErr w:type="spellStart"/>
            <w:r>
              <w:rPr>
                <w:rFonts w:ascii="ArialNarrow" w:hAnsi="ArialNarrow" w:cs="ArialNarrow"/>
                <w:sz w:val="18"/>
                <w:szCs w:val="18"/>
              </w:rPr>
              <w:t>Mapovnice</w:t>
            </w:r>
            <w:proofErr w:type="spellEnd"/>
            <w:r>
              <w:rPr>
                <w:rFonts w:ascii="ArialNarrow" w:hAnsi="ArialNarrow" w:cs="ArialNarrow"/>
                <w:sz w:val="18"/>
                <w:szCs w:val="18"/>
              </w:rPr>
              <w:t xml:space="preserve"> A1 782x986x748 - 5 </w:t>
            </w:r>
            <w:proofErr w:type="gramStart"/>
            <w:r>
              <w:rPr>
                <w:rFonts w:ascii="ArialNarrow" w:hAnsi="ArialNarrow" w:cs="ArialNarrow"/>
                <w:sz w:val="18"/>
                <w:szCs w:val="18"/>
              </w:rPr>
              <w:t>ks  (</w:t>
            </w:r>
            <w:proofErr w:type="gramEnd"/>
            <w:r>
              <w:rPr>
                <w:rFonts w:ascii="ArialNarrow" w:hAnsi="ArialNarrow" w:cs="ArialNarrow"/>
                <w:sz w:val="18"/>
                <w:szCs w:val="18"/>
              </w:rPr>
              <w:t xml:space="preserve">1 </w:t>
            </w:r>
            <w:r>
              <w:rPr>
                <w:rFonts w:ascii="ArialNarrow" w:hAnsi="ArialNarrow" w:cs="ArialNarrow"/>
                <w:sz w:val="16"/>
                <w:szCs w:val="16"/>
              </w:rPr>
              <w:t xml:space="preserve">ks </w:t>
            </w:r>
            <w:r>
              <w:rPr>
                <w:rFonts w:ascii="ArialNarrow" w:hAnsi="ArialNarrow" w:cs="ArialNarrow"/>
                <w:sz w:val="18"/>
                <w:szCs w:val="18"/>
              </w:rPr>
              <w:t xml:space="preserve"> </w:t>
            </w:r>
            <w:r w:rsidR="00132EBB">
              <w:rPr>
                <w:rFonts w:ascii="ArialNarrow" w:hAnsi="ArialNarrow" w:cs="ArialNarrow"/>
                <w:sz w:val="18"/>
                <w:szCs w:val="18"/>
              </w:rPr>
              <w:t xml:space="preserve">25 410 </w:t>
            </w:r>
            <w:r>
              <w:rPr>
                <w:rFonts w:ascii="ArialNarrow" w:hAnsi="ArialNarrow" w:cs="ArialNarrow"/>
                <w:sz w:val="18"/>
                <w:szCs w:val="18"/>
              </w:rPr>
              <w:t>Kč ) 127 050,00 Kč</w:t>
            </w:r>
          </w:p>
          <w:p w14:paraId="04DCEED9" w14:textId="6216A904" w:rsidR="00C90CA0" w:rsidRDefault="00C90CA0" w:rsidP="00C9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10 zásuvek</w:t>
            </w:r>
            <w:r w:rsidR="005233D1">
              <w:rPr>
                <w:rFonts w:ascii="ArialNarrow" w:hAnsi="ArialNarrow" w:cs="ArialNarrow"/>
                <w:sz w:val="18"/>
                <w:szCs w:val="18"/>
              </w:rPr>
              <w:t xml:space="preserve"> </w:t>
            </w:r>
          </w:p>
          <w:p w14:paraId="1A5EF212" w14:textId="77777777" w:rsidR="005233D1" w:rsidRDefault="005233D1" w:rsidP="00C9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sz w:val="18"/>
                <w:szCs w:val="18"/>
              </w:rPr>
            </w:pPr>
          </w:p>
          <w:p w14:paraId="2F1A08D9" w14:textId="5B0175F2" w:rsidR="00C90CA0" w:rsidRDefault="005233D1" w:rsidP="00C9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Depozitář VM Nymburk</w:t>
            </w:r>
          </w:p>
          <w:p w14:paraId="6866783D" w14:textId="77777777" w:rsidR="005233D1" w:rsidRDefault="005233D1" w:rsidP="00C90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sz w:val="18"/>
                <w:szCs w:val="18"/>
              </w:rPr>
            </w:pPr>
          </w:p>
          <w:p w14:paraId="3C05760D" w14:textId="5F906768" w:rsidR="00B53A9F" w:rsidRDefault="00C90CA0" w:rsidP="00C90CA0">
            <w:pPr>
              <w:pStyle w:val="Default"/>
            </w:pPr>
            <w:r>
              <w:rPr>
                <w:rFonts w:ascii="ArialNarrow" w:hAnsi="ArialNarrow" w:cs="ArialNarrow"/>
                <w:sz w:val="18"/>
                <w:szCs w:val="18"/>
              </w:rPr>
              <w:t xml:space="preserve">přepravné vč. instalace  </w:t>
            </w:r>
            <w:r w:rsidR="005233D1">
              <w:rPr>
                <w:rFonts w:ascii="ArialNarrow" w:hAnsi="ArialNarrow" w:cs="ArialNarrow"/>
                <w:sz w:val="18"/>
                <w:szCs w:val="18"/>
              </w:rPr>
              <w:t xml:space="preserve"> 12 079,43 </w:t>
            </w:r>
            <w:r>
              <w:rPr>
                <w:rFonts w:ascii="ArialNarrow" w:hAnsi="ArialNarrow" w:cs="ArialNarrow"/>
                <w:sz w:val="18"/>
                <w:szCs w:val="18"/>
              </w:rPr>
              <w:t>Kč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1"/>
            </w:tblGrid>
            <w:tr w:rsidR="00B53A9F" w14:paraId="50B71013" w14:textId="77777777">
              <w:trPr>
                <w:trHeight w:val="110"/>
              </w:trPr>
              <w:tc>
                <w:tcPr>
                  <w:tcW w:w="3661" w:type="dxa"/>
                </w:tcPr>
                <w:p w14:paraId="388E9356" w14:textId="6E495AFD" w:rsidR="00B53A9F" w:rsidRDefault="00B53A9F" w:rsidP="00B53A9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</w:tc>
            </w:tr>
          </w:tbl>
          <w:p w14:paraId="4F8DDCED" w14:textId="6B646592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53A9F" w:rsidRPr="007411FF" w14:paraId="67383657" w14:textId="77777777" w:rsidTr="00B53A9F">
        <w:trPr>
          <w:gridAfter w:val="1"/>
          <w:wAfter w:w="101" w:type="pct"/>
          <w:trHeight w:val="300"/>
        </w:trPr>
        <w:tc>
          <w:tcPr>
            <w:tcW w:w="99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9B262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Termín dodání:</w:t>
            </w:r>
          </w:p>
        </w:tc>
        <w:tc>
          <w:tcPr>
            <w:tcW w:w="390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3D5023" w14:textId="2383851D" w:rsidR="00B53A9F" w:rsidRPr="007411FF" w:rsidRDefault="00C90CA0" w:rsidP="00B5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Březen</w:t>
            </w:r>
            <w:r w:rsidR="00B53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B53A9F" w:rsidRPr="007411FF" w14:paraId="2DD89BC2" w14:textId="77777777" w:rsidTr="00B53A9F">
        <w:trPr>
          <w:gridAfter w:val="1"/>
          <w:wAfter w:w="101" w:type="pct"/>
          <w:trHeight w:val="300"/>
        </w:trPr>
        <w:tc>
          <w:tcPr>
            <w:tcW w:w="99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98976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Místo dodání: </w:t>
            </w:r>
          </w:p>
        </w:tc>
        <w:tc>
          <w:tcPr>
            <w:tcW w:w="390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6B5640" w14:textId="7A9F32D8" w:rsidR="00B53A9F" w:rsidRPr="007411FF" w:rsidRDefault="00C90CA0" w:rsidP="00B5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VM Nymburk</w:t>
            </w:r>
          </w:p>
        </w:tc>
      </w:tr>
      <w:tr w:rsidR="00B53A9F" w:rsidRPr="007411FF" w14:paraId="511D836F" w14:textId="77777777" w:rsidTr="00B53A9F">
        <w:trPr>
          <w:gridAfter w:val="1"/>
          <w:wAfter w:w="101" w:type="pct"/>
          <w:trHeight w:val="300"/>
        </w:trPr>
        <w:tc>
          <w:tcPr>
            <w:tcW w:w="99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C3864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Cena:   </w:t>
            </w:r>
            <w:proofErr w:type="gramEnd"/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261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C4924" w14:textId="40FCEAFF" w:rsidR="00B53A9F" w:rsidRPr="00C90CA0" w:rsidRDefault="005233D1" w:rsidP="00B53A9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139 129,43 </w:t>
            </w:r>
            <w:r w:rsidR="00B53A9F" w:rsidRPr="00C90C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Kč </w:t>
            </w:r>
            <w:r w:rsidR="00C90CA0" w:rsidRPr="00C90C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vč.</w:t>
            </w:r>
            <w:r w:rsidR="00B53A9F" w:rsidRPr="00C90C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DPH</w:t>
            </w:r>
          </w:p>
        </w:tc>
        <w:tc>
          <w:tcPr>
            <w:tcW w:w="1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CABD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47447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53A9F" w:rsidRPr="007411FF" w14:paraId="0123933B" w14:textId="77777777" w:rsidTr="00B53A9F">
        <w:trPr>
          <w:gridAfter w:val="1"/>
          <w:wAfter w:w="101" w:type="pct"/>
          <w:trHeight w:val="300"/>
        </w:trPr>
        <w:tc>
          <w:tcPr>
            <w:tcW w:w="99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829A4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Splatnost: </w:t>
            </w:r>
          </w:p>
        </w:tc>
        <w:tc>
          <w:tcPr>
            <w:tcW w:w="26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25D23" w14:textId="163DCB5B" w:rsidR="00B53A9F" w:rsidRPr="007411FF" w:rsidRDefault="00C90CA0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Březen</w:t>
            </w:r>
            <w:r w:rsidR="00497C39">
              <w:rPr>
                <w:rFonts w:ascii="Calibri" w:eastAsia="Times New Roman" w:hAnsi="Calibri" w:cs="Calibri"/>
                <w:color w:val="000000"/>
                <w:lang w:eastAsia="cs-CZ"/>
              </w:rPr>
              <w:t>- duben</w:t>
            </w:r>
            <w:proofErr w:type="gramEnd"/>
            <w:r w:rsidR="00B53A9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B233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27FF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B1078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53A9F" w:rsidRPr="007411FF" w14:paraId="2D42340F" w14:textId="77777777" w:rsidTr="00B53A9F">
        <w:trPr>
          <w:gridAfter w:val="1"/>
          <w:wAfter w:w="101" w:type="pct"/>
          <w:trHeight w:val="300"/>
        </w:trPr>
        <w:tc>
          <w:tcPr>
            <w:tcW w:w="99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3E46C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 Poděbradech dne: 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EE098" w14:textId="27CA38BD" w:rsidR="00B53A9F" w:rsidRPr="007411FF" w:rsidRDefault="00C90CA0" w:rsidP="00B5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04</w:t>
            </w:r>
            <w:r w:rsidR="00B53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03</w:t>
            </w:r>
            <w:r w:rsidR="00B53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5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B18F6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6504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2783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9BD5C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53A9F" w:rsidRPr="007411FF" w14:paraId="2CE378E7" w14:textId="77777777" w:rsidTr="008A015E">
        <w:trPr>
          <w:gridAfter w:val="1"/>
          <w:wAfter w:w="101" w:type="pct"/>
          <w:trHeight w:val="300"/>
        </w:trPr>
        <w:tc>
          <w:tcPr>
            <w:tcW w:w="5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01C8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49CB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DF6A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CA36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57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415840" w14:textId="77777777" w:rsidR="00B53A9F" w:rsidRPr="007411FF" w:rsidRDefault="00B53A9F" w:rsidP="00B53A9F">
            <w:pPr>
              <w:spacing w:after="0" w:line="240" w:lineRule="auto"/>
              <w:ind w:left="-21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PhDr. Jan Vinduška</w:t>
            </w:r>
          </w:p>
        </w:tc>
      </w:tr>
      <w:tr w:rsidR="00B53A9F" w:rsidRPr="007411FF" w14:paraId="4344E1E5" w14:textId="77777777" w:rsidTr="008A015E">
        <w:trPr>
          <w:gridAfter w:val="1"/>
          <w:wAfter w:w="101" w:type="pct"/>
          <w:trHeight w:val="300"/>
        </w:trPr>
        <w:tc>
          <w:tcPr>
            <w:tcW w:w="5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EDE4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119B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2F9E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7EBE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57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3DF74B" w14:textId="77777777" w:rsidR="00B53A9F" w:rsidRPr="007411FF" w:rsidRDefault="00B53A9F" w:rsidP="00B53A9F">
            <w:pPr>
              <w:spacing w:after="0" w:line="240" w:lineRule="auto"/>
              <w:ind w:left="-21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ředitel Polabského muzea, p. o.</w:t>
            </w:r>
          </w:p>
        </w:tc>
      </w:tr>
      <w:tr w:rsidR="00B53A9F" w:rsidRPr="007411FF" w14:paraId="2BEC3573" w14:textId="77777777" w:rsidTr="008A015E">
        <w:trPr>
          <w:gridAfter w:val="1"/>
          <w:wAfter w:w="101" w:type="pct"/>
          <w:trHeight w:val="315"/>
        </w:trPr>
        <w:tc>
          <w:tcPr>
            <w:tcW w:w="5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AEC87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0C4D3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B7499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5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4CFED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96F5E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252CC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F3A4C" w14:textId="77777777" w:rsidR="00B53A9F" w:rsidRPr="007411FF" w:rsidRDefault="00B53A9F" w:rsidP="00B5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53A9F" w:rsidRPr="007411FF" w14:paraId="5562589B" w14:textId="77777777" w:rsidTr="008A015E">
        <w:trPr>
          <w:gridAfter w:val="1"/>
          <w:wAfter w:w="101" w:type="pct"/>
          <w:trHeight w:val="750"/>
        </w:trPr>
        <w:tc>
          <w:tcPr>
            <w:tcW w:w="4899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FCB4D54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Potvrzení objednávky:</w:t>
            </w:r>
          </w:p>
        </w:tc>
      </w:tr>
      <w:tr w:rsidR="00B53A9F" w:rsidRPr="007411FF" w14:paraId="234D01CD" w14:textId="77777777" w:rsidTr="008A015E">
        <w:trPr>
          <w:gridAfter w:val="1"/>
          <w:wAfter w:w="101" w:type="pct"/>
          <w:trHeight w:val="1320"/>
        </w:trPr>
        <w:tc>
          <w:tcPr>
            <w:tcW w:w="489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E26A3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 berou na vědomí, že smlouva (tj. objednávka a její akceptace) v případě, kdy hodnota plnění přesáhne </w:t>
            </w:r>
            <w:proofErr w:type="gramStart"/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50.000,-</w:t>
            </w:r>
            <w:proofErr w:type="gramEnd"/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 bez DPH, ke své účinnosti vyžaduje uveřejnění v registru smluv podle zákona č. 340/2015 Sb. o registru smluv, a s uveřejněním v plném znění souhlasí. Zaslání do registru smluv zajistí Polabské muzeum, p. o. neprodleně po akceptaci dané objednávky.</w:t>
            </w:r>
          </w:p>
        </w:tc>
      </w:tr>
      <w:tr w:rsidR="00B53A9F" w:rsidRPr="007411FF" w14:paraId="56099029" w14:textId="77777777" w:rsidTr="008A015E">
        <w:trPr>
          <w:trHeight w:val="510"/>
        </w:trPr>
        <w:tc>
          <w:tcPr>
            <w:tcW w:w="365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CCFE" w14:textId="77777777" w:rsidR="00B53A9F" w:rsidRPr="007411FF" w:rsidRDefault="00B53A9F" w:rsidP="00B53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 daňovém dokladu (faktuře) uvádějte vždy číslo objednávky.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1CF7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10C3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EB4C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53A9F" w:rsidRPr="007411FF" w14:paraId="6E76B873" w14:textId="77777777" w:rsidTr="008A015E">
        <w:trPr>
          <w:trHeight w:val="555"/>
        </w:trPr>
        <w:tc>
          <w:tcPr>
            <w:tcW w:w="1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C4EA9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Datum a podpis:</w:t>
            </w:r>
          </w:p>
        </w:tc>
        <w:tc>
          <w:tcPr>
            <w:tcW w:w="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7419" w14:textId="77777777" w:rsidR="00B53A9F" w:rsidRPr="007411FF" w:rsidRDefault="00B53A9F" w:rsidP="00B53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C098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5513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62D0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A624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53A9F" w:rsidRPr="007411FF" w14:paraId="427B79DE" w14:textId="77777777" w:rsidTr="008A015E">
        <w:trPr>
          <w:gridAfter w:val="1"/>
          <w:wAfter w:w="101" w:type="pct"/>
          <w:trHeight w:val="450"/>
        </w:trPr>
        <w:tc>
          <w:tcPr>
            <w:tcW w:w="251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F9E7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Příkazce operace: </w:t>
            </w:r>
          </w:p>
        </w:tc>
        <w:tc>
          <w:tcPr>
            <w:tcW w:w="238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02F0" w14:textId="77777777" w:rsidR="00B53A9F" w:rsidRPr="007411FF" w:rsidRDefault="00B53A9F" w:rsidP="00B53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11FF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</w:tr>
    </w:tbl>
    <w:p w14:paraId="15FF1AD5" w14:textId="77777777" w:rsidR="00E83BAA" w:rsidRDefault="00E83BAA"/>
    <w:p w14:paraId="76B52768" w14:textId="77777777" w:rsidR="00762DCB" w:rsidRDefault="00762DCB"/>
    <w:sectPr w:rsidR="00762DCB" w:rsidSect="00762DCB">
      <w:pgSz w:w="11906" w:h="16838"/>
      <w:pgMar w:top="1135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C4"/>
    <w:rsid w:val="000C6AA3"/>
    <w:rsid w:val="000E2A12"/>
    <w:rsid w:val="00132EBB"/>
    <w:rsid w:val="00207647"/>
    <w:rsid w:val="00250A57"/>
    <w:rsid w:val="00321393"/>
    <w:rsid w:val="0033324F"/>
    <w:rsid w:val="00344689"/>
    <w:rsid w:val="00393488"/>
    <w:rsid w:val="004622F1"/>
    <w:rsid w:val="00471748"/>
    <w:rsid w:val="00497C39"/>
    <w:rsid w:val="005233D1"/>
    <w:rsid w:val="006256E1"/>
    <w:rsid w:val="006455AB"/>
    <w:rsid w:val="0067056E"/>
    <w:rsid w:val="007411FF"/>
    <w:rsid w:val="00762DCB"/>
    <w:rsid w:val="0078076C"/>
    <w:rsid w:val="008170A7"/>
    <w:rsid w:val="00876102"/>
    <w:rsid w:val="008A015E"/>
    <w:rsid w:val="00A530B6"/>
    <w:rsid w:val="00AB323A"/>
    <w:rsid w:val="00AB445F"/>
    <w:rsid w:val="00B1071B"/>
    <w:rsid w:val="00B41618"/>
    <w:rsid w:val="00B53A9F"/>
    <w:rsid w:val="00C90CA0"/>
    <w:rsid w:val="00C90D11"/>
    <w:rsid w:val="00C96AFE"/>
    <w:rsid w:val="00CC3946"/>
    <w:rsid w:val="00CE07DD"/>
    <w:rsid w:val="00DD06FF"/>
    <w:rsid w:val="00E71108"/>
    <w:rsid w:val="00E83BAA"/>
    <w:rsid w:val="00EE170D"/>
    <w:rsid w:val="00F15AC0"/>
    <w:rsid w:val="00F35DA6"/>
    <w:rsid w:val="00F51FC4"/>
    <w:rsid w:val="00F655B9"/>
    <w:rsid w:val="00F8163C"/>
    <w:rsid w:val="00F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DB2C"/>
  <w15:docId w15:val="{5D773801-79DF-4E9B-A7A4-2AF4CEF9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zeum01">
    <w:name w:val="muzeum 01"/>
    <w:basedOn w:val="Normln"/>
    <w:next w:val="Normln"/>
    <w:link w:val="muzeum01Char"/>
    <w:autoRedefine/>
    <w:qFormat/>
    <w:rsid w:val="004622F1"/>
    <w:pPr>
      <w:pBdr>
        <w:top w:val="thinThickThinMediumGap" w:sz="24" w:space="1" w:color="auto" w:shadow="1"/>
        <w:left w:val="thinThickThinMediumGap" w:sz="24" w:space="4" w:color="auto" w:shadow="1"/>
        <w:bottom w:val="thinThickThinMediumGap" w:sz="24" w:space="1" w:color="auto" w:shadow="1"/>
        <w:right w:val="thinThickThinMediumGap" w:sz="24" w:space="4" w:color="auto" w:shadow="1"/>
      </w:pBdr>
      <w:shd w:val="clear" w:color="auto" w:fill="B6DDE8" w:themeFill="accent5" w:themeFillTint="66"/>
      <w:tabs>
        <w:tab w:val="left" w:pos="1701"/>
      </w:tabs>
      <w:ind w:right="-2" w:firstLine="851"/>
      <w:jc w:val="both"/>
    </w:pPr>
    <w:rPr>
      <w:rFonts w:ascii="Verdana" w:hAnsi="Verdana"/>
      <w:b/>
      <w:color w:val="FF0000"/>
    </w:rPr>
  </w:style>
  <w:style w:type="character" w:customStyle="1" w:styleId="muzeum01Char">
    <w:name w:val="muzeum 01 Char"/>
    <w:basedOn w:val="Standardnpsmoodstavce"/>
    <w:link w:val="muzeum01"/>
    <w:rsid w:val="004622F1"/>
    <w:rPr>
      <w:rFonts w:ascii="Verdana" w:hAnsi="Verdana"/>
      <w:b/>
      <w:color w:val="FF0000"/>
      <w:shd w:val="clear" w:color="auto" w:fill="B6DDE8" w:themeFill="accent5" w:themeFillTint="66"/>
    </w:rPr>
  </w:style>
  <w:style w:type="paragraph" w:customStyle="1" w:styleId="MujPodpis">
    <w:name w:val="Muj Podpis"/>
    <w:basedOn w:val="Normln"/>
    <w:link w:val="MujPodpisChar"/>
    <w:autoRedefine/>
    <w:qFormat/>
    <w:rsid w:val="00F8163C"/>
  </w:style>
  <w:style w:type="character" w:customStyle="1" w:styleId="MujPodpisChar">
    <w:name w:val="Muj Podpis Char"/>
    <w:basedOn w:val="Standardnpsmoodstavce"/>
    <w:link w:val="MujPodpis"/>
    <w:rsid w:val="00F8163C"/>
  </w:style>
  <w:style w:type="paragraph" w:customStyle="1" w:styleId="Styl1">
    <w:name w:val="Styl1"/>
    <w:basedOn w:val="MujPodpis"/>
    <w:link w:val="Styl1Char"/>
    <w:autoRedefine/>
    <w:qFormat/>
    <w:rsid w:val="00F8163C"/>
  </w:style>
  <w:style w:type="character" w:customStyle="1" w:styleId="Styl1Char">
    <w:name w:val="Styl1 Char"/>
    <w:basedOn w:val="MujPodpisChar"/>
    <w:link w:val="Styl1"/>
    <w:rsid w:val="00F8163C"/>
  </w:style>
  <w:style w:type="paragraph" w:styleId="Textbubliny">
    <w:name w:val="Balloon Text"/>
    <w:basedOn w:val="Normln"/>
    <w:link w:val="TextbublinyChar"/>
    <w:uiPriority w:val="99"/>
    <w:semiHidden/>
    <w:unhideWhenUsed/>
    <w:rsid w:val="0076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D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3A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kralova\Desktop\VZOR%20OBJEDN&#193;VKA%20%2020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bf5b22-c45c-4b70-8e2f-8d4843dcf4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E7EFD129F5B4987CFAC6D3E569AC3" ma:contentTypeVersion="15" ma:contentTypeDescription="Vytvoří nový dokument" ma:contentTypeScope="" ma:versionID="c633d31f0b2d155ce22a0fb3a752139a">
  <xsd:schema xmlns:xsd="http://www.w3.org/2001/XMLSchema" xmlns:xs="http://www.w3.org/2001/XMLSchema" xmlns:p="http://schemas.microsoft.com/office/2006/metadata/properties" xmlns:ns3="24bf5b22-c45c-4b70-8e2f-8d4843dcf491" xmlns:ns4="c38259bb-6905-418c-a067-cca846640e98" targetNamespace="http://schemas.microsoft.com/office/2006/metadata/properties" ma:root="true" ma:fieldsID="81fcbc2a24a1a9337270df372415f7f1" ns3:_="" ns4:_="">
    <xsd:import namespace="24bf5b22-c45c-4b70-8e2f-8d4843dcf491"/>
    <xsd:import namespace="c38259bb-6905-418c-a067-cca846640e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5b22-c45c-4b70-8e2f-8d4843dcf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259bb-6905-418c-a067-cca846640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D863CB-1B8F-4536-8DC7-16FA45B5E574}">
  <ds:schemaRefs>
    <ds:schemaRef ds:uri="http://schemas.microsoft.com/office/2006/metadata/properties"/>
    <ds:schemaRef ds:uri="http://schemas.microsoft.com/office/infopath/2007/PartnerControls"/>
    <ds:schemaRef ds:uri="24bf5b22-c45c-4b70-8e2f-8d4843dcf491"/>
  </ds:schemaRefs>
</ds:datastoreItem>
</file>

<file path=customXml/itemProps2.xml><?xml version="1.0" encoding="utf-8"?>
<ds:datastoreItem xmlns:ds="http://schemas.openxmlformats.org/officeDocument/2006/customXml" ds:itemID="{DFE3417C-C526-48DE-9EBC-372C7EB96B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0B9583-6E0D-4F46-A05B-4D479A68A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f5b22-c45c-4b70-8e2f-8d4843dcf491"/>
    <ds:schemaRef ds:uri="c38259bb-6905-418c-a067-cca846640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C:\Users\lenka.kralova\Desktop\VZOR OBJEDNÁVKA  2020.dotx</Template>
  <TotalTime>2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Lenka</dc:creator>
  <cp:lastModifiedBy>Jan Vinduška</cp:lastModifiedBy>
  <cp:revision>3</cp:revision>
  <cp:lastPrinted>2025-03-20T10:08:00Z</cp:lastPrinted>
  <dcterms:created xsi:type="dcterms:W3CDTF">2025-03-21T14:00:00Z</dcterms:created>
  <dcterms:modified xsi:type="dcterms:W3CDTF">2025-03-21T14:01:00Z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0x01010088EE7EFD129F5B4987CFAC6D3E569AC3</vt:lpwstr>
  </property>
</Properties>
</file>