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233" w:rsidRPr="00216720" w:rsidRDefault="00780233" w:rsidP="00780233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0" w:name="_GoBack"/>
      <w:bookmarkEnd w:id="0"/>
      <w:r w:rsidRPr="00216720">
        <w:rPr>
          <w:rFonts w:cstheme="minorHAnsi"/>
          <w:b/>
          <w:bCs/>
        </w:rPr>
        <w:t xml:space="preserve">Centrum kardiovaskulární a transplantační chirurgie Brno </w:t>
      </w:r>
    </w:p>
    <w:p w:rsidR="00780233" w:rsidRPr="00216720" w:rsidRDefault="00780233" w:rsidP="00780233">
      <w:pPr>
        <w:autoSpaceDE w:val="0"/>
        <w:autoSpaceDN w:val="0"/>
        <w:adjustRightInd w:val="0"/>
        <w:spacing w:after="0"/>
        <w:rPr>
          <w:rFonts w:cstheme="minorHAnsi"/>
        </w:rPr>
      </w:pPr>
      <w:r w:rsidRPr="00216720">
        <w:rPr>
          <w:rFonts w:cstheme="minorHAnsi"/>
        </w:rPr>
        <w:t xml:space="preserve">Se sídlem: Pekařská 664/ 53, 602 00 Brno </w:t>
      </w:r>
    </w:p>
    <w:p w:rsidR="00780233" w:rsidRPr="00216720" w:rsidRDefault="00780233" w:rsidP="00780233">
      <w:pPr>
        <w:autoSpaceDE w:val="0"/>
        <w:autoSpaceDN w:val="0"/>
        <w:adjustRightInd w:val="0"/>
        <w:spacing w:after="0"/>
        <w:rPr>
          <w:rFonts w:cstheme="minorHAnsi"/>
        </w:rPr>
      </w:pPr>
      <w:r w:rsidRPr="00216720">
        <w:rPr>
          <w:rFonts w:cstheme="minorHAnsi"/>
        </w:rPr>
        <w:t xml:space="preserve">IČ: 00209775  </w:t>
      </w:r>
    </w:p>
    <w:p w:rsidR="00780233" w:rsidRPr="00216720" w:rsidRDefault="00780233" w:rsidP="00780233">
      <w:pPr>
        <w:autoSpaceDE w:val="0"/>
        <w:autoSpaceDN w:val="0"/>
        <w:adjustRightInd w:val="0"/>
        <w:spacing w:after="0"/>
        <w:rPr>
          <w:rFonts w:cstheme="minorHAnsi"/>
        </w:rPr>
      </w:pPr>
      <w:r w:rsidRPr="00216720">
        <w:rPr>
          <w:rFonts w:cstheme="minorHAnsi"/>
        </w:rPr>
        <w:t>Zastoupen: doc. MUDr. Petrem Němcem, CSc., MBA, ředitelem</w:t>
      </w:r>
    </w:p>
    <w:p w:rsidR="00780233" w:rsidRPr="00216720" w:rsidRDefault="00780233" w:rsidP="0078023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B4120F" w:rsidRPr="00216720" w:rsidRDefault="00B4120F" w:rsidP="00B4120F">
      <w:pPr>
        <w:spacing w:after="0"/>
        <w:rPr>
          <w:rFonts w:cstheme="minorHAnsi"/>
        </w:rPr>
      </w:pPr>
      <w:r w:rsidRPr="00216720">
        <w:rPr>
          <w:rFonts w:cstheme="minorHAnsi"/>
        </w:rPr>
        <w:t>na straně jedné jako „</w:t>
      </w:r>
      <w:r w:rsidR="00780233" w:rsidRPr="00216720">
        <w:rPr>
          <w:rFonts w:cstheme="minorHAnsi"/>
          <w:b/>
          <w:bCs/>
        </w:rPr>
        <w:t>příkazce</w:t>
      </w:r>
      <w:r w:rsidRPr="00216720">
        <w:rPr>
          <w:rFonts w:cstheme="minorHAnsi"/>
        </w:rPr>
        <w:t>“</w:t>
      </w:r>
    </w:p>
    <w:p w:rsidR="009D0B09" w:rsidRPr="00216720" w:rsidRDefault="009D0B09" w:rsidP="009D0B0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E10E2" w:rsidRPr="00216720" w:rsidRDefault="00B4120F" w:rsidP="00AE10E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16720">
        <w:rPr>
          <w:rFonts w:cstheme="minorHAnsi"/>
          <w:b/>
        </w:rPr>
        <w:t>a</w:t>
      </w:r>
    </w:p>
    <w:p w:rsidR="008B7862" w:rsidRPr="00216720" w:rsidRDefault="008B7862" w:rsidP="008B78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80233" w:rsidRPr="00216720" w:rsidRDefault="00780233" w:rsidP="00780233">
      <w:pPr>
        <w:keepNext/>
        <w:tabs>
          <w:tab w:val="left" w:leader="dot" w:pos="5670"/>
        </w:tabs>
        <w:spacing w:after="0" w:line="240" w:lineRule="auto"/>
        <w:rPr>
          <w:rFonts w:cstheme="minorHAnsi"/>
          <w:b/>
          <w:bCs/>
          <w:shd w:val="clear" w:color="auto" w:fill="FFFFFF"/>
        </w:rPr>
      </w:pPr>
      <w:proofErr w:type="spellStart"/>
      <w:r w:rsidRPr="00216720">
        <w:rPr>
          <w:rFonts w:cstheme="minorHAnsi"/>
          <w:b/>
          <w:shd w:val="clear" w:color="auto" w:fill="FFFFFF"/>
        </w:rPr>
        <w:t>Inspira</w:t>
      </w:r>
      <w:proofErr w:type="spellEnd"/>
      <w:r w:rsidRPr="00216720">
        <w:rPr>
          <w:rFonts w:cstheme="minorHAnsi"/>
          <w:b/>
          <w:shd w:val="clear" w:color="auto" w:fill="FFFFFF"/>
        </w:rPr>
        <w:t xml:space="preserve"> 3000 s.r.o.</w:t>
      </w:r>
    </w:p>
    <w:p w:rsidR="00780233" w:rsidRPr="00216720" w:rsidRDefault="00780233" w:rsidP="00780233">
      <w:pPr>
        <w:keepNext/>
        <w:tabs>
          <w:tab w:val="left" w:leader="dot" w:pos="5670"/>
        </w:tabs>
        <w:spacing w:after="0" w:line="240" w:lineRule="auto"/>
        <w:rPr>
          <w:rFonts w:cstheme="minorHAnsi"/>
          <w:shd w:val="clear" w:color="auto" w:fill="FFFFFF"/>
        </w:rPr>
      </w:pPr>
      <w:r w:rsidRPr="00216720">
        <w:rPr>
          <w:rFonts w:cstheme="minorHAnsi"/>
          <w:bCs/>
          <w:shd w:val="clear" w:color="auto" w:fill="FFFFFF"/>
        </w:rPr>
        <w:t>Sídlem:</w:t>
      </w:r>
      <w:r w:rsidRPr="00216720">
        <w:rPr>
          <w:rFonts w:cstheme="minorHAnsi"/>
          <w:shd w:val="clear" w:color="auto" w:fill="FFFFFF"/>
        </w:rPr>
        <w:t xml:space="preserve"> Maříkova 2010/5</w:t>
      </w:r>
    </w:p>
    <w:p w:rsidR="00780233" w:rsidRPr="00216720" w:rsidRDefault="00780233" w:rsidP="00780233">
      <w:pPr>
        <w:keepNext/>
        <w:tabs>
          <w:tab w:val="left" w:leader="dot" w:pos="5670"/>
        </w:tabs>
        <w:spacing w:after="0" w:line="240" w:lineRule="auto"/>
        <w:rPr>
          <w:rFonts w:cstheme="minorHAnsi"/>
          <w:shd w:val="clear" w:color="auto" w:fill="FFFFFF"/>
        </w:rPr>
      </w:pPr>
      <w:r w:rsidRPr="00216720">
        <w:rPr>
          <w:rFonts w:cstheme="minorHAnsi"/>
          <w:bCs/>
          <w:shd w:val="clear" w:color="auto" w:fill="FFFFFF"/>
        </w:rPr>
        <w:t>IČ:</w:t>
      </w:r>
      <w:r w:rsidRPr="00216720">
        <w:rPr>
          <w:rFonts w:cstheme="minorHAnsi"/>
          <w:shd w:val="clear" w:color="auto" w:fill="FFFFFF"/>
        </w:rPr>
        <w:t xml:space="preserve"> 27692701</w:t>
      </w:r>
    </w:p>
    <w:p w:rsidR="00780233" w:rsidRPr="00216720" w:rsidRDefault="00780233" w:rsidP="00780233">
      <w:pPr>
        <w:keepNext/>
        <w:tabs>
          <w:tab w:val="left" w:leader="dot" w:pos="5670"/>
        </w:tabs>
        <w:spacing w:after="0" w:line="240" w:lineRule="auto"/>
        <w:rPr>
          <w:rFonts w:cstheme="minorHAnsi"/>
          <w:shd w:val="clear" w:color="auto" w:fill="FFFFFF"/>
        </w:rPr>
      </w:pPr>
      <w:r w:rsidRPr="00216720">
        <w:rPr>
          <w:rFonts w:cstheme="minorHAnsi"/>
          <w:bCs/>
          <w:shd w:val="clear" w:color="auto" w:fill="FFFFFF"/>
        </w:rPr>
        <w:t>Společnost zapsaná:</w:t>
      </w:r>
      <w:r w:rsidRPr="00216720">
        <w:rPr>
          <w:rFonts w:cstheme="minorHAnsi"/>
          <w:shd w:val="clear" w:color="auto" w:fill="FFFFFF"/>
        </w:rPr>
        <w:t xml:space="preserve"> u KS v Brně, C52504</w:t>
      </w:r>
    </w:p>
    <w:p w:rsidR="00780233" w:rsidRPr="00216720" w:rsidRDefault="00780233" w:rsidP="00780233">
      <w:pPr>
        <w:keepNext/>
        <w:tabs>
          <w:tab w:val="left" w:leader="dot" w:pos="5670"/>
        </w:tabs>
        <w:spacing w:line="240" w:lineRule="auto"/>
        <w:rPr>
          <w:rFonts w:cstheme="minorHAnsi"/>
          <w:shd w:val="clear" w:color="auto" w:fill="FFFFFF"/>
        </w:rPr>
      </w:pPr>
      <w:r w:rsidRPr="00216720">
        <w:rPr>
          <w:rFonts w:cstheme="minorHAnsi"/>
          <w:bCs/>
          <w:shd w:val="clear" w:color="auto" w:fill="FFFFFF"/>
        </w:rPr>
        <w:t>Zastoupená:</w:t>
      </w:r>
      <w:r w:rsidRPr="00216720">
        <w:rPr>
          <w:rFonts w:cstheme="minorHAnsi"/>
          <w:shd w:val="clear" w:color="auto" w:fill="FFFFFF"/>
        </w:rPr>
        <w:t xml:space="preserve"> Ing. Michal Koryčánek, jednatel</w:t>
      </w:r>
    </w:p>
    <w:p w:rsidR="008B7862" w:rsidRPr="00216720" w:rsidRDefault="008B7862" w:rsidP="008B7862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8B7862" w:rsidRPr="00216720" w:rsidRDefault="008B7862" w:rsidP="008B7862">
      <w:pPr>
        <w:autoSpaceDE w:val="0"/>
        <w:autoSpaceDN w:val="0"/>
        <w:adjustRightInd w:val="0"/>
        <w:spacing w:after="0"/>
        <w:rPr>
          <w:rFonts w:cstheme="minorHAnsi"/>
        </w:rPr>
      </w:pPr>
      <w:r w:rsidRPr="00216720">
        <w:rPr>
          <w:rFonts w:cstheme="minorHAnsi"/>
        </w:rPr>
        <w:t xml:space="preserve">na straně </w:t>
      </w:r>
      <w:r w:rsidR="00B4120F" w:rsidRPr="00216720">
        <w:rPr>
          <w:rFonts w:cstheme="minorHAnsi"/>
        </w:rPr>
        <w:t>druhé</w:t>
      </w:r>
      <w:r w:rsidRPr="00216720">
        <w:rPr>
          <w:rFonts w:cstheme="minorHAnsi"/>
        </w:rPr>
        <w:t xml:space="preserve"> </w:t>
      </w:r>
      <w:r w:rsidR="00B4120F" w:rsidRPr="00216720">
        <w:rPr>
          <w:rFonts w:cstheme="minorHAnsi"/>
        </w:rPr>
        <w:t>jako</w:t>
      </w:r>
      <w:r w:rsidRPr="00216720">
        <w:rPr>
          <w:rFonts w:cstheme="minorHAnsi"/>
        </w:rPr>
        <w:t xml:space="preserve"> „</w:t>
      </w:r>
      <w:r w:rsidR="00B4120F" w:rsidRPr="00216720">
        <w:rPr>
          <w:rFonts w:cstheme="minorHAnsi"/>
          <w:b/>
          <w:bCs/>
        </w:rPr>
        <w:t>pří</w:t>
      </w:r>
      <w:r w:rsidR="00780233" w:rsidRPr="00216720">
        <w:rPr>
          <w:rFonts w:cstheme="minorHAnsi"/>
          <w:b/>
          <w:bCs/>
        </w:rPr>
        <w:t>kazník</w:t>
      </w:r>
      <w:r w:rsidRPr="00216720">
        <w:rPr>
          <w:rFonts w:cstheme="minorHAnsi"/>
        </w:rPr>
        <w:t>“</w:t>
      </w:r>
    </w:p>
    <w:p w:rsidR="008B7862" w:rsidRPr="00216720" w:rsidRDefault="008B7862" w:rsidP="008B7862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8B7862" w:rsidRPr="00216720" w:rsidRDefault="008B7862" w:rsidP="008B7862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8B7862" w:rsidRPr="00216720" w:rsidRDefault="00B4120F" w:rsidP="008B7862">
      <w:pPr>
        <w:spacing w:after="0"/>
        <w:rPr>
          <w:rFonts w:cstheme="minorHAnsi"/>
        </w:rPr>
      </w:pPr>
      <w:r w:rsidRPr="00216720">
        <w:rPr>
          <w:rFonts w:cstheme="minorHAnsi"/>
        </w:rPr>
        <w:t>uzavírají níže uvedeného dne, měsíce a roku tuto</w:t>
      </w:r>
    </w:p>
    <w:p w:rsidR="00B4120F" w:rsidRPr="00216720" w:rsidRDefault="00B4120F" w:rsidP="008B7862">
      <w:pPr>
        <w:spacing w:after="0"/>
        <w:rPr>
          <w:rFonts w:cstheme="minorHAnsi"/>
        </w:rPr>
      </w:pPr>
    </w:p>
    <w:p w:rsidR="00B4120F" w:rsidRPr="00216720" w:rsidRDefault="00B4120F" w:rsidP="00B4120F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16720">
        <w:rPr>
          <w:rFonts w:asciiTheme="minorHAnsi" w:hAnsiTheme="minorHAnsi" w:cstheme="minorHAnsi"/>
          <w:sz w:val="22"/>
          <w:szCs w:val="22"/>
          <w:u w:val="single"/>
        </w:rPr>
        <w:t>DOHODU O VYPOŘÁDÁNÍ ZÁVAZKŮ ZE SMLOUVY</w:t>
      </w:r>
    </w:p>
    <w:p w:rsidR="008B7862" w:rsidRPr="00216720" w:rsidRDefault="008B7862" w:rsidP="008B7862">
      <w:pPr>
        <w:spacing w:after="0"/>
        <w:rPr>
          <w:rFonts w:cstheme="minorHAnsi"/>
          <w:color w:val="FF0000"/>
        </w:rPr>
      </w:pPr>
    </w:p>
    <w:p w:rsidR="005826C5" w:rsidRPr="00216720" w:rsidRDefault="005826C5" w:rsidP="009D0B09">
      <w:pPr>
        <w:spacing w:after="120"/>
        <w:jc w:val="center"/>
        <w:rPr>
          <w:rFonts w:cstheme="minorHAnsi"/>
          <w:b/>
        </w:rPr>
      </w:pPr>
      <w:r w:rsidRPr="00216720">
        <w:rPr>
          <w:rFonts w:cstheme="minorHAnsi"/>
          <w:b/>
        </w:rPr>
        <w:t>I.</w:t>
      </w:r>
    </w:p>
    <w:p w:rsidR="005826C5" w:rsidRPr="00216720" w:rsidRDefault="005826C5" w:rsidP="00EE2DE9">
      <w:pPr>
        <w:spacing w:after="120"/>
        <w:jc w:val="center"/>
        <w:rPr>
          <w:rFonts w:cstheme="minorHAnsi"/>
          <w:b/>
        </w:rPr>
      </w:pPr>
      <w:r w:rsidRPr="00216720">
        <w:rPr>
          <w:rFonts w:cstheme="minorHAnsi"/>
          <w:b/>
        </w:rPr>
        <w:t>Popis skutkového stavu</w:t>
      </w:r>
    </w:p>
    <w:p w:rsidR="00CF6A2A" w:rsidRPr="00216720" w:rsidRDefault="00053702" w:rsidP="008B7862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216720">
        <w:rPr>
          <w:rFonts w:cstheme="minorHAnsi"/>
        </w:rPr>
        <w:t>Smluvní strany uzavřely</w:t>
      </w:r>
      <w:r w:rsidR="00DF7FB6" w:rsidRPr="00216720">
        <w:rPr>
          <w:rFonts w:cstheme="minorHAnsi"/>
        </w:rPr>
        <w:t xml:space="preserve"> dne </w:t>
      </w:r>
      <w:r w:rsidR="00B77934" w:rsidRPr="00216720">
        <w:rPr>
          <w:rFonts w:cstheme="minorHAnsi"/>
        </w:rPr>
        <w:t>18. 7. 2022</w:t>
      </w:r>
      <w:r w:rsidR="00AB08B0" w:rsidRPr="00216720">
        <w:rPr>
          <w:rFonts w:cstheme="minorHAnsi"/>
        </w:rPr>
        <w:t xml:space="preserve"> </w:t>
      </w:r>
      <w:r w:rsidR="00DC59C3" w:rsidRPr="00216720">
        <w:rPr>
          <w:rFonts w:cstheme="minorHAnsi"/>
        </w:rPr>
        <w:t>mezi sebou smlouvu</w:t>
      </w:r>
      <w:r w:rsidR="00B77934" w:rsidRPr="00216720">
        <w:rPr>
          <w:rFonts w:cstheme="minorHAnsi"/>
        </w:rPr>
        <w:t xml:space="preserve"> „Příkazní smlouvu</w:t>
      </w:r>
      <w:r w:rsidR="009E4279" w:rsidRPr="00216720">
        <w:rPr>
          <w:rFonts w:cstheme="minorHAnsi"/>
        </w:rPr>
        <w:t>“</w:t>
      </w:r>
      <w:r w:rsidR="00B36B41" w:rsidRPr="00216720">
        <w:rPr>
          <w:rFonts w:cstheme="minorHAnsi"/>
        </w:rPr>
        <w:t xml:space="preserve">, </w:t>
      </w:r>
      <w:r w:rsidR="00B77934" w:rsidRPr="00216720">
        <w:rPr>
          <w:rFonts w:cstheme="minorHAnsi"/>
        </w:rPr>
        <w:t>uzavřenou v souladu s </w:t>
      </w:r>
      <w:proofErr w:type="spellStart"/>
      <w:r w:rsidR="00B77934" w:rsidRPr="00216720">
        <w:rPr>
          <w:rFonts w:cstheme="minorHAnsi"/>
        </w:rPr>
        <w:t>ust</w:t>
      </w:r>
      <w:proofErr w:type="spellEnd"/>
      <w:r w:rsidR="00B77934" w:rsidRPr="00216720">
        <w:rPr>
          <w:rFonts w:cstheme="minorHAnsi"/>
        </w:rPr>
        <w:t xml:space="preserve">. </w:t>
      </w:r>
      <w:r w:rsidR="00B77934" w:rsidRPr="00216720">
        <w:rPr>
          <w:rFonts w:eastAsia="Times New Roman" w:cstheme="minorHAnsi"/>
          <w:bCs/>
          <w:shd w:val="clear" w:color="auto" w:fill="FFFFFF"/>
        </w:rPr>
        <w:t>§ 2430 a násl. NOZ</w:t>
      </w:r>
      <w:r w:rsidR="00B77934" w:rsidRPr="00216720">
        <w:rPr>
          <w:rFonts w:cstheme="minorHAnsi"/>
        </w:rPr>
        <w:t xml:space="preserve"> </w:t>
      </w:r>
      <w:r w:rsidR="00B36B41" w:rsidRPr="00216720">
        <w:rPr>
          <w:rFonts w:cstheme="minorHAnsi"/>
        </w:rPr>
        <w:t>je</w:t>
      </w:r>
      <w:r w:rsidR="009D0B09" w:rsidRPr="00216720">
        <w:rPr>
          <w:rFonts w:cstheme="minorHAnsi"/>
        </w:rPr>
        <w:t>jímž</w:t>
      </w:r>
      <w:r w:rsidR="005826C5" w:rsidRPr="00216720">
        <w:rPr>
          <w:rFonts w:cstheme="minorHAnsi"/>
        </w:rPr>
        <w:t xml:space="preserve"> předmětem byl</w:t>
      </w:r>
      <w:r w:rsidR="009E4279" w:rsidRPr="00216720">
        <w:rPr>
          <w:rFonts w:cstheme="minorHAnsi"/>
        </w:rPr>
        <w:t xml:space="preserve">o </w:t>
      </w:r>
      <w:r w:rsidR="009E4279" w:rsidRPr="00216720">
        <w:rPr>
          <w:rFonts w:cstheme="minorHAnsi"/>
          <w:shd w:val="clear" w:color="auto" w:fill="FFFFFF"/>
        </w:rPr>
        <w:t>poskytovat příkazci služby spočívající ve vytvoření a vedení projektového týmu realizující projekt nové budovy Centra kardiovaskulární a transplantační medicíny</w:t>
      </w:r>
      <w:r w:rsidR="00347B38" w:rsidRPr="00216720">
        <w:rPr>
          <w:rFonts w:cstheme="minorHAnsi"/>
        </w:rPr>
        <w:t>.</w:t>
      </w:r>
    </w:p>
    <w:p w:rsidR="00E558D9" w:rsidRPr="00216720" w:rsidRDefault="00E558D9" w:rsidP="00E558D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16720">
        <w:rPr>
          <w:rFonts w:cstheme="minorHAnsi"/>
        </w:rPr>
        <w:t xml:space="preserve">Strana </w:t>
      </w:r>
      <w:r w:rsidR="00347B38" w:rsidRPr="00216720">
        <w:rPr>
          <w:rFonts w:cstheme="minorHAnsi"/>
        </w:rPr>
        <w:t>příjemce</w:t>
      </w:r>
      <w:r w:rsidRPr="00216720">
        <w:rPr>
          <w:rFonts w:cstheme="minorHAnsi"/>
        </w:rPr>
        <w:t xml:space="preserve"> je povinným subjektem pro zveřejňování v registru smluv dle smlouvy uvedené v ustanovení odst. 1. tohoto článku a má povinnost uzavřenou smlouvu včetně příloh zveřejnit postupem podle zákona č. 340/2015 Sb., zákon o registru smluv, ve znění pozdějších předpisů. </w:t>
      </w:r>
    </w:p>
    <w:p w:rsidR="00E558D9" w:rsidRPr="00216720" w:rsidRDefault="00E558D9" w:rsidP="00E558D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bookmarkStart w:id="1" w:name="_Hlk150779900"/>
      <w:bookmarkStart w:id="2" w:name="_Hlk150780056"/>
      <w:r w:rsidRPr="00216720">
        <w:rPr>
          <w:rFonts w:cstheme="minorHAnsi"/>
        </w:rPr>
        <w:t>Obě smluvní strany shodně konstatují, že do okamžiku sjednání této smlouvy o vypořádání závazků nedošlo k řádnému uveřejnění smlouvy uvedené v odst. 1 tohoto článku v registru smluv, resp. smlouv</w:t>
      </w:r>
      <w:r w:rsidR="00D46718" w:rsidRPr="00216720">
        <w:rPr>
          <w:rFonts w:cstheme="minorHAnsi"/>
        </w:rPr>
        <w:t>a</w:t>
      </w:r>
      <w:r w:rsidRPr="00216720">
        <w:rPr>
          <w:rFonts w:cstheme="minorHAnsi"/>
        </w:rPr>
        <w:t xml:space="preserve"> nebyl</w:t>
      </w:r>
      <w:r w:rsidR="00D46718" w:rsidRPr="00216720">
        <w:rPr>
          <w:rFonts w:cstheme="minorHAnsi"/>
        </w:rPr>
        <w:t>a</w:t>
      </w:r>
      <w:r w:rsidRPr="00216720">
        <w:rPr>
          <w:rFonts w:cstheme="minorHAnsi"/>
        </w:rPr>
        <w:t xml:space="preserve"> v registru smluv uveřejněn</w:t>
      </w:r>
      <w:r w:rsidR="00D46718" w:rsidRPr="00216720">
        <w:rPr>
          <w:rFonts w:cstheme="minorHAnsi"/>
        </w:rPr>
        <w:t>a</w:t>
      </w:r>
      <w:r w:rsidRPr="00216720">
        <w:rPr>
          <w:rFonts w:cstheme="minorHAnsi"/>
        </w:rPr>
        <w:t xml:space="preserve"> v otevřeném a strojově čitelném formátu, a že jsou si vědomy právních následků s tím spojených</w:t>
      </w:r>
      <w:bookmarkEnd w:id="1"/>
      <w:r w:rsidRPr="00216720">
        <w:rPr>
          <w:rFonts w:cstheme="minorHAnsi"/>
        </w:rPr>
        <w:t>.</w:t>
      </w:r>
    </w:p>
    <w:bookmarkEnd w:id="2"/>
    <w:p w:rsidR="00CF5BE9" w:rsidRPr="0021672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16720">
        <w:rPr>
          <w:rFonts w:cstheme="minorHAnsi"/>
        </w:rPr>
        <w:t>V zájmu úpravy vzájemných práv a povinností vyplývající</w:t>
      </w:r>
      <w:r w:rsidR="00053702" w:rsidRPr="00216720">
        <w:rPr>
          <w:rFonts w:cstheme="minorHAnsi"/>
        </w:rPr>
        <w:t>c</w:t>
      </w:r>
      <w:r w:rsidRPr="00216720">
        <w:rPr>
          <w:rFonts w:cstheme="minorHAnsi"/>
        </w:rPr>
        <w:t>h z </w:t>
      </w:r>
      <w:r w:rsidR="00053702" w:rsidRPr="00216720">
        <w:rPr>
          <w:rFonts w:cstheme="minorHAnsi"/>
        </w:rPr>
        <w:t>původn</w:t>
      </w:r>
      <w:r w:rsidRPr="00216720">
        <w:rPr>
          <w:rFonts w:cstheme="minorHAnsi"/>
        </w:rPr>
        <w:t xml:space="preserve">ě sjednané </w:t>
      </w:r>
      <w:r w:rsidR="00764DD2" w:rsidRPr="00216720">
        <w:rPr>
          <w:rFonts w:cstheme="minorHAnsi"/>
        </w:rPr>
        <w:t>smlouvy</w:t>
      </w:r>
      <w:r w:rsidRPr="00216720">
        <w:rPr>
          <w:rFonts w:cstheme="minorHAnsi"/>
        </w:rPr>
        <w:t>, s ohledem na skutečnost, že obě strany</w:t>
      </w:r>
      <w:r w:rsidR="00131AF0" w:rsidRPr="00216720">
        <w:rPr>
          <w:rFonts w:cstheme="minorHAnsi"/>
        </w:rPr>
        <w:t xml:space="preserve"> jednaly s vědomím závaznosti uzavřené </w:t>
      </w:r>
      <w:r w:rsidR="00850DB1" w:rsidRPr="00216720">
        <w:rPr>
          <w:rFonts w:cstheme="minorHAnsi"/>
        </w:rPr>
        <w:t>smlouvy</w:t>
      </w:r>
      <w:r w:rsidR="00131AF0" w:rsidRPr="00216720">
        <w:rPr>
          <w:rFonts w:cstheme="minorHAnsi"/>
        </w:rPr>
        <w:t xml:space="preserve"> a</w:t>
      </w:r>
      <w:r w:rsidR="00966923" w:rsidRPr="00216720">
        <w:rPr>
          <w:rFonts w:cstheme="minorHAnsi"/>
        </w:rPr>
        <w:t> </w:t>
      </w:r>
      <w:r w:rsidR="00131AF0" w:rsidRPr="00216720">
        <w:rPr>
          <w:rFonts w:cstheme="minorHAnsi"/>
        </w:rPr>
        <w:t>v souladu s jejím obsahem</w:t>
      </w:r>
      <w:r w:rsidRPr="00216720">
        <w:rPr>
          <w:rFonts w:cstheme="minorHAnsi"/>
        </w:rPr>
        <w:t xml:space="preserve"> plnily, co si vzájemně ujednaly, a ve snaze napravit stav</w:t>
      </w:r>
      <w:r w:rsidR="00053702" w:rsidRPr="00216720">
        <w:rPr>
          <w:rFonts w:cstheme="minorHAnsi"/>
        </w:rPr>
        <w:t xml:space="preserve"> vzniklý</w:t>
      </w:r>
      <w:r w:rsidRPr="00216720">
        <w:rPr>
          <w:rFonts w:cstheme="minorHAnsi"/>
        </w:rPr>
        <w:t xml:space="preserve"> v důsledku neuveřejnění </w:t>
      </w:r>
      <w:r w:rsidR="00850DB1" w:rsidRPr="00216720">
        <w:rPr>
          <w:rFonts w:cstheme="minorHAnsi"/>
        </w:rPr>
        <w:t>smlouvu</w:t>
      </w:r>
      <w:r w:rsidRPr="00216720">
        <w:rPr>
          <w:rFonts w:cstheme="minorHAnsi"/>
        </w:rPr>
        <w:t xml:space="preserve"> v </w:t>
      </w:r>
      <w:r w:rsidR="00EE2DE9" w:rsidRPr="00216720">
        <w:rPr>
          <w:rFonts w:cstheme="minorHAnsi"/>
        </w:rPr>
        <w:t>r</w:t>
      </w:r>
      <w:r w:rsidRPr="00216720">
        <w:rPr>
          <w:rFonts w:cstheme="minorHAnsi"/>
        </w:rPr>
        <w:t xml:space="preserve">egistru </w:t>
      </w:r>
      <w:r w:rsidR="00053702" w:rsidRPr="00216720">
        <w:rPr>
          <w:rFonts w:cstheme="minorHAnsi"/>
        </w:rPr>
        <w:t>smluv, sjednávají smlu</w:t>
      </w:r>
      <w:r w:rsidRPr="00216720">
        <w:rPr>
          <w:rFonts w:cstheme="minorHAnsi"/>
        </w:rPr>
        <w:t>vní strany tuto novou smlouvu</w:t>
      </w:r>
      <w:r w:rsidR="00053702" w:rsidRPr="00216720">
        <w:rPr>
          <w:rFonts w:cstheme="minorHAnsi"/>
        </w:rPr>
        <w:t xml:space="preserve"> </w:t>
      </w:r>
      <w:r w:rsidR="00AB08B0" w:rsidRPr="00216720">
        <w:rPr>
          <w:rFonts w:cstheme="minorHAnsi"/>
        </w:rPr>
        <w:t xml:space="preserve">o vypořádání závazků </w:t>
      </w:r>
      <w:r w:rsidR="00053702" w:rsidRPr="00216720">
        <w:rPr>
          <w:rFonts w:cstheme="minorHAnsi"/>
        </w:rPr>
        <w:t>ve znění</w:t>
      </w:r>
      <w:r w:rsidRPr="00216720">
        <w:rPr>
          <w:rFonts w:cstheme="minorHAnsi"/>
        </w:rPr>
        <w:t>, jak je dále uvedeno</w:t>
      </w:r>
      <w:r w:rsidR="00053702" w:rsidRPr="00216720">
        <w:rPr>
          <w:rFonts w:cstheme="minorHAnsi"/>
        </w:rPr>
        <w:t>.</w:t>
      </w:r>
    </w:p>
    <w:p w:rsidR="00EE2DE9" w:rsidRPr="00216720" w:rsidRDefault="00EE2DE9" w:rsidP="00EE2DE9">
      <w:pPr>
        <w:spacing w:after="120"/>
        <w:jc w:val="center"/>
        <w:rPr>
          <w:rFonts w:cstheme="minorHAnsi"/>
          <w:b/>
          <w:color w:val="FF0000"/>
        </w:rPr>
      </w:pPr>
    </w:p>
    <w:p w:rsidR="00AD0358" w:rsidRPr="00216720" w:rsidRDefault="00AD0358">
      <w:pPr>
        <w:rPr>
          <w:rFonts w:cstheme="minorHAnsi"/>
          <w:b/>
        </w:rPr>
      </w:pPr>
      <w:r w:rsidRPr="00216720">
        <w:rPr>
          <w:rFonts w:cstheme="minorHAnsi"/>
          <w:b/>
        </w:rPr>
        <w:br w:type="page"/>
      </w:r>
    </w:p>
    <w:p w:rsidR="00764D6E" w:rsidRPr="00216720" w:rsidRDefault="00764D6E" w:rsidP="00EE2DE9">
      <w:pPr>
        <w:spacing w:after="120"/>
        <w:jc w:val="center"/>
        <w:rPr>
          <w:rFonts w:cstheme="minorHAnsi"/>
          <w:b/>
        </w:rPr>
      </w:pPr>
      <w:r w:rsidRPr="00216720">
        <w:rPr>
          <w:rFonts w:cstheme="minorHAnsi"/>
          <w:b/>
        </w:rPr>
        <w:lastRenderedPageBreak/>
        <w:t>II.</w:t>
      </w:r>
    </w:p>
    <w:p w:rsidR="00764D6E" w:rsidRPr="00216720" w:rsidRDefault="00EE2DE9" w:rsidP="00EE2DE9">
      <w:pPr>
        <w:spacing w:after="120"/>
        <w:jc w:val="center"/>
        <w:rPr>
          <w:rFonts w:cstheme="minorHAnsi"/>
          <w:b/>
        </w:rPr>
      </w:pPr>
      <w:r w:rsidRPr="00216720">
        <w:rPr>
          <w:rFonts w:cstheme="minorHAnsi"/>
          <w:b/>
        </w:rPr>
        <w:t xml:space="preserve">Práva a závazky </w:t>
      </w:r>
      <w:r w:rsidR="00764D6E" w:rsidRPr="00216720">
        <w:rPr>
          <w:rFonts w:cstheme="minorHAnsi"/>
          <w:b/>
        </w:rPr>
        <w:t>smluvních stran</w:t>
      </w:r>
    </w:p>
    <w:p w:rsidR="00764D6E" w:rsidRPr="0021672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</w:rPr>
      </w:pPr>
      <w:r w:rsidRPr="00216720">
        <w:rPr>
          <w:rFonts w:cstheme="minorHAnsi"/>
        </w:rPr>
        <w:t xml:space="preserve">Smluvní strany si tímto ujednáním vzájemně stvrzují, </w:t>
      </w:r>
      <w:r w:rsidR="0042172D" w:rsidRPr="00216720">
        <w:rPr>
          <w:rFonts w:cstheme="minorHAnsi"/>
        </w:rPr>
        <w:t xml:space="preserve">že </w:t>
      </w:r>
      <w:r w:rsidRPr="00216720">
        <w:rPr>
          <w:rFonts w:cstheme="minorHAnsi"/>
        </w:rPr>
        <w:t>obsah vzájemných práv a povinností</w:t>
      </w:r>
      <w:r w:rsidR="0042172D" w:rsidRPr="00216720">
        <w:rPr>
          <w:rFonts w:cstheme="minorHAnsi"/>
        </w:rPr>
        <w:t xml:space="preserve">, který touto smlouvou </w:t>
      </w:r>
      <w:r w:rsidR="00AB08B0" w:rsidRPr="00216720">
        <w:rPr>
          <w:rFonts w:cstheme="minorHAnsi"/>
        </w:rPr>
        <w:t xml:space="preserve">o vypořádání závazků </w:t>
      </w:r>
      <w:r w:rsidR="0042172D" w:rsidRPr="00216720">
        <w:rPr>
          <w:rFonts w:cstheme="minorHAnsi"/>
        </w:rPr>
        <w:t>nově sjednávají,</w:t>
      </w:r>
      <w:r w:rsidRPr="00216720">
        <w:rPr>
          <w:rFonts w:cstheme="minorHAnsi"/>
        </w:rPr>
        <w:t xml:space="preserve"> je zcela a beze zbytku vyjádřen textem původně sjednané </w:t>
      </w:r>
      <w:r w:rsidR="00850DB1" w:rsidRPr="00216720">
        <w:rPr>
          <w:rFonts w:cstheme="minorHAnsi"/>
        </w:rPr>
        <w:t>smlouvy</w:t>
      </w:r>
      <w:r w:rsidRPr="00216720">
        <w:rPr>
          <w:rFonts w:cstheme="minorHAnsi"/>
        </w:rPr>
        <w:t xml:space="preserve">, která tvoří pro tyto účely přílohu </w:t>
      </w:r>
      <w:r w:rsidR="00AB08B0" w:rsidRPr="00216720">
        <w:rPr>
          <w:rFonts w:cstheme="minorHAnsi"/>
        </w:rPr>
        <w:t>č. 1</w:t>
      </w:r>
      <w:r w:rsidR="00CF6A2A" w:rsidRPr="00216720">
        <w:rPr>
          <w:rFonts w:cstheme="minorHAnsi"/>
        </w:rPr>
        <w:t xml:space="preserve"> </w:t>
      </w:r>
      <w:r w:rsidR="003E10E8" w:rsidRPr="00216720">
        <w:rPr>
          <w:rFonts w:cstheme="minorHAnsi"/>
        </w:rPr>
        <w:t xml:space="preserve"> </w:t>
      </w:r>
    </w:p>
    <w:p w:rsidR="00764D6E" w:rsidRPr="0021672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16720">
        <w:rPr>
          <w:rFonts w:cstheme="minorHAnsi"/>
        </w:rPr>
        <w:t>Smluvní strany prohlašují, že veškerá vzájemně poskytnutá plnění na základě původně sjednané</w:t>
      </w:r>
      <w:r w:rsidR="00CF6A2A" w:rsidRPr="00216720">
        <w:rPr>
          <w:rFonts w:cstheme="minorHAnsi"/>
        </w:rPr>
        <w:t xml:space="preserve"> </w:t>
      </w:r>
      <w:r w:rsidR="00850DB1" w:rsidRPr="00216720">
        <w:rPr>
          <w:rFonts w:cstheme="minorHAnsi"/>
        </w:rPr>
        <w:t xml:space="preserve">smlouvy </w:t>
      </w:r>
      <w:r w:rsidRPr="00216720">
        <w:rPr>
          <w:rFonts w:cstheme="minorHAnsi"/>
        </w:rPr>
        <w:t>považují za plnění dle této smlouvy a že v souvislosti se vzájemně poskytnutým plněním nebudou vzájemně vznášet vůči druhé smluvní straně nároky z titulu bezdůvodného obohacení.</w:t>
      </w:r>
    </w:p>
    <w:p w:rsidR="00764D6E" w:rsidRPr="00216720" w:rsidRDefault="00764D6E" w:rsidP="00E826DD">
      <w:pPr>
        <w:pStyle w:val="Odstavecseseznamem"/>
        <w:numPr>
          <w:ilvl w:val="0"/>
          <w:numId w:val="4"/>
        </w:numPr>
        <w:tabs>
          <w:tab w:val="left" w:pos="2268"/>
        </w:tabs>
        <w:spacing w:after="120"/>
        <w:ind w:left="426" w:hanging="426"/>
        <w:contextualSpacing w:val="0"/>
        <w:jc w:val="both"/>
        <w:rPr>
          <w:rFonts w:cstheme="minorHAnsi"/>
        </w:rPr>
      </w:pPr>
      <w:r w:rsidRPr="00216720">
        <w:rPr>
          <w:rFonts w:cstheme="minorHAnsi"/>
        </w:rPr>
        <w:t xml:space="preserve">Smluvní strany prohlašují, že veškerá </w:t>
      </w:r>
      <w:r w:rsidR="00131AF0" w:rsidRPr="00216720">
        <w:rPr>
          <w:rFonts w:cstheme="minorHAnsi"/>
        </w:rPr>
        <w:t xml:space="preserve">budoucí </w:t>
      </w:r>
      <w:r w:rsidRPr="00216720">
        <w:rPr>
          <w:rFonts w:cstheme="minorHAnsi"/>
        </w:rPr>
        <w:t>plnění</w:t>
      </w:r>
      <w:r w:rsidR="00CD506A" w:rsidRPr="00216720">
        <w:rPr>
          <w:rFonts w:cstheme="minorHAnsi"/>
        </w:rPr>
        <w:t xml:space="preserve"> z této smlouvy, která mají být od</w:t>
      </w:r>
      <w:r w:rsidR="00EE2DE9" w:rsidRPr="00216720">
        <w:rPr>
          <w:rFonts w:cstheme="minorHAnsi"/>
        </w:rPr>
        <w:t xml:space="preserve"> okamžiku jejího uveřejnění v registru smluv</w:t>
      </w:r>
      <w:r w:rsidR="00CD506A" w:rsidRPr="00216720">
        <w:rPr>
          <w:rFonts w:cstheme="minorHAnsi"/>
        </w:rPr>
        <w:t xml:space="preserve"> plněna v souladu s obsahem vzájemných závazků </w:t>
      </w:r>
      <w:proofErr w:type="gramStart"/>
      <w:r w:rsidR="00CD506A" w:rsidRPr="00216720">
        <w:rPr>
          <w:rFonts w:cstheme="minorHAnsi"/>
        </w:rPr>
        <w:t>vyjádřeným</w:t>
      </w:r>
      <w:proofErr w:type="gramEnd"/>
      <w:r w:rsidR="00CD506A" w:rsidRPr="00216720">
        <w:rPr>
          <w:rFonts w:cstheme="minorHAnsi"/>
        </w:rPr>
        <w:t xml:space="preserve"> v příloze této smlouvy, budou splněna podle sjednaných podmínek.</w:t>
      </w:r>
    </w:p>
    <w:p w:rsidR="00DA6EE3" w:rsidRPr="00216720" w:rsidRDefault="00DA6EE3" w:rsidP="00DA6EE3">
      <w:pPr>
        <w:pStyle w:val="Odstavecseseznamem"/>
        <w:numPr>
          <w:ilvl w:val="0"/>
          <w:numId w:val="4"/>
        </w:numPr>
        <w:tabs>
          <w:tab w:val="left" w:pos="2268"/>
        </w:tabs>
        <w:spacing w:after="120"/>
        <w:ind w:left="426" w:hanging="426"/>
        <w:contextualSpacing w:val="0"/>
        <w:jc w:val="both"/>
        <w:rPr>
          <w:rFonts w:cstheme="minorHAnsi"/>
        </w:rPr>
      </w:pPr>
      <w:r w:rsidRPr="00216720">
        <w:rPr>
          <w:rFonts w:cstheme="minorHAnsi"/>
        </w:rPr>
        <w:t>Smluvní strana, která je povinným subjektem pro zveřejňování v registru smluv dle § 2 zákona č.</w:t>
      </w:r>
      <w:r w:rsidR="00AD45F8" w:rsidRPr="00216720">
        <w:rPr>
          <w:rFonts w:cstheme="minorHAnsi"/>
        </w:rPr>
        <w:t> </w:t>
      </w:r>
      <w:r w:rsidRPr="00216720">
        <w:rPr>
          <w:rFonts w:cstheme="minorHAnsi"/>
        </w:rPr>
        <w:t>340/2015 Sb.  se tímto zavazuje druhé smluvní straně k neprodlenému zveřejnění této smlouvy a její kompletní přílohy v registru smluv v souladu s ustanovením § 5 zákona o registru smluv.</w:t>
      </w:r>
    </w:p>
    <w:p w:rsidR="00CD506A" w:rsidRPr="00216720" w:rsidRDefault="00CD506A" w:rsidP="00EE2DE9">
      <w:pPr>
        <w:spacing w:after="120"/>
        <w:rPr>
          <w:rFonts w:cstheme="minorHAnsi"/>
          <w:color w:val="FF0000"/>
        </w:rPr>
      </w:pPr>
    </w:p>
    <w:p w:rsidR="00CD506A" w:rsidRPr="00216720" w:rsidRDefault="00CD506A" w:rsidP="00EE2DE9">
      <w:pPr>
        <w:spacing w:after="120"/>
        <w:jc w:val="center"/>
        <w:rPr>
          <w:rFonts w:cstheme="minorHAnsi"/>
          <w:b/>
        </w:rPr>
      </w:pPr>
      <w:r w:rsidRPr="00216720">
        <w:rPr>
          <w:rFonts w:cstheme="minorHAnsi"/>
          <w:b/>
        </w:rPr>
        <w:t>III.</w:t>
      </w:r>
    </w:p>
    <w:p w:rsidR="00CD506A" w:rsidRPr="00216720" w:rsidRDefault="00CD506A" w:rsidP="00EE2DE9">
      <w:pPr>
        <w:spacing w:after="120"/>
        <w:jc w:val="center"/>
        <w:rPr>
          <w:rFonts w:cstheme="minorHAnsi"/>
          <w:b/>
        </w:rPr>
      </w:pPr>
      <w:r w:rsidRPr="00216720">
        <w:rPr>
          <w:rFonts w:cstheme="minorHAnsi"/>
          <w:b/>
        </w:rPr>
        <w:t>Závěrečná ustanovení</w:t>
      </w:r>
    </w:p>
    <w:p w:rsidR="00CA7E9C" w:rsidRPr="00216720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</w:rPr>
      </w:pPr>
      <w:r w:rsidRPr="00216720">
        <w:rPr>
          <w:rFonts w:cstheme="minorHAnsi"/>
        </w:rPr>
        <w:t xml:space="preserve">Tato smlouva o vypořádání závazků nabývá účinnosti dnem </w:t>
      </w:r>
      <w:r w:rsidR="005C50FE" w:rsidRPr="00216720">
        <w:rPr>
          <w:rFonts w:cstheme="minorHAnsi"/>
        </w:rPr>
        <w:t>uveřejnění v r</w:t>
      </w:r>
      <w:r w:rsidRPr="00216720">
        <w:rPr>
          <w:rFonts w:cstheme="minorHAnsi"/>
        </w:rPr>
        <w:t>egistru smluv.</w:t>
      </w:r>
    </w:p>
    <w:p w:rsidR="00053702" w:rsidRPr="00216720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</w:rPr>
      </w:pPr>
      <w:r w:rsidRPr="00216720">
        <w:rPr>
          <w:rFonts w:cstheme="minorHAnsi"/>
        </w:rPr>
        <w:t xml:space="preserve">Tato smlouva o vypořádání závazků je vyhotovena </w:t>
      </w:r>
      <w:r w:rsidR="00430D3E" w:rsidRPr="00216720">
        <w:rPr>
          <w:rFonts w:cstheme="minorHAnsi"/>
        </w:rPr>
        <w:t>ve dvou stejnopisech</w:t>
      </w:r>
      <w:r w:rsidR="00CA5DD8" w:rsidRPr="00216720">
        <w:rPr>
          <w:rFonts w:cstheme="minorHAnsi"/>
        </w:rPr>
        <w:t xml:space="preserve">, </w:t>
      </w:r>
      <w:r w:rsidR="00430D3E" w:rsidRPr="00216720">
        <w:rPr>
          <w:rFonts w:cstheme="minorHAnsi"/>
        </w:rPr>
        <w:t xml:space="preserve">každý s hodnotou originálu, </w:t>
      </w:r>
      <w:r w:rsidR="00CA5DD8" w:rsidRPr="00216720">
        <w:rPr>
          <w:rFonts w:cstheme="minorHAnsi"/>
        </w:rPr>
        <w:t xml:space="preserve">přičemž </w:t>
      </w:r>
      <w:r w:rsidR="00430D3E" w:rsidRPr="00216720">
        <w:rPr>
          <w:rFonts w:cstheme="minorHAnsi"/>
        </w:rPr>
        <w:t>každá ze smluvních stran</w:t>
      </w:r>
      <w:r w:rsidR="00CA5DD8" w:rsidRPr="00216720">
        <w:rPr>
          <w:rFonts w:cstheme="minorHAnsi"/>
        </w:rPr>
        <w:t xml:space="preserve"> obdrží </w:t>
      </w:r>
      <w:r w:rsidR="00430D3E" w:rsidRPr="00216720">
        <w:rPr>
          <w:rFonts w:cstheme="minorHAnsi"/>
        </w:rPr>
        <w:t>jeden stejnopis</w:t>
      </w:r>
      <w:r w:rsidR="00CA5DD8" w:rsidRPr="00216720">
        <w:rPr>
          <w:rFonts w:cstheme="minorHAnsi"/>
        </w:rPr>
        <w:t>.</w:t>
      </w:r>
    </w:p>
    <w:p w:rsidR="00053702" w:rsidRPr="00216720" w:rsidRDefault="00053702" w:rsidP="00EE2DE9">
      <w:pPr>
        <w:spacing w:after="120"/>
        <w:jc w:val="both"/>
        <w:rPr>
          <w:rFonts w:cstheme="minorHAnsi"/>
          <w:color w:val="FF0000"/>
        </w:rPr>
      </w:pPr>
    </w:p>
    <w:p w:rsidR="00053702" w:rsidRPr="00216720" w:rsidRDefault="00053702" w:rsidP="00EE2DE9">
      <w:pPr>
        <w:spacing w:after="120"/>
        <w:jc w:val="both"/>
        <w:rPr>
          <w:rFonts w:cstheme="minorHAnsi"/>
          <w:color w:val="FF0000"/>
        </w:rPr>
      </w:pPr>
      <w:r w:rsidRPr="00216720">
        <w:rPr>
          <w:rFonts w:cstheme="minorHAnsi"/>
        </w:rPr>
        <w:t xml:space="preserve">Příloha č. 1 – </w:t>
      </w:r>
      <w:r w:rsidR="00780233" w:rsidRPr="00216720">
        <w:rPr>
          <w:rFonts w:cstheme="minorHAnsi"/>
        </w:rPr>
        <w:t>Příkazní smlouva</w:t>
      </w:r>
      <w:r w:rsidR="00851FA4" w:rsidRPr="00216720">
        <w:rPr>
          <w:rFonts w:cstheme="minorHAnsi"/>
        </w:rPr>
        <w:t xml:space="preserve"> </w:t>
      </w:r>
      <w:r w:rsidR="00E558D9" w:rsidRPr="00216720">
        <w:rPr>
          <w:rFonts w:cstheme="minorHAnsi"/>
        </w:rPr>
        <w:t xml:space="preserve">ze </w:t>
      </w:r>
      <w:r w:rsidR="0009302C" w:rsidRPr="00216720">
        <w:rPr>
          <w:rFonts w:cstheme="minorHAnsi"/>
        </w:rPr>
        <w:t>dne</w:t>
      </w:r>
      <w:r w:rsidR="00805531" w:rsidRPr="00216720">
        <w:rPr>
          <w:rFonts w:cstheme="minorHAnsi"/>
        </w:rPr>
        <w:t xml:space="preserve"> 18. 7. 2022</w:t>
      </w:r>
    </w:p>
    <w:p w:rsidR="000C2C7A" w:rsidRPr="00216720" w:rsidRDefault="000C2C7A" w:rsidP="00AD45F8">
      <w:pPr>
        <w:rPr>
          <w:rFonts w:cstheme="minorHAnsi"/>
          <w:color w:val="FF0000"/>
        </w:rPr>
      </w:pPr>
    </w:p>
    <w:p w:rsidR="00A568F9" w:rsidRPr="00216720" w:rsidRDefault="00794D3F" w:rsidP="00794D3F">
      <w:pPr>
        <w:tabs>
          <w:tab w:val="left" w:pos="5387"/>
        </w:tabs>
        <w:spacing w:after="0" w:line="240" w:lineRule="auto"/>
        <w:jc w:val="both"/>
        <w:rPr>
          <w:rFonts w:cstheme="minorHAnsi"/>
        </w:rPr>
      </w:pPr>
      <w:r w:rsidRPr="00216720">
        <w:rPr>
          <w:rFonts w:cstheme="minorHAnsi"/>
        </w:rPr>
        <w:t>Př</w:t>
      </w:r>
      <w:r w:rsidR="00E310BE">
        <w:rPr>
          <w:rFonts w:cstheme="minorHAnsi"/>
        </w:rPr>
        <w:t>íkazce</w:t>
      </w:r>
    </w:p>
    <w:p w:rsidR="00A568F9" w:rsidRPr="00216720" w:rsidRDefault="00A568F9" w:rsidP="00E06F4D">
      <w:pPr>
        <w:tabs>
          <w:tab w:val="left" w:pos="5387"/>
        </w:tabs>
        <w:spacing w:line="240" w:lineRule="auto"/>
        <w:jc w:val="both"/>
        <w:rPr>
          <w:rFonts w:cstheme="minorHAnsi"/>
        </w:rPr>
      </w:pPr>
      <w:r w:rsidRPr="00216720">
        <w:rPr>
          <w:rFonts w:cstheme="minorHAnsi"/>
        </w:rPr>
        <w:t>V</w:t>
      </w:r>
      <w:r w:rsidR="00F413DD" w:rsidRPr="00216720">
        <w:rPr>
          <w:rFonts w:cstheme="minorHAnsi"/>
        </w:rPr>
        <w:t xml:space="preserve"> </w:t>
      </w:r>
      <w:r w:rsidR="00780233" w:rsidRPr="00216720">
        <w:rPr>
          <w:rFonts w:cstheme="minorHAnsi"/>
        </w:rPr>
        <w:t>Brně</w:t>
      </w:r>
      <w:r w:rsidRPr="00216720">
        <w:rPr>
          <w:rFonts w:cstheme="minorHAnsi"/>
        </w:rPr>
        <w:t xml:space="preserve"> dne</w:t>
      </w:r>
      <w:r w:rsidR="00850DB1" w:rsidRPr="00216720">
        <w:rPr>
          <w:rFonts w:cstheme="minorHAnsi"/>
        </w:rPr>
        <w:t xml:space="preserve"> ……………</w:t>
      </w:r>
      <w:r w:rsidR="007B2639" w:rsidRPr="00216720">
        <w:rPr>
          <w:rFonts w:cstheme="minorHAnsi"/>
        </w:rPr>
        <w:t>……………</w:t>
      </w:r>
      <w:r w:rsidR="00AD45F8" w:rsidRPr="00216720">
        <w:rPr>
          <w:rFonts w:cstheme="minorHAnsi"/>
        </w:rPr>
        <w:t xml:space="preserve">                                                           </w:t>
      </w:r>
      <w:r w:rsidRPr="00216720">
        <w:rPr>
          <w:rFonts w:cstheme="minorHAnsi"/>
        </w:rPr>
        <w:t>……………………</w:t>
      </w:r>
      <w:r w:rsidR="00780233" w:rsidRPr="00216720">
        <w:rPr>
          <w:rFonts w:cstheme="minorHAnsi"/>
        </w:rPr>
        <w:t>..</w:t>
      </w:r>
      <w:r w:rsidRPr="00216720">
        <w:rPr>
          <w:rFonts w:cstheme="minorHAnsi"/>
        </w:rPr>
        <w:t>………………………………..</w:t>
      </w:r>
    </w:p>
    <w:p w:rsidR="00780233" w:rsidRPr="00216720" w:rsidRDefault="00780233" w:rsidP="00E06F4D">
      <w:pPr>
        <w:tabs>
          <w:tab w:val="left" w:pos="5387"/>
        </w:tabs>
        <w:spacing w:after="0" w:line="240" w:lineRule="auto"/>
        <w:ind w:left="5387"/>
        <w:jc w:val="both"/>
        <w:rPr>
          <w:rFonts w:cstheme="minorHAnsi"/>
        </w:rPr>
      </w:pPr>
      <w:r w:rsidRPr="00216720">
        <w:rPr>
          <w:rFonts w:cstheme="minorHAnsi"/>
        </w:rPr>
        <w:t>doc. MUDr. Petr Němec, CSc., MBA</w:t>
      </w:r>
    </w:p>
    <w:p w:rsidR="00780233" w:rsidRPr="00216720" w:rsidRDefault="00780233" w:rsidP="00E06F4D">
      <w:pPr>
        <w:tabs>
          <w:tab w:val="left" w:pos="5387"/>
        </w:tabs>
        <w:spacing w:line="240" w:lineRule="auto"/>
        <w:ind w:left="5387"/>
        <w:jc w:val="both"/>
        <w:rPr>
          <w:rFonts w:cstheme="minorHAnsi"/>
        </w:rPr>
      </w:pPr>
      <w:r w:rsidRPr="00216720">
        <w:rPr>
          <w:rFonts w:cstheme="minorHAnsi"/>
        </w:rPr>
        <w:tab/>
      </w:r>
      <w:r w:rsidRPr="00216720">
        <w:rPr>
          <w:rFonts w:cstheme="minorHAnsi"/>
        </w:rPr>
        <w:tab/>
        <w:t xml:space="preserve">      ředitel</w:t>
      </w:r>
    </w:p>
    <w:p w:rsidR="00A568F9" w:rsidRPr="00216720" w:rsidRDefault="00A568F9" w:rsidP="00E06F4D">
      <w:pPr>
        <w:tabs>
          <w:tab w:val="left" w:pos="5387"/>
        </w:tabs>
        <w:spacing w:line="240" w:lineRule="auto"/>
        <w:jc w:val="both"/>
        <w:rPr>
          <w:rFonts w:cstheme="minorHAnsi"/>
        </w:rPr>
      </w:pPr>
    </w:p>
    <w:p w:rsidR="00AD45F8" w:rsidRPr="00216720" w:rsidRDefault="00AD45F8" w:rsidP="00E06F4D">
      <w:pPr>
        <w:tabs>
          <w:tab w:val="left" w:pos="5387"/>
        </w:tabs>
        <w:spacing w:line="240" w:lineRule="auto"/>
        <w:jc w:val="both"/>
        <w:rPr>
          <w:rFonts w:cstheme="minorHAnsi"/>
        </w:rPr>
      </w:pPr>
    </w:p>
    <w:p w:rsidR="007852F5" w:rsidRPr="00216720" w:rsidRDefault="00794D3F" w:rsidP="00794D3F">
      <w:pPr>
        <w:tabs>
          <w:tab w:val="left" w:pos="5387"/>
        </w:tabs>
        <w:spacing w:after="0" w:line="240" w:lineRule="auto"/>
        <w:jc w:val="both"/>
        <w:rPr>
          <w:rFonts w:cstheme="minorHAnsi"/>
        </w:rPr>
      </w:pPr>
      <w:r w:rsidRPr="00216720">
        <w:rPr>
          <w:rFonts w:cstheme="minorHAnsi"/>
        </w:rPr>
        <w:t>Př</w:t>
      </w:r>
      <w:r w:rsidR="00361554">
        <w:rPr>
          <w:rFonts w:cstheme="minorHAnsi"/>
        </w:rPr>
        <w:t>íkazník</w:t>
      </w:r>
    </w:p>
    <w:p w:rsidR="007852F5" w:rsidRPr="00216720" w:rsidRDefault="007852F5" w:rsidP="00E06F4D">
      <w:pPr>
        <w:tabs>
          <w:tab w:val="left" w:pos="5387"/>
        </w:tabs>
        <w:spacing w:line="240" w:lineRule="auto"/>
        <w:jc w:val="both"/>
        <w:rPr>
          <w:rFonts w:cstheme="minorHAnsi"/>
        </w:rPr>
      </w:pPr>
      <w:r w:rsidRPr="00216720">
        <w:rPr>
          <w:rFonts w:cstheme="minorHAnsi"/>
        </w:rPr>
        <w:t>V Brně dne ……………</w:t>
      </w:r>
      <w:r w:rsidR="007B2639" w:rsidRPr="00216720">
        <w:rPr>
          <w:rFonts w:cstheme="minorHAnsi"/>
        </w:rPr>
        <w:t>………</w:t>
      </w:r>
      <w:r w:rsidR="001E5478" w:rsidRPr="00216720">
        <w:rPr>
          <w:rFonts w:cstheme="minorHAnsi"/>
        </w:rPr>
        <w:t>……….</w:t>
      </w:r>
      <w:r w:rsidR="00AD45F8" w:rsidRPr="00216720">
        <w:rPr>
          <w:rFonts w:cstheme="minorHAnsi"/>
        </w:rPr>
        <w:tab/>
        <w:t>…</w:t>
      </w:r>
      <w:r w:rsidRPr="00216720">
        <w:rPr>
          <w:rFonts w:cstheme="minorHAnsi"/>
        </w:rPr>
        <w:t>……………………………………………………</w:t>
      </w:r>
    </w:p>
    <w:p w:rsidR="00AD45F8" w:rsidRPr="00216720" w:rsidRDefault="00E06F4D" w:rsidP="00E06F4D">
      <w:pPr>
        <w:tabs>
          <w:tab w:val="left" w:pos="5387"/>
        </w:tabs>
        <w:spacing w:after="0" w:line="240" w:lineRule="auto"/>
        <w:ind w:left="5387"/>
        <w:jc w:val="both"/>
        <w:rPr>
          <w:rFonts w:cstheme="minorHAnsi"/>
        </w:rPr>
      </w:pPr>
      <w:r w:rsidRPr="00216720">
        <w:rPr>
          <w:rFonts w:cstheme="minorHAnsi"/>
        </w:rPr>
        <w:t xml:space="preserve">            Ing. Michal </w:t>
      </w:r>
      <w:r w:rsidR="00712DB1" w:rsidRPr="00216720">
        <w:rPr>
          <w:rFonts w:cstheme="minorHAnsi"/>
        </w:rPr>
        <w:t>K</w:t>
      </w:r>
      <w:r w:rsidRPr="00216720">
        <w:rPr>
          <w:rFonts w:cstheme="minorHAnsi"/>
        </w:rPr>
        <w:t>oryčánek</w:t>
      </w:r>
    </w:p>
    <w:p w:rsidR="00A568F9" w:rsidRPr="00216720" w:rsidRDefault="00AD45F8" w:rsidP="00E06F4D">
      <w:pPr>
        <w:tabs>
          <w:tab w:val="left" w:pos="5387"/>
        </w:tabs>
        <w:spacing w:line="240" w:lineRule="auto"/>
        <w:ind w:left="5387"/>
        <w:jc w:val="both"/>
        <w:rPr>
          <w:rFonts w:cstheme="minorHAnsi"/>
        </w:rPr>
      </w:pPr>
      <w:r w:rsidRPr="00216720">
        <w:rPr>
          <w:rFonts w:cstheme="minorHAnsi"/>
        </w:rPr>
        <w:tab/>
      </w:r>
      <w:r w:rsidRPr="00216720">
        <w:rPr>
          <w:rFonts w:cstheme="minorHAnsi"/>
        </w:rPr>
        <w:tab/>
        <w:t xml:space="preserve">      </w:t>
      </w:r>
      <w:r w:rsidR="00E06F4D" w:rsidRPr="00216720">
        <w:rPr>
          <w:rFonts w:cstheme="minorHAnsi"/>
        </w:rPr>
        <w:t>jednatel</w:t>
      </w:r>
    </w:p>
    <w:p w:rsidR="00E06F4D" w:rsidRPr="00780233" w:rsidRDefault="00E06F4D">
      <w:pPr>
        <w:tabs>
          <w:tab w:val="left" w:pos="5387"/>
        </w:tabs>
        <w:spacing w:line="240" w:lineRule="auto"/>
        <w:ind w:left="5387"/>
        <w:jc w:val="both"/>
        <w:rPr>
          <w:rFonts w:cstheme="minorHAnsi"/>
        </w:rPr>
      </w:pPr>
    </w:p>
    <w:sectPr w:rsidR="00E06F4D" w:rsidRPr="00780233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64" w:rsidRDefault="00FB6A64" w:rsidP="000425BE">
      <w:pPr>
        <w:spacing w:after="0" w:line="240" w:lineRule="auto"/>
      </w:pPr>
      <w:r>
        <w:separator/>
      </w:r>
    </w:p>
  </w:endnote>
  <w:endnote w:type="continuationSeparator" w:id="0">
    <w:p w:rsidR="00FB6A64" w:rsidRDefault="00FB6A64" w:rsidP="000425BE">
      <w:pPr>
        <w:spacing w:after="0" w:line="240" w:lineRule="auto"/>
      </w:pPr>
      <w:r>
        <w:continuationSeparator/>
      </w:r>
    </w:p>
  </w:endnote>
  <w:endnote w:type="continuationNotice" w:id="1">
    <w:p w:rsidR="00FB6A64" w:rsidRDefault="00FB6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64" w:rsidRDefault="00FB6A64" w:rsidP="000425BE">
      <w:pPr>
        <w:spacing w:after="0" w:line="240" w:lineRule="auto"/>
      </w:pPr>
      <w:r>
        <w:separator/>
      </w:r>
    </w:p>
  </w:footnote>
  <w:footnote w:type="continuationSeparator" w:id="0">
    <w:p w:rsidR="00FB6A64" w:rsidRDefault="00FB6A64" w:rsidP="000425BE">
      <w:pPr>
        <w:spacing w:after="0" w:line="240" w:lineRule="auto"/>
      </w:pPr>
      <w:r>
        <w:continuationSeparator/>
      </w:r>
    </w:p>
  </w:footnote>
  <w:footnote w:type="continuationNotice" w:id="1">
    <w:p w:rsidR="00FB6A64" w:rsidRDefault="00FB6A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640C"/>
    <w:rsid w:val="0009302C"/>
    <w:rsid w:val="000A635F"/>
    <w:rsid w:val="000B3D3A"/>
    <w:rsid w:val="000C2C7A"/>
    <w:rsid w:val="000D7CEB"/>
    <w:rsid w:val="00121B0B"/>
    <w:rsid w:val="00131AF0"/>
    <w:rsid w:val="001419D1"/>
    <w:rsid w:val="00144E36"/>
    <w:rsid w:val="00153DCB"/>
    <w:rsid w:val="001C7929"/>
    <w:rsid w:val="001E5478"/>
    <w:rsid w:val="00206B23"/>
    <w:rsid w:val="00216720"/>
    <w:rsid w:val="002213C6"/>
    <w:rsid w:val="00241F71"/>
    <w:rsid w:val="00254AC8"/>
    <w:rsid w:val="00260F85"/>
    <w:rsid w:val="00281113"/>
    <w:rsid w:val="00282F5C"/>
    <w:rsid w:val="002C2DB4"/>
    <w:rsid w:val="002F391F"/>
    <w:rsid w:val="00311BFB"/>
    <w:rsid w:val="00322B51"/>
    <w:rsid w:val="003336DD"/>
    <w:rsid w:val="00347B38"/>
    <w:rsid w:val="00361554"/>
    <w:rsid w:val="00362664"/>
    <w:rsid w:val="00386B00"/>
    <w:rsid w:val="003931FB"/>
    <w:rsid w:val="003A25DF"/>
    <w:rsid w:val="003E10E8"/>
    <w:rsid w:val="003E4AFB"/>
    <w:rsid w:val="003F1F92"/>
    <w:rsid w:val="003F380B"/>
    <w:rsid w:val="0042172D"/>
    <w:rsid w:val="00430D3E"/>
    <w:rsid w:val="004951D8"/>
    <w:rsid w:val="004C633A"/>
    <w:rsid w:val="004D7D90"/>
    <w:rsid w:val="00503C75"/>
    <w:rsid w:val="005826C5"/>
    <w:rsid w:val="005C43B7"/>
    <w:rsid w:val="005C50FE"/>
    <w:rsid w:val="0060005C"/>
    <w:rsid w:val="00617667"/>
    <w:rsid w:val="00645C69"/>
    <w:rsid w:val="00657C9A"/>
    <w:rsid w:val="00675C90"/>
    <w:rsid w:val="006A0D50"/>
    <w:rsid w:val="006E04CD"/>
    <w:rsid w:val="00712DB1"/>
    <w:rsid w:val="0071589C"/>
    <w:rsid w:val="00751C06"/>
    <w:rsid w:val="00764D6E"/>
    <w:rsid w:val="00764DD2"/>
    <w:rsid w:val="00780233"/>
    <w:rsid w:val="007852F5"/>
    <w:rsid w:val="00794D3F"/>
    <w:rsid w:val="00795CBA"/>
    <w:rsid w:val="007B2639"/>
    <w:rsid w:val="00805531"/>
    <w:rsid w:val="008077E9"/>
    <w:rsid w:val="00820335"/>
    <w:rsid w:val="00831D69"/>
    <w:rsid w:val="00842104"/>
    <w:rsid w:val="00850DB1"/>
    <w:rsid w:val="00851FA4"/>
    <w:rsid w:val="00875ED8"/>
    <w:rsid w:val="00891D56"/>
    <w:rsid w:val="008B7445"/>
    <w:rsid w:val="008B7862"/>
    <w:rsid w:val="008B79A1"/>
    <w:rsid w:val="008C7116"/>
    <w:rsid w:val="008F60FD"/>
    <w:rsid w:val="00963585"/>
    <w:rsid w:val="009647B1"/>
    <w:rsid w:val="00966225"/>
    <w:rsid w:val="00966923"/>
    <w:rsid w:val="00992F81"/>
    <w:rsid w:val="009B634A"/>
    <w:rsid w:val="009D0B09"/>
    <w:rsid w:val="009E4279"/>
    <w:rsid w:val="00A02EE0"/>
    <w:rsid w:val="00A12703"/>
    <w:rsid w:val="00A17DB3"/>
    <w:rsid w:val="00A568F9"/>
    <w:rsid w:val="00AB08B0"/>
    <w:rsid w:val="00AD0358"/>
    <w:rsid w:val="00AD45F8"/>
    <w:rsid w:val="00AE10E2"/>
    <w:rsid w:val="00B34EE7"/>
    <w:rsid w:val="00B36B41"/>
    <w:rsid w:val="00B4120F"/>
    <w:rsid w:val="00B44D23"/>
    <w:rsid w:val="00B50F8A"/>
    <w:rsid w:val="00B639F3"/>
    <w:rsid w:val="00B77934"/>
    <w:rsid w:val="00C31C11"/>
    <w:rsid w:val="00C40933"/>
    <w:rsid w:val="00C552E5"/>
    <w:rsid w:val="00CA5DD8"/>
    <w:rsid w:val="00CA7E9C"/>
    <w:rsid w:val="00CD506A"/>
    <w:rsid w:val="00CE1640"/>
    <w:rsid w:val="00CF211D"/>
    <w:rsid w:val="00CF3354"/>
    <w:rsid w:val="00CF5BE9"/>
    <w:rsid w:val="00CF6A2A"/>
    <w:rsid w:val="00D075AA"/>
    <w:rsid w:val="00D123B1"/>
    <w:rsid w:val="00D22042"/>
    <w:rsid w:val="00D46718"/>
    <w:rsid w:val="00D501AA"/>
    <w:rsid w:val="00D613F7"/>
    <w:rsid w:val="00DA6EE3"/>
    <w:rsid w:val="00DC59C3"/>
    <w:rsid w:val="00DF7FB6"/>
    <w:rsid w:val="00E06F4D"/>
    <w:rsid w:val="00E12EF9"/>
    <w:rsid w:val="00E310BE"/>
    <w:rsid w:val="00E433FE"/>
    <w:rsid w:val="00E558D9"/>
    <w:rsid w:val="00E74E16"/>
    <w:rsid w:val="00E826DD"/>
    <w:rsid w:val="00EE2DE9"/>
    <w:rsid w:val="00F12CD1"/>
    <w:rsid w:val="00F413DD"/>
    <w:rsid w:val="00F91578"/>
    <w:rsid w:val="00F95B7A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96799-B2A2-417A-A133-B692F820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  <w:style w:type="paragraph" w:customStyle="1" w:styleId="Default">
    <w:name w:val="Default"/>
    <w:rsid w:val="009D0B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4A78-286E-4FAD-90E3-44D1F52C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Ing. Ivana Švarcová</cp:lastModifiedBy>
  <cp:revision>2</cp:revision>
  <cp:lastPrinted>2025-03-20T11:14:00Z</cp:lastPrinted>
  <dcterms:created xsi:type="dcterms:W3CDTF">2025-03-21T13:01:00Z</dcterms:created>
  <dcterms:modified xsi:type="dcterms:W3CDTF">2025-03-21T13:01:00Z</dcterms:modified>
</cp:coreProperties>
</file>